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CA" w:rsidRPr="006E0CCA" w:rsidRDefault="00ED7D2A" w:rsidP="00ED7D2A">
      <w:pPr>
        <w:spacing w:after="0"/>
        <w:jc w:val="center"/>
        <w:rPr>
          <w:rFonts w:ascii="Times New Roman" w:hAnsi="Times New Roman"/>
          <w:b/>
          <w:sz w:val="24"/>
          <w:szCs w:val="24"/>
          <w:lang w:val="sr-Cyrl-RS"/>
        </w:rPr>
      </w:pPr>
      <w:bookmarkStart w:id="0" w:name="_GoBack"/>
      <w:bookmarkEnd w:id="0"/>
      <w:r>
        <w:rPr>
          <w:rFonts w:ascii="Times New Roman" w:hAnsi="Times New Roman"/>
          <w:b/>
          <w:sz w:val="24"/>
          <w:szCs w:val="24"/>
          <w:lang w:val="sr-Cyrl-RS"/>
        </w:rPr>
        <w:t>ОПШТИНА</w:t>
      </w:r>
      <w:r w:rsidR="00674E27">
        <w:rPr>
          <w:rFonts w:ascii="Times New Roman" w:hAnsi="Times New Roman"/>
          <w:b/>
          <w:sz w:val="24"/>
          <w:szCs w:val="24"/>
          <w:lang w:val="sr-Cyrl-RS"/>
        </w:rPr>
        <w:t xml:space="preserve"> ЛЕПОСАВИЋ</w:t>
      </w:r>
    </w:p>
    <w:p w:rsidR="00F24A24" w:rsidRPr="001476EA" w:rsidRDefault="00674E27" w:rsidP="006E0CCA">
      <w:pPr>
        <w:spacing w:after="0"/>
        <w:jc w:val="center"/>
        <w:rPr>
          <w:rFonts w:ascii="Times New Roman" w:hAnsi="Times New Roman"/>
          <w:b/>
          <w:sz w:val="24"/>
          <w:szCs w:val="24"/>
          <w:u w:val="single"/>
          <w:lang w:val="sr-Cyrl-RS"/>
        </w:rPr>
      </w:pPr>
      <w:r w:rsidRPr="00674E27">
        <w:rPr>
          <w:rFonts w:ascii="Times New Roman" w:hAnsi="Times New Roman"/>
          <w:b/>
          <w:sz w:val="24"/>
          <w:szCs w:val="24"/>
          <w:u w:val="single"/>
          <w:lang w:val="sr-Cyrl-RS"/>
        </w:rPr>
        <w:t>В.Југославије</w:t>
      </w:r>
      <w:r w:rsidR="006E0CCA" w:rsidRPr="00674E27">
        <w:rPr>
          <w:rFonts w:ascii="Times New Roman" w:hAnsi="Times New Roman"/>
          <w:b/>
          <w:sz w:val="24"/>
          <w:szCs w:val="24"/>
          <w:u w:val="single"/>
          <w:lang w:val="sr-Cyrl-RS"/>
        </w:rPr>
        <w:t xml:space="preserve"> бр</w:t>
      </w:r>
      <w:r>
        <w:rPr>
          <w:rFonts w:ascii="Times New Roman" w:hAnsi="Times New Roman"/>
          <w:b/>
          <w:sz w:val="24"/>
          <w:szCs w:val="24"/>
          <w:u w:val="single"/>
          <w:lang w:val="sr-Cyrl-RS"/>
        </w:rPr>
        <w:t>. 33</w:t>
      </w:r>
    </w:p>
    <w:p w:rsidR="006E0CCA" w:rsidRDefault="006E0CCA" w:rsidP="006E0CCA">
      <w:pPr>
        <w:jc w:val="center"/>
        <w:rPr>
          <w:rFonts w:ascii="Times New Roman" w:hAnsi="Times New Roman"/>
          <w:b/>
          <w:sz w:val="24"/>
          <w:szCs w:val="24"/>
          <w:lang w:val="sr-Cyrl-RS"/>
        </w:rPr>
      </w:pPr>
    </w:p>
    <w:p w:rsidR="006E0CCA" w:rsidRPr="006E0CCA" w:rsidRDefault="006E0CCA" w:rsidP="006E0CCA">
      <w:pPr>
        <w:rPr>
          <w:rFonts w:ascii="Times New Roman" w:hAnsi="Times New Roman"/>
          <w:b/>
          <w:sz w:val="24"/>
          <w:szCs w:val="24"/>
          <w:lang w:val="sr-Cyrl-RS"/>
        </w:rPr>
      </w:pPr>
    </w:p>
    <w:p w:rsidR="006E0CCA" w:rsidRPr="006E0CCA" w:rsidRDefault="006E0CCA" w:rsidP="006E0CCA">
      <w:pPr>
        <w:jc w:val="center"/>
        <w:rPr>
          <w:rFonts w:ascii="Times New Roman" w:hAnsi="Times New Roman"/>
          <w:b/>
          <w:sz w:val="24"/>
          <w:szCs w:val="24"/>
          <w:lang w:val="sr-Cyrl-RS"/>
        </w:rPr>
      </w:pPr>
    </w:p>
    <w:p w:rsidR="00F24A24" w:rsidRPr="006E0CCA" w:rsidRDefault="00F24A24" w:rsidP="006E0CCA">
      <w:pPr>
        <w:spacing w:after="0"/>
        <w:jc w:val="center"/>
        <w:rPr>
          <w:rFonts w:ascii="Times New Roman" w:hAnsi="Times New Roman"/>
          <w:b/>
          <w:sz w:val="24"/>
          <w:szCs w:val="24"/>
          <w:lang w:val="sr-Cyrl-RS"/>
        </w:rPr>
      </w:pPr>
      <w:r w:rsidRPr="006E0CCA">
        <w:rPr>
          <w:rFonts w:ascii="Times New Roman" w:hAnsi="Times New Roman"/>
          <w:b/>
          <w:sz w:val="24"/>
          <w:szCs w:val="24"/>
        </w:rPr>
        <w:t>КОНКУРСНА ДОКУМЕНТАЦИЈА</w:t>
      </w:r>
    </w:p>
    <w:p w:rsidR="006E0CCA" w:rsidRPr="006E0CCA" w:rsidRDefault="006E0CCA" w:rsidP="006E0CCA">
      <w:pPr>
        <w:jc w:val="center"/>
        <w:rPr>
          <w:rFonts w:ascii="Times New Roman" w:hAnsi="Times New Roman"/>
          <w:b/>
          <w:sz w:val="24"/>
          <w:szCs w:val="24"/>
          <w:lang w:val="sr-Cyrl-RS"/>
        </w:rPr>
      </w:pPr>
    </w:p>
    <w:p w:rsidR="00383DDF" w:rsidRDefault="00383DDF" w:rsidP="006E0CCA">
      <w:pPr>
        <w:spacing w:after="0"/>
        <w:jc w:val="center"/>
        <w:rPr>
          <w:rFonts w:ascii="Times New Roman" w:hAnsi="Times New Roman"/>
          <w:b/>
          <w:sz w:val="24"/>
          <w:szCs w:val="24"/>
          <w:lang w:val="sr-Cyrl-RS"/>
        </w:rPr>
      </w:pPr>
      <w:r>
        <w:rPr>
          <w:rFonts w:ascii="Times New Roman" w:hAnsi="Times New Roman"/>
          <w:b/>
          <w:sz w:val="24"/>
          <w:szCs w:val="24"/>
          <w:lang w:val="sr-Cyrl-RS"/>
        </w:rPr>
        <w:t xml:space="preserve">за </w:t>
      </w:r>
      <w:r w:rsidR="00F24A24" w:rsidRPr="006E0CCA">
        <w:rPr>
          <w:rFonts w:ascii="Times New Roman" w:hAnsi="Times New Roman"/>
          <w:b/>
          <w:sz w:val="24"/>
          <w:szCs w:val="24"/>
        </w:rPr>
        <w:t>јавн</w:t>
      </w:r>
      <w:r>
        <w:rPr>
          <w:rFonts w:ascii="Times New Roman" w:hAnsi="Times New Roman"/>
          <w:b/>
          <w:sz w:val="24"/>
          <w:szCs w:val="24"/>
          <w:lang w:val="sr-Cyrl-RS"/>
        </w:rPr>
        <w:t>у</w:t>
      </w:r>
      <w:r w:rsidR="00F24A24" w:rsidRPr="006E0CCA">
        <w:rPr>
          <w:rFonts w:ascii="Times New Roman" w:hAnsi="Times New Roman"/>
          <w:b/>
          <w:sz w:val="24"/>
          <w:szCs w:val="24"/>
        </w:rPr>
        <w:t xml:space="preserve"> набавк</w:t>
      </w:r>
      <w:r>
        <w:rPr>
          <w:rFonts w:ascii="Times New Roman" w:hAnsi="Times New Roman"/>
          <w:b/>
          <w:sz w:val="24"/>
          <w:szCs w:val="24"/>
          <w:lang w:val="sr-Cyrl-RS"/>
        </w:rPr>
        <w:t>у</w:t>
      </w:r>
      <w:r w:rsidR="00F24A24" w:rsidRPr="006E0CCA">
        <w:rPr>
          <w:rFonts w:ascii="Times New Roman" w:hAnsi="Times New Roman"/>
          <w:b/>
          <w:sz w:val="24"/>
          <w:szCs w:val="24"/>
        </w:rPr>
        <w:t xml:space="preserve"> мале вредности </w:t>
      </w:r>
    </w:p>
    <w:p w:rsidR="00F24A24" w:rsidRPr="00561F55" w:rsidRDefault="00383DDF" w:rsidP="006E0CCA">
      <w:pPr>
        <w:spacing w:after="0"/>
        <w:jc w:val="center"/>
        <w:rPr>
          <w:rFonts w:ascii="Times New Roman" w:hAnsi="Times New Roman"/>
          <w:b/>
          <w:sz w:val="24"/>
          <w:szCs w:val="24"/>
          <w:lang w:val="sr-Cyrl-RS"/>
        </w:rPr>
      </w:pPr>
      <w:r>
        <w:rPr>
          <w:rFonts w:ascii="Times New Roman" w:hAnsi="Times New Roman"/>
          <w:b/>
          <w:sz w:val="24"/>
          <w:szCs w:val="24"/>
          <w:lang w:val="sr-Cyrl-RS"/>
        </w:rPr>
        <w:t>У</w:t>
      </w:r>
      <w:r w:rsidR="00F24A24" w:rsidRPr="006E0CCA">
        <w:rPr>
          <w:rFonts w:ascii="Times New Roman" w:hAnsi="Times New Roman"/>
          <w:b/>
          <w:sz w:val="24"/>
          <w:szCs w:val="24"/>
        </w:rPr>
        <w:t>слуга</w:t>
      </w:r>
      <w:r w:rsidR="006E0CCA">
        <w:rPr>
          <w:rFonts w:ascii="Times New Roman" w:hAnsi="Times New Roman"/>
          <w:b/>
          <w:sz w:val="24"/>
          <w:szCs w:val="24"/>
          <w:lang w:val="sr-Cyrl-RS"/>
        </w:rPr>
        <w:t xml:space="preserve"> </w:t>
      </w:r>
      <w:r>
        <w:rPr>
          <w:rFonts w:ascii="Times New Roman" w:hAnsi="Times New Roman"/>
          <w:b/>
          <w:sz w:val="24"/>
          <w:szCs w:val="24"/>
          <w:lang w:val="sr-Cyrl-RS"/>
        </w:rPr>
        <w:t>и</w:t>
      </w:r>
      <w:r w:rsidR="00F24A24" w:rsidRPr="006E0CCA">
        <w:rPr>
          <w:rFonts w:ascii="Times New Roman" w:hAnsi="Times New Roman"/>
          <w:b/>
          <w:sz w:val="24"/>
          <w:szCs w:val="24"/>
        </w:rPr>
        <w:t>зрад</w:t>
      </w:r>
      <w:r w:rsidR="00ED7D2A">
        <w:rPr>
          <w:rFonts w:ascii="Times New Roman" w:hAnsi="Times New Roman"/>
          <w:b/>
          <w:sz w:val="24"/>
          <w:szCs w:val="24"/>
          <w:lang w:val="sr-Cyrl-RS"/>
        </w:rPr>
        <w:t>е</w:t>
      </w:r>
      <w:r w:rsidR="00F24A24" w:rsidRPr="006E0CCA">
        <w:rPr>
          <w:rFonts w:ascii="Times New Roman" w:hAnsi="Times New Roman"/>
          <w:b/>
          <w:sz w:val="24"/>
          <w:szCs w:val="24"/>
        </w:rPr>
        <w:t xml:space="preserve"> </w:t>
      </w:r>
      <w:r w:rsidR="006E0CCA" w:rsidRPr="006E0CCA">
        <w:rPr>
          <w:rFonts w:ascii="Times New Roman" w:hAnsi="Times New Roman"/>
          <w:b/>
          <w:sz w:val="24"/>
          <w:szCs w:val="24"/>
          <w:lang w:val="sr-Cyrl-RS"/>
        </w:rPr>
        <w:t>П</w:t>
      </w:r>
      <w:r w:rsidR="006E0CCA">
        <w:rPr>
          <w:rFonts w:ascii="Times New Roman" w:hAnsi="Times New Roman"/>
          <w:b/>
          <w:sz w:val="24"/>
          <w:szCs w:val="24"/>
        </w:rPr>
        <w:t>роцене угрожености о</w:t>
      </w:r>
      <w:r w:rsidR="006E0CCA">
        <w:rPr>
          <w:rFonts w:ascii="Times New Roman" w:hAnsi="Times New Roman"/>
          <w:b/>
          <w:sz w:val="24"/>
          <w:szCs w:val="24"/>
          <w:lang w:val="sr-Cyrl-RS"/>
        </w:rPr>
        <w:t xml:space="preserve">д </w:t>
      </w:r>
      <w:r w:rsidR="00F24A24" w:rsidRPr="006E0CCA">
        <w:rPr>
          <w:rFonts w:ascii="Times New Roman" w:hAnsi="Times New Roman"/>
          <w:b/>
          <w:sz w:val="24"/>
          <w:szCs w:val="24"/>
        </w:rPr>
        <w:t>елементарних</w:t>
      </w:r>
      <w:r w:rsidR="006E0CCA">
        <w:rPr>
          <w:rFonts w:ascii="Times New Roman" w:hAnsi="Times New Roman"/>
          <w:b/>
          <w:sz w:val="24"/>
          <w:szCs w:val="24"/>
          <w:lang w:val="sr-Cyrl-RS"/>
        </w:rPr>
        <w:t xml:space="preserve"> </w:t>
      </w:r>
      <w:r w:rsidR="00F24A24" w:rsidRPr="006E0CCA">
        <w:rPr>
          <w:rFonts w:ascii="Times New Roman" w:hAnsi="Times New Roman"/>
          <w:b/>
          <w:sz w:val="24"/>
          <w:szCs w:val="24"/>
        </w:rPr>
        <w:t>непогода и других несрећ</w:t>
      </w:r>
      <w:r w:rsidR="006E0CCA">
        <w:rPr>
          <w:rFonts w:ascii="Times New Roman" w:hAnsi="Times New Roman"/>
          <w:b/>
          <w:sz w:val="24"/>
          <w:szCs w:val="24"/>
        </w:rPr>
        <w:t xml:space="preserve">а и Плана заштите и спасавања </w:t>
      </w:r>
      <w:r w:rsidR="006E0CCA">
        <w:rPr>
          <w:rFonts w:ascii="Times New Roman" w:hAnsi="Times New Roman"/>
          <w:b/>
          <w:sz w:val="24"/>
          <w:szCs w:val="24"/>
          <w:lang w:val="sr-Cyrl-RS"/>
        </w:rPr>
        <w:t xml:space="preserve">у </w:t>
      </w:r>
      <w:r w:rsidR="006E0CCA">
        <w:rPr>
          <w:rFonts w:ascii="Times New Roman" w:hAnsi="Times New Roman"/>
          <w:b/>
          <w:sz w:val="24"/>
          <w:szCs w:val="24"/>
        </w:rPr>
        <w:t>ванредним</w:t>
      </w:r>
      <w:r w:rsidR="006E0CCA">
        <w:rPr>
          <w:rFonts w:ascii="Times New Roman" w:hAnsi="Times New Roman"/>
          <w:b/>
          <w:sz w:val="24"/>
          <w:szCs w:val="24"/>
          <w:lang w:val="sr-Cyrl-RS"/>
        </w:rPr>
        <w:t xml:space="preserve"> </w:t>
      </w:r>
      <w:r w:rsidR="00561F55">
        <w:rPr>
          <w:rFonts w:ascii="Times New Roman" w:hAnsi="Times New Roman"/>
          <w:b/>
          <w:sz w:val="24"/>
          <w:szCs w:val="24"/>
        </w:rPr>
        <w:t xml:space="preserve">ситуацијама за </w:t>
      </w:r>
      <w:r w:rsidR="00561F55">
        <w:rPr>
          <w:rFonts w:ascii="Times New Roman" w:hAnsi="Times New Roman"/>
          <w:b/>
          <w:sz w:val="24"/>
          <w:szCs w:val="24"/>
          <w:lang w:val="sr-Cyrl-RS"/>
        </w:rPr>
        <w:t xml:space="preserve">Општину </w:t>
      </w:r>
      <w:r w:rsidR="00674E27">
        <w:rPr>
          <w:rFonts w:ascii="Times New Roman" w:hAnsi="Times New Roman"/>
          <w:b/>
          <w:sz w:val="24"/>
          <w:szCs w:val="24"/>
          <w:lang w:val="sr-Cyrl-RS"/>
        </w:rPr>
        <w:t>Лепосавић</w:t>
      </w:r>
    </w:p>
    <w:p w:rsidR="006E0CCA" w:rsidRPr="006E0CCA" w:rsidRDefault="006E0CCA" w:rsidP="006E0CCA">
      <w:pPr>
        <w:spacing w:after="0"/>
        <w:jc w:val="center"/>
        <w:rPr>
          <w:rFonts w:ascii="Times New Roman" w:hAnsi="Times New Roman"/>
          <w:b/>
          <w:sz w:val="24"/>
          <w:szCs w:val="24"/>
          <w:lang w:val="sr-Cyrl-RS"/>
        </w:rPr>
      </w:pPr>
    </w:p>
    <w:p w:rsidR="006E0CCA" w:rsidRPr="00F8607C" w:rsidRDefault="00674E27" w:rsidP="006E0CCA">
      <w:pPr>
        <w:spacing w:after="0"/>
        <w:jc w:val="center"/>
        <w:rPr>
          <w:rFonts w:ascii="Times New Roman" w:hAnsi="Times New Roman"/>
          <w:b/>
          <w:sz w:val="24"/>
          <w:szCs w:val="24"/>
          <w:lang w:val="en-US"/>
        </w:rPr>
      </w:pPr>
      <w:r w:rsidRPr="00674E27">
        <w:rPr>
          <w:rFonts w:ascii="Times New Roman" w:hAnsi="Times New Roman"/>
          <w:b/>
          <w:sz w:val="24"/>
          <w:szCs w:val="24"/>
          <w:lang w:val="sr-Cyrl-RS"/>
        </w:rPr>
        <w:t xml:space="preserve">ЈН </w:t>
      </w:r>
      <w:r w:rsidR="00383DDF" w:rsidRPr="00674E27">
        <w:rPr>
          <w:rFonts w:ascii="Times New Roman" w:hAnsi="Times New Roman"/>
          <w:b/>
          <w:sz w:val="24"/>
          <w:szCs w:val="24"/>
          <w:lang w:val="sr-Cyrl-RS"/>
        </w:rPr>
        <w:t xml:space="preserve"> </w:t>
      </w:r>
      <w:r w:rsidR="006E0CCA" w:rsidRPr="00674E27">
        <w:rPr>
          <w:rFonts w:ascii="Times New Roman" w:hAnsi="Times New Roman"/>
          <w:b/>
          <w:sz w:val="24"/>
          <w:szCs w:val="24"/>
          <w:lang w:val="sr-Cyrl-RS"/>
        </w:rPr>
        <w:t>бр.</w:t>
      </w:r>
      <w:r w:rsidR="001476EA" w:rsidRPr="00674E27">
        <w:rPr>
          <w:rFonts w:ascii="Times New Roman" w:hAnsi="Times New Roman"/>
          <w:b/>
          <w:sz w:val="24"/>
          <w:szCs w:val="24"/>
          <w:lang w:val="sr-Cyrl-RS"/>
        </w:rPr>
        <w:t xml:space="preserve"> </w:t>
      </w:r>
      <w:r w:rsidRPr="00674E27">
        <w:rPr>
          <w:rFonts w:ascii="Times New Roman" w:hAnsi="Times New Roman"/>
          <w:b/>
          <w:sz w:val="24"/>
          <w:szCs w:val="24"/>
          <w:lang w:val="sr-Cyrl-RS"/>
        </w:rPr>
        <w:t>14</w:t>
      </w:r>
      <w:r w:rsidR="00F8607C">
        <w:rPr>
          <w:rFonts w:ascii="Times New Roman" w:hAnsi="Times New Roman"/>
          <w:b/>
          <w:sz w:val="24"/>
          <w:szCs w:val="24"/>
          <w:lang w:val="en-US"/>
        </w:rPr>
        <w:t>-2016</w:t>
      </w:r>
    </w:p>
    <w:p w:rsidR="006E0CCA" w:rsidRPr="006E0CCA" w:rsidRDefault="006E0CCA" w:rsidP="006E0CCA">
      <w:pPr>
        <w:spacing w:after="0"/>
        <w:jc w:val="center"/>
        <w:rPr>
          <w:rFonts w:ascii="Times New Roman" w:hAnsi="Times New Roman"/>
          <w:sz w:val="24"/>
          <w:szCs w:val="24"/>
          <w:lang w:val="sr-Cyrl-RS"/>
        </w:rPr>
      </w:pPr>
    </w:p>
    <w:p w:rsidR="006E0CCA" w:rsidRDefault="006E0CCA" w:rsidP="006E0CCA">
      <w:pPr>
        <w:spacing w:after="0"/>
        <w:jc w:val="center"/>
        <w:rPr>
          <w:rFonts w:ascii="Times New Roman" w:hAnsi="Times New Roman"/>
          <w:sz w:val="24"/>
          <w:szCs w:val="24"/>
          <w:lang w:val="sr-Cyrl-RS"/>
        </w:rPr>
      </w:pPr>
    </w:p>
    <w:p w:rsidR="006E0CCA" w:rsidRDefault="006E0CCA" w:rsidP="006E0CCA">
      <w:pPr>
        <w:spacing w:after="0"/>
        <w:jc w:val="center"/>
        <w:rPr>
          <w:rFonts w:ascii="Times New Roman" w:hAnsi="Times New Roman"/>
          <w:sz w:val="24"/>
          <w:szCs w:val="24"/>
          <w:lang w:val="sr-Cyrl-RS"/>
        </w:rPr>
      </w:pPr>
    </w:p>
    <w:p w:rsidR="006E0CCA" w:rsidRDefault="006E0CCA" w:rsidP="006E0CCA">
      <w:pPr>
        <w:spacing w:after="0"/>
        <w:jc w:val="center"/>
        <w:rPr>
          <w:rFonts w:ascii="Times New Roman" w:hAnsi="Times New Roman"/>
          <w:sz w:val="24"/>
          <w:szCs w:val="24"/>
          <w:lang w:val="sr-Cyrl-RS"/>
        </w:rPr>
      </w:pPr>
    </w:p>
    <w:p w:rsidR="006E0CCA" w:rsidRDefault="006E0CCA" w:rsidP="006E0CCA">
      <w:pPr>
        <w:spacing w:after="0"/>
        <w:jc w:val="center"/>
        <w:rPr>
          <w:rFonts w:ascii="Times New Roman" w:hAnsi="Times New Roman"/>
          <w:sz w:val="24"/>
          <w:szCs w:val="24"/>
          <w:lang w:val="sr-Cyrl-RS"/>
        </w:rPr>
      </w:pPr>
    </w:p>
    <w:p w:rsidR="006E0CCA" w:rsidRPr="006E0CCA" w:rsidRDefault="006E0CCA" w:rsidP="006E0CCA">
      <w:pPr>
        <w:spacing w:after="0"/>
        <w:jc w:val="center"/>
        <w:rPr>
          <w:rFonts w:ascii="Times New Roman" w:hAnsi="Times New Roman"/>
          <w:sz w:val="24"/>
          <w:szCs w:val="24"/>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B5E9D" w:rsidRPr="006E0CCA" w:rsidTr="006E0CCA">
        <w:tc>
          <w:tcPr>
            <w:tcW w:w="3969" w:type="dxa"/>
            <w:shd w:val="clear" w:color="auto" w:fill="auto"/>
          </w:tcPr>
          <w:p w:rsidR="006E0CCA" w:rsidRPr="006E0CCA" w:rsidRDefault="006E0CCA" w:rsidP="006E0CCA">
            <w:pPr>
              <w:spacing w:after="0" w:line="240" w:lineRule="auto"/>
              <w:jc w:val="center"/>
              <w:rPr>
                <w:rFonts w:ascii="Times New Roman" w:hAnsi="Times New Roman"/>
                <w:sz w:val="24"/>
                <w:szCs w:val="24"/>
                <w:lang w:val="sr-Cyrl-RS"/>
              </w:rPr>
            </w:pPr>
            <w:r w:rsidRPr="006E0CCA">
              <w:rPr>
                <w:rFonts w:ascii="Times New Roman" w:hAnsi="Times New Roman"/>
                <w:sz w:val="24"/>
                <w:szCs w:val="24"/>
              </w:rPr>
              <w:t>Крајњи рок за достављање понуда:</w:t>
            </w:r>
          </w:p>
        </w:tc>
        <w:tc>
          <w:tcPr>
            <w:tcW w:w="4111" w:type="dxa"/>
            <w:shd w:val="clear" w:color="auto" w:fill="auto"/>
          </w:tcPr>
          <w:p w:rsidR="006E0CCA" w:rsidRPr="00674E27" w:rsidRDefault="00674E27" w:rsidP="006E0CCA">
            <w:pPr>
              <w:spacing w:after="0" w:line="240" w:lineRule="auto"/>
              <w:jc w:val="center"/>
              <w:rPr>
                <w:rFonts w:ascii="Times New Roman" w:hAnsi="Times New Roman"/>
                <w:sz w:val="24"/>
                <w:szCs w:val="24"/>
              </w:rPr>
            </w:pPr>
            <w:r w:rsidRPr="00674E27">
              <w:rPr>
                <w:rFonts w:ascii="Times New Roman" w:hAnsi="Times New Roman"/>
                <w:sz w:val="24"/>
                <w:szCs w:val="24"/>
                <w:lang w:val="sr-Cyrl-RS"/>
              </w:rPr>
              <w:t>14</w:t>
            </w:r>
            <w:r w:rsidR="00561F55" w:rsidRPr="00674E27">
              <w:rPr>
                <w:rFonts w:ascii="Times New Roman" w:hAnsi="Times New Roman"/>
                <w:sz w:val="24"/>
                <w:szCs w:val="24"/>
                <w:lang w:val="sr-Cyrl-RS"/>
              </w:rPr>
              <w:t xml:space="preserve">.11.2016. године до </w:t>
            </w:r>
            <w:r w:rsidRPr="00674E27">
              <w:rPr>
                <w:rFonts w:ascii="Times New Roman" w:hAnsi="Times New Roman"/>
                <w:sz w:val="24"/>
                <w:szCs w:val="24"/>
                <w:lang w:val="sr-Cyrl-RS"/>
              </w:rPr>
              <w:t>10.00</w:t>
            </w:r>
            <w:r w:rsidR="00561F55" w:rsidRPr="00674E27">
              <w:rPr>
                <w:rFonts w:ascii="Times New Roman" w:hAnsi="Times New Roman"/>
                <w:sz w:val="24"/>
                <w:szCs w:val="24"/>
                <w:lang w:val="sr-Cyrl-RS"/>
              </w:rPr>
              <w:t xml:space="preserve"> часова</w:t>
            </w:r>
          </w:p>
          <w:p w:rsidR="006E0CCA" w:rsidRPr="00383DDF" w:rsidRDefault="006E0CCA" w:rsidP="006E0CCA">
            <w:pPr>
              <w:spacing w:after="0" w:line="240" w:lineRule="auto"/>
              <w:jc w:val="center"/>
              <w:rPr>
                <w:rFonts w:ascii="Times New Roman" w:hAnsi="Times New Roman"/>
                <w:sz w:val="24"/>
                <w:szCs w:val="24"/>
                <w:highlight w:val="yellow"/>
                <w:lang w:val="sr-Cyrl-RS"/>
              </w:rPr>
            </w:pPr>
          </w:p>
        </w:tc>
      </w:tr>
      <w:tr w:rsidR="004B5E9D" w:rsidRPr="006E0CCA" w:rsidTr="006E0CCA">
        <w:tc>
          <w:tcPr>
            <w:tcW w:w="3969" w:type="dxa"/>
            <w:shd w:val="clear" w:color="auto" w:fill="auto"/>
          </w:tcPr>
          <w:p w:rsidR="006E0CCA" w:rsidRPr="006E0CCA" w:rsidRDefault="006E0CCA" w:rsidP="006E0CCA">
            <w:pPr>
              <w:spacing w:after="0" w:line="240" w:lineRule="auto"/>
              <w:jc w:val="center"/>
              <w:rPr>
                <w:rFonts w:ascii="Times New Roman" w:hAnsi="Times New Roman"/>
                <w:sz w:val="24"/>
                <w:szCs w:val="24"/>
                <w:lang w:val="sr-Cyrl-RS"/>
              </w:rPr>
            </w:pPr>
            <w:r w:rsidRPr="006E0CCA">
              <w:rPr>
                <w:rFonts w:ascii="Times New Roman" w:hAnsi="Times New Roman"/>
                <w:sz w:val="24"/>
                <w:szCs w:val="24"/>
              </w:rPr>
              <w:t>Јавно отварање понуда:</w:t>
            </w:r>
          </w:p>
        </w:tc>
        <w:tc>
          <w:tcPr>
            <w:tcW w:w="4111" w:type="dxa"/>
            <w:shd w:val="clear" w:color="auto" w:fill="auto"/>
          </w:tcPr>
          <w:p w:rsidR="006E0CCA" w:rsidRPr="00383DDF" w:rsidRDefault="00674E27" w:rsidP="00674E27">
            <w:pPr>
              <w:spacing w:after="0" w:line="240" w:lineRule="auto"/>
              <w:jc w:val="center"/>
              <w:rPr>
                <w:rFonts w:ascii="Times New Roman" w:hAnsi="Times New Roman"/>
                <w:sz w:val="24"/>
                <w:szCs w:val="24"/>
                <w:highlight w:val="yellow"/>
                <w:lang w:val="sr-Cyrl-RS"/>
              </w:rPr>
            </w:pPr>
            <w:r w:rsidRPr="00674E27">
              <w:rPr>
                <w:rFonts w:ascii="Times New Roman" w:hAnsi="Times New Roman"/>
                <w:sz w:val="24"/>
                <w:szCs w:val="24"/>
                <w:lang w:val="sr-Cyrl-RS"/>
              </w:rPr>
              <w:t>14.11.2016.године</w:t>
            </w:r>
            <w:r w:rsidR="006E0CCA" w:rsidRPr="00674E27">
              <w:rPr>
                <w:rFonts w:ascii="Times New Roman" w:hAnsi="Times New Roman"/>
                <w:sz w:val="24"/>
                <w:szCs w:val="24"/>
                <w:lang w:val="sr-Cyrl-RS"/>
              </w:rPr>
              <w:t xml:space="preserve">, </w:t>
            </w:r>
            <w:r w:rsidRPr="00674E27">
              <w:rPr>
                <w:rFonts w:ascii="Times New Roman" w:hAnsi="Times New Roman"/>
                <w:sz w:val="24"/>
                <w:szCs w:val="24"/>
                <w:lang w:val="sr-Cyrl-RS"/>
              </w:rPr>
              <w:t>10.30 часова</w:t>
            </w:r>
          </w:p>
        </w:tc>
      </w:tr>
    </w:tbl>
    <w:p w:rsidR="006E0CCA" w:rsidRPr="006E0CCA" w:rsidRDefault="006E0CCA" w:rsidP="006E0CCA">
      <w:pPr>
        <w:spacing w:after="0"/>
        <w:jc w:val="center"/>
        <w:rPr>
          <w:rFonts w:ascii="Times New Roman" w:hAnsi="Times New Roman"/>
          <w:sz w:val="24"/>
          <w:szCs w:val="24"/>
          <w:lang w:val="sr-Cyrl-RS"/>
        </w:rPr>
      </w:pPr>
    </w:p>
    <w:p w:rsidR="006E0CCA" w:rsidRPr="006E0CCA" w:rsidRDefault="006E0CCA" w:rsidP="006E0CCA">
      <w:pPr>
        <w:jc w:val="center"/>
        <w:rPr>
          <w:rFonts w:ascii="Times New Roman" w:hAnsi="Times New Roman"/>
          <w:sz w:val="24"/>
          <w:szCs w:val="24"/>
          <w:lang w:val="sr-Cyrl-RS"/>
        </w:rPr>
      </w:pPr>
    </w:p>
    <w:p w:rsidR="006E0CCA" w:rsidRPr="006E0CCA" w:rsidRDefault="006E0CCA" w:rsidP="006E0CCA">
      <w:pPr>
        <w:jc w:val="center"/>
        <w:rPr>
          <w:rFonts w:ascii="Times New Roman" w:hAnsi="Times New Roman"/>
          <w:sz w:val="24"/>
          <w:szCs w:val="24"/>
          <w:lang w:val="sr-Cyrl-RS"/>
        </w:rPr>
      </w:pPr>
    </w:p>
    <w:p w:rsidR="006E0CCA" w:rsidRPr="006E0CCA" w:rsidRDefault="006E0CCA" w:rsidP="006E0CCA">
      <w:pPr>
        <w:jc w:val="center"/>
        <w:rPr>
          <w:rFonts w:ascii="Times New Roman" w:hAnsi="Times New Roman"/>
          <w:sz w:val="24"/>
          <w:szCs w:val="24"/>
          <w:lang w:val="sr-Cyrl-RS"/>
        </w:rPr>
      </w:pPr>
    </w:p>
    <w:p w:rsidR="006E0CCA" w:rsidRPr="006E0CCA" w:rsidRDefault="006E0CCA" w:rsidP="006E0CCA">
      <w:pPr>
        <w:jc w:val="center"/>
        <w:rPr>
          <w:rFonts w:ascii="Times New Roman" w:hAnsi="Times New Roman"/>
          <w:sz w:val="24"/>
          <w:szCs w:val="24"/>
          <w:lang w:val="sr-Cyrl-RS"/>
        </w:rPr>
      </w:pPr>
    </w:p>
    <w:p w:rsidR="006E0CCA" w:rsidRPr="006E0CCA" w:rsidRDefault="006E0CCA" w:rsidP="006E0CCA">
      <w:pPr>
        <w:jc w:val="center"/>
        <w:rPr>
          <w:rFonts w:ascii="Times New Roman" w:hAnsi="Times New Roman"/>
          <w:sz w:val="24"/>
          <w:szCs w:val="24"/>
          <w:lang w:val="sr-Cyrl-RS"/>
        </w:rPr>
      </w:pPr>
    </w:p>
    <w:p w:rsidR="006E0CCA" w:rsidRDefault="006E0CCA" w:rsidP="006E0CCA">
      <w:pPr>
        <w:jc w:val="center"/>
        <w:rPr>
          <w:rFonts w:ascii="Times New Roman" w:hAnsi="Times New Roman"/>
          <w:sz w:val="24"/>
          <w:szCs w:val="24"/>
          <w:lang w:val="sr-Cyrl-RS"/>
        </w:rPr>
      </w:pPr>
    </w:p>
    <w:p w:rsidR="006E0CCA" w:rsidRDefault="006E0CCA" w:rsidP="006E0CCA">
      <w:pPr>
        <w:jc w:val="center"/>
        <w:rPr>
          <w:rFonts w:ascii="Times New Roman" w:hAnsi="Times New Roman"/>
          <w:sz w:val="24"/>
          <w:szCs w:val="24"/>
          <w:lang w:val="sr-Cyrl-RS"/>
        </w:rPr>
      </w:pPr>
    </w:p>
    <w:p w:rsidR="006E0CCA" w:rsidRDefault="006E0CCA" w:rsidP="006E0CCA">
      <w:pPr>
        <w:jc w:val="center"/>
        <w:rPr>
          <w:rFonts w:ascii="Times New Roman" w:hAnsi="Times New Roman"/>
          <w:sz w:val="24"/>
          <w:szCs w:val="24"/>
          <w:lang w:val="sr-Cyrl-RS"/>
        </w:rPr>
      </w:pPr>
    </w:p>
    <w:p w:rsidR="00F24A24" w:rsidRDefault="00674E27" w:rsidP="00383DDF">
      <w:pPr>
        <w:jc w:val="center"/>
        <w:rPr>
          <w:rFonts w:ascii="Times New Roman" w:hAnsi="Times New Roman"/>
          <w:b/>
          <w:sz w:val="24"/>
          <w:szCs w:val="24"/>
          <w:lang w:val="sr-Cyrl-RS"/>
        </w:rPr>
      </w:pPr>
      <w:r>
        <w:rPr>
          <w:rFonts w:ascii="Times New Roman" w:hAnsi="Times New Roman"/>
          <w:b/>
          <w:sz w:val="24"/>
          <w:szCs w:val="24"/>
          <w:lang w:val="sr-Cyrl-RS"/>
        </w:rPr>
        <w:t>Лепосавић</w:t>
      </w:r>
      <w:r w:rsidR="00383DDF" w:rsidRPr="00383DDF">
        <w:rPr>
          <w:rFonts w:ascii="Times New Roman" w:hAnsi="Times New Roman"/>
          <w:b/>
          <w:sz w:val="24"/>
          <w:szCs w:val="24"/>
          <w:lang w:val="sr-Cyrl-RS"/>
        </w:rPr>
        <w:t xml:space="preserve">, </w:t>
      </w:r>
      <w:r w:rsidR="00383DDF" w:rsidRPr="00674E27">
        <w:rPr>
          <w:rFonts w:ascii="Times New Roman" w:hAnsi="Times New Roman"/>
          <w:b/>
          <w:sz w:val="24"/>
          <w:szCs w:val="24"/>
          <w:lang w:val="sr-Cyrl-RS"/>
        </w:rPr>
        <w:t xml:space="preserve">новембар </w:t>
      </w:r>
      <w:r w:rsidR="00F24A24" w:rsidRPr="00674E27">
        <w:rPr>
          <w:rFonts w:ascii="Times New Roman" w:hAnsi="Times New Roman"/>
          <w:b/>
          <w:sz w:val="24"/>
          <w:szCs w:val="24"/>
        </w:rPr>
        <w:t>2016. године</w:t>
      </w:r>
    </w:p>
    <w:p w:rsidR="00561F55" w:rsidRDefault="00561F55" w:rsidP="006E0CCA">
      <w:pPr>
        <w:jc w:val="center"/>
        <w:rPr>
          <w:rFonts w:ascii="Times New Roman" w:hAnsi="Times New Roman"/>
          <w:b/>
          <w:sz w:val="24"/>
          <w:szCs w:val="24"/>
          <w:lang w:val="sr-Cyrl-RS"/>
        </w:rPr>
      </w:pPr>
    </w:p>
    <w:p w:rsidR="00F24A24" w:rsidRPr="00BB2EE9" w:rsidRDefault="00383DDF" w:rsidP="001E7717">
      <w:pPr>
        <w:spacing w:after="0"/>
        <w:jc w:val="both"/>
        <w:rPr>
          <w:rFonts w:ascii="Times New Roman" w:hAnsi="Times New Roman"/>
          <w:sz w:val="24"/>
          <w:szCs w:val="24"/>
          <w:lang w:val="sr-Cyrl-RS"/>
        </w:rPr>
      </w:pPr>
      <w:r>
        <w:rPr>
          <w:rFonts w:ascii="Times New Roman" w:hAnsi="Times New Roman"/>
          <w:sz w:val="24"/>
          <w:szCs w:val="24"/>
        </w:rPr>
        <w:br w:type="page"/>
      </w:r>
      <w:r w:rsidR="00F24A24" w:rsidRPr="006E0CCA">
        <w:rPr>
          <w:rFonts w:ascii="Times New Roman" w:hAnsi="Times New Roman"/>
          <w:sz w:val="24"/>
          <w:szCs w:val="24"/>
        </w:rPr>
        <w:lastRenderedPageBreak/>
        <w:t>На основу чл. 3</w:t>
      </w:r>
      <w:r w:rsidR="00247B86">
        <w:rPr>
          <w:rFonts w:ascii="Times New Roman" w:hAnsi="Times New Roman"/>
          <w:sz w:val="24"/>
          <w:szCs w:val="24"/>
          <w:lang w:val="sr-Cyrl-RS"/>
        </w:rPr>
        <w:t>9</w:t>
      </w:r>
      <w:r w:rsidR="00F24A24" w:rsidRPr="006E0CCA">
        <w:rPr>
          <w:rFonts w:ascii="Times New Roman" w:hAnsi="Times New Roman"/>
          <w:sz w:val="24"/>
          <w:szCs w:val="24"/>
        </w:rPr>
        <w:t>. и 61. Закона о јавним набавкама („Сл. гласник РС” бр. 124/2012,</w:t>
      </w:r>
      <w:r w:rsidR="00BB2EE9">
        <w:rPr>
          <w:rFonts w:ascii="Times New Roman" w:hAnsi="Times New Roman"/>
          <w:sz w:val="24"/>
          <w:szCs w:val="24"/>
          <w:lang w:val="sr-Cyrl-RS"/>
        </w:rPr>
        <w:t xml:space="preserve"> </w:t>
      </w:r>
      <w:r w:rsidR="00F24A24" w:rsidRPr="006E0CCA">
        <w:rPr>
          <w:rFonts w:ascii="Times New Roman" w:hAnsi="Times New Roman"/>
          <w:sz w:val="24"/>
          <w:szCs w:val="24"/>
        </w:rPr>
        <w:t xml:space="preserve">14/2015 и 68/15), </w:t>
      </w:r>
      <w:r w:rsidR="003B22DC">
        <w:rPr>
          <w:rFonts w:ascii="Times New Roman" w:hAnsi="Times New Roman"/>
          <w:sz w:val="24"/>
          <w:szCs w:val="24"/>
          <w:lang w:val="sr-Cyrl-RS"/>
        </w:rPr>
        <w:t xml:space="preserve">члана 6. </w:t>
      </w:r>
      <w:r w:rsidR="00F24A24" w:rsidRPr="006E0CCA">
        <w:rPr>
          <w:rFonts w:ascii="Times New Roman" w:hAnsi="Times New Roman"/>
          <w:sz w:val="24"/>
          <w:szCs w:val="24"/>
        </w:rPr>
        <w:t>Правилника о обавезним елеме</w:t>
      </w:r>
      <w:r w:rsidR="00BB2EE9">
        <w:rPr>
          <w:rFonts w:ascii="Times New Roman" w:hAnsi="Times New Roman"/>
          <w:sz w:val="24"/>
          <w:szCs w:val="24"/>
        </w:rPr>
        <w:t>нтима конкурсне документације у</w:t>
      </w:r>
      <w:r w:rsidR="00BB2EE9">
        <w:rPr>
          <w:rFonts w:ascii="Times New Roman" w:hAnsi="Times New Roman"/>
          <w:sz w:val="24"/>
          <w:szCs w:val="24"/>
          <w:lang w:val="sr-Cyrl-RS"/>
        </w:rPr>
        <w:t xml:space="preserve"> </w:t>
      </w:r>
      <w:r w:rsidR="00F24A24" w:rsidRPr="006E0CCA">
        <w:rPr>
          <w:rFonts w:ascii="Times New Roman" w:hAnsi="Times New Roman"/>
          <w:sz w:val="24"/>
          <w:szCs w:val="24"/>
        </w:rPr>
        <w:t>поступцима јавних набавки и начину доказивања испуњено</w:t>
      </w:r>
      <w:r w:rsidR="00BB2EE9">
        <w:rPr>
          <w:rFonts w:ascii="Times New Roman" w:hAnsi="Times New Roman"/>
          <w:sz w:val="24"/>
          <w:szCs w:val="24"/>
        </w:rPr>
        <w:t>сти услова (</w:t>
      </w:r>
      <w:r w:rsidRPr="00383DDF">
        <w:rPr>
          <w:rFonts w:ascii="Times New Roman" w:hAnsi="Times New Roman"/>
          <w:sz w:val="24"/>
          <w:szCs w:val="24"/>
        </w:rPr>
        <w:t>"</w:t>
      </w:r>
      <w:r>
        <w:rPr>
          <w:rFonts w:ascii="Times New Roman" w:hAnsi="Times New Roman"/>
          <w:sz w:val="24"/>
          <w:szCs w:val="24"/>
        </w:rPr>
        <w:t>Сл</w:t>
      </w:r>
      <w:r w:rsidRPr="00383DDF">
        <w:rPr>
          <w:rFonts w:ascii="Times New Roman" w:hAnsi="Times New Roman"/>
          <w:sz w:val="24"/>
          <w:szCs w:val="24"/>
        </w:rPr>
        <w:t xml:space="preserve">. </w:t>
      </w:r>
      <w:r>
        <w:rPr>
          <w:rFonts w:ascii="Times New Roman" w:hAnsi="Times New Roman"/>
          <w:sz w:val="24"/>
          <w:szCs w:val="24"/>
        </w:rPr>
        <w:t>гласник</w:t>
      </w:r>
      <w:r w:rsidRPr="00383DDF">
        <w:rPr>
          <w:rFonts w:ascii="Times New Roman" w:hAnsi="Times New Roman"/>
          <w:sz w:val="24"/>
          <w:szCs w:val="24"/>
        </w:rPr>
        <w:t xml:space="preserve"> </w:t>
      </w:r>
      <w:r>
        <w:rPr>
          <w:rFonts w:ascii="Times New Roman" w:hAnsi="Times New Roman"/>
          <w:sz w:val="24"/>
          <w:szCs w:val="24"/>
        </w:rPr>
        <w:t>РС</w:t>
      </w:r>
      <w:r w:rsidRPr="00383DDF">
        <w:rPr>
          <w:rFonts w:ascii="Times New Roman" w:hAnsi="Times New Roman"/>
          <w:sz w:val="24"/>
          <w:szCs w:val="24"/>
        </w:rPr>
        <w:t xml:space="preserve">", </w:t>
      </w:r>
      <w:r>
        <w:rPr>
          <w:rFonts w:ascii="Times New Roman" w:hAnsi="Times New Roman"/>
          <w:sz w:val="24"/>
          <w:szCs w:val="24"/>
        </w:rPr>
        <w:t>бр</w:t>
      </w:r>
      <w:r w:rsidRPr="00383DDF">
        <w:rPr>
          <w:rFonts w:ascii="Times New Roman" w:hAnsi="Times New Roman"/>
          <w:sz w:val="24"/>
          <w:szCs w:val="24"/>
        </w:rPr>
        <w:t>. 86/2015</w:t>
      </w:r>
      <w:r w:rsidR="00F24A24" w:rsidRPr="006E0CCA">
        <w:rPr>
          <w:rFonts w:ascii="Times New Roman" w:hAnsi="Times New Roman"/>
          <w:sz w:val="24"/>
          <w:szCs w:val="24"/>
        </w:rPr>
        <w:t>), Одлуке о покретању поступка јавне набавке број</w:t>
      </w:r>
      <w:r w:rsidR="00BB2EE9">
        <w:rPr>
          <w:rFonts w:ascii="Times New Roman" w:hAnsi="Times New Roman"/>
          <w:sz w:val="24"/>
          <w:szCs w:val="24"/>
          <w:lang w:val="sr-Cyrl-RS"/>
        </w:rPr>
        <w:t xml:space="preserve"> </w:t>
      </w:r>
      <w:r w:rsidR="00AE07C3">
        <w:rPr>
          <w:rFonts w:ascii="Times New Roman" w:hAnsi="Times New Roman"/>
          <w:sz w:val="24"/>
          <w:szCs w:val="24"/>
          <w:lang w:val="sr-Cyrl-RS"/>
        </w:rPr>
        <w:t>404-2/14-2016  од 03.11.2016. године</w:t>
      </w:r>
      <w:r w:rsidR="00F24A24" w:rsidRPr="006E0CCA">
        <w:rPr>
          <w:rFonts w:ascii="Times New Roman" w:hAnsi="Times New Roman"/>
          <w:sz w:val="24"/>
          <w:szCs w:val="24"/>
        </w:rPr>
        <w:t xml:space="preserve"> и Решења о образовању комисије за јавну набавку</w:t>
      </w:r>
      <w:r w:rsidR="00BB2EE9">
        <w:rPr>
          <w:rFonts w:ascii="Times New Roman" w:hAnsi="Times New Roman"/>
          <w:sz w:val="24"/>
          <w:szCs w:val="24"/>
          <w:lang w:val="sr-Cyrl-RS"/>
        </w:rPr>
        <w:t xml:space="preserve"> </w:t>
      </w:r>
      <w:r w:rsidR="00F24A24" w:rsidRPr="006E0CCA">
        <w:rPr>
          <w:rFonts w:ascii="Times New Roman" w:hAnsi="Times New Roman"/>
          <w:sz w:val="24"/>
          <w:szCs w:val="24"/>
        </w:rPr>
        <w:t xml:space="preserve">број </w:t>
      </w:r>
      <w:r w:rsidR="00AE07C3">
        <w:rPr>
          <w:rFonts w:ascii="Times New Roman" w:hAnsi="Times New Roman"/>
          <w:sz w:val="24"/>
          <w:szCs w:val="24"/>
          <w:lang w:val="sr-Cyrl-RS"/>
        </w:rPr>
        <w:t>404-2/14-2016/1 од 03.11.2016.</w:t>
      </w:r>
      <w:r w:rsidR="00F24A24" w:rsidRPr="006E0CCA">
        <w:rPr>
          <w:rFonts w:ascii="Times New Roman" w:hAnsi="Times New Roman"/>
          <w:sz w:val="24"/>
          <w:szCs w:val="24"/>
        </w:rPr>
        <w:t xml:space="preserve"> године, припремљена је:</w:t>
      </w:r>
    </w:p>
    <w:p w:rsidR="001E7717" w:rsidRDefault="001E7717" w:rsidP="001E7717">
      <w:pPr>
        <w:jc w:val="center"/>
        <w:rPr>
          <w:rFonts w:ascii="Times New Roman" w:hAnsi="Times New Roman"/>
          <w:sz w:val="24"/>
          <w:szCs w:val="24"/>
          <w:lang w:val="sr-Cyrl-RS"/>
        </w:rPr>
      </w:pPr>
    </w:p>
    <w:p w:rsidR="00F24A24" w:rsidRPr="001E7717" w:rsidRDefault="00F24A24" w:rsidP="001E7717">
      <w:pPr>
        <w:spacing w:after="0"/>
        <w:jc w:val="center"/>
        <w:rPr>
          <w:rFonts w:ascii="Times New Roman" w:hAnsi="Times New Roman"/>
          <w:b/>
          <w:sz w:val="24"/>
          <w:szCs w:val="24"/>
        </w:rPr>
      </w:pPr>
      <w:r w:rsidRPr="001E7717">
        <w:rPr>
          <w:rFonts w:ascii="Times New Roman" w:hAnsi="Times New Roman"/>
          <w:b/>
          <w:sz w:val="24"/>
          <w:szCs w:val="24"/>
        </w:rPr>
        <w:t>КОНКУРСНА ДОКУМЕНТАЦИЈА</w:t>
      </w:r>
    </w:p>
    <w:p w:rsidR="00F24A24" w:rsidRPr="001E7717" w:rsidRDefault="00F24A24" w:rsidP="001E7717">
      <w:pPr>
        <w:spacing w:after="0"/>
        <w:jc w:val="center"/>
        <w:rPr>
          <w:rFonts w:ascii="Times New Roman" w:hAnsi="Times New Roman"/>
          <w:b/>
          <w:sz w:val="24"/>
          <w:szCs w:val="24"/>
        </w:rPr>
      </w:pPr>
      <w:r w:rsidRPr="001E7717">
        <w:rPr>
          <w:rFonts w:ascii="Times New Roman" w:hAnsi="Times New Roman"/>
          <w:b/>
          <w:sz w:val="24"/>
          <w:szCs w:val="24"/>
        </w:rPr>
        <w:t>за</w:t>
      </w:r>
    </w:p>
    <w:p w:rsidR="001E7717" w:rsidRPr="00383DDF" w:rsidRDefault="00F24A24" w:rsidP="001E7717">
      <w:pPr>
        <w:spacing w:after="0"/>
        <w:jc w:val="center"/>
        <w:rPr>
          <w:rFonts w:ascii="Times New Roman" w:hAnsi="Times New Roman"/>
          <w:b/>
          <w:sz w:val="24"/>
          <w:szCs w:val="24"/>
          <w:lang w:val="sr-Cyrl-RS"/>
        </w:rPr>
      </w:pPr>
      <w:r w:rsidRPr="001E7717">
        <w:rPr>
          <w:rFonts w:ascii="Times New Roman" w:hAnsi="Times New Roman"/>
          <w:b/>
          <w:sz w:val="24"/>
          <w:szCs w:val="24"/>
        </w:rPr>
        <w:t>јавн</w:t>
      </w:r>
      <w:r w:rsidR="001E7717">
        <w:rPr>
          <w:rFonts w:ascii="Times New Roman" w:hAnsi="Times New Roman"/>
          <w:b/>
          <w:sz w:val="24"/>
          <w:szCs w:val="24"/>
        </w:rPr>
        <w:t>у набавку мале вредности услуга</w:t>
      </w:r>
      <w:r w:rsidR="001E7717">
        <w:rPr>
          <w:rFonts w:ascii="Times New Roman" w:hAnsi="Times New Roman"/>
          <w:b/>
          <w:sz w:val="24"/>
          <w:szCs w:val="24"/>
          <w:lang w:val="sr-Cyrl-RS"/>
        </w:rPr>
        <w:t xml:space="preserve"> </w:t>
      </w:r>
      <w:r w:rsidR="001E7717" w:rsidRPr="006E0CCA">
        <w:rPr>
          <w:rFonts w:ascii="Times New Roman" w:hAnsi="Times New Roman"/>
          <w:b/>
          <w:sz w:val="24"/>
          <w:szCs w:val="24"/>
        </w:rPr>
        <w:t xml:space="preserve">Израда </w:t>
      </w:r>
      <w:r w:rsidR="001E7717" w:rsidRPr="006E0CCA">
        <w:rPr>
          <w:rFonts w:ascii="Times New Roman" w:hAnsi="Times New Roman"/>
          <w:b/>
          <w:sz w:val="24"/>
          <w:szCs w:val="24"/>
          <w:lang w:val="sr-Cyrl-RS"/>
        </w:rPr>
        <w:t>П</w:t>
      </w:r>
      <w:r w:rsidR="001E7717">
        <w:rPr>
          <w:rFonts w:ascii="Times New Roman" w:hAnsi="Times New Roman"/>
          <w:b/>
          <w:sz w:val="24"/>
          <w:szCs w:val="24"/>
        </w:rPr>
        <w:t>роцене угрожености о</w:t>
      </w:r>
      <w:r w:rsidR="001E7717">
        <w:rPr>
          <w:rFonts w:ascii="Times New Roman" w:hAnsi="Times New Roman"/>
          <w:b/>
          <w:sz w:val="24"/>
          <w:szCs w:val="24"/>
          <w:lang w:val="sr-Cyrl-RS"/>
        </w:rPr>
        <w:t xml:space="preserve">д </w:t>
      </w:r>
      <w:r w:rsidR="001E7717" w:rsidRPr="006E0CCA">
        <w:rPr>
          <w:rFonts w:ascii="Times New Roman" w:hAnsi="Times New Roman"/>
          <w:b/>
          <w:sz w:val="24"/>
          <w:szCs w:val="24"/>
        </w:rPr>
        <w:t>елементарних</w:t>
      </w:r>
      <w:r w:rsidR="001E7717">
        <w:rPr>
          <w:rFonts w:ascii="Times New Roman" w:hAnsi="Times New Roman"/>
          <w:b/>
          <w:sz w:val="24"/>
          <w:szCs w:val="24"/>
          <w:lang w:val="sr-Cyrl-RS"/>
        </w:rPr>
        <w:t xml:space="preserve"> </w:t>
      </w:r>
      <w:r w:rsidR="001E7717" w:rsidRPr="006E0CCA">
        <w:rPr>
          <w:rFonts w:ascii="Times New Roman" w:hAnsi="Times New Roman"/>
          <w:b/>
          <w:sz w:val="24"/>
          <w:szCs w:val="24"/>
        </w:rPr>
        <w:t>непогода и других несрећ</w:t>
      </w:r>
      <w:r w:rsidR="001E7717">
        <w:rPr>
          <w:rFonts w:ascii="Times New Roman" w:hAnsi="Times New Roman"/>
          <w:b/>
          <w:sz w:val="24"/>
          <w:szCs w:val="24"/>
        </w:rPr>
        <w:t xml:space="preserve">а и Плана заштите и спасавања </w:t>
      </w:r>
      <w:r w:rsidR="001E7717">
        <w:rPr>
          <w:rFonts w:ascii="Times New Roman" w:hAnsi="Times New Roman"/>
          <w:b/>
          <w:sz w:val="24"/>
          <w:szCs w:val="24"/>
          <w:lang w:val="sr-Cyrl-RS"/>
        </w:rPr>
        <w:t xml:space="preserve">у </w:t>
      </w:r>
      <w:r w:rsidR="001E7717">
        <w:rPr>
          <w:rFonts w:ascii="Times New Roman" w:hAnsi="Times New Roman"/>
          <w:b/>
          <w:sz w:val="24"/>
          <w:szCs w:val="24"/>
        </w:rPr>
        <w:t>ванредним</w:t>
      </w:r>
      <w:r w:rsidR="001E7717">
        <w:rPr>
          <w:rFonts w:ascii="Times New Roman" w:hAnsi="Times New Roman"/>
          <w:b/>
          <w:sz w:val="24"/>
          <w:szCs w:val="24"/>
          <w:lang w:val="sr-Cyrl-RS"/>
        </w:rPr>
        <w:t xml:space="preserve"> </w:t>
      </w:r>
      <w:r w:rsidR="001E7717" w:rsidRPr="006E0CCA">
        <w:rPr>
          <w:rFonts w:ascii="Times New Roman" w:hAnsi="Times New Roman"/>
          <w:b/>
          <w:sz w:val="24"/>
          <w:szCs w:val="24"/>
        </w:rPr>
        <w:t xml:space="preserve">ситуацијама за </w:t>
      </w:r>
      <w:r w:rsidR="00383DDF">
        <w:rPr>
          <w:rFonts w:ascii="Times New Roman" w:hAnsi="Times New Roman"/>
          <w:b/>
          <w:sz w:val="24"/>
          <w:szCs w:val="24"/>
          <w:lang w:val="sr-Cyrl-RS"/>
        </w:rPr>
        <w:t xml:space="preserve">Општину </w:t>
      </w:r>
      <w:r w:rsidR="00AE07C3">
        <w:rPr>
          <w:rFonts w:ascii="Times New Roman" w:hAnsi="Times New Roman"/>
          <w:b/>
          <w:sz w:val="24"/>
          <w:szCs w:val="24"/>
          <w:lang w:val="sr-Cyrl-RS"/>
        </w:rPr>
        <w:t>Лепосавић</w:t>
      </w:r>
    </w:p>
    <w:p w:rsidR="001E7717" w:rsidRPr="006E0CCA" w:rsidRDefault="001E7717" w:rsidP="001E7717">
      <w:pPr>
        <w:spacing w:after="0"/>
        <w:jc w:val="center"/>
        <w:rPr>
          <w:rFonts w:ascii="Times New Roman" w:hAnsi="Times New Roman"/>
          <w:b/>
          <w:sz w:val="24"/>
          <w:szCs w:val="24"/>
          <w:lang w:val="sr-Cyrl-RS"/>
        </w:rPr>
      </w:pPr>
    </w:p>
    <w:p w:rsidR="001E7717" w:rsidRPr="006E0CCA" w:rsidRDefault="001E7717" w:rsidP="001E7717">
      <w:pPr>
        <w:spacing w:after="0"/>
        <w:jc w:val="center"/>
        <w:rPr>
          <w:rFonts w:ascii="Times New Roman" w:hAnsi="Times New Roman"/>
          <w:b/>
          <w:sz w:val="24"/>
          <w:szCs w:val="24"/>
          <w:lang w:val="sr-Cyrl-RS"/>
        </w:rPr>
      </w:pPr>
      <w:r w:rsidRPr="00AE07C3">
        <w:rPr>
          <w:rFonts w:ascii="Times New Roman" w:hAnsi="Times New Roman"/>
          <w:b/>
          <w:sz w:val="24"/>
          <w:szCs w:val="24"/>
          <w:lang w:val="sr-Cyrl-RS"/>
        </w:rPr>
        <w:t>ЈН бр.</w:t>
      </w:r>
      <w:r w:rsidR="003B22DC" w:rsidRPr="00AE07C3">
        <w:rPr>
          <w:rFonts w:ascii="Times New Roman" w:hAnsi="Times New Roman"/>
          <w:b/>
          <w:sz w:val="24"/>
          <w:szCs w:val="24"/>
          <w:lang w:val="sr-Cyrl-RS"/>
        </w:rPr>
        <w:t xml:space="preserve"> </w:t>
      </w:r>
      <w:r w:rsidR="00AE07C3" w:rsidRPr="00AE07C3">
        <w:rPr>
          <w:rFonts w:ascii="Times New Roman" w:hAnsi="Times New Roman"/>
          <w:b/>
          <w:sz w:val="24"/>
          <w:szCs w:val="24"/>
          <w:lang w:val="sr-Cyrl-RS"/>
        </w:rPr>
        <w:t>14-2016</w:t>
      </w:r>
    </w:p>
    <w:p w:rsidR="001E7717" w:rsidRPr="001E7717" w:rsidRDefault="001E7717" w:rsidP="001E7717">
      <w:pPr>
        <w:spacing w:after="0"/>
        <w:jc w:val="center"/>
        <w:rPr>
          <w:rFonts w:ascii="Times New Roman" w:hAnsi="Times New Roman"/>
          <w:sz w:val="24"/>
          <w:szCs w:val="24"/>
          <w:lang w:val="sr-Cyrl-RS"/>
        </w:rPr>
      </w:pPr>
    </w:p>
    <w:p w:rsidR="00F24A24" w:rsidRPr="00DF727E" w:rsidRDefault="00F24A24" w:rsidP="0079672F">
      <w:pPr>
        <w:jc w:val="center"/>
        <w:rPr>
          <w:rFonts w:ascii="Times New Roman" w:hAnsi="Times New Roman"/>
          <w:sz w:val="24"/>
          <w:szCs w:val="24"/>
          <w:lang w:val="sr-Cyrl-RS"/>
        </w:rPr>
      </w:pPr>
      <w:r w:rsidRPr="00DF727E">
        <w:rPr>
          <w:rFonts w:ascii="Times New Roman" w:hAnsi="Times New Roman"/>
          <w:sz w:val="24"/>
          <w:szCs w:val="24"/>
        </w:rPr>
        <w:t>С А Д Р Ж</w:t>
      </w:r>
      <w:r w:rsidR="001E7717" w:rsidRPr="00DF727E">
        <w:rPr>
          <w:rFonts w:ascii="Times New Roman" w:hAnsi="Times New Roman"/>
          <w:sz w:val="24"/>
          <w:szCs w:val="24"/>
        </w:rPr>
        <w:t xml:space="preserve"> А Ј</w:t>
      </w:r>
    </w:p>
    <w:p w:rsidR="006764FC" w:rsidRPr="007527BC" w:rsidRDefault="0079672F" w:rsidP="00175851">
      <w:pPr>
        <w:pStyle w:val="10"/>
        <w:rPr>
          <w:rFonts w:eastAsia="Times New Roman"/>
          <w:color w:val="FFFFFF"/>
          <w:lang w:val="en-US" w:eastAsia="sr-Latn-RS"/>
        </w:rPr>
      </w:pPr>
      <w:r w:rsidRPr="00DF727E">
        <w:t xml:space="preserve">1. </w:t>
      </w:r>
      <w:r w:rsidR="006764FC" w:rsidRPr="00DF727E">
        <w:fldChar w:fldCharType="begin"/>
      </w:r>
      <w:r w:rsidR="006764FC" w:rsidRPr="00DF727E">
        <w:instrText xml:space="preserve"> TOC \o "1-3" \h \z \u </w:instrText>
      </w:r>
      <w:r w:rsidR="006764FC" w:rsidRPr="00DF727E">
        <w:fldChar w:fldCharType="separate"/>
      </w:r>
      <w:hyperlink w:anchor="_Toc465118238" w:history="1">
        <w:r w:rsidR="006764FC" w:rsidRPr="00331D95">
          <w:rPr>
            <w:rStyle w:val="a2"/>
          </w:rPr>
          <w:t>О</w:t>
        </w:r>
        <w:r w:rsidR="00175851" w:rsidRPr="00331D95">
          <w:rPr>
            <w:rStyle w:val="a2"/>
          </w:rPr>
          <w:t>пшти подаци о јавној набавци</w:t>
        </w:r>
        <w:r w:rsidR="006764FC" w:rsidRPr="00331D95">
          <w:rPr>
            <w:webHidden/>
          </w:rPr>
          <w:tab/>
        </w:r>
        <w:r w:rsidR="006764FC" w:rsidRPr="00331D95">
          <w:rPr>
            <w:webHidden/>
          </w:rPr>
          <w:fldChar w:fldCharType="begin"/>
        </w:r>
        <w:r w:rsidR="006764FC" w:rsidRPr="00331D95">
          <w:rPr>
            <w:webHidden/>
          </w:rPr>
          <w:instrText xml:space="preserve"> PAGEREF _Toc465118238 \h </w:instrText>
        </w:r>
        <w:r w:rsidR="006764FC" w:rsidRPr="00331D95">
          <w:rPr>
            <w:webHidden/>
          </w:rPr>
        </w:r>
        <w:r w:rsidR="006764FC" w:rsidRPr="00331D95">
          <w:rPr>
            <w:webHidden/>
          </w:rPr>
          <w:fldChar w:fldCharType="separate"/>
        </w:r>
        <w:r w:rsidR="00DF727E" w:rsidRPr="00331D95">
          <w:rPr>
            <w:webHidden/>
          </w:rPr>
          <w:t>2</w:t>
        </w:r>
        <w:r w:rsidR="006764FC" w:rsidRPr="00331D95">
          <w:rPr>
            <w:webHidden/>
          </w:rPr>
          <w:fldChar w:fldCharType="end"/>
        </w:r>
      </w:hyperlink>
    </w:p>
    <w:p w:rsidR="006764FC" w:rsidRPr="00331D95" w:rsidRDefault="0079672F" w:rsidP="00175851">
      <w:pPr>
        <w:pStyle w:val="10"/>
        <w:rPr>
          <w:rFonts w:eastAsia="Times New Roman"/>
          <w:lang w:eastAsia="sr-Latn-RS"/>
        </w:rPr>
      </w:pPr>
      <w:r w:rsidRPr="00331D95">
        <w:rPr>
          <w:rStyle w:val="a2"/>
          <w:color w:val="auto"/>
          <w:u w:val="none"/>
        </w:rPr>
        <w:t>2.</w:t>
      </w:r>
      <w:r w:rsidRPr="00331D95">
        <w:rPr>
          <w:rStyle w:val="a2"/>
          <w:u w:val="none"/>
        </w:rPr>
        <w:t xml:space="preserve"> </w:t>
      </w:r>
      <w:hyperlink w:anchor="_Toc465118239" w:history="1">
        <w:r w:rsidR="006764FC" w:rsidRPr="00331D95">
          <w:rPr>
            <w:rStyle w:val="a2"/>
          </w:rPr>
          <w:t>П</w:t>
        </w:r>
        <w:r w:rsidR="00175851" w:rsidRPr="00331D95">
          <w:rPr>
            <w:rStyle w:val="a2"/>
          </w:rPr>
          <w:t>одаци о понуђачу - носиоцу понуде</w:t>
        </w:r>
        <w:r w:rsidR="006764FC" w:rsidRPr="00331D95">
          <w:rPr>
            <w:webHidden/>
          </w:rPr>
          <w:tab/>
        </w:r>
        <w:r w:rsidR="006764FC" w:rsidRPr="00331D95">
          <w:rPr>
            <w:webHidden/>
          </w:rPr>
          <w:fldChar w:fldCharType="begin"/>
        </w:r>
        <w:r w:rsidR="006764FC" w:rsidRPr="00331D95">
          <w:rPr>
            <w:webHidden/>
          </w:rPr>
          <w:instrText xml:space="preserve"> PAGEREF _Toc465118239 \h </w:instrText>
        </w:r>
        <w:r w:rsidR="006764FC" w:rsidRPr="00331D95">
          <w:rPr>
            <w:webHidden/>
          </w:rPr>
        </w:r>
        <w:r w:rsidR="006764FC" w:rsidRPr="00331D95">
          <w:rPr>
            <w:webHidden/>
          </w:rPr>
          <w:fldChar w:fldCharType="separate"/>
        </w:r>
        <w:r w:rsidR="00DF727E" w:rsidRPr="00331D95">
          <w:rPr>
            <w:webHidden/>
          </w:rPr>
          <w:t>6</w:t>
        </w:r>
        <w:r w:rsidR="006764FC" w:rsidRPr="00331D95">
          <w:rPr>
            <w:webHidden/>
          </w:rPr>
          <w:fldChar w:fldCharType="end"/>
        </w:r>
      </w:hyperlink>
    </w:p>
    <w:p w:rsidR="006764FC" w:rsidRPr="00331D95" w:rsidRDefault="0079672F" w:rsidP="00175851">
      <w:pPr>
        <w:pStyle w:val="10"/>
        <w:rPr>
          <w:rFonts w:eastAsia="Times New Roman"/>
          <w:lang w:eastAsia="sr-Latn-RS"/>
        </w:rPr>
      </w:pPr>
      <w:r w:rsidRPr="00331D95">
        <w:rPr>
          <w:rStyle w:val="a2"/>
          <w:color w:val="auto"/>
          <w:u w:val="none"/>
        </w:rPr>
        <w:t>3</w:t>
      </w:r>
      <w:r w:rsidRPr="00331D95">
        <w:rPr>
          <w:rStyle w:val="a2"/>
          <w:u w:val="none"/>
        </w:rPr>
        <w:t xml:space="preserve">. </w:t>
      </w:r>
      <w:hyperlink w:anchor="_Toc465118240" w:history="1">
        <w:r w:rsidR="006764FC" w:rsidRPr="00331D95">
          <w:rPr>
            <w:rStyle w:val="a2"/>
            <w:u w:val="none"/>
          </w:rPr>
          <w:t>П</w:t>
        </w:r>
        <w:r w:rsidR="00175851" w:rsidRPr="00331D95">
          <w:rPr>
            <w:rStyle w:val="a2"/>
            <w:u w:val="none"/>
          </w:rPr>
          <w:t>одаци о члану групе</w:t>
        </w:r>
        <w:r w:rsidR="006764FC" w:rsidRPr="00331D95">
          <w:rPr>
            <w:webHidden/>
          </w:rPr>
          <w:tab/>
        </w:r>
        <w:r w:rsidR="006764FC" w:rsidRPr="00331D95">
          <w:rPr>
            <w:webHidden/>
          </w:rPr>
          <w:fldChar w:fldCharType="begin"/>
        </w:r>
        <w:r w:rsidR="006764FC" w:rsidRPr="00331D95">
          <w:rPr>
            <w:webHidden/>
          </w:rPr>
          <w:instrText xml:space="preserve"> PAGEREF _Toc465118240 \h </w:instrText>
        </w:r>
        <w:r w:rsidR="006764FC" w:rsidRPr="00331D95">
          <w:rPr>
            <w:webHidden/>
          </w:rPr>
        </w:r>
        <w:r w:rsidR="006764FC" w:rsidRPr="00331D95">
          <w:rPr>
            <w:webHidden/>
          </w:rPr>
          <w:fldChar w:fldCharType="separate"/>
        </w:r>
        <w:r w:rsidR="00DF727E" w:rsidRPr="00331D95">
          <w:rPr>
            <w:webHidden/>
          </w:rPr>
          <w:t>7</w:t>
        </w:r>
        <w:r w:rsidR="006764FC" w:rsidRPr="00331D95">
          <w:rPr>
            <w:webHidden/>
          </w:rPr>
          <w:fldChar w:fldCharType="end"/>
        </w:r>
      </w:hyperlink>
    </w:p>
    <w:p w:rsidR="006764FC" w:rsidRPr="00331D95" w:rsidRDefault="0079672F" w:rsidP="00175851">
      <w:pPr>
        <w:pStyle w:val="10"/>
        <w:rPr>
          <w:rFonts w:eastAsia="Times New Roman"/>
          <w:lang w:eastAsia="sr-Latn-RS"/>
        </w:rPr>
      </w:pPr>
      <w:r w:rsidRPr="00331D95">
        <w:rPr>
          <w:rStyle w:val="a2"/>
          <w:color w:val="auto"/>
          <w:u w:val="none"/>
        </w:rPr>
        <w:t xml:space="preserve">4. </w:t>
      </w:r>
      <w:hyperlink w:anchor="_Toc465118241" w:history="1">
        <w:r w:rsidR="006764FC" w:rsidRPr="00331D95">
          <w:rPr>
            <w:rStyle w:val="a2"/>
          </w:rPr>
          <w:t>П</w:t>
        </w:r>
        <w:r w:rsidR="00175851" w:rsidRPr="00331D95">
          <w:rPr>
            <w:rStyle w:val="a2"/>
          </w:rPr>
          <w:t>одаци о подизвођачу</w:t>
        </w:r>
        <w:r w:rsidR="006764FC" w:rsidRPr="00331D95">
          <w:rPr>
            <w:webHidden/>
          </w:rPr>
          <w:tab/>
        </w:r>
        <w:r w:rsidR="006764FC" w:rsidRPr="00331D95">
          <w:rPr>
            <w:webHidden/>
          </w:rPr>
          <w:fldChar w:fldCharType="begin"/>
        </w:r>
        <w:r w:rsidR="006764FC" w:rsidRPr="00331D95">
          <w:rPr>
            <w:webHidden/>
          </w:rPr>
          <w:instrText xml:space="preserve"> PAGEREF _Toc465118241 \h </w:instrText>
        </w:r>
        <w:r w:rsidR="006764FC" w:rsidRPr="00331D95">
          <w:rPr>
            <w:webHidden/>
          </w:rPr>
        </w:r>
        <w:r w:rsidR="006764FC" w:rsidRPr="00331D95">
          <w:rPr>
            <w:webHidden/>
          </w:rPr>
          <w:fldChar w:fldCharType="separate"/>
        </w:r>
        <w:r w:rsidR="00DF727E" w:rsidRPr="00331D95">
          <w:rPr>
            <w:webHidden/>
          </w:rPr>
          <w:t>8</w:t>
        </w:r>
        <w:r w:rsidR="006764FC" w:rsidRPr="00331D95">
          <w:rPr>
            <w:webHidden/>
          </w:rPr>
          <w:fldChar w:fldCharType="end"/>
        </w:r>
      </w:hyperlink>
    </w:p>
    <w:p w:rsidR="006764FC" w:rsidRPr="00331D95" w:rsidRDefault="0079672F" w:rsidP="00175851">
      <w:pPr>
        <w:pStyle w:val="10"/>
        <w:rPr>
          <w:rFonts w:eastAsia="Times New Roman"/>
          <w:lang w:eastAsia="sr-Latn-RS"/>
        </w:rPr>
      </w:pPr>
      <w:r w:rsidRPr="00331D95">
        <w:rPr>
          <w:rStyle w:val="a2"/>
          <w:color w:val="auto"/>
          <w:u w:val="none"/>
        </w:rPr>
        <w:t xml:space="preserve">5. </w:t>
      </w:r>
      <w:hyperlink w:anchor="_Toc465118242" w:history="1">
        <w:r w:rsidR="006764FC" w:rsidRPr="00331D95">
          <w:rPr>
            <w:rStyle w:val="a2"/>
          </w:rPr>
          <w:t>У</w:t>
        </w:r>
        <w:r w:rsidR="00175851" w:rsidRPr="00331D95">
          <w:rPr>
            <w:rStyle w:val="a2"/>
          </w:rPr>
          <w:t>слови за учешће у поступку јавне набавке из чл. 75. и чл. 76.</w:t>
        </w:r>
        <w:r w:rsidRPr="00331D95">
          <w:rPr>
            <w:rStyle w:val="a2"/>
          </w:rPr>
          <w:t xml:space="preserve"> </w:t>
        </w:r>
        <w:r w:rsidR="006764FC" w:rsidRPr="00331D95">
          <w:rPr>
            <w:rStyle w:val="a2"/>
          </w:rPr>
          <w:t>З</w:t>
        </w:r>
        <w:r w:rsidR="00175851" w:rsidRPr="00331D95">
          <w:rPr>
            <w:rStyle w:val="a2"/>
          </w:rPr>
          <w:t>акона и</w:t>
        </w:r>
        <w:r w:rsidR="006764FC" w:rsidRPr="00331D95">
          <w:rPr>
            <w:rStyle w:val="a2"/>
          </w:rPr>
          <w:t xml:space="preserve"> </w:t>
        </w:r>
        <w:r w:rsidR="00175851" w:rsidRPr="00331D95">
          <w:rPr>
            <w:rStyle w:val="a2"/>
          </w:rPr>
          <w:t>упутство за доказивање њихове испуњености</w:t>
        </w:r>
        <w:r w:rsidR="006764FC" w:rsidRPr="00331D95">
          <w:rPr>
            <w:webHidden/>
          </w:rPr>
          <w:tab/>
        </w:r>
        <w:r w:rsidR="006764FC" w:rsidRPr="00331D95">
          <w:rPr>
            <w:webHidden/>
          </w:rPr>
          <w:fldChar w:fldCharType="begin"/>
        </w:r>
        <w:r w:rsidR="006764FC" w:rsidRPr="00331D95">
          <w:rPr>
            <w:webHidden/>
          </w:rPr>
          <w:instrText xml:space="preserve"> PAGEREF _Toc465118242 \h </w:instrText>
        </w:r>
        <w:r w:rsidR="006764FC" w:rsidRPr="00331D95">
          <w:rPr>
            <w:webHidden/>
          </w:rPr>
        </w:r>
        <w:r w:rsidR="006764FC" w:rsidRPr="00331D95">
          <w:rPr>
            <w:webHidden/>
          </w:rPr>
          <w:fldChar w:fldCharType="separate"/>
        </w:r>
        <w:r w:rsidR="00DF727E" w:rsidRPr="00331D95">
          <w:rPr>
            <w:webHidden/>
          </w:rPr>
          <w:t>9</w:t>
        </w:r>
        <w:r w:rsidR="006764FC" w:rsidRPr="00331D95">
          <w:rPr>
            <w:webHidden/>
          </w:rPr>
          <w:fldChar w:fldCharType="end"/>
        </w:r>
      </w:hyperlink>
    </w:p>
    <w:p w:rsidR="006764FC" w:rsidRPr="00331D95" w:rsidRDefault="0079672F" w:rsidP="00175851">
      <w:pPr>
        <w:pStyle w:val="10"/>
        <w:rPr>
          <w:rStyle w:val="a2"/>
        </w:rPr>
      </w:pPr>
      <w:r w:rsidRPr="00331D95">
        <w:rPr>
          <w:rStyle w:val="a2"/>
          <w:color w:val="auto"/>
          <w:u w:val="none"/>
        </w:rPr>
        <w:t xml:space="preserve">6. </w:t>
      </w:r>
      <w:hyperlink w:anchor="_Toc465118243" w:history="1">
        <w:r w:rsidR="00175851" w:rsidRPr="00331D95">
          <w:rPr>
            <w:rStyle w:val="a2"/>
          </w:rPr>
          <w:t>Образац за установљење испуњености услова за учешће у поступку јавне набавке</w:t>
        </w:r>
        <w:r w:rsidR="00175851" w:rsidRPr="00331D95">
          <w:rPr>
            <w:webHidden/>
          </w:rPr>
          <w:tab/>
        </w:r>
        <w:r w:rsidR="006764FC" w:rsidRPr="00331D95">
          <w:rPr>
            <w:webHidden/>
          </w:rPr>
          <w:fldChar w:fldCharType="begin"/>
        </w:r>
        <w:r w:rsidR="006764FC" w:rsidRPr="00331D95">
          <w:rPr>
            <w:webHidden/>
          </w:rPr>
          <w:instrText xml:space="preserve"> PAGEREF _Toc465118243 \h </w:instrText>
        </w:r>
        <w:r w:rsidR="006764FC" w:rsidRPr="00331D95">
          <w:rPr>
            <w:webHidden/>
          </w:rPr>
        </w:r>
        <w:r w:rsidR="006764FC" w:rsidRPr="00331D95">
          <w:rPr>
            <w:webHidden/>
          </w:rPr>
          <w:fldChar w:fldCharType="separate"/>
        </w:r>
        <w:r w:rsidR="00DF727E" w:rsidRPr="00331D95">
          <w:rPr>
            <w:webHidden/>
          </w:rPr>
          <w:t>11</w:t>
        </w:r>
        <w:r w:rsidR="006764FC" w:rsidRPr="00331D95">
          <w:rPr>
            <w:webHidden/>
          </w:rPr>
          <w:fldChar w:fldCharType="end"/>
        </w:r>
      </w:hyperlink>
    </w:p>
    <w:p w:rsidR="0079672F" w:rsidRPr="00331D95" w:rsidRDefault="0079672F" w:rsidP="00175851">
      <w:pPr>
        <w:spacing w:after="120" w:line="240" w:lineRule="auto"/>
        <w:rPr>
          <w:lang w:val="sr-Cyrl-RS"/>
        </w:rPr>
      </w:pPr>
      <w:r w:rsidRPr="00331D95">
        <w:rPr>
          <w:lang w:val="sr-Cyrl-RS"/>
        </w:rPr>
        <w:t xml:space="preserve">7. </w:t>
      </w:r>
      <w:r w:rsidRPr="00331D95">
        <w:rPr>
          <w:rFonts w:ascii="Times New Roman" w:hAnsi="Times New Roman"/>
          <w:sz w:val="24"/>
          <w:szCs w:val="24"/>
          <w:lang w:val="sr-Cyrl-RS"/>
        </w:rPr>
        <w:t>И</w:t>
      </w:r>
      <w:r w:rsidR="00175851" w:rsidRPr="00331D95">
        <w:rPr>
          <w:rFonts w:ascii="Times New Roman" w:hAnsi="Times New Roman"/>
          <w:sz w:val="24"/>
          <w:szCs w:val="24"/>
          <w:lang w:val="sr-Cyrl-RS"/>
        </w:rPr>
        <w:t>зјава о поштовању обавеза по чл</w:t>
      </w:r>
      <w:r w:rsidR="00175851" w:rsidRPr="00331D95">
        <w:rPr>
          <w:rFonts w:ascii="Times New Roman" w:hAnsi="Times New Roman"/>
          <w:sz w:val="24"/>
          <w:szCs w:val="24"/>
        </w:rPr>
        <w:t>.</w:t>
      </w:r>
      <w:r w:rsidR="00175851" w:rsidRPr="00331D95">
        <w:rPr>
          <w:rFonts w:ascii="Times New Roman" w:hAnsi="Times New Roman"/>
          <w:sz w:val="24"/>
          <w:szCs w:val="24"/>
          <w:lang w:val="sr-Cyrl-RS"/>
        </w:rPr>
        <w:t xml:space="preserve"> 75</w:t>
      </w:r>
      <w:r w:rsidR="00175851" w:rsidRPr="00331D95">
        <w:rPr>
          <w:rFonts w:ascii="Times New Roman" w:hAnsi="Times New Roman"/>
          <w:sz w:val="24"/>
          <w:szCs w:val="24"/>
        </w:rPr>
        <w:t>.</w:t>
      </w:r>
      <w:r w:rsidR="00175851" w:rsidRPr="00331D95">
        <w:rPr>
          <w:rFonts w:ascii="Times New Roman" w:hAnsi="Times New Roman"/>
          <w:sz w:val="24"/>
          <w:szCs w:val="24"/>
          <w:lang w:val="sr-Cyrl-RS"/>
        </w:rPr>
        <w:t xml:space="preserve"> ст. 2</w:t>
      </w:r>
      <w:r w:rsidR="00175851" w:rsidRPr="00331D95">
        <w:rPr>
          <w:rFonts w:ascii="Times New Roman" w:hAnsi="Times New Roman"/>
          <w:sz w:val="24"/>
          <w:szCs w:val="24"/>
        </w:rPr>
        <w:t>.</w:t>
      </w:r>
      <w:r w:rsidR="00175851" w:rsidRPr="00331D95">
        <w:rPr>
          <w:rFonts w:ascii="Times New Roman" w:hAnsi="Times New Roman"/>
          <w:sz w:val="24"/>
          <w:szCs w:val="24"/>
          <w:lang w:val="sr-Cyrl-RS"/>
        </w:rPr>
        <w:t xml:space="preserve"> </w:t>
      </w:r>
      <w:r w:rsidRPr="00331D95">
        <w:rPr>
          <w:rFonts w:ascii="Times New Roman" w:hAnsi="Times New Roman"/>
          <w:sz w:val="24"/>
          <w:szCs w:val="24"/>
          <w:lang w:val="sr-Cyrl-RS"/>
        </w:rPr>
        <w:t>З</w:t>
      </w:r>
      <w:r w:rsidR="00175851" w:rsidRPr="00331D95">
        <w:rPr>
          <w:rFonts w:ascii="Times New Roman" w:hAnsi="Times New Roman"/>
          <w:sz w:val="24"/>
          <w:szCs w:val="24"/>
          <w:lang w:val="sr-Cyrl-RS"/>
        </w:rPr>
        <w:t>акона</w:t>
      </w:r>
      <w:r w:rsidRPr="00331D95">
        <w:rPr>
          <w:rFonts w:ascii="Times New Roman" w:hAnsi="Times New Roman"/>
          <w:sz w:val="24"/>
          <w:szCs w:val="24"/>
          <w:lang w:val="sr-Cyrl-RS"/>
        </w:rPr>
        <w:t>..........</w:t>
      </w:r>
      <w:r w:rsidR="00D20192" w:rsidRPr="00331D95">
        <w:rPr>
          <w:rFonts w:ascii="Times New Roman" w:hAnsi="Times New Roman"/>
          <w:sz w:val="24"/>
          <w:szCs w:val="24"/>
        </w:rPr>
        <w:t>...</w:t>
      </w:r>
      <w:r w:rsidR="00175851" w:rsidRPr="00331D95">
        <w:rPr>
          <w:rFonts w:ascii="Times New Roman" w:hAnsi="Times New Roman"/>
          <w:sz w:val="24"/>
          <w:szCs w:val="24"/>
          <w:lang w:val="sr-Cyrl-RS"/>
        </w:rPr>
        <w:t>...........................</w:t>
      </w:r>
      <w:r w:rsidR="00D20192" w:rsidRPr="00331D95">
        <w:rPr>
          <w:rFonts w:ascii="Times New Roman" w:hAnsi="Times New Roman"/>
          <w:sz w:val="24"/>
          <w:szCs w:val="24"/>
        </w:rPr>
        <w:t>...</w:t>
      </w:r>
      <w:r w:rsidR="00D20192" w:rsidRPr="00331D95">
        <w:rPr>
          <w:rFonts w:ascii="Times New Roman" w:hAnsi="Times New Roman"/>
          <w:sz w:val="24"/>
          <w:szCs w:val="24"/>
          <w:lang w:val="sr-Cyrl-RS"/>
        </w:rPr>
        <w:t>....</w:t>
      </w:r>
      <w:r w:rsidRPr="00331D95">
        <w:rPr>
          <w:rFonts w:ascii="Times New Roman" w:hAnsi="Times New Roman"/>
          <w:sz w:val="24"/>
          <w:szCs w:val="24"/>
          <w:lang w:val="sr-Cyrl-RS"/>
        </w:rPr>
        <w:t>........12</w:t>
      </w:r>
    </w:p>
    <w:p w:rsidR="006764FC" w:rsidRPr="00331D95" w:rsidRDefault="0079672F" w:rsidP="00175851">
      <w:pPr>
        <w:pStyle w:val="10"/>
        <w:rPr>
          <w:rFonts w:eastAsia="Times New Roman"/>
          <w:lang w:eastAsia="sr-Latn-RS"/>
        </w:rPr>
      </w:pPr>
      <w:r w:rsidRPr="00331D95">
        <w:rPr>
          <w:rStyle w:val="a2"/>
          <w:color w:val="auto"/>
          <w:u w:val="none"/>
        </w:rPr>
        <w:t xml:space="preserve">8. </w:t>
      </w:r>
      <w:hyperlink w:anchor="_Toc465118244" w:history="1">
        <w:r w:rsidR="006764FC" w:rsidRPr="00331D95">
          <w:rPr>
            <w:rStyle w:val="a2"/>
          </w:rPr>
          <w:t>Л</w:t>
        </w:r>
        <w:r w:rsidR="00175851" w:rsidRPr="00331D95">
          <w:rPr>
            <w:rStyle w:val="a2"/>
          </w:rPr>
          <w:t>иста кадровске опремљености</w:t>
        </w:r>
        <w:r w:rsidR="006764FC" w:rsidRPr="00331D95">
          <w:rPr>
            <w:webHidden/>
          </w:rPr>
          <w:tab/>
        </w:r>
        <w:r w:rsidR="006764FC" w:rsidRPr="00331D95">
          <w:rPr>
            <w:webHidden/>
          </w:rPr>
          <w:fldChar w:fldCharType="begin"/>
        </w:r>
        <w:r w:rsidR="006764FC" w:rsidRPr="00331D95">
          <w:rPr>
            <w:webHidden/>
          </w:rPr>
          <w:instrText xml:space="preserve"> PAGEREF _Toc465118244 \h </w:instrText>
        </w:r>
        <w:r w:rsidR="006764FC" w:rsidRPr="00331D95">
          <w:rPr>
            <w:webHidden/>
          </w:rPr>
        </w:r>
        <w:r w:rsidR="006764FC" w:rsidRPr="00331D95">
          <w:rPr>
            <w:webHidden/>
          </w:rPr>
          <w:fldChar w:fldCharType="separate"/>
        </w:r>
        <w:r w:rsidR="00DF727E" w:rsidRPr="00331D95">
          <w:rPr>
            <w:webHidden/>
          </w:rPr>
          <w:t>13</w:t>
        </w:r>
        <w:r w:rsidR="006764FC" w:rsidRPr="00331D95">
          <w:rPr>
            <w:webHidden/>
          </w:rPr>
          <w:fldChar w:fldCharType="end"/>
        </w:r>
      </w:hyperlink>
    </w:p>
    <w:p w:rsidR="006764FC" w:rsidRPr="00331D95" w:rsidRDefault="0079672F" w:rsidP="00175851">
      <w:pPr>
        <w:pStyle w:val="10"/>
        <w:rPr>
          <w:rFonts w:eastAsia="Times New Roman"/>
          <w:lang w:eastAsia="sr-Latn-RS"/>
        </w:rPr>
      </w:pPr>
      <w:r w:rsidRPr="00331D95">
        <w:rPr>
          <w:rStyle w:val="a2"/>
          <w:color w:val="auto"/>
          <w:u w:val="none"/>
        </w:rPr>
        <w:t xml:space="preserve">9. </w:t>
      </w:r>
      <w:hyperlink w:anchor="_Toc465118245" w:history="1">
        <w:r w:rsidR="006764FC" w:rsidRPr="00331D95">
          <w:rPr>
            <w:rStyle w:val="a2"/>
          </w:rPr>
          <w:t>С</w:t>
        </w:r>
        <w:r w:rsidR="00175851" w:rsidRPr="00331D95">
          <w:rPr>
            <w:rStyle w:val="a2"/>
          </w:rPr>
          <w:t>редства финансијског обезбеђења</w:t>
        </w:r>
        <w:r w:rsidR="006764FC" w:rsidRPr="00331D95">
          <w:rPr>
            <w:webHidden/>
          </w:rPr>
          <w:tab/>
        </w:r>
        <w:r w:rsidR="006764FC" w:rsidRPr="00331D95">
          <w:rPr>
            <w:webHidden/>
          </w:rPr>
          <w:fldChar w:fldCharType="begin"/>
        </w:r>
        <w:r w:rsidR="006764FC" w:rsidRPr="00331D95">
          <w:rPr>
            <w:webHidden/>
          </w:rPr>
          <w:instrText xml:space="preserve"> PAGEREF _Toc465118245 \h </w:instrText>
        </w:r>
        <w:r w:rsidR="006764FC" w:rsidRPr="00331D95">
          <w:rPr>
            <w:webHidden/>
          </w:rPr>
        </w:r>
        <w:r w:rsidR="006764FC" w:rsidRPr="00331D95">
          <w:rPr>
            <w:webHidden/>
          </w:rPr>
          <w:fldChar w:fldCharType="separate"/>
        </w:r>
        <w:r w:rsidR="00DF727E" w:rsidRPr="00331D95">
          <w:rPr>
            <w:webHidden/>
          </w:rPr>
          <w:t>14</w:t>
        </w:r>
        <w:r w:rsidR="006764FC" w:rsidRPr="00331D95">
          <w:rPr>
            <w:webHidden/>
          </w:rPr>
          <w:fldChar w:fldCharType="end"/>
        </w:r>
      </w:hyperlink>
    </w:p>
    <w:p w:rsidR="006764FC" w:rsidRPr="00331D95" w:rsidRDefault="00054409" w:rsidP="00175851">
      <w:pPr>
        <w:pStyle w:val="10"/>
        <w:rPr>
          <w:rFonts w:eastAsia="Times New Roman"/>
          <w:lang w:eastAsia="sr-Latn-RS"/>
        </w:rPr>
      </w:pPr>
      <w:r w:rsidRPr="00331D95">
        <w:rPr>
          <w:rStyle w:val="a2"/>
          <w:color w:val="auto"/>
          <w:u w:val="none"/>
        </w:rPr>
        <w:t xml:space="preserve">10. </w:t>
      </w:r>
      <w:hyperlink w:anchor="_Toc465118246" w:history="1">
        <w:r w:rsidR="006764FC" w:rsidRPr="00331D95">
          <w:rPr>
            <w:rStyle w:val="a2"/>
            <w:color w:val="auto"/>
            <w:u w:val="none"/>
          </w:rPr>
          <w:t>У</w:t>
        </w:r>
        <w:r w:rsidR="00175851" w:rsidRPr="00331D95">
          <w:rPr>
            <w:rStyle w:val="a2"/>
            <w:color w:val="auto"/>
            <w:u w:val="none"/>
          </w:rPr>
          <w:t>путство за сачињавање понуде</w:t>
        </w:r>
        <w:r w:rsidR="006764FC" w:rsidRPr="00331D95">
          <w:rPr>
            <w:webHidden/>
          </w:rPr>
          <w:tab/>
        </w:r>
        <w:r w:rsidR="006764FC" w:rsidRPr="00331D95">
          <w:rPr>
            <w:webHidden/>
          </w:rPr>
          <w:fldChar w:fldCharType="begin"/>
        </w:r>
        <w:r w:rsidR="006764FC" w:rsidRPr="00331D95">
          <w:rPr>
            <w:webHidden/>
          </w:rPr>
          <w:instrText xml:space="preserve"> PAGEREF _Toc465118246 \h </w:instrText>
        </w:r>
        <w:r w:rsidR="006764FC" w:rsidRPr="00331D95">
          <w:rPr>
            <w:webHidden/>
          </w:rPr>
        </w:r>
        <w:r w:rsidR="006764FC" w:rsidRPr="00331D95">
          <w:rPr>
            <w:webHidden/>
          </w:rPr>
          <w:fldChar w:fldCharType="separate"/>
        </w:r>
        <w:r w:rsidR="00DF727E" w:rsidRPr="00331D95">
          <w:rPr>
            <w:webHidden/>
          </w:rPr>
          <w:t>15</w:t>
        </w:r>
        <w:r w:rsidR="006764FC" w:rsidRPr="00331D95">
          <w:rPr>
            <w:webHidden/>
          </w:rPr>
          <w:fldChar w:fldCharType="end"/>
        </w:r>
      </w:hyperlink>
    </w:p>
    <w:p w:rsidR="006764FC" w:rsidRPr="00331D95" w:rsidRDefault="00054409" w:rsidP="00175851">
      <w:pPr>
        <w:pStyle w:val="10"/>
        <w:rPr>
          <w:rFonts w:eastAsia="Times New Roman"/>
          <w:lang w:eastAsia="sr-Latn-RS"/>
        </w:rPr>
      </w:pPr>
      <w:r w:rsidRPr="00331D95">
        <w:rPr>
          <w:rStyle w:val="a2"/>
          <w:color w:val="auto"/>
          <w:u w:val="none"/>
        </w:rPr>
        <w:t xml:space="preserve">11. </w:t>
      </w:r>
      <w:hyperlink w:anchor="_Toc465118247" w:history="1">
        <w:r w:rsidR="006764FC" w:rsidRPr="00331D95">
          <w:rPr>
            <w:rStyle w:val="a2"/>
          </w:rPr>
          <w:t>У</w:t>
        </w:r>
        <w:r w:rsidR="00175851" w:rsidRPr="00331D95">
          <w:rPr>
            <w:rStyle w:val="a2"/>
          </w:rPr>
          <w:t>путство за попуњавање обрасца понуде</w:t>
        </w:r>
        <w:r w:rsidR="006764FC" w:rsidRPr="00331D95">
          <w:rPr>
            <w:webHidden/>
          </w:rPr>
          <w:tab/>
        </w:r>
        <w:r w:rsidR="006764FC" w:rsidRPr="00331D95">
          <w:rPr>
            <w:webHidden/>
          </w:rPr>
          <w:fldChar w:fldCharType="begin"/>
        </w:r>
        <w:r w:rsidR="006764FC" w:rsidRPr="00331D95">
          <w:rPr>
            <w:webHidden/>
          </w:rPr>
          <w:instrText xml:space="preserve"> PAGEREF _Toc465118247 \h </w:instrText>
        </w:r>
        <w:r w:rsidR="006764FC" w:rsidRPr="00331D95">
          <w:rPr>
            <w:webHidden/>
          </w:rPr>
        </w:r>
        <w:r w:rsidR="006764FC" w:rsidRPr="00331D95">
          <w:rPr>
            <w:webHidden/>
          </w:rPr>
          <w:fldChar w:fldCharType="separate"/>
        </w:r>
        <w:r w:rsidR="00DF727E" w:rsidRPr="00331D95">
          <w:rPr>
            <w:webHidden/>
          </w:rPr>
          <w:t>25</w:t>
        </w:r>
        <w:r w:rsidR="006764FC" w:rsidRPr="00331D95">
          <w:rPr>
            <w:webHidden/>
          </w:rPr>
          <w:fldChar w:fldCharType="end"/>
        </w:r>
      </w:hyperlink>
    </w:p>
    <w:p w:rsidR="006764FC" w:rsidRPr="00331D95" w:rsidRDefault="00054409" w:rsidP="00175851">
      <w:pPr>
        <w:pStyle w:val="10"/>
        <w:rPr>
          <w:rFonts w:eastAsia="Times New Roman"/>
          <w:lang w:eastAsia="sr-Latn-RS"/>
        </w:rPr>
      </w:pPr>
      <w:r w:rsidRPr="00331D95">
        <w:rPr>
          <w:rStyle w:val="a2"/>
          <w:color w:val="auto"/>
          <w:u w:val="none"/>
        </w:rPr>
        <w:t xml:space="preserve">12. </w:t>
      </w:r>
      <w:hyperlink w:anchor="_Toc465118248" w:history="1">
        <w:r w:rsidR="006764FC" w:rsidRPr="00331D95">
          <w:rPr>
            <w:rStyle w:val="a2"/>
          </w:rPr>
          <w:t>С</w:t>
        </w:r>
        <w:r w:rsidR="00175851" w:rsidRPr="00331D95">
          <w:rPr>
            <w:rStyle w:val="a2"/>
          </w:rPr>
          <w:t>пецификација услуге</w:t>
        </w:r>
        <w:r w:rsidR="006764FC" w:rsidRPr="00331D95">
          <w:rPr>
            <w:webHidden/>
          </w:rPr>
          <w:tab/>
        </w:r>
        <w:r w:rsidR="006764FC" w:rsidRPr="00331D95">
          <w:rPr>
            <w:webHidden/>
          </w:rPr>
          <w:fldChar w:fldCharType="begin"/>
        </w:r>
        <w:r w:rsidR="006764FC" w:rsidRPr="00331D95">
          <w:rPr>
            <w:webHidden/>
          </w:rPr>
          <w:instrText xml:space="preserve"> PAGEREF _Toc465118248 \h </w:instrText>
        </w:r>
        <w:r w:rsidR="006764FC" w:rsidRPr="00331D95">
          <w:rPr>
            <w:webHidden/>
          </w:rPr>
        </w:r>
        <w:r w:rsidR="006764FC" w:rsidRPr="00331D95">
          <w:rPr>
            <w:webHidden/>
          </w:rPr>
          <w:fldChar w:fldCharType="separate"/>
        </w:r>
        <w:r w:rsidR="00DF727E" w:rsidRPr="00331D95">
          <w:rPr>
            <w:webHidden/>
          </w:rPr>
          <w:t>30</w:t>
        </w:r>
        <w:r w:rsidR="006764FC" w:rsidRPr="00331D95">
          <w:rPr>
            <w:webHidden/>
          </w:rPr>
          <w:fldChar w:fldCharType="end"/>
        </w:r>
      </w:hyperlink>
    </w:p>
    <w:p w:rsidR="006764FC" w:rsidRPr="00331D95" w:rsidRDefault="00054409" w:rsidP="00175851">
      <w:pPr>
        <w:pStyle w:val="10"/>
        <w:rPr>
          <w:rFonts w:eastAsia="Times New Roman"/>
          <w:lang w:eastAsia="sr-Latn-RS"/>
        </w:rPr>
      </w:pPr>
      <w:r w:rsidRPr="00331D95">
        <w:rPr>
          <w:rStyle w:val="a2"/>
          <w:color w:val="auto"/>
          <w:u w:val="none"/>
        </w:rPr>
        <w:t xml:space="preserve">13. </w:t>
      </w:r>
      <w:hyperlink w:anchor="_Toc465118249" w:history="1">
        <w:r w:rsidRPr="00331D95">
          <w:rPr>
            <w:rStyle w:val="a2"/>
          </w:rPr>
          <w:t>И</w:t>
        </w:r>
        <w:r w:rsidR="00175851" w:rsidRPr="00331D95">
          <w:rPr>
            <w:rStyle w:val="a2"/>
          </w:rPr>
          <w:t>зјава о независној понуди</w:t>
        </w:r>
        <w:r w:rsidR="006764FC" w:rsidRPr="00331D95">
          <w:rPr>
            <w:webHidden/>
          </w:rPr>
          <w:tab/>
        </w:r>
        <w:r w:rsidR="006764FC" w:rsidRPr="00331D95">
          <w:rPr>
            <w:webHidden/>
          </w:rPr>
          <w:fldChar w:fldCharType="begin"/>
        </w:r>
        <w:r w:rsidR="006764FC" w:rsidRPr="00331D95">
          <w:rPr>
            <w:webHidden/>
          </w:rPr>
          <w:instrText xml:space="preserve"> PAGEREF _Toc465118249 \h </w:instrText>
        </w:r>
        <w:r w:rsidR="006764FC" w:rsidRPr="00331D95">
          <w:rPr>
            <w:webHidden/>
          </w:rPr>
        </w:r>
        <w:r w:rsidR="006764FC" w:rsidRPr="00331D95">
          <w:rPr>
            <w:webHidden/>
          </w:rPr>
          <w:fldChar w:fldCharType="separate"/>
        </w:r>
        <w:r w:rsidR="00DF727E" w:rsidRPr="00331D95">
          <w:rPr>
            <w:webHidden/>
          </w:rPr>
          <w:t>33</w:t>
        </w:r>
        <w:r w:rsidR="006764FC" w:rsidRPr="00331D95">
          <w:rPr>
            <w:webHidden/>
          </w:rPr>
          <w:fldChar w:fldCharType="end"/>
        </w:r>
      </w:hyperlink>
    </w:p>
    <w:p w:rsidR="006764FC" w:rsidRPr="00331D95" w:rsidRDefault="00054409" w:rsidP="00175851">
      <w:pPr>
        <w:pStyle w:val="10"/>
        <w:rPr>
          <w:rFonts w:ascii="Calibri" w:eastAsia="Times New Roman" w:hAnsi="Calibri"/>
          <w:lang w:val="en-US" w:eastAsia="sr-Latn-RS"/>
        </w:rPr>
      </w:pPr>
      <w:r w:rsidRPr="00331D95">
        <w:rPr>
          <w:rStyle w:val="a2"/>
          <w:color w:val="auto"/>
          <w:u w:val="none"/>
        </w:rPr>
        <w:t xml:space="preserve">14. </w:t>
      </w:r>
      <w:hyperlink w:anchor="_Toc465118250" w:history="1">
        <w:r w:rsidR="006764FC" w:rsidRPr="00331D95">
          <w:rPr>
            <w:rStyle w:val="a2"/>
          </w:rPr>
          <w:t>М</w:t>
        </w:r>
        <w:r w:rsidR="00175851" w:rsidRPr="00331D95">
          <w:rPr>
            <w:rStyle w:val="a2"/>
          </w:rPr>
          <w:t>одел уговора</w:t>
        </w:r>
        <w:r w:rsidR="006764FC" w:rsidRPr="00331D95">
          <w:rPr>
            <w:webHidden/>
          </w:rPr>
          <w:tab/>
        </w:r>
        <w:r w:rsidR="006764FC" w:rsidRPr="00331D95">
          <w:rPr>
            <w:webHidden/>
          </w:rPr>
          <w:fldChar w:fldCharType="begin"/>
        </w:r>
        <w:r w:rsidR="006764FC" w:rsidRPr="00331D95">
          <w:rPr>
            <w:webHidden/>
          </w:rPr>
          <w:instrText xml:space="preserve"> PAGEREF _Toc465118250 \h </w:instrText>
        </w:r>
        <w:r w:rsidR="006764FC" w:rsidRPr="00331D95">
          <w:rPr>
            <w:webHidden/>
          </w:rPr>
        </w:r>
        <w:r w:rsidR="006764FC" w:rsidRPr="00331D95">
          <w:rPr>
            <w:webHidden/>
          </w:rPr>
          <w:fldChar w:fldCharType="separate"/>
        </w:r>
        <w:r w:rsidR="00DF727E" w:rsidRPr="00331D95">
          <w:rPr>
            <w:webHidden/>
          </w:rPr>
          <w:t>34</w:t>
        </w:r>
        <w:r w:rsidR="006764FC" w:rsidRPr="00331D95">
          <w:rPr>
            <w:webHidden/>
          </w:rPr>
          <w:fldChar w:fldCharType="end"/>
        </w:r>
      </w:hyperlink>
    </w:p>
    <w:p w:rsidR="00712EDE" w:rsidRPr="00DF727E" w:rsidRDefault="006764FC" w:rsidP="00175851">
      <w:pPr>
        <w:spacing w:after="120" w:line="240" w:lineRule="auto"/>
        <w:rPr>
          <w:rFonts w:ascii="Times New Roman" w:hAnsi="Times New Roman"/>
          <w:bCs/>
          <w:noProof/>
          <w:sz w:val="24"/>
          <w:szCs w:val="24"/>
          <w:lang w:val="sr-Cyrl-RS"/>
        </w:rPr>
      </w:pPr>
      <w:r w:rsidRPr="00DF727E">
        <w:rPr>
          <w:b/>
          <w:bCs/>
          <w:noProof/>
          <w:sz w:val="24"/>
          <w:szCs w:val="24"/>
        </w:rPr>
        <w:fldChar w:fldCharType="end"/>
      </w:r>
      <w:r w:rsidR="00AC0888" w:rsidRPr="00DF727E">
        <w:rPr>
          <w:rFonts w:ascii="Times New Roman" w:hAnsi="Times New Roman"/>
          <w:bCs/>
          <w:noProof/>
          <w:sz w:val="24"/>
          <w:szCs w:val="24"/>
          <w:lang w:val="sr-Cyrl-RS"/>
        </w:rPr>
        <w:t xml:space="preserve">15. </w:t>
      </w:r>
      <w:r w:rsidR="00175851" w:rsidRPr="00DF727E">
        <w:rPr>
          <w:rFonts w:ascii="Times New Roman" w:hAnsi="Times New Roman"/>
          <w:bCs/>
          <w:noProof/>
          <w:sz w:val="24"/>
          <w:szCs w:val="24"/>
          <w:lang w:val="sr-Cyrl-RS"/>
        </w:rPr>
        <w:t>Изјава о поверљивости.....................................................................................................38</w:t>
      </w:r>
    </w:p>
    <w:p w:rsidR="00175851" w:rsidRPr="00DF727E" w:rsidRDefault="00175851" w:rsidP="00175851">
      <w:pPr>
        <w:spacing w:after="120"/>
        <w:rPr>
          <w:rFonts w:ascii="Times New Roman" w:hAnsi="Times New Roman"/>
          <w:sz w:val="24"/>
          <w:szCs w:val="24"/>
          <w:lang w:val="sr-Cyrl-RS"/>
        </w:rPr>
      </w:pPr>
      <w:r w:rsidRPr="00DF727E">
        <w:rPr>
          <w:rFonts w:ascii="Times New Roman" w:hAnsi="Times New Roman"/>
          <w:sz w:val="24"/>
          <w:szCs w:val="24"/>
          <w:lang w:val="sr-Cyrl-RS"/>
        </w:rPr>
        <w:t xml:space="preserve">16. </w:t>
      </w:r>
      <w:bookmarkStart w:id="1" w:name="_Toc465118238"/>
      <w:r w:rsidRPr="00DF727E">
        <w:rPr>
          <w:rFonts w:ascii="Times New Roman" w:hAnsi="Times New Roman"/>
          <w:sz w:val="24"/>
          <w:szCs w:val="24"/>
          <w:lang w:val="sr-Cyrl-RS"/>
        </w:rPr>
        <w:t>Менично писмо – овлашћење уз меницу за озбиљност понуде...................................39</w:t>
      </w:r>
    </w:p>
    <w:p w:rsidR="00175851" w:rsidRPr="00DF727E" w:rsidRDefault="00175851" w:rsidP="00175851">
      <w:pPr>
        <w:spacing w:after="120"/>
        <w:rPr>
          <w:rFonts w:ascii="Times New Roman" w:hAnsi="Times New Roman"/>
          <w:sz w:val="24"/>
          <w:szCs w:val="24"/>
          <w:lang w:val="sr-Cyrl-RS"/>
        </w:rPr>
      </w:pPr>
      <w:r w:rsidRPr="00DF727E">
        <w:rPr>
          <w:rFonts w:ascii="Times New Roman" w:hAnsi="Times New Roman"/>
          <w:sz w:val="24"/>
          <w:szCs w:val="24"/>
          <w:lang w:val="sr-Cyrl-RS"/>
        </w:rPr>
        <w:t>17. Менично писмо – овлашћење уз меницу за повраћај аванса........................................40</w:t>
      </w:r>
    </w:p>
    <w:p w:rsidR="00175851" w:rsidRDefault="00175851" w:rsidP="00175851">
      <w:pPr>
        <w:spacing w:after="120"/>
        <w:rPr>
          <w:rFonts w:ascii="Times New Roman" w:hAnsi="Times New Roman"/>
          <w:sz w:val="24"/>
          <w:szCs w:val="24"/>
          <w:lang w:val="sr-Cyrl-RS"/>
        </w:rPr>
      </w:pPr>
      <w:r w:rsidRPr="00DF727E">
        <w:rPr>
          <w:rFonts w:ascii="Times New Roman" w:hAnsi="Times New Roman"/>
          <w:sz w:val="24"/>
          <w:szCs w:val="24"/>
          <w:lang w:val="sr-Cyrl-RS"/>
        </w:rPr>
        <w:t>18. Менично писмо – овлашћење уз меницу за добро извршење посла ...........................41</w:t>
      </w:r>
    </w:p>
    <w:p w:rsidR="00175851" w:rsidRDefault="00175851" w:rsidP="00175851">
      <w:pPr>
        <w:spacing w:after="120"/>
        <w:rPr>
          <w:rFonts w:ascii="Times New Roman" w:hAnsi="Times New Roman"/>
          <w:sz w:val="24"/>
          <w:szCs w:val="24"/>
          <w:lang w:val="sr-Cyrl-RS"/>
        </w:rPr>
      </w:pPr>
    </w:p>
    <w:p w:rsidR="00F24A24" w:rsidRPr="00175851" w:rsidRDefault="00F24A24" w:rsidP="00175851">
      <w:pPr>
        <w:spacing w:after="120"/>
        <w:rPr>
          <w:rFonts w:ascii="Times New Roman" w:hAnsi="Times New Roman"/>
          <w:b/>
          <w:sz w:val="24"/>
          <w:szCs w:val="24"/>
        </w:rPr>
      </w:pPr>
      <w:r w:rsidRPr="00175851">
        <w:rPr>
          <w:rFonts w:ascii="Times New Roman" w:hAnsi="Times New Roman"/>
          <w:b/>
          <w:sz w:val="24"/>
          <w:szCs w:val="24"/>
        </w:rPr>
        <w:lastRenderedPageBreak/>
        <w:t>ОПШТИ ПОДАЦИ О ЈАВНОЈ НАБАВЦИ</w:t>
      </w:r>
      <w:bookmarkEnd w:id="1"/>
    </w:p>
    <w:p w:rsidR="00712EDE" w:rsidRDefault="00712EDE" w:rsidP="00F24A24">
      <w:pPr>
        <w:rPr>
          <w:rFonts w:ascii="Times New Roman" w:hAnsi="Times New Roman"/>
          <w:sz w:val="24"/>
          <w:szCs w:val="24"/>
          <w:lang w:val="sr-Cyrl-RS"/>
        </w:rPr>
      </w:pPr>
    </w:p>
    <w:p w:rsidR="00F24A24" w:rsidRDefault="00F24A24" w:rsidP="001D7317">
      <w:pPr>
        <w:spacing w:after="0"/>
        <w:jc w:val="both"/>
        <w:rPr>
          <w:rFonts w:ascii="Times New Roman" w:hAnsi="Times New Roman"/>
          <w:b/>
          <w:sz w:val="24"/>
          <w:szCs w:val="24"/>
          <w:lang w:val="sr-Cyrl-RS"/>
        </w:rPr>
      </w:pPr>
      <w:r w:rsidRPr="001D7317">
        <w:rPr>
          <w:rFonts w:ascii="Times New Roman" w:hAnsi="Times New Roman"/>
          <w:b/>
          <w:sz w:val="24"/>
          <w:szCs w:val="24"/>
        </w:rPr>
        <w:t>1. Подаци о наручиоцу</w:t>
      </w:r>
    </w:p>
    <w:p w:rsidR="001D7317" w:rsidRPr="001D7317" w:rsidRDefault="001D7317" w:rsidP="001D7317">
      <w:pPr>
        <w:spacing w:after="0"/>
        <w:jc w:val="both"/>
        <w:rPr>
          <w:rFonts w:ascii="Times New Roman" w:hAnsi="Times New Roman"/>
          <w:b/>
          <w:sz w:val="24"/>
          <w:szCs w:val="24"/>
          <w:lang w:val="sr-Cyrl-RS"/>
        </w:rPr>
      </w:pPr>
    </w:p>
    <w:p w:rsidR="00F24A24" w:rsidRPr="00AE07C3" w:rsidRDefault="00F24A24" w:rsidP="001D7317">
      <w:pPr>
        <w:spacing w:after="0"/>
        <w:jc w:val="both"/>
        <w:rPr>
          <w:rFonts w:ascii="Times New Roman" w:hAnsi="Times New Roman"/>
          <w:sz w:val="24"/>
          <w:szCs w:val="24"/>
          <w:lang w:val="sr-Cyrl-RS"/>
        </w:rPr>
      </w:pPr>
      <w:r w:rsidRPr="006E0CCA">
        <w:rPr>
          <w:rFonts w:ascii="Times New Roman" w:hAnsi="Times New Roman"/>
          <w:sz w:val="24"/>
          <w:szCs w:val="24"/>
        </w:rPr>
        <w:t xml:space="preserve">Наручилац: </w:t>
      </w:r>
      <w:r w:rsidR="003B22DC" w:rsidRPr="00AE07C3">
        <w:rPr>
          <w:rFonts w:ascii="Times New Roman" w:hAnsi="Times New Roman"/>
          <w:sz w:val="24"/>
          <w:szCs w:val="24"/>
          <w:lang w:val="sr-Cyrl-RS"/>
        </w:rPr>
        <w:t>О</w:t>
      </w:r>
      <w:r w:rsidRPr="00AE07C3">
        <w:rPr>
          <w:rFonts w:ascii="Times New Roman" w:hAnsi="Times New Roman"/>
          <w:sz w:val="24"/>
          <w:szCs w:val="24"/>
        </w:rPr>
        <w:t xml:space="preserve">пштина </w:t>
      </w:r>
      <w:r w:rsidR="00AE07C3" w:rsidRPr="00AE07C3">
        <w:rPr>
          <w:rFonts w:ascii="Times New Roman" w:hAnsi="Times New Roman"/>
          <w:sz w:val="24"/>
          <w:szCs w:val="24"/>
          <w:lang w:val="sr-Cyrl-RS"/>
        </w:rPr>
        <w:t>Лепосавић</w:t>
      </w:r>
    </w:p>
    <w:p w:rsidR="00F24A24" w:rsidRPr="00AE07C3" w:rsidRDefault="001D7317" w:rsidP="003B22DC">
      <w:pPr>
        <w:spacing w:after="0"/>
        <w:jc w:val="both"/>
        <w:rPr>
          <w:rFonts w:ascii="Times New Roman" w:hAnsi="Times New Roman"/>
          <w:sz w:val="24"/>
          <w:szCs w:val="24"/>
          <w:lang w:val="sr-Cyrl-RS"/>
        </w:rPr>
      </w:pPr>
      <w:r w:rsidRPr="00AE07C3">
        <w:rPr>
          <w:rFonts w:ascii="Times New Roman" w:hAnsi="Times New Roman"/>
          <w:sz w:val="24"/>
          <w:szCs w:val="24"/>
        </w:rPr>
        <w:t xml:space="preserve">                   </w:t>
      </w:r>
      <w:r w:rsidR="00D20192" w:rsidRPr="00AE07C3">
        <w:rPr>
          <w:rFonts w:ascii="Times New Roman" w:hAnsi="Times New Roman"/>
          <w:sz w:val="24"/>
          <w:szCs w:val="24"/>
        </w:rPr>
        <w:t xml:space="preserve">  </w:t>
      </w:r>
      <w:r w:rsidR="003B22DC" w:rsidRPr="00AE07C3">
        <w:rPr>
          <w:rFonts w:ascii="Times New Roman" w:hAnsi="Times New Roman"/>
          <w:sz w:val="24"/>
          <w:szCs w:val="24"/>
          <w:lang w:val="sr-Cyrl-RS"/>
        </w:rPr>
        <w:t>Адреса</w:t>
      </w:r>
      <w:r w:rsidR="00AE07C3" w:rsidRPr="00AE07C3">
        <w:rPr>
          <w:rFonts w:ascii="Times New Roman" w:hAnsi="Times New Roman"/>
          <w:sz w:val="24"/>
          <w:szCs w:val="24"/>
          <w:lang w:val="sr-Cyrl-RS"/>
        </w:rPr>
        <w:t xml:space="preserve"> В.Југославије</w:t>
      </w:r>
    </w:p>
    <w:p w:rsidR="00F24A24" w:rsidRPr="00AE07C3" w:rsidRDefault="001D7317" w:rsidP="001D7317">
      <w:pPr>
        <w:spacing w:after="0"/>
        <w:jc w:val="both"/>
        <w:rPr>
          <w:rFonts w:ascii="Times New Roman" w:hAnsi="Times New Roman"/>
          <w:sz w:val="24"/>
          <w:szCs w:val="24"/>
          <w:lang w:val="sr-Cyrl-RS"/>
        </w:rPr>
      </w:pPr>
      <w:r w:rsidRPr="00AE07C3">
        <w:rPr>
          <w:rFonts w:ascii="Times New Roman" w:hAnsi="Times New Roman"/>
          <w:sz w:val="24"/>
          <w:szCs w:val="24"/>
        </w:rPr>
        <w:t xml:space="preserve">                   </w:t>
      </w:r>
      <w:r w:rsidR="00D20192" w:rsidRPr="00AE07C3">
        <w:rPr>
          <w:rFonts w:ascii="Times New Roman" w:hAnsi="Times New Roman"/>
          <w:sz w:val="24"/>
          <w:szCs w:val="24"/>
          <w:lang w:val="sr-Cyrl-RS"/>
        </w:rPr>
        <w:t xml:space="preserve">  М</w:t>
      </w:r>
      <w:r w:rsidR="00F24A24" w:rsidRPr="00AE07C3">
        <w:rPr>
          <w:rFonts w:ascii="Times New Roman" w:hAnsi="Times New Roman"/>
          <w:sz w:val="24"/>
          <w:szCs w:val="24"/>
        </w:rPr>
        <w:t xml:space="preserve">атични број </w:t>
      </w:r>
      <w:r w:rsidR="00AE07C3" w:rsidRPr="00AE07C3">
        <w:rPr>
          <w:rFonts w:ascii="Times New Roman" w:hAnsi="Times New Roman"/>
          <w:sz w:val="24"/>
          <w:szCs w:val="24"/>
          <w:lang w:val="sr-Cyrl-RS"/>
        </w:rPr>
        <w:t>09021418</w:t>
      </w:r>
    </w:p>
    <w:p w:rsidR="00F24A24" w:rsidRPr="00AE07C3" w:rsidRDefault="001D7317" w:rsidP="001D7317">
      <w:pPr>
        <w:spacing w:after="0"/>
        <w:jc w:val="both"/>
        <w:rPr>
          <w:rFonts w:ascii="Times New Roman" w:hAnsi="Times New Roman"/>
          <w:sz w:val="24"/>
          <w:szCs w:val="24"/>
          <w:lang w:val="sr-Cyrl-RS"/>
        </w:rPr>
      </w:pPr>
      <w:r w:rsidRPr="00AE07C3">
        <w:rPr>
          <w:rFonts w:ascii="Times New Roman" w:hAnsi="Times New Roman"/>
          <w:sz w:val="24"/>
          <w:szCs w:val="24"/>
        </w:rPr>
        <w:t xml:space="preserve">                  </w:t>
      </w:r>
      <w:r w:rsidR="00D20192" w:rsidRPr="00AE07C3">
        <w:rPr>
          <w:rFonts w:ascii="Times New Roman" w:hAnsi="Times New Roman"/>
          <w:sz w:val="24"/>
          <w:szCs w:val="24"/>
          <w:lang w:val="sr-Cyrl-RS"/>
        </w:rPr>
        <w:t xml:space="preserve">  </w:t>
      </w:r>
      <w:r w:rsidRPr="00AE07C3">
        <w:rPr>
          <w:rFonts w:ascii="Times New Roman" w:hAnsi="Times New Roman"/>
          <w:sz w:val="24"/>
          <w:szCs w:val="24"/>
        </w:rPr>
        <w:t xml:space="preserve"> </w:t>
      </w:r>
      <w:r w:rsidR="00F24A24" w:rsidRPr="00AE07C3">
        <w:rPr>
          <w:rFonts w:ascii="Times New Roman" w:hAnsi="Times New Roman"/>
          <w:sz w:val="24"/>
          <w:szCs w:val="24"/>
        </w:rPr>
        <w:t xml:space="preserve">ПИБ </w:t>
      </w:r>
      <w:r w:rsidR="00AE07C3" w:rsidRPr="00AE07C3">
        <w:rPr>
          <w:rFonts w:ascii="Times New Roman" w:hAnsi="Times New Roman"/>
          <w:sz w:val="24"/>
          <w:szCs w:val="24"/>
          <w:lang w:val="sr-Cyrl-RS"/>
        </w:rPr>
        <w:t>102075707</w:t>
      </w:r>
    </w:p>
    <w:p w:rsidR="00D277E4" w:rsidRDefault="003B22DC" w:rsidP="00D277E4">
      <w:pPr>
        <w:spacing w:after="0"/>
        <w:ind w:left="708"/>
        <w:jc w:val="both"/>
        <w:rPr>
          <w:rFonts w:ascii="Times New Roman" w:hAnsi="Times New Roman"/>
          <w:sz w:val="24"/>
          <w:szCs w:val="24"/>
          <w:lang w:val="sr-Cyrl-RS"/>
        </w:rPr>
      </w:pPr>
      <w:r w:rsidRPr="00AE07C3">
        <w:rPr>
          <w:rFonts w:ascii="Times New Roman" w:hAnsi="Times New Roman"/>
          <w:sz w:val="24"/>
          <w:szCs w:val="24"/>
          <w:lang w:val="sr-Cyrl-RS"/>
        </w:rPr>
        <w:t xml:space="preserve">         </w:t>
      </w:r>
      <w:r w:rsidR="00F24A24" w:rsidRPr="00AE07C3">
        <w:rPr>
          <w:rFonts w:ascii="Times New Roman" w:hAnsi="Times New Roman"/>
          <w:sz w:val="24"/>
          <w:szCs w:val="24"/>
        </w:rPr>
        <w:t xml:space="preserve">Интернет страница: </w:t>
      </w:r>
      <w:r w:rsidR="00AE07C3" w:rsidRPr="00AE07C3">
        <w:rPr>
          <w:rFonts w:ascii="Arial" w:hAnsi="Arial" w:cs="Arial"/>
          <w:i/>
          <w:iCs/>
          <w:lang w:val="sr-Cyrl-CS"/>
        </w:rPr>
        <w:t>www.leposavic.</w:t>
      </w:r>
      <w:r w:rsidR="00AE07C3" w:rsidRPr="00AE07C3">
        <w:rPr>
          <w:rFonts w:ascii="Arial" w:hAnsi="Arial" w:cs="Arial"/>
          <w:i/>
          <w:iCs/>
          <w:lang w:val="en-US"/>
        </w:rPr>
        <w:t>rs</w:t>
      </w:r>
      <w:r w:rsidR="00AE07C3" w:rsidRPr="00AE07C3">
        <w:rPr>
          <w:rFonts w:ascii="Times New Roman" w:hAnsi="Times New Roman"/>
          <w:sz w:val="24"/>
          <w:szCs w:val="24"/>
          <w:lang w:val="sr-Cyrl-RS"/>
        </w:rPr>
        <w:t xml:space="preserve"> </w:t>
      </w:r>
    </w:p>
    <w:p w:rsidR="00D277E4" w:rsidRDefault="00D277E4" w:rsidP="00D277E4">
      <w:pPr>
        <w:spacing w:after="0"/>
        <w:ind w:left="708"/>
        <w:jc w:val="both"/>
        <w:rPr>
          <w:rFonts w:ascii="Times New Roman" w:hAnsi="Times New Roman"/>
          <w:sz w:val="24"/>
          <w:szCs w:val="24"/>
          <w:lang w:val="sr-Cyrl-RS"/>
        </w:rPr>
      </w:pPr>
    </w:p>
    <w:p w:rsidR="001D7317" w:rsidRDefault="00F24A24" w:rsidP="00D277E4">
      <w:pPr>
        <w:spacing w:after="0"/>
        <w:ind w:left="708"/>
        <w:jc w:val="both"/>
        <w:rPr>
          <w:rFonts w:ascii="Times New Roman" w:hAnsi="Times New Roman"/>
          <w:b/>
          <w:sz w:val="24"/>
          <w:szCs w:val="24"/>
          <w:lang w:val="sr-Cyrl-RS"/>
        </w:rPr>
      </w:pPr>
      <w:r w:rsidRPr="00AE07C3">
        <w:rPr>
          <w:rFonts w:ascii="Times New Roman" w:hAnsi="Times New Roman"/>
          <w:b/>
          <w:sz w:val="24"/>
          <w:szCs w:val="24"/>
        </w:rPr>
        <w:t>2. Врста поступка јавне набавке</w:t>
      </w:r>
    </w:p>
    <w:p w:rsidR="001D7317" w:rsidRPr="001D7317" w:rsidRDefault="001D7317" w:rsidP="001D7317">
      <w:pPr>
        <w:spacing w:after="0"/>
        <w:jc w:val="both"/>
        <w:rPr>
          <w:rFonts w:ascii="Times New Roman" w:hAnsi="Times New Roman"/>
          <w:b/>
          <w:sz w:val="24"/>
          <w:szCs w:val="24"/>
          <w:lang w:val="sr-Cyrl-RS"/>
        </w:rPr>
      </w:pPr>
    </w:p>
    <w:p w:rsidR="00F24A24" w:rsidRDefault="00F24A24" w:rsidP="001D7317">
      <w:pPr>
        <w:spacing w:after="0"/>
        <w:ind w:firstLine="708"/>
        <w:jc w:val="both"/>
        <w:rPr>
          <w:rFonts w:ascii="Times New Roman" w:hAnsi="Times New Roman"/>
          <w:sz w:val="24"/>
          <w:szCs w:val="24"/>
        </w:rPr>
      </w:pPr>
      <w:r w:rsidRPr="006E0CCA">
        <w:rPr>
          <w:rFonts w:ascii="Times New Roman" w:hAnsi="Times New Roman"/>
          <w:sz w:val="24"/>
          <w:szCs w:val="24"/>
        </w:rPr>
        <w:t>Предметна јавна набавка се спроводи у поступку јавне набавке мале</w:t>
      </w:r>
      <w:r w:rsidR="001D7317">
        <w:rPr>
          <w:rFonts w:ascii="Times New Roman" w:hAnsi="Times New Roman"/>
          <w:sz w:val="24"/>
          <w:szCs w:val="24"/>
        </w:rPr>
        <w:t xml:space="preserve"> </w:t>
      </w:r>
      <w:r w:rsidRPr="006E0CCA">
        <w:rPr>
          <w:rFonts w:ascii="Times New Roman" w:hAnsi="Times New Roman"/>
          <w:sz w:val="24"/>
          <w:szCs w:val="24"/>
        </w:rPr>
        <w:t>вредности услуга, у складу са Законом и подзаконским ак</w:t>
      </w:r>
      <w:r w:rsidR="001D7317">
        <w:rPr>
          <w:rFonts w:ascii="Times New Roman" w:hAnsi="Times New Roman"/>
          <w:sz w:val="24"/>
          <w:szCs w:val="24"/>
        </w:rPr>
        <w:t xml:space="preserve">тима којима се уређују </w:t>
      </w:r>
      <w:r w:rsidRPr="006E0CCA">
        <w:rPr>
          <w:rFonts w:ascii="Times New Roman" w:hAnsi="Times New Roman"/>
          <w:sz w:val="24"/>
          <w:szCs w:val="24"/>
        </w:rPr>
        <w:t>јавне набавке.</w:t>
      </w:r>
    </w:p>
    <w:p w:rsidR="001D7317" w:rsidRPr="006E0CCA" w:rsidRDefault="001D7317" w:rsidP="001D7317">
      <w:pPr>
        <w:spacing w:after="0"/>
        <w:ind w:firstLine="708"/>
        <w:jc w:val="both"/>
        <w:rPr>
          <w:rFonts w:ascii="Times New Roman" w:hAnsi="Times New Roman"/>
          <w:sz w:val="24"/>
          <w:szCs w:val="24"/>
        </w:rPr>
      </w:pPr>
    </w:p>
    <w:p w:rsidR="001D7317" w:rsidRDefault="00F24A24" w:rsidP="001D7317">
      <w:pPr>
        <w:spacing w:after="0"/>
        <w:jc w:val="both"/>
        <w:rPr>
          <w:rFonts w:ascii="Times New Roman" w:hAnsi="Times New Roman"/>
          <w:b/>
          <w:sz w:val="24"/>
          <w:szCs w:val="24"/>
          <w:lang w:val="sr-Cyrl-RS"/>
        </w:rPr>
      </w:pPr>
      <w:r w:rsidRPr="001D7317">
        <w:rPr>
          <w:rFonts w:ascii="Times New Roman" w:hAnsi="Times New Roman"/>
          <w:b/>
          <w:sz w:val="24"/>
          <w:szCs w:val="24"/>
        </w:rPr>
        <w:t>3. Предмет јавне набавке</w:t>
      </w:r>
    </w:p>
    <w:p w:rsidR="001D7317" w:rsidRPr="001D7317" w:rsidRDefault="001D7317" w:rsidP="001D7317">
      <w:pPr>
        <w:spacing w:after="0"/>
        <w:jc w:val="both"/>
        <w:rPr>
          <w:rFonts w:ascii="Times New Roman" w:hAnsi="Times New Roman"/>
          <w:b/>
          <w:sz w:val="24"/>
          <w:szCs w:val="24"/>
          <w:lang w:val="sr-Cyrl-RS"/>
        </w:rPr>
      </w:pPr>
    </w:p>
    <w:p w:rsidR="001D7317" w:rsidRPr="001D7317" w:rsidRDefault="003B22DC" w:rsidP="001D7317">
      <w:pPr>
        <w:spacing w:after="0"/>
        <w:ind w:firstLine="708"/>
        <w:jc w:val="both"/>
        <w:rPr>
          <w:rFonts w:ascii="Times New Roman" w:hAnsi="Times New Roman"/>
          <w:b/>
          <w:sz w:val="24"/>
          <w:szCs w:val="24"/>
        </w:rPr>
      </w:pPr>
      <w:r>
        <w:rPr>
          <w:rFonts w:ascii="Times New Roman" w:hAnsi="Times New Roman"/>
          <w:b/>
          <w:sz w:val="24"/>
          <w:szCs w:val="24"/>
        </w:rPr>
        <w:t>Предмет јавне набавке</w:t>
      </w:r>
      <w:r>
        <w:rPr>
          <w:rFonts w:ascii="Times New Roman" w:hAnsi="Times New Roman"/>
          <w:b/>
          <w:sz w:val="24"/>
          <w:szCs w:val="24"/>
          <w:lang w:val="sr-Cyrl-RS"/>
        </w:rPr>
        <w:t xml:space="preserve"> је</w:t>
      </w:r>
      <w:r>
        <w:rPr>
          <w:rFonts w:ascii="Times New Roman" w:hAnsi="Times New Roman"/>
          <w:b/>
          <w:sz w:val="24"/>
          <w:szCs w:val="24"/>
        </w:rPr>
        <w:t xml:space="preserve"> услуга</w:t>
      </w:r>
      <w:r w:rsidR="001D7317" w:rsidRPr="001D7317">
        <w:rPr>
          <w:rFonts w:ascii="Times New Roman" w:hAnsi="Times New Roman"/>
          <w:b/>
          <w:sz w:val="24"/>
          <w:szCs w:val="24"/>
        </w:rPr>
        <w:t xml:space="preserve"> </w:t>
      </w:r>
      <w:r>
        <w:rPr>
          <w:rFonts w:ascii="Times New Roman" w:hAnsi="Times New Roman"/>
          <w:b/>
          <w:sz w:val="24"/>
          <w:szCs w:val="24"/>
          <w:lang w:val="sr-Cyrl-RS"/>
        </w:rPr>
        <w:t>и</w:t>
      </w:r>
      <w:r>
        <w:rPr>
          <w:rFonts w:ascii="Times New Roman" w:hAnsi="Times New Roman"/>
          <w:b/>
          <w:sz w:val="24"/>
          <w:szCs w:val="24"/>
        </w:rPr>
        <w:t>зрад</w:t>
      </w:r>
      <w:r>
        <w:rPr>
          <w:rFonts w:ascii="Times New Roman" w:hAnsi="Times New Roman"/>
          <w:b/>
          <w:sz w:val="24"/>
          <w:szCs w:val="24"/>
          <w:lang w:val="sr-Cyrl-RS"/>
        </w:rPr>
        <w:t>е</w:t>
      </w:r>
      <w:r w:rsidR="001D7317" w:rsidRPr="001D7317">
        <w:rPr>
          <w:rFonts w:ascii="Times New Roman" w:hAnsi="Times New Roman"/>
          <w:b/>
          <w:sz w:val="24"/>
          <w:szCs w:val="24"/>
        </w:rPr>
        <w:t xml:space="preserve"> Процене угрожености од елементарних непогода и других несрећа и Плана заштите и спасавања у ванредним ситуацијама за </w:t>
      </w:r>
      <w:r>
        <w:rPr>
          <w:rFonts w:ascii="Times New Roman" w:hAnsi="Times New Roman"/>
          <w:b/>
          <w:sz w:val="24"/>
          <w:szCs w:val="24"/>
          <w:lang w:val="sr-Cyrl-RS"/>
        </w:rPr>
        <w:t xml:space="preserve">Општину </w:t>
      </w:r>
      <w:r w:rsidR="00D277E4">
        <w:rPr>
          <w:rFonts w:ascii="Times New Roman" w:hAnsi="Times New Roman"/>
          <w:b/>
          <w:sz w:val="24"/>
          <w:szCs w:val="24"/>
          <w:lang w:val="sr-Cyrl-RS"/>
        </w:rPr>
        <w:t>Лепосавић</w:t>
      </w:r>
      <w:r w:rsidR="001D7317" w:rsidRPr="001D7317">
        <w:rPr>
          <w:rFonts w:ascii="Times New Roman" w:hAnsi="Times New Roman"/>
          <w:b/>
          <w:sz w:val="24"/>
          <w:szCs w:val="24"/>
        </w:rPr>
        <w:t>.</w:t>
      </w:r>
    </w:p>
    <w:p w:rsidR="001D7317" w:rsidRPr="001D7317" w:rsidRDefault="001D7317" w:rsidP="001D7317">
      <w:pPr>
        <w:spacing w:after="0"/>
        <w:ind w:firstLine="708"/>
        <w:jc w:val="both"/>
        <w:rPr>
          <w:rFonts w:ascii="Times New Roman" w:hAnsi="Times New Roman"/>
          <w:b/>
          <w:sz w:val="24"/>
          <w:szCs w:val="24"/>
        </w:rPr>
      </w:pPr>
    </w:p>
    <w:p w:rsidR="001D7317" w:rsidRDefault="00F24A24" w:rsidP="001D7317">
      <w:pPr>
        <w:spacing w:after="0"/>
        <w:jc w:val="both"/>
        <w:rPr>
          <w:rFonts w:ascii="Times New Roman" w:hAnsi="Times New Roman"/>
          <w:b/>
          <w:sz w:val="24"/>
          <w:szCs w:val="24"/>
          <w:lang w:val="sr-Cyrl-RS"/>
        </w:rPr>
      </w:pPr>
      <w:r w:rsidRPr="001D7317">
        <w:rPr>
          <w:rFonts w:ascii="Times New Roman" w:hAnsi="Times New Roman"/>
          <w:b/>
          <w:sz w:val="24"/>
          <w:szCs w:val="24"/>
        </w:rPr>
        <w:t>4. Циљ поступка</w:t>
      </w:r>
    </w:p>
    <w:p w:rsidR="001D7317" w:rsidRPr="001D7317" w:rsidRDefault="001D7317" w:rsidP="001D7317">
      <w:pPr>
        <w:spacing w:after="0"/>
        <w:jc w:val="both"/>
        <w:rPr>
          <w:rFonts w:ascii="Times New Roman" w:hAnsi="Times New Roman"/>
          <w:b/>
          <w:sz w:val="24"/>
          <w:szCs w:val="24"/>
          <w:lang w:val="sr-Cyrl-RS"/>
        </w:rPr>
      </w:pPr>
    </w:p>
    <w:p w:rsidR="00F24A24" w:rsidRDefault="00F24A24" w:rsidP="001D7317">
      <w:pPr>
        <w:spacing w:after="0"/>
        <w:ind w:firstLine="708"/>
        <w:jc w:val="both"/>
        <w:rPr>
          <w:rFonts w:ascii="Times New Roman" w:hAnsi="Times New Roman"/>
          <w:sz w:val="24"/>
          <w:szCs w:val="24"/>
        </w:rPr>
      </w:pPr>
      <w:r w:rsidRPr="006E0CCA">
        <w:rPr>
          <w:rFonts w:ascii="Times New Roman" w:hAnsi="Times New Roman"/>
          <w:sz w:val="24"/>
          <w:szCs w:val="24"/>
        </w:rPr>
        <w:t xml:space="preserve">Поступак јавне набавке се </w:t>
      </w:r>
      <w:r w:rsidR="001D7317">
        <w:rPr>
          <w:rFonts w:ascii="Times New Roman" w:hAnsi="Times New Roman"/>
          <w:sz w:val="24"/>
          <w:szCs w:val="24"/>
        </w:rPr>
        <w:t>спроводи ради закључења уговора</w:t>
      </w:r>
      <w:r w:rsidRPr="006E0CCA">
        <w:rPr>
          <w:rFonts w:ascii="Times New Roman" w:hAnsi="Times New Roman"/>
          <w:sz w:val="24"/>
          <w:szCs w:val="24"/>
        </w:rPr>
        <w:t>.</w:t>
      </w:r>
    </w:p>
    <w:p w:rsidR="001D7317" w:rsidRPr="006E0CCA" w:rsidRDefault="001D7317" w:rsidP="001D7317">
      <w:pPr>
        <w:spacing w:after="0"/>
        <w:ind w:firstLine="708"/>
        <w:jc w:val="both"/>
        <w:rPr>
          <w:rFonts w:ascii="Times New Roman" w:hAnsi="Times New Roman"/>
          <w:sz w:val="24"/>
          <w:szCs w:val="24"/>
        </w:rPr>
      </w:pPr>
    </w:p>
    <w:p w:rsidR="00F24A24" w:rsidRDefault="00F24A24" w:rsidP="001D7317">
      <w:pPr>
        <w:spacing w:after="0"/>
        <w:jc w:val="both"/>
        <w:rPr>
          <w:rFonts w:ascii="Times New Roman" w:hAnsi="Times New Roman"/>
          <w:b/>
          <w:sz w:val="24"/>
          <w:szCs w:val="24"/>
          <w:lang w:val="sr-Cyrl-RS"/>
        </w:rPr>
      </w:pPr>
      <w:r w:rsidRPr="001D7317">
        <w:rPr>
          <w:rFonts w:ascii="Times New Roman" w:hAnsi="Times New Roman"/>
          <w:b/>
          <w:sz w:val="24"/>
          <w:szCs w:val="24"/>
        </w:rPr>
        <w:t>5. Контакт</w:t>
      </w:r>
    </w:p>
    <w:p w:rsidR="001D7317" w:rsidRPr="001D7317" w:rsidRDefault="001D7317" w:rsidP="001D7317">
      <w:pPr>
        <w:spacing w:after="0"/>
        <w:jc w:val="both"/>
        <w:rPr>
          <w:rFonts w:ascii="Times New Roman" w:hAnsi="Times New Roman"/>
          <w:b/>
          <w:sz w:val="24"/>
          <w:szCs w:val="24"/>
          <w:lang w:val="sr-Cyrl-RS"/>
        </w:rPr>
      </w:pPr>
    </w:p>
    <w:p w:rsidR="00F24A24" w:rsidRDefault="00F24A24" w:rsidP="001D7317">
      <w:pPr>
        <w:spacing w:after="0"/>
        <w:ind w:firstLine="708"/>
        <w:jc w:val="both"/>
        <w:rPr>
          <w:rFonts w:ascii="Times New Roman" w:hAnsi="Times New Roman"/>
          <w:sz w:val="24"/>
          <w:szCs w:val="24"/>
          <w:lang w:val="sr-Cyrl-RS"/>
        </w:rPr>
      </w:pPr>
      <w:r w:rsidRPr="006E0CCA">
        <w:rPr>
          <w:rFonts w:ascii="Times New Roman" w:hAnsi="Times New Roman"/>
          <w:sz w:val="24"/>
          <w:szCs w:val="24"/>
        </w:rPr>
        <w:t>Лице за контакт:</w:t>
      </w:r>
      <w:r w:rsidR="001D7317">
        <w:rPr>
          <w:rFonts w:ascii="Times New Roman" w:hAnsi="Times New Roman"/>
          <w:sz w:val="24"/>
          <w:szCs w:val="24"/>
        </w:rPr>
        <w:t xml:space="preserve"> </w:t>
      </w:r>
      <w:r w:rsidR="00D277E4" w:rsidRPr="00D277E4">
        <w:rPr>
          <w:rFonts w:ascii="Times New Roman" w:hAnsi="Times New Roman"/>
          <w:lang w:val="sr-Cyrl-CS"/>
        </w:rPr>
        <w:t xml:space="preserve">Јелица Бараћ или Љиљана Ђелошевић, </w:t>
      </w:r>
      <w:r w:rsidR="00D277E4" w:rsidRPr="00D277E4">
        <w:rPr>
          <w:rFonts w:ascii="Times New Roman" w:hAnsi="Times New Roman"/>
          <w:lang w:val="en-US"/>
        </w:rPr>
        <w:t xml:space="preserve">контакт телефон: 028/83-570, </w:t>
      </w:r>
      <w:r w:rsidR="00D277E4" w:rsidRPr="00D277E4">
        <w:rPr>
          <w:rFonts w:ascii="Times New Roman" w:hAnsi="Times New Roman"/>
          <w:lang w:val="sr-Cyrl-CS"/>
        </w:rPr>
        <w:t xml:space="preserve">Е - mail адреса  </w:t>
      </w:r>
      <w:r w:rsidR="00D277E4" w:rsidRPr="00D277E4">
        <w:rPr>
          <w:rFonts w:ascii="Times New Roman" w:hAnsi="Times New Roman"/>
        </w:rPr>
        <w:t>jnabavkeleposavic</w:t>
      </w:r>
      <w:hyperlink r:id="rId9" w:history="1">
        <w:r w:rsidR="00D277E4" w:rsidRPr="0058062A">
          <w:rPr>
            <w:rStyle w:val="a2"/>
            <w:rFonts w:ascii="Times New Roman" w:hAnsi="Times New Roman"/>
          </w:rPr>
          <w:t>@gmail.com</w:t>
        </w:r>
      </w:hyperlink>
      <w:r w:rsidR="00D277E4" w:rsidRPr="0058062A">
        <w:rPr>
          <w:rFonts w:ascii="Times New Roman" w:hAnsi="Times New Roman"/>
        </w:rPr>
        <w:t>,</w:t>
      </w:r>
      <w:r w:rsidR="00D277E4" w:rsidRPr="00D277E4">
        <w:rPr>
          <w:rFonts w:ascii="Times New Roman" w:hAnsi="Times New Roman"/>
        </w:rPr>
        <w:t xml:space="preserve"> број факса 028/83-</w:t>
      </w:r>
      <w:r w:rsidR="00D277E4" w:rsidRPr="00D277E4">
        <w:rPr>
          <w:rFonts w:ascii="Times New Roman" w:hAnsi="Times New Roman"/>
          <w:lang w:val="sr-Cyrl-CS"/>
        </w:rPr>
        <w:t>167</w:t>
      </w:r>
      <w:r w:rsidR="00D277E4">
        <w:rPr>
          <w:rFonts w:ascii="Times New Roman" w:hAnsi="Times New Roman"/>
          <w:sz w:val="24"/>
          <w:szCs w:val="24"/>
          <w:lang w:val="sr-Cyrl-RS"/>
        </w:rPr>
        <w:t>.</w:t>
      </w:r>
    </w:p>
    <w:p w:rsidR="001D7317" w:rsidRDefault="001D7317" w:rsidP="001D7317">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У радно време </w:t>
      </w:r>
      <w:r w:rsidRPr="00D277E4">
        <w:rPr>
          <w:rFonts w:ascii="Times New Roman" w:hAnsi="Times New Roman"/>
          <w:sz w:val="24"/>
          <w:szCs w:val="24"/>
          <w:lang w:val="sr-Cyrl-RS"/>
        </w:rPr>
        <w:t>од</w:t>
      </w:r>
      <w:r w:rsidR="00D277E4" w:rsidRPr="00D277E4">
        <w:rPr>
          <w:rFonts w:ascii="Times New Roman" w:hAnsi="Times New Roman"/>
          <w:sz w:val="24"/>
          <w:szCs w:val="24"/>
          <w:lang w:val="sr-Cyrl-RS"/>
        </w:rPr>
        <w:t xml:space="preserve"> 07.00</w:t>
      </w:r>
      <w:r w:rsidRPr="00D277E4">
        <w:rPr>
          <w:rFonts w:ascii="Times New Roman" w:hAnsi="Times New Roman"/>
          <w:sz w:val="24"/>
          <w:szCs w:val="24"/>
          <w:lang w:val="sr-Cyrl-RS"/>
        </w:rPr>
        <w:t>-до</w:t>
      </w:r>
      <w:r w:rsidR="00D277E4" w:rsidRPr="00D277E4">
        <w:rPr>
          <w:rFonts w:ascii="Times New Roman" w:hAnsi="Times New Roman"/>
          <w:sz w:val="24"/>
          <w:szCs w:val="24"/>
          <w:lang w:val="sr-Cyrl-RS"/>
        </w:rPr>
        <w:t>14.00</w:t>
      </w:r>
      <w:r w:rsidRPr="00D277E4">
        <w:rPr>
          <w:rFonts w:ascii="Times New Roman" w:hAnsi="Times New Roman"/>
          <w:sz w:val="24"/>
          <w:szCs w:val="24"/>
          <w:lang w:val="sr-Cyrl-RS"/>
        </w:rPr>
        <w:t xml:space="preserve"> часова</w:t>
      </w:r>
      <w:r>
        <w:rPr>
          <w:rFonts w:ascii="Times New Roman" w:hAnsi="Times New Roman"/>
          <w:sz w:val="24"/>
          <w:szCs w:val="24"/>
          <w:lang w:val="sr-Cyrl-RS"/>
        </w:rPr>
        <w:t>.</w:t>
      </w:r>
    </w:p>
    <w:p w:rsidR="001D7317" w:rsidRPr="001D7317" w:rsidRDefault="001D7317" w:rsidP="001D7317">
      <w:pPr>
        <w:spacing w:after="0"/>
        <w:jc w:val="both"/>
        <w:rPr>
          <w:rFonts w:ascii="Times New Roman" w:hAnsi="Times New Roman"/>
          <w:sz w:val="24"/>
          <w:szCs w:val="24"/>
          <w:lang w:val="sr-Cyrl-RS"/>
        </w:rPr>
      </w:pPr>
    </w:p>
    <w:p w:rsidR="00F24A24" w:rsidRDefault="00F24A24" w:rsidP="001D7317">
      <w:pPr>
        <w:spacing w:after="0"/>
        <w:ind w:firstLine="708"/>
        <w:jc w:val="both"/>
        <w:rPr>
          <w:rFonts w:ascii="Times New Roman" w:hAnsi="Times New Roman"/>
          <w:sz w:val="24"/>
          <w:szCs w:val="24"/>
          <w:lang w:val="sr-Cyrl-RS"/>
        </w:rPr>
      </w:pPr>
      <w:r w:rsidRPr="006E0CCA">
        <w:rPr>
          <w:rFonts w:ascii="Times New Roman" w:hAnsi="Times New Roman"/>
          <w:sz w:val="24"/>
          <w:szCs w:val="24"/>
        </w:rPr>
        <w:t>Јавном набавком су обухваћенe услуге</w:t>
      </w:r>
      <w:r w:rsidR="001D7317">
        <w:rPr>
          <w:rFonts w:ascii="Times New Roman" w:hAnsi="Times New Roman"/>
          <w:sz w:val="24"/>
          <w:szCs w:val="24"/>
          <w:lang w:val="sr-Cyrl-RS"/>
        </w:rPr>
        <w:t xml:space="preserve"> </w:t>
      </w:r>
      <w:r w:rsidR="00337141">
        <w:rPr>
          <w:rFonts w:ascii="Times New Roman" w:hAnsi="Times New Roman"/>
          <w:sz w:val="24"/>
          <w:szCs w:val="24"/>
        </w:rPr>
        <w:t>израде</w:t>
      </w:r>
      <w:r w:rsidR="001D7317">
        <w:rPr>
          <w:rFonts w:ascii="Times New Roman" w:hAnsi="Times New Roman"/>
          <w:sz w:val="24"/>
          <w:szCs w:val="24"/>
          <w:lang w:val="sr-Cyrl-RS"/>
        </w:rPr>
        <w:t xml:space="preserve"> </w:t>
      </w:r>
      <w:r w:rsidR="001D7317" w:rsidRPr="007C1241">
        <w:rPr>
          <w:rFonts w:ascii="Times New Roman" w:hAnsi="Times New Roman"/>
          <w:b/>
          <w:sz w:val="24"/>
          <w:szCs w:val="24"/>
        </w:rPr>
        <w:t xml:space="preserve">Процене угрожености од елементарних непогода и других несрећа и Плана заштите и спасавања у ванредним ситуацијама за </w:t>
      </w:r>
      <w:r w:rsidR="003B22DC">
        <w:rPr>
          <w:rFonts w:ascii="Times New Roman" w:hAnsi="Times New Roman"/>
          <w:b/>
          <w:sz w:val="24"/>
          <w:szCs w:val="24"/>
          <w:lang w:val="sr-Cyrl-RS"/>
        </w:rPr>
        <w:t xml:space="preserve">Општину </w:t>
      </w:r>
      <w:r w:rsidR="00D277E4">
        <w:rPr>
          <w:rFonts w:ascii="Times New Roman" w:hAnsi="Times New Roman"/>
          <w:b/>
          <w:sz w:val="24"/>
          <w:szCs w:val="24"/>
          <w:lang w:val="sr-Cyrl-RS"/>
        </w:rPr>
        <w:t>Лепосавић</w:t>
      </w:r>
      <w:r w:rsidR="001D7317">
        <w:rPr>
          <w:rFonts w:ascii="Times New Roman" w:hAnsi="Times New Roman"/>
          <w:sz w:val="24"/>
          <w:szCs w:val="24"/>
        </w:rPr>
        <w:t xml:space="preserve"> (</w:t>
      </w:r>
      <w:r w:rsidRPr="006E0CCA">
        <w:rPr>
          <w:rFonts w:ascii="Times New Roman" w:hAnsi="Times New Roman"/>
          <w:sz w:val="24"/>
          <w:szCs w:val="24"/>
        </w:rPr>
        <w:t>90711100-5 - Процена ризика или опасности;</w:t>
      </w:r>
      <w:r w:rsidR="001D7317">
        <w:rPr>
          <w:rFonts w:ascii="Times New Roman" w:hAnsi="Times New Roman"/>
          <w:sz w:val="24"/>
          <w:szCs w:val="24"/>
          <w:lang w:val="sr-Cyrl-RS"/>
        </w:rPr>
        <w:t xml:space="preserve"> </w:t>
      </w:r>
      <w:r w:rsidRPr="006E0CCA">
        <w:rPr>
          <w:rFonts w:ascii="Times New Roman" w:hAnsi="Times New Roman"/>
          <w:sz w:val="24"/>
          <w:szCs w:val="24"/>
        </w:rPr>
        <w:t>85322000-2 - Стратеги</w:t>
      </w:r>
      <w:r w:rsidR="001D7317">
        <w:rPr>
          <w:rFonts w:ascii="Times New Roman" w:hAnsi="Times New Roman"/>
          <w:sz w:val="24"/>
          <w:szCs w:val="24"/>
        </w:rPr>
        <w:t>је и планови локалне заједнице)</w:t>
      </w:r>
      <w:r w:rsidR="001D7317">
        <w:rPr>
          <w:rFonts w:ascii="Times New Roman" w:hAnsi="Times New Roman"/>
          <w:sz w:val="24"/>
          <w:szCs w:val="24"/>
          <w:lang w:val="sr-Cyrl-RS"/>
        </w:rPr>
        <w:t>.</w:t>
      </w:r>
    </w:p>
    <w:p w:rsidR="001D7317" w:rsidRPr="001D7317" w:rsidRDefault="001D7317" w:rsidP="001D7317">
      <w:pPr>
        <w:spacing w:after="0"/>
        <w:ind w:firstLine="708"/>
        <w:jc w:val="both"/>
        <w:rPr>
          <w:rFonts w:ascii="Times New Roman" w:hAnsi="Times New Roman"/>
          <w:sz w:val="24"/>
          <w:szCs w:val="24"/>
          <w:lang w:val="sr-Cyrl-RS"/>
        </w:rPr>
      </w:pPr>
    </w:p>
    <w:p w:rsidR="00F24A24" w:rsidRDefault="00F24A24" w:rsidP="001D7317">
      <w:pPr>
        <w:spacing w:after="0"/>
        <w:jc w:val="both"/>
        <w:rPr>
          <w:rFonts w:ascii="Times New Roman" w:hAnsi="Times New Roman"/>
          <w:b/>
          <w:sz w:val="24"/>
          <w:szCs w:val="24"/>
          <w:lang w:val="sr-Cyrl-RS"/>
        </w:rPr>
      </w:pPr>
      <w:r w:rsidRPr="001D7317">
        <w:rPr>
          <w:rFonts w:ascii="Times New Roman" w:hAnsi="Times New Roman"/>
          <w:b/>
          <w:sz w:val="24"/>
          <w:szCs w:val="24"/>
        </w:rPr>
        <w:t>6.Опис јавне набавке и начин извршења</w:t>
      </w:r>
    </w:p>
    <w:p w:rsidR="001D7317" w:rsidRPr="001D7317" w:rsidRDefault="001D7317" w:rsidP="001D7317">
      <w:pPr>
        <w:spacing w:after="0"/>
        <w:jc w:val="both"/>
        <w:rPr>
          <w:rFonts w:ascii="Times New Roman" w:hAnsi="Times New Roman"/>
          <w:b/>
          <w:sz w:val="24"/>
          <w:szCs w:val="24"/>
          <w:lang w:val="sr-Cyrl-RS"/>
        </w:rPr>
      </w:pPr>
    </w:p>
    <w:p w:rsidR="00F24A24" w:rsidRPr="007C1241" w:rsidRDefault="00F24A24" w:rsidP="001D7317">
      <w:pPr>
        <w:spacing w:after="0"/>
        <w:jc w:val="both"/>
        <w:rPr>
          <w:rFonts w:ascii="Times New Roman" w:hAnsi="Times New Roman"/>
          <w:b/>
          <w:sz w:val="24"/>
          <w:szCs w:val="24"/>
        </w:rPr>
      </w:pPr>
      <w:r w:rsidRPr="007C1241">
        <w:rPr>
          <w:rFonts w:ascii="Times New Roman" w:hAnsi="Times New Roman"/>
          <w:b/>
          <w:sz w:val="24"/>
          <w:szCs w:val="24"/>
        </w:rPr>
        <w:t>Јавна на</w:t>
      </w:r>
      <w:r w:rsidR="007C1241">
        <w:rPr>
          <w:rFonts w:ascii="Times New Roman" w:hAnsi="Times New Roman"/>
          <w:b/>
          <w:sz w:val="24"/>
          <w:szCs w:val="24"/>
        </w:rPr>
        <w:t xml:space="preserve">бавка подразумева израду </w:t>
      </w:r>
      <w:r w:rsidR="007C1241">
        <w:rPr>
          <w:rFonts w:ascii="Times New Roman" w:hAnsi="Times New Roman"/>
          <w:b/>
          <w:sz w:val="24"/>
          <w:szCs w:val="24"/>
          <w:lang w:val="sr-Cyrl-RS"/>
        </w:rPr>
        <w:t>процене</w:t>
      </w:r>
      <w:r w:rsidRPr="007C1241">
        <w:rPr>
          <w:rFonts w:ascii="Times New Roman" w:hAnsi="Times New Roman"/>
          <w:b/>
          <w:sz w:val="24"/>
          <w:szCs w:val="24"/>
        </w:rPr>
        <w:t xml:space="preserve"> </w:t>
      </w:r>
      <w:r w:rsidR="007C1241">
        <w:rPr>
          <w:rFonts w:ascii="Times New Roman" w:hAnsi="Times New Roman"/>
          <w:b/>
          <w:sz w:val="24"/>
          <w:szCs w:val="24"/>
          <w:lang w:val="sr-Cyrl-RS"/>
        </w:rPr>
        <w:t xml:space="preserve">и </w:t>
      </w:r>
      <w:r w:rsidR="007C1241">
        <w:rPr>
          <w:rFonts w:ascii="Times New Roman" w:hAnsi="Times New Roman"/>
          <w:b/>
          <w:sz w:val="24"/>
          <w:szCs w:val="24"/>
        </w:rPr>
        <w:t>план</w:t>
      </w:r>
      <w:r w:rsidR="007C1241">
        <w:rPr>
          <w:rFonts w:ascii="Times New Roman" w:hAnsi="Times New Roman"/>
          <w:b/>
          <w:sz w:val="24"/>
          <w:szCs w:val="24"/>
          <w:lang w:val="sr-Cyrl-RS"/>
        </w:rPr>
        <w:t xml:space="preserve">а </w:t>
      </w:r>
      <w:r w:rsidRPr="007C1241">
        <w:rPr>
          <w:rFonts w:ascii="Times New Roman" w:hAnsi="Times New Roman"/>
          <w:b/>
          <w:sz w:val="24"/>
          <w:szCs w:val="24"/>
        </w:rPr>
        <w:t xml:space="preserve">за потребе </w:t>
      </w:r>
      <w:r w:rsidR="003B22DC">
        <w:rPr>
          <w:rFonts w:ascii="Times New Roman" w:hAnsi="Times New Roman"/>
          <w:b/>
          <w:sz w:val="24"/>
          <w:szCs w:val="24"/>
          <w:lang w:val="sr-Cyrl-RS"/>
        </w:rPr>
        <w:t xml:space="preserve">Општине </w:t>
      </w:r>
      <w:r w:rsidR="00D277E4">
        <w:rPr>
          <w:rFonts w:ascii="Times New Roman" w:hAnsi="Times New Roman"/>
          <w:b/>
          <w:sz w:val="24"/>
          <w:szCs w:val="24"/>
          <w:lang w:val="sr-Cyrl-RS"/>
        </w:rPr>
        <w:t>Лепосавић</w:t>
      </w:r>
      <w:r w:rsidRPr="007C1241">
        <w:rPr>
          <w:rFonts w:ascii="Times New Roman" w:hAnsi="Times New Roman"/>
          <w:b/>
          <w:sz w:val="24"/>
          <w:szCs w:val="24"/>
        </w:rPr>
        <w:t>:</w:t>
      </w:r>
    </w:p>
    <w:p w:rsidR="00F24A24" w:rsidRPr="007C1241" w:rsidRDefault="00F24A24" w:rsidP="001D7317">
      <w:pPr>
        <w:spacing w:after="0"/>
        <w:jc w:val="both"/>
        <w:rPr>
          <w:rFonts w:ascii="Times New Roman" w:hAnsi="Times New Roman"/>
          <w:b/>
          <w:sz w:val="24"/>
          <w:szCs w:val="24"/>
        </w:rPr>
      </w:pPr>
      <w:r w:rsidRPr="007C1241">
        <w:rPr>
          <w:rFonts w:ascii="Times New Roman" w:hAnsi="Times New Roman"/>
          <w:b/>
          <w:sz w:val="24"/>
          <w:szCs w:val="24"/>
        </w:rPr>
        <w:t xml:space="preserve">А) </w:t>
      </w:r>
      <w:r w:rsidR="007C1241">
        <w:rPr>
          <w:rFonts w:ascii="Times New Roman" w:hAnsi="Times New Roman"/>
          <w:b/>
          <w:sz w:val="24"/>
          <w:szCs w:val="24"/>
        </w:rPr>
        <w:t>Процен</w:t>
      </w:r>
      <w:r w:rsidR="007C1241">
        <w:rPr>
          <w:rFonts w:ascii="Times New Roman" w:hAnsi="Times New Roman"/>
          <w:b/>
          <w:sz w:val="24"/>
          <w:szCs w:val="24"/>
          <w:lang w:val="sr-Cyrl-RS"/>
        </w:rPr>
        <w:t>а</w:t>
      </w:r>
      <w:r w:rsidRPr="007C1241">
        <w:rPr>
          <w:rFonts w:ascii="Times New Roman" w:hAnsi="Times New Roman"/>
          <w:b/>
          <w:sz w:val="24"/>
          <w:szCs w:val="24"/>
        </w:rPr>
        <w:t xml:space="preserve"> угрожености од елементарних непогода и других несрећа, и</w:t>
      </w:r>
    </w:p>
    <w:p w:rsidR="00F24A24" w:rsidRDefault="007C1241" w:rsidP="001D7317">
      <w:pPr>
        <w:spacing w:after="0"/>
        <w:jc w:val="both"/>
        <w:rPr>
          <w:rFonts w:ascii="Times New Roman" w:hAnsi="Times New Roman"/>
          <w:b/>
          <w:sz w:val="24"/>
          <w:szCs w:val="24"/>
          <w:lang w:val="sr-Cyrl-RS"/>
        </w:rPr>
      </w:pPr>
      <w:r>
        <w:rPr>
          <w:rFonts w:ascii="Times New Roman" w:hAnsi="Times New Roman"/>
          <w:b/>
          <w:sz w:val="24"/>
          <w:szCs w:val="24"/>
          <w:lang w:val="sr-Cyrl-RS"/>
        </w:rPr>
        <w:lastRenderedPageBreak/>
        <w:t>Б</w:t>
      </w:r>
      <w:r>
        <w:rPr>
          <w:rFonts w:ascii="Times New Roman" w:hAnsi="Times New Roman"/>
          <w:b/>
          <w:sz w:val="24"/>
          <w:szCs w:val="24"/>
        </w:rPr>
        <w:t>) План</w:t>
      </w:r>
      <w:r w:rsidR="00F24A24" w:rsidRPr="007C1241">
        <w:rPr>
          <w:rFonts w:ascii="Times New Roman" w:hAnsi="Times New Roman"/>
          <w:b/>
          <w:sz w:val="24"/>
          <w:szCs w:val="24"/>
        </w:rPr>
        <w:t xml:space="preserve"> заштите и спасавања у ванредним ситуацијама</w:t>
      </w:r>
    </w:p>
    <w:p w:rsidR="007C1241" w:rsidRPr="007C1241" w:rsidRDefault="007C1241" w:rsidP="001D7317">
      <w:pPr>
        <w:spacing w:after="0"/>
        <w:jc w:val="both"/>
        <w:rPr>
          <w:rFonts w:ascii="Times New Roman" w:hAnsi="Times New Roman"/>
          <w:b/>
          <w:sz w:val="24"/>
          <w:szCs w:val="24"/>
          <w:lang w:val="sr-Cyrl-RS"/>
        </w:rPr>
      </w:pPr>
    </w:p>
    <w:p w:rsidR="00F24A24" w:rsidRDefault="00F24A24" w:rsidP="00C9099F">
      <w:pPr>
        <w:spacing w:after="0"/>
        <w:jc w:val="center"/>
        <w:rPr>
          <w:rFonts w:ascii="Times New Roman" w:hAnsi="Times New Roman"/>
          <w:b/>
          <w:sz w:val="24"/>
          <w:szCs w:val="24"/>
          <w:lang w:val="sr-Cyrl-RS"/>
        </w:rPr>
      </w:pPr>
      <w:r w:rsidRPr="007C1241">
        <w:rPr>
          <w:rFonts w:ascii="Times New Roman" w:hAnsi="Times New Roman"/>
          <w:b/>
          <w:sz w:val="24"/>
          <w:szCs w:val="24"/>
        </w:rPr>
        <w:t xml:space="preserve">А) </w:t>
      </w:r>
      <w:r w:rsidR="00C9099F" w:rsidRPr="00C9099F">
        <w:rPr>
          <w:rFonts w:ascii="Times New Roman" w:hAnsi="Times New Roman"/>
          <w:b/>
          <w:sz w:val="24"/>
          <w:szCs w:val="24"/>
        </w:rPr>
        <w:t>П</w:t>
      </w:r>
      <w:r w:rsidRPr="00C9099F">
        <w:rPr>
          <w:rFonts w:ascii="Times New Roman" w:hAnsi="Times New Roman"/>
          <w:b/>
          <w:sz w:val="24"/>
          <w:szCs w:val="24"/>
        </w:rPr>
        <w:t>роцен</w:t>
      </w:r>
      <w:r w:rsidR="00C9099F" w:rsidRPr="00C9099F">
        <w:rPr>
          <w:rFonts w:ascii="Times New Roman" w:hAnsi="Times New Roman"/>
          <w:b/>
          <w:sz w:val="24"/>
          <w:szCs w:val="24"/>
          <w:lang w:val="sr-Cyrl-RS"/>
        </w:rPr>
        <w:t>а</w:t>
      </w:r>
      <w:r w:rsidRPr="00C9099F">
        <w:rPr>
          <w:rFonts w:ascii="Times New Roman" w:hAnsi="Times New Roman"/>
          <w:b/>
          <w:sz w:val="24"/>
          <w:szCs w:val="24"/>
        </w:rPr>
        <w:t xml:space="preserve"> угрожености од елементарних непогода и других несрећа</w:t>
      </w:r>
    </w:p>
    <w:p w:rsidR="00C9099F" w:rsidRPr="00C9099F" w:rsidRDefault="00C9099F" w:rsidP="001D7317">
      <w:pPr>
        <w:spacing w:after="0"/>
        <w:jc w:val="both"/>
        <w:rPr>
          <w:rFonts w:ascii="Times New Roman" w:hAnsi="Times New Roman"/>
          <w:b/>
          <w:sz w:val="24"/>
          <w:szCs w:val="24"/>
          <w:lang w:val="sr-Cyrl-RS"/>
        </w:rPr>
      </w:pPr>
    </w:p>
    <w:p w:rsidR="00F24A24" w:rsidRPr="006E0CCA" w:rsidRDefault="00F24A24" w:rsidP="00C9099F">
      <w:pPr>
        <w:spacing w:after="0"/>
        <w:ind w:firstLine="708"/>
        <w:jc w:val="both"/>
        <w:rPr>
          <w:rFonts w:ascii="Times New Roman" w:hAnsi="Times New Roman"/>
          <w:sz w:val="24"/>
          <w:szCs w:val="24"/>
        </w:rPr>
      </w:pPr>
      <w:r w:rsidRPr="00C9099F">
        <w:rPr>
          <w:rFonts w:ascii="Times New Roman" w:hAnsi="Times New Roman"/>
          <w:b/>
          <w:sz w:val="24"/>
          <w:szCs w:val="24"/>
        </w:rPr>
        <w:t>Пројектни задатак</w:t>
      </w:r>
      <w:r w:rsidR="00C9099F">
        <w:rPr>
          <w:rFonts w:ascii="Times New Roman" w:hAnsi="Times New Roman"/>
          <w:sz w:val="24"/>
          <w:szCs w:val="24"/>
        </w:rPr>
        <w:t>: израда П</w:t>
      </w:r>
      <w:r w:rsidRPr="006E0CCA">
        <w:rPr>
          <w:rFonts w:ascii="Times New Roman" w:hAnsi="Times New Roman"/>
          <w:sz w:val="24"/>
          <w:szCs w:val="24"/>
        </w:rPr>
        <w:t>роцене угрож</w:t>
      </w:r>
      <w:r w:rsidR="00C9099F">
        <w:rPr>
          <w:rFonts w:ascii="Times New Roman" w:hAnsi="Times New Roman"/>
          <w:sz w:val="24"/>
          <w:szCs w:val="24"/>
        </w:rPr>
        <w:t>ености од елементарних непогода</w:t>
      </w:r>
      <w:r w:rsidR="00C9099F">
        <w:rPr>
          <w:rFonts w:ascii="Times New Roman" w:hAnsi="Times New Roman"/>
          <w:sz w:val="24"/>
          <w:szCs w:val="24"/>
          <w:lang w:val="sr-Cyrl-RS"/>
        </w:rPr>
        <w:t xml:space="preserve"> </w:t>
      </w:r>
      <w:r w:rsidRPr="006E0CCA">
        <w:rPr>
          <w:rFonts w:ascii="Times New Roman" w:hAnsi="Times New Roman"/>
          <w:sz w:val="24"/>
          <w:szCs w:val="24"/>
        </w:rPr>
        <w:t>и других несрећа у складу са Законом о ванредни</w:t>
      </w:r>
      <w:r w:rsidR="00D20192">
        <w:rPr>
          <w:rFonts w:ascii="Times New Roman" w:hAnsi="Times New Roman"/>
          <w:sz w:val="24"/>
          <w:szCs w:val="24"/>
        </w:rPr>
        <w:t xml:space="preserve">м ситуацијама („Сл. </w:t>
      </w:r>
      <w:r w:rsidR="00D20192">
        <w:rPr>
          <w:rFonts w:ascii="Times New Roman" w:hAnsi="Times New Roman"/>
          <w:sz w:val="24"/>
          <w:szCs w:val="24"/>
          <w:lang w:val="sr-Cyrl-RS"/>
        </w:rPr>
        <w:t>г</w:t>
      </w:r>
      <w:r w:rsidR="00C9099F">
        <w:rPr>
          <w:rFonts w:ascii="Times New Roman" w:hAnsi="Times New Roman"/>
          <w:sz w:val="24"/>
          <w:szCs w:val="24"/>
        </w:rPr>
        <w:t>ласник РС”</w:t>
      </w:r>
      <w:r w:rsidR="00C9099F">
        <w:rPr>
          <w:rFonts w:ascii="Times New Roman" w:hAnsi="Times New Roman"/>
          <w:sz w:val="24"/>
          <w:szCs w:val="24"/>
          <w:lang w:val="sr-Cyrl-RS"/>
        </w:rPr>
        <w:t xml:space="preserve"> </w:t>
      </w:r>
      <w:r w:rsidR="0019640F">
        <w:rPr>
          <w:rFonts w:ascii="Times New Roman" w:hAnsi="Times New Roman"/>
          <w:sz w:val="24"/>
          <w:szCs w:val="24"/>
        </w:rPr>
        <w:t>бр.</w:t>
      </w:r>
      <w:r w:rsidR="00D20192">
        <w:rPr>
          <w:rFonts w:ascii="Times New Roman" w:hAnsi="Times New Roman"/>
          <w:sz w:val="24"/>
          <w:szCs w:val="24"/>
          <w:lang w:val="sr-Cyrl-RS"/>
        </w:rPr>
        <w:t xml:space="preserve"> </w:t>
      </w:r>
      <w:r w:rsidR="0019640F">
        <w:rPr>
          <w:rFonts w:ascii="Times New Roman" w:hAnsi="Times New Roman"/>
          <w:sz w:val="24"/>
          <w:szCs w:val="24"/>
        </w:rPr>
        <w:t>111/09, 92/11 и 93/12), У</w:t>
      </w:r>
      <w:r w:rsidR="0019640F">
        <w:rPr>
          <w:rFonts w:ascii="Times New Roman" w:hAnsi="Times New Roman"/>
          <w:sz w:val="24"/>
          <w:szCs w:val="24"/>
          <w:lang w:val="sr-Cyrl-RS"/>
        </w:rPr>
        <w:t>путством</w:t>
      </w:r>
      <w:r w:rsidR="0019640F" w:rsidRPr="0019640F">
        <w:rPr>
          <w:rFonts w:ascii="Times New Roman" w:hAnsi="Times New Roman"/>
          <w:sz w:val="24"/>
          <w:szCs w:val="24"/>
        </w:rPr>
        <w:t xml:space="preserve"> о методологији за израду процене угрожености и планова заштите и спасавања у ванредним ситуацијама</w:t>
      </w:r>
      <w:r w:rsidR="0019640F">
        <w:rPr>
          <w:rFonts w:ascii="Times New Roman" w:hAnsi="Times New Roman"/>
          <w:sz w:val="24"/>
          <w:szCs w:val="24"/>
          <w:lang w:val="sr-Cyrl-RS"/>
        </w:rPr>
        <w:t xml:space="preserve"> </w:t>
      </w:r>
      <w:r w:rsidR="00D20192">
        <w:rPr>
          <w:rFonts w:ascii="Times New Roman" w:hAnsi="Times New Roman"/>
          <w:sz w:val="24"/>
          <w:szCs w:val="24"/>
          <w:lang w:val="sr-Cyrl-RS"/>
        </w:rPr>
        <w:t>(„Сл.</w:t>
      </w:r>
      <w:r w:rsidR="0019640F" w:rsidRPr="0019640F">
        <w:rPr>
          <w:rFonts w:ascii="Times New Roman" w:hAnsi="Times New Roman"/>
          <w:sz w:val="24"/>
          <w:szCs w:val="24"/>
          <w:lang w:val="sr-Cyrl-RS"/>
        </w:rPr>
        <w:t xml:space="preserve"> гласник РС“ бр. 96/2012)</w:t>
      </w:r>
      <w:r w:rsidR="0019640F">
        <w:rPr>
          <w:rFonts w:ascii="Times New Roman" w:hAnsi="Times New Roman"/>
          <w:sz w:val="24"/>
          <w:szCs w:val="24"/>
          <w:lang w:val="sr-Cyrl-RS"/>
        </w:rPr>
        <w:t xml:space="preserve"> и </w:t>
      </w:r>
      <w:r w:rsidRPr="006E0CCA">
        <w:rPr>
          <w:rFonts w:ascii="Times New Roman" w:hAnsi="Times New Roman"/>
          <w:sz w:val="24"/>
          <w:szCs w:val="24"/>
        </w:rPr>
        <w:t xml:space="preserve">другим позитивним </w:t>
      </w:r>
      <w:r w:rsidR="00C9099F">
        <w:rPr>
          <w:rFonts w:ascii="Times New Roman" w:hAnsi="Times New Roman"/>
          <w:sz w:val="24"/>
          <w:szCs w:val="24"/>
        </w:rPr>
        <w:t>прописима који су од значаја за</w:t>
      </w:r>
      <w:r w:rsidR="00C9099F">
        <w:rPr>
          <w:rFonts w:ascii="Times New Roman" w:hAnsi="Times New Roman"/>
          <w:sz w:val="24"/>
          <w:szCs w:val="24"/>
          <w:lang w:val="sr-Cyrl-RS"/>
        </w:rPr>
        <w:t xml:space="preserve"> </w:t>
      </w:r>
      <w:r w:rsidRPr="006E0CCA">
        <w:rPr>
          <w:rFonts w:ascii="Times New Roman" w:hAnsi="Times New Roman"/>
          <w:sz w:val="24"/>
          <w:szCs w:val="24"/>
        </w:rPr>
        <w:t xml:space="preserve">предметну област, а све у складу са потребама </w:t>
      </w:r>
      <w:r w:rsidR="003B22DC">
        <w:rPr>
          <w:rFonts w:ascii="Times New Roman" w:hAnsi="Times New Roman"/>
          <w:sz w:val="24"/>
          <w:szCs w:val="24"/>
          <w:lang w:val="sr-Cyrl-RS"/>
        </w:rPr>
        <w:t xml:space="preserve">Општине </w:t>
      </w:r>
      <w:r w:rsidR="00D277E4">
        <w:rPr>
          <w:rFonts w:ascii="Times New Roman" w:hAnsi="Times New Roman"/>
          <w:sz w:val="24"/>
          <w:szCs w:val="24"/>
          <w:lang w:val="sr-Cyrl-RS"/>
        </w:rPr>
        <w:t>Лепосавић.</w:t>
      </w:r>
    </w:p>
    <w:p w:rsidR="00F24A24" w:rsidRDefault="00F24A24" w:rsidP="00C9099F">
      <w:pPr>
        <w:spacing w:after="0"/>
        <w:ind w:firstLine="708"/>
        <w:jc w:val="both"/>
        <w:rPr>
          <w:rFonts w:ascii="Times New Roman" w:hAnsi="Times New Roman"/>
          <w:sz w:val="24"/>
          <w:szCs w:val="24"/>
          <w:lang w:val="sr-Cyrl-RS"/>
        </w:rPr>
      </w:pPr>
      <w:r w:rsidRPr="006E0CCA">
        <w:rPr>
          <w:rFonts w:ascii="Times New Roman" w:hAnsi="Times New Roman"/>
          <w:sz w:val="24"/>
          <w:szCs w:val="24"/>
        </w:rPr>
        <w:t>Основни задатак је процена угрожености од елементарних непогода и других</w:t>
      </w:r>
      <w:r w:rsidR="00C9099F">
        <w:rPr>
          <w:rFonts w:ascii="Times New Roman" w:hAnsi="Times New Roman"/>
          <w:sz w:val="24"/>
          <w:szCs w:val="24"/>
          <w:lang w:val="sr-Cyrl-RS"/>
        </w:rPr>
        <w:t xml:space="preserve"> </w:t>
      </w:r>
      <w:r w:rsidRPr="006E0CCA">
        <w:rPr>
          <w:rFonts w:ascii="Times New Roman" w:hAnsi="Times New Roman"/>
          <w:sz w:val="24"/>
          <w:szCs w:val="24"/>
        </w:rPr>
        <w:t>несрећа. Крајњи резултат процене угрожености јес</w:t>
      </w:r>
      <w:r w:rsidR="00C9099F">
        <w:rPr>
          <w:rFonts w:ascii="Times New Roman" w:hAnsi="Times New Roman"/>
          <w:sz w:val="24"/>
          <w:szCs w:val="24"/>
        </w:rPr>
        <w:t>те израда елабората са проценом</w:t>
      </w:r>
      <w:r w:rsidR="00C9099F">
        <w:rPr>
          <w:rFonts w:ascii="Times New Roman" w:hAnsi="Times New Roman"/>
          <w:sz w:val="24"/>
          <w:szCs w:val="24"/>
          <w:lang w:val="sr-Cyrl-RS"/>
        </w:rPr>
        <w:t xml:space="preserve"> </w:t>
      </w:r>
      <w:r w:rsidRPr="006E0CCA">
        <w:rPr>
          <w:rFonts w:ascii="Times New Roman" w:hAnsi="Times New Roman"/>
          <w:sz w:val="24"/>
          <w:szCs w:val="24"/>
        </w:rPr>
        <w:t>критичне инфраструктуре, идентификованим</w:t>
      </w:r>
      <w:r w:rsidR="00C9099F">
        <w:rPr>
          <w:rFonts w:ascii="Times New Roman" w:hAnsi="Times New Roman"/>
          <w:sz w:val="24"/>
          <w:szCs w:val="24"/>
        </w:rPr>
        <w:t xml:space="preserve"> опасностима, проценом ризика и</w:t>
      </w:r>
      <w:r w:rsidR="00C9099F">
        <w:rPr>
          <w:rFonts w:ascii="Times New Roman" w:hAnsi="Times New Roman"/>
          <w:sz w:val="24"/>
          <w:szCs w:val="24"/>
          <w:lang w:val="sr-Cyrl-RS"/>
        </w:rPr>
        <w:t xml:space="preserve"> </w:t>
      </w:r>
      <w:r w:rsidRPr="006E0CCA">
        <w:rPr>
          <w:rFonts w:ascii="Times New Roman" w:hAnsi="Times New Roman"/>
          <w:sz w:val="24"/>
          <w:szCs w:val="24"/>
        </w:rPr>
        <w:t>проценом потребних снага, средстава и превентивн</w:t>
      </w:r>
      <w:r w:rsidR="00C9099F">
        <w:rPr>
          <w:rFonts w:ascii="Times New Roman" w:hAnsi="Times New Roman"/>
          <w:sz w:val="24"/>
          <w:szCs w:val="24"/>
        </w:rPr>
        <w:t>их мера за заштиту и спасавање.</w:t>
      </w:r>
      <w:r w:rsidR="00C9099F">
        <w:rPr>
          <w:rFonts w:ascii="Times New Roman" w:hAnsi="Times New Roman"/>
          <w:sz w:val="24"/>
          <w:szCs w:val="24"/>
          <w:lang w:val="sr-Cyrl-RS"/>
        </w:rPr>
        <w:t xml:space="preserve"> </w:t>
      </w:r>
      <w:r w:rsidRPr="006E0CCA">
        <w:rPr>
          <w:rFonts w:ascii="Times New Roman" w:hAnsi="Times New Roman"/>
          <w:sz w:val="24"/>
          <w:szCs w:val="24"/>
        </w:rPr>
        <w:t>Ово обухвата следеће:</w:t>
      </w:r>
      <w:r w:rsidR="00C9099F">
        <w:rPr>
          <w:rFonts w:ascii="Times New Roman" w:hAnsi="Times New Roman"/>
          <w:sz w:val="24"/>
          <w:szCs w:val="24"/>
          <w:lang w:val="sr-Cyrl-RS"/>
        </w:rPr>
        <w:t xml:space="preserve"> </w:t>
      </w:r>
    </w:p>
    <w:p w:rsidR="00C9099F" w:rsidRPr="00C9099F" w:rsidRDefault="00C9099F" w:rsidP="00C9099F">
      <w:pPr>
        <w:spacing w:after="0"/>
        <w:ind w:firstLine="708"/>
        <w:jc w:val="both"/>
        <w:rPr>
          <w:rFonts w:ascii="Times New Roman" w:hAnsi="Times New Roman"/>
          <w:sz w:val="24"/>
          <w:szCs w:val="24"/>
        </w:rPr>
      </w:pPr>
    </w:p>
    <w:p w:rsidR="00F24A24" w:rsidRPr="00C9099F"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анализу постојећег стања послова везаних за ванредне ситуације на траженом</w:t>
      </w:r>
      <w:r w:rsidR="00C9099F">
        <w:rPr>
          <w:rFonts w:ascii="Times New Roman" w:hAnsi="Times New Roman"/>
          <w:sz w:val="24"/>
          <w:szCs w:val="24"/>
          <w:lang w:val="sr-Cyrl-RS"/>
        </w:rPr>
        <w:t xml:space="preserve"> </w:t>
      </w:r>
      <w:r w:rsidRPr="00C9099F">
        <w:rPr>
          <w:rFonts w:ascii="Times New Roman" w:hAnsi="Times New Roman"/>
          <w:sz w:val="24"/>
          <w:szCs w:val="24"/>
        </w:rPr>
        <w:t>објекту/објектима;</w:t>
      </w:r>
    </w:p>
    <w:p w:rsidR="00F24A24" w:rsidRPr="006E0CCA"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идентификација опасности, извора и облика угрожавања;</w:t>
      </w:r>
    </w:p>
    <w:p w:rsidR="00F24A24" w:rsidRPr="006E0CCA"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дефинисање могућих ефеката и последица;</w:t>
      </w:r>
    </w:p>
    <w:p w:rsidR="00F24A24" w:rsidRPr="006E0CCA"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идентификовање ризика;</w:t>
      </w:r>
    </w:p>
    <w:p w:rsidR="00F24A24" w:rsidRPr="006E0CCA"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оцена идентификованих ризика;</w:t>
      </w:r>
    </w:p>
    <w:p w:rsidR="00F24A24" w:rsidRPr="006E0CCA"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предлог мере и контроле за третман идентификованих и оцењених ризика;</w:t>
      </w:r>
    </w:p>
    <w:p w:rsidR="00F24A24" w:rsidRPr="00C9099F" w:rsidRDefault="00F24A24" w:rsidP="00C9099F">
      <w:pPr>
        <w:numPr>
          <w:ilvl w:val="0"/>
          <w:numId w:val="1"/>
        </w:numPr>
        <w:spacing w:after="0"/>
        <w:jc w:val="both"/>
        <w:rPr>
          <w:rFonts w:ascii="Times New Roman" w:hAnsi="Times New Roman"/>
          <w:sz w:val="24"/>
          <w:szCs w:val="24"/>
        </w:rPr>
      </w:pPr>
      <w:r w:rsidRPr="006E0CCA">
        <w:rPr>
          <w:rFonts w:ascii="Times New Roman" w:hAnsi="Times New Roman"/>
          <w:sz w:val="24"/>
          <w:szCs w:val="24"/>
        </w:rPr>
        <w:t>дефинисање снага, средстава и превентивних мера за одговор на опасности.</w:t>
      </w:r>
    </w:p>
    <w:p w:rsidR="00C9099F" w:rsidRPr="006E0CCA" w:rsidRDefault="00C9099F" w:rsidP="00C9099F">
      <w:pPr>
        <w:spacing w:after="0"/>
        <w:ind w:left="720"/>
        <w:jc w:val="both"/>
        <w:rPr>
          <w:rFonts w:ascii="Times New Roman" w:hAnsi="Times New Roman"/>
          <w:sz w:val="24"/>
          <w:szCs w:val="24"/>
        </w:rPr>
      </w:pPr>
    </w:p>
    <w:p w:rsidR="0019640F" w:rsidRDefault="0019640F" w:rsidP="00F8005E">
      <w:pPr>
        <w:spacing w:after="0"/>
        <w:ind w:firstLine="360"/>
        <w:jc w:val="both"/>
        <w:rPr>
          <w:rFonts w:ascii="Times New Roman" w:hAnsi="Times New Roman"/>
          <w:sz w:val="24"/>
          <w:szCs w:val="24"/>
        </w:rPr>
      </w:pPr>
    </w:p>
    <w:p w:rsidR="00F24A24" w:rsidRPr="00F8005E" w:rsidRDefault="00F24A24" w:rsidP="00F8005E">
      <w:pPr>
        <w:spacing w:after="0"/>
        <w:ind w:firstLine="360"/>
        <w:jc w:val="both"/>
        <w:rPr>
          <w:rFonts w:ascii="Times New Roman" w:hAnsi="Times New Roman"/>
          <w:sz w:val="24"/>
          <w:szCs w:val="24"/>
        </w:rPr>
      </w:pPr>
      <w:r w:rsidRPr="006E0CCA">
        <w:rPr>
          <w:rFonts w:ascii="Times New Roman" w:hAnsi="Times New Roman"/>
          <w:sz w:val="24"/>
          <w:szCs w:val="24"/>
        </w:rPr>
        <w:t>Наручилац је у обавези да омогући приступ објект</w:t>
      </w:r>
      <w:r w:rsidR="00F8005E">
        <w:rPr>
          <w:rFonts w:ascii="Times New Roman" w:hAnsi="Times New Roman"/>
          <w:sz w:val="24"/>
          <w:szCs w:val="24"/>
        </w:rPr>
        <w:t xml:space="preserve">има и опреми, као и да стави на </w:t>
      </w:r>
      <w:r w:rsidRPr="006E0CCA">
        <w:rPr>
          <w:rFonts w:ascii="Times New Roman" w:hAnsi="Times New Roman"/>
          <w:sz w:val="24"/>
          <w:szCs w:val="24"/>
        </w:rPr>
        <w:t xml:space="preserve">располагање постојећу техничку документацију и </w:t>
      </w:r>
      <w:r w:rsidR="00F8005E">
        <w:rPr>
          <w:rFonts w:ascii="Times New Roman" w:hAnsi="Times New Roman"/>
          <w:sz w:val="24"/>
          <w:szCs w:val="24"/>
        </w:rPr>
        <w:t xml:space="preserve">графичку подлогу, информације и </w:t>
      </w:r>
      <w:r w:rsidRPr="006E0CCA">
        <w:rPr>
          <w:rFonts w:ascii="Times New Roman" w:hAnsi="Times New Roman"/>
          <w:sz w:val="24"/>
          <w:szCs w:val="24"/>
        </w:rPr>
        <w:t>податке релевантне за израду П</w:t>
      </w:r>
      <w:r w:rsidR="00265361">
        <w:rPr>
          <w:rFonts w:ascii="Times New Roman" w:hAnsi="Times New Roman"/>
          <w:sz w:val="24"/>
          <w:szCs w:val="24"/>
          <w:lang w:val="sr-Cyrl-RS"/>
        </w:rPr>
        <w:t>роцене</w:t>
      </w:r>
      <w:r w:rsidRPr="006E0CCA">
        <w:rPr>
          <w:rFonts w:ascii="Times New Roman" w:hAnsi="Times New Roman"/>
          <w:sz w:val="24"/>
          <w:szCs w:val="24"/>
        </w:rPr>
        <w:t>.</w:t>
      </w:r>
    </w:p>
    <w:p w:rsidR="00265361" w:rsidRPr="00265361" w:rsidRDefault="00265361" w:rsidP="001D7317">
      <w:pPr>
        <w:spacing w:after="0"/>
        <w:jc w:val="both"/>
        <w:rPr>
          <w:rFonts w:ascii="Times New Roman" w:hAnsi="Times New Roman"/>
          <w:sz w:val="24"/>
          <w:szCs w:val="24"/>
          <w:lang w:val="sr-Cyrl-RS"/>
        </w:rPr>
      </w:pPr>
    </w:p>
    <w:p w:rsidR="00F24A24" w:rsidRDefault="004202B1" w:rsidP="00265361">
      <w:pPr>
        <w:spacing w:after="0"/>
        <w:jc w:val="center"/>
        <w:rPr>
          <w:rFonts w:ascii="Times New Roman" w:hAnsi="Times New Roman"/>
          <w:b/>
          <w:sz w:val="24"/>
          <w:szCs w:val="24"/>
          <w:lang w:val="sr-Cyrl-RS"/>
        </w:rPr>
      </w:pPr>
      <w:r>
        <w:rPr>
          <w:rFonts w:ascii="Times New Roman" w:hAnsi="Times New Roman"/>
          <w:b/>
          <w:sz w:val="24"/>
          <w:szCs w:val="24"/>
          <w:lang w:val="sr-Cyrl-RS"/>
        </w:rPr>
        <w:t>Б</w:t>
      </w:r>
      <w:r w:rsidR="00F24A24" w:rsidRPr="00265361">
        <w:rPr>
          <w:rFonts w:ascii="Times New Roman" w:hAnsi="Times New Roman"/>
          <w:b/>
          <w:sz w:val="24"/>
          <w:szCs w:val="24"/>
        </w:rPr>
        <w:t>) План заштите и спасавања у ванредним ситуацијама</w:t>
      </w:r>
    </w:p>
    <w:p w:rsidR="00265361" w:rsidRPr="00265361" w:rsidRDefault="00265361" w:rsidP="00265361">
      <w:pPr>
        <w:spacing w:after="0"/>
        <w:jc w:val="center"/>
        <w:rPr>
          <w:rFonts w:ascii="Times New Roman" w:hAnsi="Times New Roman"/>
          <w:b/>
          <w:sz w:val="24"/>
          <w:szCs w:val="24"/>
          <w:lang w:val="sr-Cyrl-RS"/>
        </w:rPr>
      </w:pPr>
    </w:p>
    <w:p w:rsidR="00F24A24" w:rsidRPr="006E0CCA" w:rsidRDefault="00F24A24" w:rsidP="004202B1">
      <w:pPr>
        <w:spacing w:after="0"/>
        <w:ind w:firstLine="708"/>
        <w:jc w:val="both"/>
        <w:rPr>
          <w:rFonts w:ascii="Times New Roman" w:hAnsi="Times New Roman"/>
          <w:sz w:val="24"/>
          <w:szCs w:val="24"/>
        </w:rPr>
      </w:pPr>
      <w:r w:rsidRPr="004202B1">
        <w:rPr>
          <w:rFonts w:ascii="Times New Roman" w:hAnsi="Times New Roman"/>
          <w:b/>
          <w:sz w:val="24"/>
          <w:szCs w:val="24"/>
        </w:rPr>
        <w:t>Пројектни задатак</w:t>
      </w:r>
      <w:r w:rsidRPr="006E0CCA">
        <w:rPr>
          <w:rFonts w:ascii="Times New Roman" w:hAnsi="Times New Roman"/>
          <w:sz w:val="24"/>
          <w:szCs w:val="24"/>
        </w:rPr>
        <w:t>: израда Плана заштите и спасавања у ванредним ситуацијама, у</w:t>
      </w:r>
      <w:r w:rsidR="004202B1">
        <w:rPr>
          <w:rFonts w:ascii="Times New Roman" w:hAnsi="Times New Roman"/>
          <w:sz w:val="24"/>
          <w:szCs w:val="24"/>
          <w:lang w:val="sr-Cyrl-RS"/>
        </w:rPr>
        <w:t xml:space="preserve"> </w:t>
      </w:r>
      <w:r w:rsidRPr="006E0CCA">
        <w:rPr>
          <w:rFonts w:ascii="Times New Roman" w:hAnsi="Times New Roman"/>
          <w:sz w:val="24"/>
          <w:szCs w:val="24"/>
        </w:rPr>
        <w:t>складу са Законом о ванредним ситуацијама („Сл</w:t>
      </w:r>
      <w:r w:rsidR="004202B1">
        <w:rPr>
          <w:rFonts w:ascii="Times New Roman" w:hAnsi="Times New Roman"/>
          <w:sz w:val="24"/>
          <w:szCs w:val="24"/>
        </w:rPr>
        <w:t>.</w:t>
      </w:r>
      <w:r w:rsidR="00D20192">
        <w:rPr>
          <w:rFonts w:ascii="Times New Roman" w:hAnsi="Times New Roman"/>
          <w:sz w:val="24"/>
          <w:szCs w:val="24"/>
          <w:lang w:val="sr-Cyrl-RS"/>
        </w:rPr>
        <w:t xml:space="preserve"> г</w:t>
      </w:r>
      <w:r w:rsidR="004202B1">
        <w:rPr>
          <w:rFonts w:ascii="Times New Roman" w:hAnsi="Times New Roman"/>
          <w:sz w:val="24"/>
          <w:szCs w:val="24"/>
        </w:rPr>
        <w:t>ласник РС” бр.</w:t>
      </w:r>
      <w:r w:rsidR="00D20192">
        <w:rPr>
          <w:rFonts w:ascii="Times New Roman" w:hAnsi="Times New Roman"/>
          <w:sz w:val="24"/>
          <w:szCs w:val="24"/>
          <w:lang w:val="sr-Cyrl-RS"/>
        </w:rPr>
        <w:t xml:space="preserve"> </w:t>
      </w:r>
      <w:r w:rsidR="004202B1">
        <w:rPr>
          <w:rFonts w:ascii="Times New Roman" w:hAnsi="Times New Roman"/>
          <w:sz w:val="24"/>
          <w:szCs w:val="24"/>
        </w:rPr>
        <w:t>111/09, 92/11 и</w:t>
      </w:r>
      <w:r w:rsidR="004202B1">
        <w:rPr>
          <w:rFonts w:ascii="Times New Roman" w:hAnsi="Times New Roman"/>
          <w:sz w:val="24"/>
          <w:szCs w:val="24"/>
          <w:lang w:val="sr-Cyrl-RS"/>
        </w:rPr>
        <w:t xml:space="preserve"> </w:t>
      </w:r>
      <w:r w:rsidR="0019640F">
        <w:rPr>
          <w:rFonts w:ascii="Times New Roman" w:hAnsi="Times New Roman"/>
          <w:sz w:val="24"/>
          <w:szCs w:val="24"/>
        </w:rPr>
        <w:t>93/12), Упутством</w:t>
      </w:r>
      <w:r w:rsidR="0019640F" w:rsidRPr="0019640F">
        <w:rPr>
          <w:rFonts w:ascii="Times New Roman" w:hAnsi="Times New Roman"/>
          <w:sz w:val="24"/>
          <w:szCs w:val="24"/>
        </w:rPr>
        <w:t xml:space="preserve"> о методологији за израду процене угрожености и планова заштите и спасавања у ванредним ситуацијама</w:t>
      </w:r>
      <w:r w:rsidR="00D20192">
        <w:rPr>
          <w:rFonts w:ascii="Times New Roman" w:hAnsi="Times New Roman"/>
          <w:sz w:val="24"/>
          <w:szCs w:val="24"/>
          <w:lang w:val="sr-Cyrl-RS"/>
        </w:rPr>
        <w:t xml:space="preserve"> („Сл.</w:t>
      </w:r>
      <w:r w:rsidR="0019640F">
        <w:rPr>
          <w:rFonts w:ascii="Times New Roman" w:hAnsi="Times New Roman"/>
          <w:sz w:val="24"/>
          <w:szCs w:val="24"/>
          <w:lang w:val="sr-Cyrl-RS"/>
        </w:rPr>
        <w:t xml:space="preserve"> гласник РС“ бр. 96/2012) и </w:t>
      </w:r>
      <w:r w:rsidRPr="006E0CCA">
        <w:rPr>
          <w:rFonts w:ascii="Times New Roman" w:hAnsi="Times New Roman"/>
          <w:sz w:val="24"/>
          <w:szCs w:val="24"/>
        </w:rPr>
        <w:t>другим позитивним прописима који су од зна</w:t>
      </w:r>
      <w:r w:rsidR="004202B1">
        <w:rPr>
          <w:rFonts w:ascii="Times New Roman" w:hAnsi="Times New Roman"/>
          <w:sz w:val="24"/>
          <w:szCs w:val="24"/>
        </w:rPr>
        <w:t>чаја за предметну област, а све</w:t>
      </w:r>
      <w:r w:rsidR="004202B1">
        <w:rPr>
          <w:rFonts w:ascii="Times New Roman" w:hAnsi="Times New Roman"/>
          <w:sz w:val="24"/>
          <w:szCs w:val="24"/>
          <w:lang w:val="sr-Cyrl-RS"/>
        </w:rPr>
        <w:t xml:space="preserve"> </w:t>
      </w:r>
      <w:r w:rsidRPr="006E0CCA">
        <w:rPr>
          <w:rFonts w:ascii="Times New Roman" w:hAnsi="Times New Roman"/>
          <w:sz w:val="24"/>
          <w:szCs w:val="24"/>
        </w:rPr>
        <w:t xml:space="preserve">у складу са потребама </w:t>
      </w:r>
      <w:r w:rsidR="008501FC">
        <w:rPr>
          <w:rFonts w:ascii="Times New Roman" w:hAnsi="Times New Roman"/>
          <w:sz w:val="24"/>
          <w:szCs w:val="24"/>
          <w:lang w:val="sr-Cyrl-RS"/>
        </w:rPr>
        <w:t xml:space="preserve">Општине </w:t>
      </w:r>
      <w:r w:rsidR="00D277E4">
        <w:rPr>
          <w:rFonts w:ascii="Times New Roman" w:hAnsi="Times New Roman"/>
          <w:sz w:val="24"/>
          <w:szCs w:val="24"/>
          <w:lang w:val="sr-Cyrl-RS"/>
        </w:rPr>
        <w:t>Лепосавић.</w:t>
      </w:r>
    </w:p>
    <w:p w:rsidR="00F24A24" w:rsidRPr="006E0CCA" w:rsidRDefault="00F24A24" w:rsidP="004202B1">
      <w:pPr>
        <w:spacing w:after="0"/>
        <w:ind w:firstLine="708"/>
        <w:jc w:val="both"/>
        <w:rPr>
          <w:rFonts w:ascii="Times New Roman" w:hAnsi="Times New Roman"/>
          <w:sz w:val="24"/>
          <w:szCs w:val="24"/>
        </w:rPr>
      </w:pPr>
      <w:r w:rsidRPr="006E0CCA">
        <w:rPr>
          <w:rFonts w:ascii="Times New Roman" w:hAnsi="Times New Roman"/>
          <w:sz w:val="24"/>
          <w:szCs w:val="24"/>
        </w:rPr>
        <w:t>Планом заштите и спасавања у ванредним ситуацијама планирају се</w:t>
      </w:r>
      <w:r w:rsidR="004202B1">
        <w:rPr>
          <w:rFonts w:ascii="Times New Roman" w:hAnsi="Times New Roman"/>
          <w:sz w:val="24"/>
          <w:szCs w:val="24"/>
          <w:lang w:val="sr-Cyrl-RS"/>
        </w:rPr>
        <w:t xml:space="preserve"> </w:t>
      </w:r>
      <w:r w:rsidRPr="006E0CCA">
        <w:rPr>
          <w:rFonts w:ascii="Times New Roman" w:hAnsi="Times New Roman"/>
          <w:sz w:val="24"/>
          <w:szCs w:val="24"/>
        </w:rPr>
        <w:t>превентивне и опреативне мере за спречавање и</w:t>
      </w:r>
      <w:r w:rsidR="004202B1">
        <w:rPr>
          <w:rFonts w:ascii="Times New Roman" w:hAnsi="Times New Roman"/>
          <w:sz w:val="24"/>
          <w:szCs w:val="24"/>
        </w:rPr>
        <w:t xml:space="preserve"> умањење последица елементарних</w:t>
      </w:r>
      <w:r w:rsidR="004202B1">
        <w:rPr>
          <w:rFonts w:ascii="Times New Roman" w:hAnsi="Times New Roman"/>
          <w:sz w:val="24"/>
          <w:szCs w:val="24"/>
          <w:lang w:val="sr-Cyrl-RS"/>
        </w:rPr>
        <w:t xml:space="preserve"> </w:t>
      </w:r>
      <w:r w:rsidRPr="006E0CCA">
        <w:rPr>
          <w:rFonts w:ascii="Times New Roman" w:hAnsi="Times New Roman"/>
          <w:sz w:val="24"/>
          <w:szCs w:val="24"/>
        </w:rPr>
        <w:t>непогода, техничко-технолошких несрећа - уд</w:t>
      </w:r>
      <w:r w:rsidR="004202B1">
        <w:rPr>
          <w:rFonts w:ascii="Times New Roman" w:hAnsi="Times New Roman"/>
          <w:sz w:val="24"/>
          <w:szCs w:val="24"/>
        </w:rPr>
        <w:t>еса и катастрофа, као и снаге и</w:t>
      </w:r>
      <w:r w:rsidR="004202B1">
        <w:rPr>
          <w:rFonts w:ascii="Times New Roman" w:hAnsi="Times New Roman"/>
          <w:sz w:val="24"/>
          <w:szCs w:val="24"/>
          <w:lang w:val="sr-Cyrl-RS"/>
        </w:rPr>
        <w:t xml:space="preserve"> </w:t>
      </w:r>
      <w:r w:rsidRPr="006E0CCA">
        <w:rPr>
          <w:rFonts w:ascii="Times New Roman" w:hAnsi="Times New Roman"/>
          <w:sz w:val="24"/>
          <w:szCs w:val="24"/>
        </w:rPr>
        <w:t>средства, њихово организовано и координирано ан</w:t>
      </w:r>
      <w:r w:rsidR="004202B1">
        <w:rPr>
          <w:rFonts w:ascii="Times New Roman" w:hAnsi="Times New Roman"/>
          <w:sz w:val="24"/>
          <w:szCs w:val="24"/>
        </w:rPr>
        <w:t>гажовање и деловање у ванредним</w:t>
      </w:r>
      <w:r w:rsidR="004202B1">
        <w:rPr>
          <w:rFonts w:ascii="Times New Roman" w:hAnsi="Times New Roman"/>
          <w:sz w:val="24"/>
          <w:szCs w:val="24"/>
          <w:lang w:val="sr-Cyrl-RS"/>
        </w:rPr>
        <w:t xml:space="preserve"> </w:t>
      </w:r>
      <w:r w:rsidRPr="006E0CCA">
        <w:rPr>
          <w:rFonts w:ascii="Times New Roman" w:hAnsi="Times New Roman"/>
          <w:sz w:val="24"/>
          <w:szCs w:val="24"/>
        </w:rPr>
        <w:t xml:space="preserve">ситуацијама у циљу </w:t>
      </w:r>
      <w:r w:rsidRPr="006E0CCA">
        <w:rPr>
          <w:rFonts w:ascii="Times New Roman" w:hAnsi="Times New Roman"/>
          <w:sz w:val="24"/>
          <w:szCs w:val="24"/>
        </w:rPr>
        <w:lastRenderedPageBreak/>
        <w:t>заштите и спасавања људи, ма</w:t>
      </w:r>
      <w:r w:rsidR="004202B1">
        <w:rPr>
          <w:rFonts w:ascii="Times New Roman" w:hAnsi="Times New Roman"/>
          <w:sz w:val="24"/>
          <w:szCs w:val="24"/>
        </w:rPr>
        <w:t>теријалних и културних добара и</w:t>
      </w:r>
      <w:r w:rsidR="004202B1">
        <w:rPr>
          <w:rFonts w:ascii="Times New Roman" w:hAnsi="Times New Roman"/>
          <w:sz w:val="24"/>
          <w:szCs w:val="24"/>
          <w:lang w:val="sr-Cyrl-RS"/>
        </w:rPr>
        <w:t xml:space="preserve"> </w:t>
      </w:r>
      <w:r w:rsidRPr="006E0CCA">
        <w:rPr>
          <w:rFonts w:ascii="Times New Roman" w:hAnsi="Times New Roman"/>
          <w:sz w:val="24"/>
          <w:szCs w:val="24"/>
        </w:rPr>
        <w:t>обезбеђења основних услова за живот.</w:t>
      </w:r>
    </w:p>
    <w:p w:rsidR="00F24A24" w:rsidRPr="006E0CCA" w:rsidRDefault="00F24A24" w:rsidP="00A75352">
      <w:pPr>
        <w:spacing w:after="0"/>
        <w:ind w:firstLine="708"/>
        <w:jc w:val="both"/>
        <w:rPr>
          <w:rFonts w:ascii="Times New Roman" w:hAnsi="Times New Roman"/>
          <w:sz w:val="24"/>
          <w:szCs w:val="24"/>
        </w:rPr>
      </w:pPr>
      <w:r w:rsidRPr="006E0CCA">
        <w:rPr>
          <w:rFonts w:ascii="Times New Roman" w:hAnsi="Times New Roman"/>
          <w:sz w:val="24"/>
          <w:szCs w:val="24"/>
        </w:rPr>
        <w:t>Циљ Плана јесте утврђивање мера за заштиту и спасавање у ванредним</w:t>
      </w:r>
      <w:r w:rsidR="004202B1">
        <w:rPr>
          <w:rFonts w:ascii="Times New Roman" w:hAnsi="Times New Roman"/>
          <w:sz w:val="24"/>
          <w:szCs w:val="24"/>
          <w:lang w:val="sr-Cyrl-RS"/>
        </w:rPr>
        <w:t xml:space="preserve"> </w:t>
      </w:r>
      <w:r w:rsidRPr="006E0CCA">
        <w:rPr>
          <w:rFonts w:ascii="Times New Roman" w:hAnsi="Times New Roman"/>
          <w:sz w:val="24"/>
          <w:szCs w:val="24"/>
        </w:rPr>
        <w:t>ситуацијама, људства и средстава за заштиту од елементарних непогода,</w:t>
      </w:r>
      <w:r w:rsidR="00A75352">
        <w:rPr>
          <w:rFonts w:ascii="Times New Roman" w:hAnsi="Times New Roman"/>
          <w:sz w:val="24"/>
          <w:szCs w:val="24"/>
          <w:lang w:val="sr-Cyrl-RS"/>
        </w:rPr>
        <w:t xml:space="preserve"> </w:t>
      </w:r>
      <w:r w:rsidRPr="006E0CCA">
        <w:rPr>
          <w:rFonts w:ascii="Times New Roman" w:hAnsi="Times New Roman"/>
          <w:sz w:val="24"/>
          <w:szCs w:val="24"/>
        </w:rPr>
        <w:t>организација и руковођење заштитом од не</w:t>
      </w:r>
      <w:r w:rsidR="00A75352">
        <w:rPr>
          <w:rFonts w:ascii="Times New Roman" w:hAnsi="Times New Roman"/>
          <w:sz w:val="24"/>
          <w:szCs w:val="24"/>
        </w:rPr>
        <w:t>погода и друге мере у ванредним</w:t>
      </w:r>
      <w:r w:rsidR="00A75352">
        <w:rPr>
          <w:rFonts w:ascii="Times New Roman" w:hAnsi="Times New Roman"/>
          <w:sz w:val="24"/>
          <w:szCs w:val="24"/>
          <w:lang w:val="sr-Cyrl-RS"/>
        </w:rPr>
        <w:t xml:space="preserve"> </w:t>
      </w:r>
      <w:r w:rsidRPr="006E0CCA">
        <w:rPr>
          <w:rFonts w:ascii="Times New Roman" w:hAnsi="Times New Roman"/>
          <w:sz w:val="24"/>
          <w:szCs w:val="24"/>
        </w:rPr>
        <w:t xml:space="preserve">ситуацијама у складу са надлежностима и улогом </w:t>
      </w:r>
      <w:r w:rsidR="008501FC" w:rsidRPr="00D277E4">
        <w:rPr>
          <w:rFonts w:ascii="Times New Roman" w:hAnsi="Times New Roman"/>
          <w:sz w:val="24"/>
          <w:szCs w:val="24"/>
          <w:lang w:val="sr-Cyrl-RS"/>
        </w:rPr>
        <w:t xml:space="preserve">Привременог органа </w:t>
      </w:r>
      <w:r w:rsidRPr="00D277E4">
        <w:rPr>
          <w:rFonts w:ascii="Times New Roman" w:hAnsi="Times New Roman"/>
          <w:sz w:val="24"/>
          <w:szCs w:val="24"/>
        </w:rPr>
        <w:t>општине</w:t>
      </w:r>
      <w:r w:rsidR="008501FC" w:rsidRPr="00D277E4">
        <w:rPr>
          <w:rFonts w:ascii="Times New Roman" w:hAnsi="Times New Roman"/>
          <w:sz w:val="24"/>
          <w:szCs w:val="24"/>
          <w:lang w:val="sr-Cyrl-RS"/>
        </w:rPr>
        <w:t xml:space="preserve"> </w:t>
      </w:r>
      <w:r w:rsidR="00D277E4" w:rsidRPr="00D277E4">
        <w:rPr>
          <w:rFonts w:ascii="Times New Roman" w:hAnsi="Times New Roman"/>
          <w:sz w:val="24"/>
          <w:szCs w:val="24"/>
          <w:lang w:val="sr-Cyrl-RS"/>
        </w:rPr>
        <w:t>Лепосавић</w:t>
      </w:r>
      <w:r w:rsidRPr="00D277E4">
        <w:rPr>
          <w:rFonts w:ascii="Times New Roman" w:hAnsi="Times New Roman"/>
          <w:sz w:val="24"/>
          <w:szCs w:val="24"/>
        </w:rPr>
        <w:t>.</w:t>
      </w:r>
    </w:p>
    <w:p w:rsidR="00F24A24" w:rsidRPr="006E0CCA" w:rsidRDefault="00F24A24" w:rsidP="00A75352">
      <w:pPr>
        <w:spacing w:after="0"/>
        <w:ind w:firstLine="708"/>
        <w:jc w:val="both"/>
        <w:rPr>
          <w:rFonts w:ascii="Times New Roman" w:hAnsi="Times New Roman"/>
          <w:sz w:val="24"/>
          <w:szCs w:val="24"/>
        </w:rPr>
      </w:pPr>
      <w:r w:rsidRPr="006E0CCA">
        <w:rPr>
          <w:rFonts w:ascii="Times New Roman" w:hAnsi="Times New Roman"/>
          <w:sz w:val="24"/>
          <w:szCs w:val="24"/>
        </w:rPr>
        <w:t>Наручилац је у обавези да омогући приступ објектима и опреми, као и да стави на</w:t>
      </w:r>
      <w:r w:rsidR="00A75352">
        <w:rPr>
          <w:rFonts w:ascii="Times New Roman" w:hAnsi="Times New Roman"/>
          <w:sz w:val="24"/>
          <w:szCs w:val="24"/>
          <w:lang w:val="sr-Cyrl-RS"/>
        </w:rPr>
        <w:t xml:space="preserve"> </w:t>
      </w:r>
      <w:r w:rsidRPr="006E0CCA">
        <w:rPr>
          <w:rFonts w:ascii="Times New Roman" w:hAnsi="Times New Roman"/>
          <w:sz w:val="24"/>
          <w:szCs w:val="24"/>
        </w:rPr>
        <w:t>располагање постојећу техничку документацију и графичку подлогу, информације и</w:t>
      </w:r>
    </w:p>
    <w:p w:rsidR="00F24A24" w:rsidRDefault="00F24A24" w:rsidP="001D7317">
      <w:pPr>
        <w:spacing w:after="0"/>
        <w:jc w:val="both"/>
        <w:rPr>
          <w:rFonts w:ascii="Times New Roman" w:hAnsi="Times New Roman"/>
          <w:sz w:val="24"/>
          <w:szCs w:val="24"/>
          <w:lang w:val="sr-Cyrl-RS"/>
        </w:rPr>
      </w:pPr>
      <w:r w:rsidRPr="006E0CCA">
        <w:rPr>
          <w:rFonts w:ascii="Times New Roman" w:hAnsi="Times New Roman"/>
          <w:sz w:val="24"/>
          <w:szCs w:val="24"/>
        </w:rPr>
        <w:t>податке релевантне за израду Плана.</w:t>
      </w:r>
    </w:p>
    <w:p w:rsidR="00A75352" w:rsidRPr="00A75352" w:rsidRDefault="00A75352" w:rsidP="001D7317">
      <w:pPr>
        <w:spacing w:after="0"/>
        <w:jc w:val="both"/>
        <w:rPr>
          <w:rFonts w:ascii="Times New Roman" w:hAnsi="Times New Roman"/>
          <w:sz w:val="24"/>
          <w:szCs w:val="24"/>
          <w:lang w:val="sr-Cyrl-RS"/>
        </w:rPr>
      </w:pPr>
    </w:p>
    <w:p w:rsidR="00F24A24" w:rsidRPr="008501FC" w:rsidRDefault="00F24A24" w:rsidP="008501FC">
      <w:pPr>
        <w:spacing w:after="0"/>
        <w:ind w:firstLine="708"/>
        <w:jc w:val="both"/>
        <w:rPr>
          <w:rFonts w:ascii="Times New Roman" w:hAnsi="Times New Roman"/>
          <w:sz w:val="24"/>
          <w:szCs w:val="24"/>
        </w:rPr>
      </w:pPr>
      <w:r w:rsidRPr="006E0CCA">
        <w:rPr>
          <w:rFonts w:ascii="Times New Roman" w:hAnsi="Times New Roman"/>
          <w:sz w:val="24"/>
          <w:szCs w:val="24"/>
        </w:rPr>
        <w:t>Израда планских докумената започиње одмах по потписивању уговора и</w:t>
      </w:r>
      <w:r w:rsidR="00A75352">
        <w:rPr>
          <w:rFonts w:ascii="Times New Roman" w:hAnsi="Times New Roman"/>
          <w:sz w:val="24"/>
          <w:szCs w:val="24"/>
          <w:lang w:val="sr-Cyrl-RS"/>
        </w:rPr>
        <w:t xml:space="preserve"> </w:t>
      </w:r>
      <w:r w:rsidRPr="006E0CCA">
        <w:rPr>
          <w:rFonts w:ascii="Times New Roman" w:hAnsi="Times New Roman"/>
          <w:sz w:val="24"/>
          <w:szCs w:val="24"/>
        </w:rPr>
        <w:t>договора о методама израде документа и доставља</w:t>
      </w:r>
      <w:r w:rsidR="008501FC">
        <w:rPr>
          <w:rFonts w:ascii="Times New Roman" w:hAnsi="Times New Roman"/>
          <w:sz w:val="24"/>
          <w:szCs w:val="24"/>
        </w:rPr>
        <w:t>ња података од стране наручиоца</w:t>
      </w:r>
      <w:r w:rsidR="008501FC">
        <w:rPr>
          <w:rFonts w:ascii="Times New Roman" w:hAnsi="Times New Roman"/>
          <w:sz w:val="24"/>
          <w:szCs w:val="24"/>
          <w:lang w:val="sr-Cyrl-RS"/>
        </w:rPr>
        <w:t xml:space="preserve"> </w:t>
      </w:r>
      <w:r w:rsidR="00A75352">
        <w:rPr>
          <w:rFonts w:ascii="Times New Roman" w:hAnsi="Times New Roman"/>
          <w:sz w:val="24"/>
          <w:szCs w:val="24"/>
        </w:rPr>
        <w:t>предметне услуге</w:t>
      </w:r>
      <w:r w:rsidRPr="006E0CCA">
        <w:rPr>
          <w:rFonts w:ascii="Times New Roman" w:hAnsi="Times New Roman"/>
          <w:sz w:val="24"/>
          <w:szCs w:val="24"/>
        </w:rPr>
        <w:t xml:space="preserve">. Дозвољени интервал рока завршетка </w:t>
      </w:r>
      <w:r w:rsidR="008501FC">
        <w:rPr>
          <w:rFonts w:ascii="Times New Roman" w:hAnsi="Times New Roman"/>
          <w:sz w:val="24"/>
          <w:szCs w:val="24"/>
          <w:lang w:val="sr-Cyrl-RS"/>
        </w:rPr>
        <w:t>услуга</w:t>
      </w:r>
      <w:r w:rsidRPr="006E0CCA">
        <w:rPr>
          <w:rFonts w:ascii="Times New Roman" w:hAnsi="Times New Roman"/>
          <w:sz w:val="24"/>
          <w:szCs w:val="24"/>
        </w:rPr>
        <w:t xml:space="preserve"> је</w:t>
      </w:r>
      <w:r w:rsidR="00A75352">
        <w:rPr>
          <w:rFonts w:ascii="Times New Roman" w:hAnsi="Times New Roman"/>
          <w:sz w:val="24"/>
          <w:szCs w:val="24"/>
          <w:lang w:val="sr-Cyrl-RS"/>
        </w:rPr>
        <w:t>:</w:t>
      </w:r>
    </w:p>
    <w:p w:rsidR="00A75352" w:rsidRPr="00A75352" w:rsidRDefault="00A75352" w:rsidP="001D7317">
      <w:pPr>
        <w:spacing w:after="0"/>
        <w:jc w:val="both"/>
        <w:rPr>
          <w:rFonts w:ascii="Times New Roman" w:hAnsi="Times New Roman"/>
          <w:sz w:val="24"/>
          <w:szCs w:val="24"/>
          <w:lang w:val="sr-Cyrl-RS"/>
        </w:rPr>
      </w:pPr>
    </w:p>
    <w:p w:rsidR="00F24A24" w:rsidRPr="00DC1B0A" w:rsidRDefault="00A75352" w:rsidP="00DC1B0A">
      <w:pPr>
        <w:numPr>
          <w:ilvl w:val="0"/>
          <w:numId w:val="34"/>
        </w:numPr>
        <w:spacing w:after="0"/>
        <w:jc w:val="both"/>
        <w:rPr>
          <w:rFonts w:ascii="Times New Roman" w:hAnsi="Times New Roman"/>
          <w:b/>
          <w:sz w:val="24"/>
          <w:szCs w:val="24"/>
        </w:rPr>
      </w:pPr>
      <w:r>
        <w:rPr>
          <w:rFonts w:ascii="Times New Roman" w:hAnsi="Times New Roman"/>
          <w:b/>
          <w:sz w:val="24"/>
          <w:szCs w:val="24"/>
        </w:rPr>
        <w:t>П</w:t>
      </w:r>
      <w:r w:rsidR="00F24A24" w:rsidRPr="00A75352">
        <w:rPr>
          <w:rFonts w:ascii="Times New Roman" w:hAnsi="Times New Roman"/>
          <w:b/>
          <w:sz w:val="24"/>
          <w:szCs w:val="24"/>
        </w:rPr>
        <w:t>роцен</w:t>
      </w:r>
      <w:r>
        <w:rPr>
          <w:rFonts w:ascii="Times New Roman" w:hAnsi="Times New Roman"/>
          <w:b/>
          <w:sz w:val="24"/>
          <w:szCs w:val="24"/>
          <w:lang w:val="sr-Cyrl-RS"/>
        </w:rPr>
        <w:t>а</w:t>
      </w:r>
      <w:r w:rsidR="00F24A24" w:rsidRPr="00A75352">
        <w:rPr>
          <w:rFonts w:ascii="Times New Roman" w:hAnsi="Times New Roman"/>
          <w:b/>
          <w:sz w:val="24"/>
          <w:szCs w:val="24"/>
        </w:rPr>
        <w:t xml:space="preserve"> угрожености од елемент</w:t>
      </w:r>
      <w:r w:rsidR="00DC1B0A">
        <w:rPr>
          <w:rFonts w:ascii="Times New Roman" w:hAnsi="Times New Roman"/>
          <w:b/>
          <w:sz w:val="24"/>
          <w:szCs w:val="24"/>
        </w:rPr>
        <w:t>арних непогода и других несрећа</w:t>
      </w:r>
      <w:r w:rsidR="00DC1B0A">
        <w:rPr>
          <w:rFonts w:ascii="Times New Roman" w:hAnsi="Times New Roman"/>
          <w:b/>
          <w:sz w:val="24"/>
          <w:szCs w:val="24"/>
          <w:lang w:val="sr-Cyrl-RS"/>
        </w:rPr>
        <w:t xml:space="preserve"> и израду </w:t>
      </w:r>
      <w:r w:rsidR="00F24A24" w:rsidRPr="00DC1B0A">
        <w:rPr>
          <w:rFonts w:ascii="Times New Roman" w:hAnsi="Times New Roman"/>
          <w:b/>
          <w:sz w:val="24"/>
          <w:szCs w:val="24"/>
        </w:rPr>
        <w:t>План</w:t>
      </w:r>
      <w:r w:rsidR="00DC1B0A">
        <w:rPr>
          <w:rFonts w:ascii="Times New Roman" w:hAnsi="Times New Roman"/>
          <w:b/>
          <w:sz w:val="24"/>
          <w:szCs w:val="24"/>
          <w:lang w:val="sr-Cyrl-RS"/>
        </w:rPr>
        <w:t>а</w:t>
      </w:r>
      <w:r w:rsidR="00F24A24" w:rsidRPr="00DC1B0A">
        <w:rPr>
          <w:rFonts w:ascii="Times New Roman" w:hAnsi="Times New Roman"/>
          <w:b/>
          <w:sz w:val="24"/>
          <w:szCs w:val="24"/>
        </w:rPr>
        <w:t xml:space="preserve"> заштите и спасавања у ванредним ситуацијама,</w:t>
      </w:r>
      <w:r w:rsidRPr="00DC1B0A">
        <w:rPr>
          <w:rFonts w:ascii="Times New Roman" w:hAnsi="Times New Roman"/>
          <w:b/>
          <w:sz w:val="24"/>
          <w:szCs w:val="24"/>
          <w:lang w:val="sr-Cyrl-RS"/>
        </w:rPr>
        <w:t xml:space="preserve"> </w:t>
      </w:r>
      <w:r w:rsidR="00B07C23">
        <w:rPr>
          <w:rFonts w:ascii="Times New Roman" w:hAnsi="Times New Roman"/>
          <w:b/>
          <w:sz w:val="24"/>
          <w:szCs w:val="24"/>
          <w:lang w:val="sr-Cyrl-RS"/>
        </w:rPr>
        <w:t>120 календарских</w:t>
      </w:r>
      <w:r w:rsidRPr="00DC1B0A">
        <w:rPr>
          <w:rFonts w:ascii="Times New Roman" w:hAnsi="Times New Roman"/>
          <w:b/>
          <w:sz w:val="24"/>
          <w:szCs w:val="24"/>
        </w:rPr>
        <w:t xml:space="preserve"> дана</w:t>
      </w:r>
      <w:r w:rsidR="00DC1B0A">
        <w:rPr>
          <w:rFonts w:ascii="Times New Roman" w:hAnsi="Times New Roman"/>
          <w:b/>
          <w:sz w:val="24"/>
          <w:szCs w:val="24"/>
          <w:lang w:val="sr-Cyrl-RS"/>
        </w:rPr>
        <w:t xml:space="preserve"> од дана закључења уговора</w:t>
      </w:r>
      <w:r w:rsidR="00F24A24" w:rsidRPr="00DC1B0A">
        <w:rPr>
          <w:rFonts w:ascii="Times New Roman" w:hAnsi="Times New Roman"/>
          <w:b/>
          <w:sz w:val="24"/>
          <w:szCs w:val="24"/>
        </w:rPr>
        <w:t>.</w:t>
      </w:r>
    </w:p>
    <w:p w:rsidR="00A75352" w:rsidRPr="00A75352" w:rsidRDefault="00A75352" w:rsidP="00A75352">
      <w:pPr>
        <w:spacing w:after="0"/>
        <w:ind w:left="1080"/>
        <w:jc w:val="both"/>
        <w:rPr>
          <w:rFonts w:ascii="Times New Roman" w:hAnsi="Times New Roman"/>
          <w:b/>
          <w:sz w:val="24"/>
          <w:szCs w:val="24"/>
        </w:rPr>
      </w:pPr>
    </w:p>
    <w:p w:rsidR="00F24A24" w:rsidRPr="00A75352" w:rsidRDefault="00F24A24" w:rsidP="00A75352">
      <w:pPr>
        <w:spacing w:after="0"/>
        <w:ind w:firstLine="708"/>
        <w:jc w:val="both"/>
        <w:rPr>
          <w:rFonts w:ascii="Times New Roman" w:hAnsi="Times New Roman"/>
          <w:b/>
          <w:sz w:val="24"/>
          <w:szCs w:val="24"/>
        </w:rPr>
      </w:pPr>
      <w:r w:rsidRPr="00A75352">
        <w:rPr>
          <w:rFonts w:ascii="Times New Roman" w:hAnsi="Times New Roman"/>
          <w:b/>
          <w:sz w:val="24"/>
          <w:szCs w:val="24"/>
        </w:rPr>
        <w:t>Понуда по</w:t>
      </w:r>
      <w:r w:rsidR="00A75352" w:rsidRPr="00A75352">
        <w:rPr>
          <w:rFonts w:ascii="Times New Roman" w:hAnsi="Times New Roman"/>
          <w:b/>
          <w:sz w:val="24"/>
          <w:szCs w:val="24"/>
          <w:lang w:val="sr-Cyrl-RS"/>
        </w:rPr>
        <w:t>н</w:t>
      </w:r>
      <w:r w:rsidRPr="00A75352">
        <w:rPr>
          <w:rFonts w:ascii="Times New Roman" w:hAnsi="Times New Roman"/>
          <w:b/>
          <w:sz w:val="24"/>
          <w:szCs w:val="24"/>
        </w:rPr>
        <w:t>уђача који нуде дужи рок завршетка предметне набавке од рока</w:t>
      </w:r>
      <w:r w:rsidR="00A75352" w:rsidRPr="00A75352">
        <w:rPr>
          <w:rFonts w:ascii="Times New Roman" w:hAnsi="Times New Roman"/>
          <w:b/>
          <w:sz w:val="24"/>
          <w:szCs w:val="24"/>
          <w:lang w:val="sr-Cyrl-RS"/>
        </w:rPr>
        <w:t xml:space="preserve"> </w:t>
      </w:r>
      <w:r w:rsidRPr="00A75352">
        <w:rPr>
          <w:rFonts w:ascii="Times New Roman" w:hAnsi="Times New Roman"/>
          <w:b/>
          <w:sz w:val="24"/>
          <w:szCs w:val="24"/>
        </w:rPr>
        <w:t>датог конкурсном документацијом сматраће с</w:t>
      </w:r>
      <w:r w:rsidR="00A75352" w:rsidRPr="00A75352">
        <w:rPr>
          <w:rFonts w:ascii="Times New Roman" w:hAnsi="Times New Roman"/>
          <w:b/>
          <w:sz w:val="24"/>
          <w:szCs w:val="24"/>
        </w:rPr>
        <w:t>е неприхватљивом и неће се даље</w:t>
      </w:r>
      <w:r w:rsidR="00A75352" w:rsidRPr="00A75352">
        <w:rPr>
          <w:rFonts w:ascii="Times New Roman" w:hAnsi="Times New Roman"/>
          <w:b/>
          <w:sz w:val="24"/>
          <w:szCs w:val="24"/>
          <w:lang w:val="sr-Cyrl-RS"/>
        </w:rPr>
        <w:t xml:space="preserve"> </w:t>
      </w:r>
      <w:r w:rsidRPr="00A75352">
        <w:rPr>
          <w:rFonts w:ascii="Times New Roman" w:hAnsi="Times New Roman"/>
          <w:b/>
          <w:sz w:val="24"/>
          <w:szCs w:val="24"/>
        </w:rPr>
        <w:t>разматрати.</w:t>
      </w:r>
    </w:p>
    <w:p w:rsidR="00A75352" w:rsidRDefault="00A75352" w:rsidP="001D7317">
      <w:pPr>
        <w:spacing w:after="0"/>
        <w:jc w:val="both"/>
        <w:rPr>
          <w:rFonts w:ascii="Times New Roman" w:hAnsi="Times New Roman"/>
          <w:sz w:val="24"/>
          <w:szCs w:val="24"/>
          <w:lang w:val="sr-Cyrl-RS"/>
        </w:rPr>
      </w:pPr>
    </w:p>
    <w:p w:rsidR="00F24A24" w:rsidRDefault="00F24A24" w:rsidP="00A75352">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Сви захвати се изводе на </w:t>
      </w:r>
      <w:r w:rsidR="00A75352">
        <w:rPr>
          <w:rFonts w:ascii="Times New Roman" w:hAnsi="Times New Roman"/>
          <w:sz w:val="24"/>
          <w:szCs w:val="24"/>
        </w:rPr>
        <w:t>начин и према следећим условима</w:t>
      </w:r>
      <w:r w:rsidRPr="006E0CCA">
        <w:rPr>
          <w:rFonts w:ascii="Times New Roman" w:hAnsi="Times New Roman"/>
          <w:sz w:val="24"/>
          <w:szCs w:val="24"/>
        </w:rPr>
        <w:t>:</w:t>
      </w:r>
    </w:p>
    <w:p w:rsidR="00A75352" w:rsidRPr="00A75352" w:rsidRDefault="00A75352" w:rsidP="00A75352">
      <w:pPr>
        <w:spacing w:after="0"/>
        <w:ind w:firstLine="708"/>
        <w:jc w:val="both"/>
        <w:rPr>
          <w:rFonts w:ascii="Times New Roman" w:hAnsi="Times New Roman"/>
          <w:sz w:val="24"/>
          <w:szCs w:val="24"/>
          <w:lang w:val="sr-Cyrl-RS"/>
        </w:rPr>
      </w:pPr>
    </w:p>
    <w:p w:rsidR="00F24A24" w:rsidRPr="00A75352" w:rsidRDefault="00F24A24" w:rsidP="00A75352">
      <w:pPr>
        <w:numPr>
          <w:ilvl w:val="0"/>
          <w:numId w:val="6"/>
        </w:numPr>
        <w:spacing w:after="0"/>
        <w:jc w:val="both"/>
        <w:rPr>
          <w:rFonts w:ascii="Times New Roman" w:hAnsi="Times New Roman"/>
          <w:sz w:val="24"/>
          <w:szCs w:val="24"/>
        </w:rPr>
      </w:pPr>
      <w:r w:rsidRPr="006E0CCA">
        <w:rPr>
          <w:rFonts w:ascii="Times New Roman" w:hAnsi="Times New Roman"/>
          <w:sz w:val="24"/>
          <w:szCs w:val="24"/>
        </w:rPr>
        <w:t>Понуда се даје уз поштовање обавеза које произлазе из важећих прописа о заштити</w:t>
      </w:r>
      <w:r w:rsidR="00A75352">
        <w:rPr>
          <w:rFonts w:ascii="Times New Roman" w:hAnsi="Times New Roman"/>
          <w:sz w:val="24"/>
          <w:szCs w:val="24"/>
          <w:lang w:val="sr-Cyrl-RS"/>
        </w:rPr>
        <w:t xml:space="preserve"> </w:t>
      </w:r>
      <w:r w:rsidRPr="00A75352">
        <w:rPr>
          <w:rFonts w:ascii="Times New Roman" w:hAnsi="Times New Roman"/>
          <w:sz w:val="24"/>
          <w:szCs w:val="24"/>
        </w:rPr>
        <w:t>на раду, запошљавању и условима рада, заштити животне средине, као и да нема</w:t>
      </w:r>
      <w:r w:rsidR="00A75352">
        <w:rPr>
          <w:rFonts w:ascii="Times New Roman" w:hAnsi="Times New Roman"/>
          <w:sz w:val="24"/>
          <w:szCs w:val="24"/>
          <w:lang w:val="sr-Cyrl-RS"/>
        </w:rPr>
        <w:t xml:space="preserve"> </w:t>
      </w:r>
      <w:r w:rsidRPr="00A75352">
        <w:rPr>
          <w:rFonts w:ascii="Times New Roman" w:hAnsi="Times New Roman"/>
          <w:sz w:val="24"/>
          <w:szCs w:val="24"/>
        </w:rPr>
        <w:t>забрану обављања делатности која је на снази у време подношења понуде (чл. 75. ст.</w:t>
      </w:r>
      <w:r w:rsidR="00A75352">
        <w:rPr>
          <w:rFonts w:ascii="Times New Roman" w:hAnsi="Times New Roman"/>
          <w:sz w:val="24"/>
          <w:szCs w:val="24"/>
          <w:lang w:val="sr-Cyrl-RS"/>
        </w:rPr>
        <w:t xml:space="preserve"> </w:t>
      </w:r>
      <w:r w:rsidR="00A75352">
        <w:rPr>
          <w:rFonts w:ascii="Times New Roman" w:hAnsi="Times New Roman"/>
          <w:sz w:val="24"/>
          <w:szCs w:val="24"/>
        </w:rPr>
        <w:t>2. Закона)</w:t>
      </w:r>
      <w:r w:rsidR="00A75352">
        <w:rPr>
          <w:rFonts w:ascii="Times New Roman" w:hAnsi="Times New Roman"/>
          <w:sz w:val="24"/>
          <w:szCs w:val="24"/>
          <w:lang w:val="sr-Cyrl-RS"/>
        </w:rPr>
        <w:t>;</w:t>
      </w:r>
    </w:p>
    <w:p w:rsidR="00F24A24" w:rsidRPr="00A75352" w:rsidRDefault="00F24A24" w:rsidP="00A75352">
      <w:pPr>
        <w:numPr>
          <w:ilvl w:val="0"/>
          <w:numId w:val="6"/>
        </w:numPr>
        <w:spacing w:after="0"/>
        <w:jc w:val="both"/>
        <w:rPr>
          <w:rFonts w:ascii="Times New Roman" w:hAnsi="Times New Roman"/>
          <w:sz w:val="24"/>
          <w:szCs w:val="24"/>
        </w:rPr>
      </w:pPr>
      <w:r w:rsidRPr="006E0CCA">
        <w:rPr>
          <w:rFonts w:ascii="Times New Roman" w:hAnsi="Times New Roman"/>
          <w:sz w:val="24"/>
          <w:szCs w:val="24"/>
        </w:rPr>
        <w:t>Понудом морају бити обухваћене услуге за израду дефинисаних планских</w:t>
      </w:r>
      <w:r w:rsidR="00A75352">
        <w:rPr>
          <w:rFonts w:ascii="Times New Roman" w:hAnsi="Times New Roman"/>
          <w:sz w:val="24"/>
          <w:szCs w:val="24"/>
          <w:lang w:val="sr-Cyrl-RS"/>
        </w:rPr>
        <w:t xml:space="preserve"> </w:t>
      </w:r>
      <w:r w:rsidR="00A75352" w:rsidRPr="00A75352">
        <w:rPr>
          <w:rFonts w:ascii="Times New Roman" w:hAnsi="Times New Roman"/>
          <w:sz w:val="24"/>
          <w:szCs w:val="24"/>
        </w:rPr>
        <w:t>докумената</w:t>
      </w:r>
      <w:r w:rsidR="00A75352" w:rsidRPr="00A75352">
        <w:rPr>
          <w:rFonts w:ascii="Times New Roman" w:hAnsi="Times New Roman"/>
          <w:sz w:val="24"/>
          <w:szCs w:val="24"/>
          <w:lang w:val="sr-Cyrl-RS"/>
        </w:rPr>
        <w:t>;</w:t>
      </w:r>
    </w:p>
    <w:p w:rsidR="00F24A24" w:rsidRPr="00A75352" w:rsidRDefault="00F24A24" w:rsidP="00A75352">
      <w:pPr>
        <w:numPr>
          <w:ilvl w:val="0"/>
          <w:numId w:val="6"/>
        </w:numPr>
        <w:spacing w:after="0"/>
        <w:jc w:val="both"/>
        <w:rPr>
          <w:rFonts w:ascii="Times New Roman" w:hAnsi="Times New Roman"/>
          <w:sz w:val="24"/>
          <w:szCs w:val="24"/>
        </w:rPr>
      </w:pPr>
      <w:r w:rsidRPr="006E0CCA">
        <w:rPr>
          <w:rFonts w:ascii="Times New Roman" w:hAnsi="Times New Roman"/>
          <w:sz w:val="24"/>
          <w:szCs w:val="24"/>
        </w:rPr>
        <w:t xml:space="preserve">Понуђена цена услуга обухвата вредност израде </w:t>
      </w:r>
      <w:r w:rsidR="00A75352">
        <w:rPr>
          <w:rFonts w:ascii="Times New Roman" w:hAnsi="Times New Roman"/>
          <w:sz w:val="24"/>
          <w:szCs w:val="24"/>
          <w:lang w:val="sr-Cyrl-RS"/>
        </w:rPr>
        <w:t>процене и плана</w:t>
      </w:r>
      <w:r w:rsidRPr="006E0CCA">
        <w:rPr>
          <w:rFonts w:ascii="Times New Roman" w:hAnsi="Times New Roman"/>
          <w:sz w:val="24"/>
          <w:szCs w:val="24"/>
        </w:rPr>
        <w:t xml:space="preserve"> дефинисаних</w:t>
      </w:r>
      <w:r w:rsidR="00A75352">
        <w:rPr>
          <w:rFonts w:ascii="Times New Roman" w:hAnsi="Times New Roman"/>
          <w:sz w:val="24"/>
          <w:szCs w:val="24"/>
          <w:lang w:val="sr-Cyrl-RS"/>
        </w:rPr>
        <w:t xml:space="preserve"> </w:t>
      </w:r>
      <w:r w:rsidR="00A75352">
        <w:rPr>
          <w:rFonts w:ascii="Times New Roman" w:hAnsi="Times New Roman"/>
          <w:sz w:val="24"/>
          <w:szCs w:val="24"/>
        </w:rPr>
        <w:t>под тачкама А),Б</w:t>
      </w:r>
      <w:r w:rsidR="00A75352">
        <w:rPr>
          <w:rFonts w:ascii="Times New Roman" w:hAnsi="Times New Roman"/>
          <w:sz w:val="24"/>
          <w:szCs w:val="24"/>
          <w:lang w:val="sr-Cyrl-RS"/>
        </w:rPr>
        <w:t>)</w:t>
      </w:r>
      <w:r w:rsidRPr="00A75352">
        <w:rPr>
          <w:rFonts w:ascii="Times New Roman" w:hAnsi="Times New Roman"/>
          <w:sz w:val="24"/>
          <w:szCs w:val="24"/>
        </w:rPr>
        <w:t>.</w:t>
      </w:r>
    </w:p>
    <w:p w:rsidR="00A75352" w:rsidRDefault="00A75352" w:rsidP="00F24A24">
      <w:pPr>
        <w:rPr>
          <w:rFonts w:ascii="Times New Roman" w:hAnsi="Times New Roman"/>
          <w:sz w:val="24"/>
          <w:szCs w:val="24"/>
          <w:lang w:val="sr-Cyrl-RS"/>
        </w:rPr>
      </w:pPr>
    </w:p>
    <w:p w:rsidR="00A6466F" w:rsidRDefault="00A6466F" w:rsidP="00F24A24">
      <w:pPr>
        <w:rPr>
          <w:rFonts w:ascii="Times New Roman" w:hAnsi="Times New Roman"/>
          <w:sz w:val="24"/>
          <w:szCs w:val="24"/>
          <w:lang w:val="sr-Cyrl-RS"/>
        </w:rPr>
      </w:pPr>
    </w:p>
    <w:p w:rsidR="00A6466F" w:rsidRDefault="00A6466F" w:rsidP="00F24A24">
      <w:pPr>
        <w:rPr>
          <w:rFonts w:ascii="Times New Roman" w:hAnsi="Times New Roman"/>
          <w:sz w:val="24"/>
          <w:szCs w:val="24"/>
          <w:lang w:val="sr-Cyrl-RS"/>
        </w:rPr>
      </w:pPr>
    </w:p>
    <w:p w:rsidR="00A6466F" w:rsidRDefault="00A6466F" w:rsidP="00F24A24">
      <w:pPr>
        <w:rPr>
          <w:rFonts w:ascii="Times New Roman" w:hAnsi="Times New Roman"/>
          <w:sz w:val="24"/>
          <w:szCs w:val="24"/>
          <w:lang w:val="sr-Cyrl-RS"/>
        </w:rPr>
      </w:pPr>
    </w:p>
    <w:p w:rsidR="00A6466F" w:rsidRDefault="00A6466F" w:rsidP="00F24A24">
      <w:pPr>
        <w:rPr>
          <w:rFonts w:ascii="Times New Roman" w:hAnsi="Times New Roman"/>
          <w:sz w:val="24"/>
          <w:szCs w:val="24"/>
          <w:lang w:val="sr-Cyrl-RS"/>
        </w:rPr>
      </w:pPr>
    </w:p>
    <w:p w:rsidR="00A6466F" w:rsidRDefault="00A6466F" w:rsidP="00F24A24">
      <w:pPr>
        <w:rPr>
          <w:rFonts w:ascii="Times New Roman" w:hAnsi="Times New Roman"/>
          <w:sz w:val="24"/>
          <w:szCs w:val="24"/>
          <w:lang w:val="sr-Cyrl-RS"/>
        </w:rPr>
      </w:pPr>
    </w:p>
    <w:p w:rsidR="00D553B7" w:rsidRDefault="00D553B7" w:rsidP="00F24A24">
      <w:pPr>
        <w:rPr>
          <w:rFonts w:ascii="Times New Roman" w:hAnsi="Times New Roman"/>
          <w:sz w:val="24"/>
          <w:szCs w:val="24"/>
          <w:lang w:val="sr-Cyrl-RS"/>
        </w:rPr>
      </w:pPr>
    </w:p>
    <w:p w:rsidR="00F24A24" w:rsidRPr="00D553B7" w:rsidRDefault="00F24A24" w:rsidP="00D553B7">
      <w:pPr>
        <w:pStyle w:val="1"/>
      </w:pPr>
      <w:bookmarkStart w:id="2" w:name="_Toc465118239"/>
      <w:r w:rsidRPr="00D553B7">
        <w:lastRenderedPageBreak/>
        <w:t>ПОДАЦИ О ПОНУЂАЧУ</w:t>
      </w:r>
      <w:r w:rsidR="00D553B7" w:rsidRPr="00D553B7">
        <w:t xml:space="preserve"> </w:t>
      </w:r>
      <w:r w:rsidRPr="00D553B7">
        <w:t>- НОСИОЦУ ПОНУДЕ</w:t>
      </w:r>
      <w:bookmarkEnd w:id="2"/>
    </w:p>
    <w:p w:rsidR="00D553B7" w:rsidRDefault="00D553B7" w:rsidP="00F24A24">
      <w:pPr>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03"/>
      </w:tblGrid>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Назив понуђача, седиште</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Адреса</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Матични број</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Шифра делатности</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Порески идентификациони број</w:t>
            </w:r>
            <w:r w:rsidR="00257DCF" w:rsidRPr="00EE6D42">
              <w:rPr>
                <w:rFonts w:ascii="Times New Roman" w:hAnsi="Times New Roman"/>
                <w:b/>
                <w:sz w:val="24"/>
                <w:szCs w:val="24"/>
              </w:rPr>
              <w:t xml:space="preserve"> (</w:t>
            </w:r>
            <w:r w:rsidRPr="00EE6D42">
              <w:rPr>
                <w:rFonts w:ascii="Times New Roman" w:hAnsi="Times New Roman"/>
                <w:b/>
                <w:sz w:val="24"/>
                <w:szCs w:val="24"/>
              </w:rPr>
              <w:t>ПИБ)</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257DCF" w:rsidP="00185127">
            <w:pPr>
              <w:rPr>
                <w:rFonts w:ascii="Times New Roman" w:hAnsi="Times New Roman"/>
                <w:b/>
                <w:sz w:val="24"/>
                <w:szCs w:val="24"/>
              </w:rPr>
            </w:pPr>
            <w:r w:rsidRPr="00EE6D42">
              <w:rPr>
                <w:rFonts w:ascii="Times New Roman" w:hAnsi="Times New Roman"/>
                <w:b/>
                <w:sz w:val="24"/>
                <w:szCs w:val="24"/>
              </w:rPr>
              <w:t>Број рачуна/</w:t>
            </w:r>
            <w:r w:rsidR="00D553B7" w:rsidRPr="00EE6D42">
              <w:rPr>
                <w:rFonts w:ascii="Times New Roman" w:hAnsi="Times New Roman"/>
                <w:b/>
                <w:sz w:val="24"/>
                <w:szCs w:val="24"/>
              </w:rPr>
              <w:t>банка</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Лице за контакт,</w:t>
            </w:r>
            <w:r w:rsidR="00257DCF" w:rsidRPr="00EE6D42">
              <w:rPr>
                <w:rFonts w:ascii="Times New Roman" w:hAnsi="Times New Roman"/>
                <w:b/>
                <w:sz w:val="24"/>
                <w:szCs w:val="24"/>
                <w:lang w:val="sr-Cyrl-RS"/>
              </w:rPr>
              <w:t xml:space="preserve"> </w:t>
            </w:r>
            <w:r w:rsidRPr="00EE6D42">
              <w:rPr>
                <w:rFonts w:ascii="Times New Roman" w:hAnsi="Times New Roman"/>
                <w:b/>
                <w:sz w:val="24"/>
                <w:szCs w:val="24"/>
              </w:rPr>
              <w:t>позиција</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Телефон</w:t>
            </w:r>
            <w:r w:rsidR="00257DCF" w:rsidRPr="00EE6D42">
              <w:rPr>
                <w:rFonts w:ascii="Times New Roman" w:hAnsi="Times New Roman"/>
                <w:b/>
                <w:sz w:val="24"/>
                <w:szCs w:val="24"/>
                <w:lang w:val="sr-Cyrl-RS"/>
              </w:rPr>
              <w:t xml:space="preserve"> </w:t>
            </w:r>
            <w:r w:rsidRPr="00EE6D42">
              <w:rPr>
                <w:rFonts w:ascii="Times New Roman" w:hAnsi="Times New Roman"/>
                <w:b/>
                <w:sz w:val="24"/>
                <w:szCs w:val="24"/>
              </w:rPr>
              <w:t>- фиксни и мобилни</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D553B7" w:rsidP="00185127">
            <w:pPr>
              <w:rPr>
                <w:rFonts w:ascii="Times New Roman" w:hAnsi="Times New Roman"/>
                <w:b/>
                <w:sz w:val="24"/>
                <w:szCs w:val="24"/>
              </w:rPr>
            </w:pPr>
            <w:r w:rsidRPr="00EE6D42">
              <w:rPr>
                <w:rFonts w:ascii="Times New Roman" w:hAnsi="Times New Roman"/>
                <w:b/>
                <w:sz w:val="24"/>
                <w:szCs w:val="24"/>
              </w:rPr>
              <w:t>Факс</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D553B7" w:rsidRPr="00EE6D42" w:rsidRDefault="00257DCF" w:rsidP="00185127">
            <w:pPr>
              <w:rPr>
                <w:rFonts w:ascii="Times New Roman" w:hAnsi="Times New Roman"/>
                <w:b/>
                <w:sz w:val="24"/>
                <w:szCs w:val="24"/>
              </w:rPr>
            </w:pPr>
            <w:r w:rsidRPr="00EE6D42">
              <w:rPr>
                <w:rFonts w:ascii="Times New Roman" w:hAnsi="Times New Roman"/>
                <w:b/>
                <w:sz w:val="24"/>
                <w:szCs w:val="24"/>
              </w:rPr>
              <w:t>E-</w:t>
            </w:r>
            <w:r w:rsidR="00D553B7" w:rsidRPr="00EE6D42">
              <w:rPr>
                <w:rFonts w:ascii="Times New Roman" w:hAnsi="Times New Roman"/>
                <w:b/>
                <w:sz w:val="24"/>
                <w:szCs w:val="24"/>
              </w:rPr>
              <w:t>mail</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rPr>
          <w:trHeight w:val="979"/>
        </w:trPr>
        <w:tc>
          <w:tcPr>
            <w:tcW w:w="4253" w:type="dxa"/>
            <w:shd w:val="clear" w:color="auto" w:fill="auto"/>
          </w:tcPr>
          <w:p w:rsidR="00257DCF" w:rsidRPr="00EE6D42" w:rsidRDefault="00D553B7" w:rsidP="00EE6D42">
            <w:pPr>
              <w:spacing w:after="0" w:line="240" w:lineRule="auto"/>
              <w:rPr>
                <w:rFonts w:ascii="Times New Roman" w:hAnsi="Times New Roman"/>
                <w:b/>
                <w:sz w:val="24"/>
                <w:szCs w:val="24"/>
                <w:lang w:val="sr-Cyrl-RS"/>
              </w:rPr>
            </w:pPr>
            <w:r w:rsidRPr="00EE6D42">
              <w:rPr>
                <w:rFonts w:ascii="Times New Roman" w:hAnsi="Times New Roman"/>
                <w:b/>
                <w:sz w:val="24"/>
                <w:szCs w:val="24"/>
              </w:rPr>
              <w:t>Лице одговорно за потписивање</w:t>
            </w:r>
            <w:r w:rsidR="00257DCF" w:rsidRPr="00EE6D42">
              <w:rPr>
                <w:rFonts w:ascii="Times New Roman" w:hAnsi="Times New Roman"/>
                <w:b/>
                <w:sz w:val="24"/>
                <w:szCs w:val="24"/>
                <w:lang w:val="sr-Cyrl-RS"/>
              </w:rPr>
              <w:t xml:space="preserve"> </w:t>
            </w:r>
            <w:r w:rsidRPr="00EE6D42">
              <w:rPr>
                <w:rFonts w:ascii="Times New Roman" w:hAnsi="Times New Roman"/>
                <w:b/>
                <w:sz w:val="24"/>
                <w:szCs w:val="24"/>
              </w:rPr>
              <w:t>уговора,</w:t>
            </w:r>
            <w:r w:rsidR="00257DCF" w:rsidRPr="00EE6D42">
              <w:rPr>
                <w:rFonts w:ascii="Times New Roman" w:hAnsi="Times New Roman"/>
                <w:b/>
                <w:sz w:val="24"/>
                <w:szCs w:val="24"/>
              </w:rPr>
              <w:t xml:space="preserve"> </w:t>
            </w:r>
          </w:p>
          <w:p w:rsidR="00D553B7" w:rsidRPr="00EE6D42" w:rsidRDefault="00257DCF" w:rsidP="00EE6D42">
            <w:pPr>
              <w:spacing w:after="0" w:line="240" w:lineRule="auto"/>
              <w:rPr>
                <w:rFonts w:ascii="Times New Roman" w:hAnsi="Times New Roman"/>
                <w:b/>
                <w:sz w:val="24"/>
                <w:szCs w:val="24"/>
                <w:lang w:val="sr-Cyrl-RS"/>
              </w:rPr>
            </w:pPr>
            <w:r w:rsidRPr="00EE6D42">
              <w:rPr>
                <w:rFonts w:ascii="Times New Roman" w:hAnsi="Times New Roman"/>
                <w:b/>
                <w:sz w:val="24"/>
                <w:szCs w:val="24"/>
              </w:rPr>
              <w:t>позиција</w:t>
            </w:r>
          </w:p>
        </w:tc>
        <w:tc>
          <w:tcPr>
            <w:tcW w:w="4503" w:type="dxa"/>
            <w:shd w:val="clear" w:color="auto" w:fill="auto"/>
          </w:tcPr>
          <w:p w:rsidR="00D553B7" w:rsidRPr="00EE6D42" w:rsidRDefault="00D553B7" w:rsidP="00185127">
            <w:pPr>
              <w:rPr>
                <w:rFonts w:ascii="Times New Roman" w:hAnsi="Times New Roman"/>
                <w:sz w:val="24"/>
                <w:szCs w:val="24"/>
              </w:rPr>
            </w:pPr>
          </w:p>
        </w:tc>
      </w:tr>
      <w:tr w:rsidR="00D553B7" w:rsidRPr="00EE6D42" w:rsidTr="00EE6D42">
        <w:tc>
          <w:tcPr>
            <w:tcW w:w="4253" w:type="dxa"/>
            <w:shd w:val="clear" w:color="auto" w:fill="auto"/>
          </w:tcPr>
          <w:p w:rsidR="00405629" w:rsidRDefault="00405629" w:rsidP="00185127">
            <w:pPr>
              <w:rPr>
                <w:rFonts w:ascii="Times New Roman" w:hAnsi="Times New Roman"/>
                <w:b/>
                <w:sz w:val="24"/>
                <w:szCs w:val="24"/>
                <w:lang w:val="sr-Cyrl-RS"/>
              </w:rPr>
            </w:pPr>
          </w:p>
          <w:p w:rsidR="00D553B7" w:rsidRDefault="00D553B7" w:rsidP="00185127">
            <w:pPr>
              <w:rPr>
                <w:rFonts w:ascii="Times New Roman" w:hAnsi="Times New Roman"/>
                <w:b/>
                <w:sz w:val="24"/>
                <w:szCs w:val="24"/>
                <w:lang w:val="sr-Cyrl-RS"/>
              </w:rPr>
            </w:pPr>
            <w:r w:rsidRPr="00EE6D42">
              <w:rPr>
                <w:rFonts w:ascii="Times New Roman" w:hAnsi="Times New Roman"/>
                <w:b/>
                <w:sz w:val="24"/>
                <w:szCs w:val="24"/>
              </w:rPr>
              <w:t>Други законски заступници</w:t>
            </w:r>
            <w:r w:rsidR="00257DCF" w:rsidRPr="00EE6D42">
              <w:rPr>
                <w:rFonts w:ascii="Times New Roman" w:hAnsi="Times New Roman"/>
                <w:b/>
                <w:sz w:val="24"/>
                <w:szCs w:val="24"/>
                <w:lang w:val="sr-Cyrl-RS"/>
              </w:rPr>
              <w:t xml:space="preserve"> </w:t>
            </w:r>
            <w:r w:rsidR="00257DCF" w:rsidRPr="00EE6D42">
              <w:rPr>
                <w:rFonts w:ascii="Times New Roman" w:hAnsi="Times New Roman"/>
                <w:b/>
                <w:sz w:val="24"/>
                <w:szCs w:val="24"/>
              </w:rPr>
              <w:t>(навести све законске заступнике и њихове позиције)</w:t>
            </w:r>
          </w:p>
          <w:p w:rsidR="00405629" w:rsidRPr="00405629" w:rsidRDefault="00405629" w:rsidP="00185127">
            <w:pPr>
              <w:rPr>
                <w:rFonts w:ascii="Times New Roman" w:hAnsi="Times New Roman"/>
                <w:b/>
                <w:sz w:val="24"/>
                <w:szCs w:val="24"/>
                <w:lang w:val="sr-Cyrl-RS"/>
              </w:rPr>
            </w:pPr>
          </w:p>
        </w:tc>
        <w:tc>
          <w:tcPr>
            <w:tcW w:w="4503" w:type="dxa"/>
            <w:shd w:val="clear" w:color="auto" w:fill="auto"/>
          </w:tcPr>
          <w:p w:rsidR="00D553B7" w:rsidRPr="00EE6D42" w:rsidRDefault="00D553B7" w:rsidP="00185127">
            <w:pPr>
              <w:rPr>
                <w:rFonts w:ascii="Times New Roman" w:hAnsi="Times New Roman"/>
                <w:sz w:val="24"/>
                <w:szCs w:val="24"/>
              </w:rPr>
            </w:pPr>
          </w:p>
        </w:tc>
      </w:tr>
    </w:tbl>
    <w:p w:rsidR="00D553B7" w:rsidRDefault="00D553B7" w:rsidP="00F24A24">
      <w:pPr>
        <w:rPr>
          <w:rFonts w:ascii="Times New Roman" w:hAnsi="Times New Roman"/>
          <w:sz w:val="24"/>
          <w:szCs w:val="24"/>
          <w:lang w:val="sr-Cyrl-RS"/>
        </w:rPr>
      </w:pPr>
    </w:p>
    <w:p w:rsidR="00502D37" w:rsidRPr="00D553B7" w:rsidRDefault="00502D37" w:rsidP="00F24A24">
      <w:pPr>
        <w:rPr>
          <w:rFonts w:ascii="Times New Roman" w:hAnsi="Times New Roman"/>
          <w:sz w:val="24"/>
          <w:szCs w:val="24"/>
          <w:lang w:val="sr-Cyrl-RS"/>
        </w:rPr>
      </w:pPr>
    </w:p>
    <w:tbl>
      <w:tblPr>
        <w:tblW w:w="8466" w:type="dxa"/>
        <w:jc w:val="center"/>
        <w:tblLook w:val="01E0" w:firstRow="1" w:lastRow="1" w:firstColumn="1" w:lastColumn="1" w:noHBand="0" w:noVBand="0"/>
      </w:tblPr>
      <w:tblGrid>
        <w:gridCol w:w="2628"/>
        <w:gridCol w:w="2520"/>
        <w:gridCol w:w="3318"/>
      </w:tblGrid>
      <w:tr w:rsidR="00DC1B0A" w:rsidRPr="00DC1B0A" w:rsidTr="00C008EC">
        <w:trPr>
          <w:jc w:val="center"/>
        </w:trPr>
        <w:tc>
          <w:tcPr>
            <w:tcW w:w="262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ДАТУМ</w:t>
            </w: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p>
        </w:tc>
        <w:tc>
          <w:tcPr>
            <w:tcW w:w="331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ПОНУЂАЧ</w:t>
            </w:r>
          </w:p>
        </w:tc>
      </w:tr>
      <w:tr w:rsidR="00DC1B0A" w:rsidRPr="00DC1B0A" w:rsidTr="00C008EC">
        <w:trPr>
          <w:jc w:val="center"/>
        </w:trPr>
        <w:tc>
          <w:tcPr>
            <w:tcW w:w="2628" w:type="dxa"/>
          </w:tcPr>
          <w:p w:rsidR="00DC1B0A" w:rsidRPr="00DC1B0A" w:rsidRDefault="00DC1B0A" w:rsidP="00DC1B0A">
            <w:pPr>
              <w:widowControl w:val="0"/>
              <w:tabs>
                <w:tab w:val="left" w:pos="1440"/>
              </w:tabs>
              <w:spacing w:after="0" w:line="240" w:lineRule="auto"/>
              <w:jc w:val="both"/>
              <w:rPr>
                <w:rFonts w:ascii="Times New Roman" w:eastAsia="Times New Roman" w:hAnsi="Times New Roman"/>
                <w:b/>
                <w:sz w:val="24"/>
                <w:szCs w:val="24"/>
                <w:lang w:val="sr-Cyrl-RS"/>
              </w:rPr>
            </w:pP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М.П.</w:t>
            </w:r>
          </w:p>
        </w:tc>
        <w:tc>
          <w:tcPr>
            <w:tcW w:w="331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 потпис -</w:t>
            </w:r>
          </w:p>
        </w:tc>
      </w:tr>
      <w:tr w:rsidR="00DC1B0A" w:rsidRPr="00DC1B0A" w:rsidTr="00C008EC">
        <w:trPr>
          <w:trHeight w:val="567"/>
          <w:jc w:val="center"/>
        </w:trPr>
        <w:tc>
          <w:tcPr>
            <w:tcW w:w="2628" w:type="dxa"/>
            <w:tcBorders>
              <w:bottom w:val="single" w:sz="4" w:space="0" w:color="auto"/>
            </w:tcBorders>
          </w:tcPr>
          <w:p w:rsidR="00DC1B0A" w:rsidRPr="00DC1B0A" w:rsidRDefault="00DC1B0A" w:rsidP="00DC1B0A">
            <w:pPr>
              <w:widowControl w:val="0"/>
              <w:tabs>
                <w:tab w:val="left" w:pos="1440"/>
              </w:tabs>
              <w:spacing w:after="0" w:line="240" w:lineRule="auto"/>
              <w:jc w:val="both"/>
              <w:rPr>
                <w:rFonts w:ascii="Times New Roman" w:eastAsia="Times New Roman" w:hAnsi="Times New Roman"/>
                <w:sz w:val="24"/>
                <w:szCs w:val="24"/>
                <w:lang w:val="sr-Cyrl-RS"/>
              </w:rPr>
            </w:pP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sz w:val="24"/>
                <w:szCs w:val="24"/>
                <w:lang w:val="sr-Cyrl-RS"/>
              </w:rPr>
            </w:pPr>
          </w:p>
        </w:tc>
        <w:tc>
          <w:tcPr>
            <w:tcW w:w="3318" w:type="dxa"/>
            <w:tcBorders>
              <w:bottom w:val="single" w:sz="4" w:space="0" w:color="auto"/>
            </w:tcBorders>
          </w:tcPr>
          <w:p w:rsidR="00DC1B0A" w:rsidRPr="00DC1B0A" w:rsidRDefault="00DC1B0A" w:rsidP="00DC1B0A">
            <w:pPr>
              <w:widowControl w:val="0"/>
              <w:tabs>
                <w:tab w:val="left" w:pos="1440"/>
              </w:tabs>
              <w:spacing w:after="0" w:line="240" w:lineRule="auto"/>
              <w:jc w:val="center"/>
              <w:rPr>
                <w:rFonts w:ascii="Times New Roman" w:eastAsia="Times New Roman" w:hAnsi="Times New Roman"/>
                <w:sz w:val="24"/>
                <w:szCs w:val="24"/>
                <w:lang w:val="sr-Cyrl-RS"/>
              </w:rPr>
            </w:pPr>
          </w:p>
        </w:tc>
      </w:tr>
    </w:tbl>
    <w:p w:rsidR="00502D37" w:rsidRDefault="00502D37" w:rsidP="00F24A24">
      <w:pPr>
        <w:rPr>
          <w:rFonts w:ascii="Times New Roman" w:hAnsi="Times New Roman"/>
          <w:sz w:val="24"/>
          <w:szCs w:val="24"/>
          <w:lang w:val="sr-Cyrl-RS"/>
        </w:rPr>
      </w:pPr>
    </w:p>
    <w:p w:rsidR="00502D37" w:rsidRDefault="00502D37" w:rsidP="00F24A24">
      <w:pPr>
        <w:rPr>
          <w:rFonts w:ascii="Times New Roman" w:hAnsi="Times New Roman"/>
          <w:sz w:val="24"/>
          <w:szCs w:val="24"/>
          <w:lang w:val="sr-Cyrl-RS"/>
        </w:rPr>
      </w:pPr>
    </w:p>
    <w:p w:rsidR="00502D37" w:rsidRDefault="00502D37" w:rsidP="00F24A24">
      <w:pPr>
        <w:rPr>
          <w:rFonts w:ascii="Times New Roman" w:hAnsi="Times New Roman"/>
          <w:sz w:val="24"/>
          <w:szCs w:val="24"/>
          <w:lang w:val="sr-Cyrl-RS"/>
        </w:rPr>
      </w:pPr>
    </w:p>
    <w:p w:rsidR="00F24A24" w:rsidRDefault="00F24A24" w:rsidP="00810D97">
      <w:pPr>
        <w:pStyle w:val="1"/>
        <w:rPr>
          <w:lang w:val="sr-Cyrl-RS"/>
        </w:rPr>
      </w:pPr>
      <w:bookmarkStart w:id="3" w:name="_Toc465118240"/>
      <w:r w:rsidRPr="006E0CCA">
        <w:lastRenderedPageBreak/>
        <w:t>ПОДАЦИ О ЧЛАНУ ГРУПЕ</w:t>
      </w:r>
      <w:bookmarkEnd w:id="3"/>
    </w:p>
    <w:p w:rsidR="00810D97" w:rsidRPr="00810D97" w:rsidRDefault="00810D97" w:rsidP="00F24A24">
      <w:pPr>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03"/>
      </w:tblGrid>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Назив понуђача, седиште</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Адреса</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Матични број</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Шифра делатности</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Порески идентификациони број (ПИБ)</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Број рачуна/банка</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Лице за контакт,</w:t>
            </w:r>
            <w:r w:rsidRPr="00C25C69">
              <w:rPr>
                <w:rFonts w:ascii="Times New Roman" w:hAnsi="Times New Roman"/>
                <w:b/>
                <w:sz w:val="24"/>
                <w:szCs w:val="24"/>
                <w:lang w:val="sr-Cyrl-RS"/>
              </w:rPr>
              <w:t xml:space="preserve"> </w:t>
            </w:r>
            <w:r w:rsidRPr="00C25C69">
              <w:rPr>
                <w:rFonts w:ascii="Times New Roman" w:hAnsi="Times New Roman"/>
                <w:b/>
                <w:sz w:val="24"/>
                <w:szCs w:val="24"/>
              </w:rPr>
              <w:t>позиција</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Телефон</w:t>
            </w:r>
            <w:r w:rsidRPr="00C25C69">
              <w:rPr>
                <w:rFonts w:ascii="Times New Roman" w:hAnsi="Times New Roman"/>
                <w:b/>
                <w:sz w:val="24"/>
                <w:szCs w:val="24"/>
                <w:lang w:val="sr-Cyrl-RS"/>
              </w:rPr>
              <w:t xml:space="preserve"> </w:t>
            </w:r>
            <w:r w:rsidRPr="00C25C69">
              <w:rPr>
                <w:rFonts w:ascii="Times New Roman" w:hAnsi="Times New Roman"/>
                <w:b/>
                <w:sz w:val="24"/>
                <w:szCs w:val="24"/>
              </w:rPr>
              <w:t>- фиксни и мобилни</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Факс</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810D97" w:rsidRPr="00C25C69" w:rsidRDefault="00810D97" w:rsidP="00185127">
            <w:pPr>
              <w:rPr>
                <w:rFonts w:ascii="Times New Roman" w:hAnsi="Times New Roman"/>
                <w:b/>
                <w:sz w:val="24"/>
                <w:szCs w:val="24"/>
              </w:rPr>
            </w:pPr>
            <w:r w:rsidRPr="00C25C69">
              <w:rPr>
                <w:rFonts w:ascii="Times New Roman" w:hAnsi="Times New Roman"/>
                <w:b/>
                <w:sz w:val="24"/>
                <w:szCs w:val="24"/>
              </w:rPr>
              <w:t>E-mail</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rPr>
          <w:trHeight w:val="979"/>
        </w:trPr>
        <w:tc>
          <w:tcPr>
            <w:tcW w:w="4253" w:type="dxa"/>
            <w:shd w:val="clear" w:color="auto" w:fill="auto"/>
          </w:tcPr>
          <w:p w:rsidR="00405629" w:rsidRPr="00C25C69" w:rsidRDefault="00810D97" w:rsidP="00C25C69">
            <w:pPr>
              <w:spacing w:after="0" w:line="240" w:lineRule="auto"/>
              <w:rPr>
                <w:rFonts w:ascii="Times New Roman" w:hAnsi="Times New Roman"/>
                <w:b/>
                <w:sz w:val="24"/>
                <w:szCs w:val="24"/>
                <w:lang w:val="sr-Cyrl-RS"/>
              </w:rPr>
            </w:pPr>
            <w:r w:rsidRPr="00C25C69">
              <w:rPr>
                <w:rFonts w:ascii="Times New Roman" w:hAnsi="Times New Roman"/>
                <w:b/>
                <w:sz w:val="24"/>
                <w:szCs w:val="24"/>
              </w:rPr>
              <w:t xml:space="preserve">Лице одговорно за потписивање уговора, </w:t>
            </w:r>
          </w:p>
          <w:p w:rsidR="00810D97" w:rsidRPr="00C25C69" w:rsidRDefault="00810D97" w:rsidP="00C25C69">
            <w:pPr>
              <w:spacing w:after="0" w:line="240" w:lineRule="auto"/>
              <w:rPr>
                <w:rFonts w:ascii="Times New Roman" w:hAnsi="Times New Roman"/>
                <w:b/>
                <w:sz w:val="24"/>
                <w:szCs w:val="24"/>
                <w:lang w:val="sr-Cyrl-RS"/>
              </w:rPr>
            </w:pPr>
            <w:r w:rsidRPr="00C25C69">
              <w:rPr>
                <w:rFonts w:ascii="Times New Roman" w:hAnsi="Times New Roman"/>
                <w:b/>
                <w:sz w:val="24"/>
                <w:szCs w:val="24"/>
              </w:rPr>
              <w:t>позиција</w:t>
            </w:r>
          </w:p>
        </w:tc>
        <w:tc>
          <w:tcPr>
            <w:tcW w:w="4503" w:type="dxa"/>
            <w:shd w:val="clear" w:color="auto" w:fill="auto"/>
          </w:tcPr>
          <w:p w:rsidR="00810D97" w:rsidRPr="00C25C69" w:rsidRDefault="00810D97" w:rsidP="00185127">
            <w:pPr>
              <w:rPr>
                <w:rFonts w:ascii="Times New Roman" w:hAnsi="Times New Roman"/>
                <w:sz w:val="24"/>
                <w:szCs w:val="24"/>
              </w:rPr>
            </w:pPr>
          </w:p>
        </w:tc>
      </w:tr>
      <w:tr w:rsidR="00810D97" w:rsidRPr="00C25C69" w:rsidTr="00C25C69">
        <w:tc>
          <w:tcPr>
            <w:tcW w:w="4253" w:type="dxa"/>
            <w:shd w:val="clear" w:color="auto" w:fill="auto"/>
          </w:tcPr>
          <w:p w:rsidR="00405629" w:rsidRPr="00C25C69" w:rsidRDefault="00405629" w:rsidP="00185127">
            <w:pPr>
              <w:rPr>
                <w:rFonts w:ascii="Times New Roman" w:hAnsi="Times New Roman"/>
                <w:b/>
                <w:sz w:val="24"/>
                <w:szCs w:val="24"/>
                <w:lang w:val="sr-Cyrl-RS"/>
              </w:rPr>
            </w:pPr>
          </w:p>
          <w:p w:rsidR="00810D97" w:rsidRPr="00C25C69" w:rsidRDefault="00810D97" w:rsidP="00185127">
            <w:pPr>
              <w:rPr>
                <w:rFonts w:ascii="Times New Roman" w:hAnsi="Times New Roman"/>
                <w:b/>
                <w:sz w:val="24"/>
                <w:szCs w:val="24"/>
                <w:lang w:val="sr-Cyrl-RS"/>
              </w:rPr>
            </w:pPr>
            <w:r w:rsidRPr="00C25C69">
              <w:rPr>
                <w:rFonts w:ascii="Times New Roman" w:hAnsi="Times New Roman"/>
                <w:b/>
                <w:sz w:val="24"/>
                <w:szCs w:val="24"/>
              </w:rPr>
              <w:t>Други законски заступници</w:t>
            </w:r>
            <w:r w:rsidR="00405629" w:rsidRPr="00C25C69">
              <w:rPr>
                <w:rFonts w:ascii="Times New Roman" w:hAnsi="Times New Roman"/>
                <w:b/>
                <w:sz w:val="24"/>
                <w:szCs w:val="24"/>
                <w:lang w:val="sr-Cyrl-RS"/>
              </w:rPr>
              <w:t xml:space="preserve"> </w:t>
            </w:r>
            <w:r w:rsidR="00405629" w:rsidRPr="00C25C69">
              <w:rPr>
                <w:rFonts w:ascii="Times New Roman" w:hAnsi="Times New Roman"/>
                <w:b/>
                <w:sz w:val="24"/>
                <w:szCs w:val="24"/>
              </w:rPr>
              <w:t>(навести све законске заступнике и њихове позиције)</w:t>
            </w:r>
          </w:p>
          <w:p w:rsidR="00405629" w:rsidRPr="00C25C69" w:rsidRDefault="00405629" w:rsidP="00185127">
            <w:pPr>
              <w:rPr>
                <w:rFonts w:ascii="Times New Roman" w:hAnsi="Times New Roman"/>
                <w:b/>
                <w:sz w:val="24"/>
                <w:szCs w:val="24"/>
                <w:lang w:val="sr-Cyrl-RS"/>
              </w:rPr>
            </w:pPr>
          </w:p>
        </w:tc>
        <w:tc>
          <w:tcPr>
            <w:tcW w:w="4503" w:type="dxa"/>
            <w:shd w:val="clear" w:color="auto" w:fill="auto"/>
          </w:tcPr>
          <w:p w:rsidR="00810D97" w:rsidRPr="00C25C69" w:rsidRDefault="00810D97" w:rsidP="00185127">
            <w:pPr>
              <w:rPr>
                <w:rFonts w:ascii="Times New Roman" w:hAnsi="Times New Roman"/>
                <w:sz w:val="24"/>
                <w:szCs w:val="24"/>
              </w:rPr>
            </w:pPr>
          </w:p>
        </w:tc>
      </w:tr>
    </w:tbl>
    <w:p w:rsidR="00810D97" w:rsidRPr="00810D97" w:rsidRDefault="00810D97" w:rsidP="00F24A24">
      <w:pPr>
        <w:rPr>
          <w:rFonts w:ascii="Times New Roman" w:hAnsi="Times New Roman"/>
          <w:sz w:val="24"/>
          <w:szCs w:val="24"/>
          <w:lang w:val="sr-Cyrl-RS"/>
        </w:rPr>
      </w:pPr>
    </w:p>
    <w:tbl>
      <w:tblPr>
        <w:tblW w:w="8466" w:type="dxa"/>
        <w:jc w:val="center"/>
        <w:tblLook w:val="01E0" w:firstRow="1" w:lastRow="1" w:firstColumn="1" w:lastColumn="1" w:noHBand="0" w:noVBand="0"/>
      </w:tblPr>
      <w:tblGrid>
        <w:gridCol w:w="2628"/>
        <w:gridCol w:w="2520"/>
        <w:gridCol w:w="3318"/>
      </w:tblGrid>
      <w:tr w:rsidR="00DC1B0A" w:rsidRPr="00DC1B0A" w:rsidTr="00C008EC">
        <w:trPr>
          <w:jc w:val="center"/>
        </w:trPr>
        <w:tc>
          <w:tcPr>
            <w:tcW w:w="262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ДАТУМ</w:t>
            </w: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p>
        </w:tc>
        <w:tc>
          <w:tcPr>
            <w:tcW w:w="331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ПОНУЂАЧ</w:t>
            </w:r>
          </w:p>
        </w:tc>
      </w:tr>
      <w:tr w:rsidR="00DC1B0A" w:rsidRPr="00DC1B0A" w:rsidTr="00C008EC">
        <w:trPr>
          <w:jc w:val="center"/>
        </w:trPr>
        <w:tc>
          <w:tcPr>
            <w:tcW w:w="2628" w:type="dxa"/>
          </w:tcPr>
          <w:p w:rsidR="00DC1B0A" w:rsidRPr="00DC1B0A" w:rsidRDefault="00DC1B0A" w:rsidP="00DC1B0A">
            <w:pPr>
              <w:widowControl w:val="0"/>
              <w:tabs>
                <w:tab w:val="left" w:pos="1440"/>
              </w:tabs>
              <w:spacing w:after="0" w:line="240" w:lineRule="auto"/>
              <w:jc w:val="both"/>
              <w:rPr>
                <w:rFonts w:ascii="Times New Roman" w:eastAsia="Times New Roman" w:hAnsi="Times New Roman"/>
                <w:b/>
                <w:sz w:val="24"/>
                <w:szCs w:val="24"/>
                <w:lang w:val="sr-Cyrl-RS"/>
              </w:rPr>
            </w:pP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М.П.</w:t>
            </w:r>
          </w:p>
        </w:tc>
        <w:tc>
          <w:tcPr>
            <w:tcW w:w="3318"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b/>
                <w:sz w:val="24"/>
                <w:szCs w:val="24"/>
                <w:lang w:val="sr-Cyrl-RS"/>
              </w:rPr>
            </w:pPr>
            <w:r w:rsidRPr="00DC1B0A">
              <w:rPr>
                <w:rFonts w:ascii="Times New Roman" w:eastAsia="Times New Roman" w:hAnsi="Times New Roman"/>
                <w:b/>
                <w:sz w:val="24"/>
                <w:szCs w:val="24"/>
                <w:lang w:val="sr-Cyrl-RS"/>
              </w:rPr>
              <w:t>- потпис -</w:t>
            </w:r>
          </w:p>
        </w:tc>
      </w:tr>
      <w:tr w:rsidR="00DC1B0A" w:rsidRPr="00DC1B0A" w:rsidTr="00C008EC">
        <w:trPr>
          <w:trHeight w:val="567"/>
          <w:jc w:val="center"/>
        </w:trPr>
        <w:tc>
          <w:tcPr>
            <w:tcW w:w="2628" w:type="dxa"/>
            <w:tcBorders>
              <w:bottom w:val="single" w:sz="4" w:space="0" w:color="auto"/>
            </w:tcBorders>
          </w:tcPr>
          <w:p w:rsidR="00DC1B0A" w:rsidRPr="00DC1B0A" w:rsidRDefault="00DC1B0A" w:rsidP="00DC1B0A">
            <w:pPr>
              <w:widowControl w:val="0"/>
              <w:tabs>
                <w:tab w:val="left" w:pos="1440"/>
              </w:tabs>
              <w:spacing w:after="0" w:line="240" w:lineRule="auto"/>
              <w:jc w:val="both"/>
              <w:rPr>
                <w:rFonts w:ascii="Times New Roman" w:eastAsia="Times New Roman" w:hAnsi="Times New Roman"/>
                <w:sz w:val="24"/>
                <w:szCs w:val="24"/>
                <w:lang w:val="sr-Cyrl-RS"/>
              </w:rPr>
            </w:pPr>
          </w:p>
        </w:tc>
        <w:tc>
          <w:tcPr>
            <w:tcW w:w="2520" w:type="dxa"/>
          </w:tcPr>
          <w:p w:rsidR="00DC1B0A" w:rsidRPr="00DC1B0A" w:rsidRDefault="00DC1B0A" w:rsidP="00DC1B0A">
            <w:pPr>
              <w:widowControl w:val="0"/>
              <w:tabs>
                <w:tab w:val="left" w:pos="1440"/>
              </w:tabs>
              <w:spacing w:after="0" w:line="240" w:lineRule="auto"/>
              <w:jc w:val="center"/>
              <w:rPr>
                <w:rFonts w:ascii="Times New Roman" w:eastAsia="Times New Roman" w:hAnsi="Times New Roman"/>
                <w:sz w:val="24"/>
                <w:szCs w:val="24"/>
                <w:lang w:val="sr-Cyrl-RS"/>
              </w:rPr>
            </w:pPr>
          </w:p>
        </w:tc>
        <w:tc>
          <w:tcPr>
            <w:tcW w:w="3318" w:type="dxa"/>
            <w:tcBorders>
              <w:bottom w:val="single" w:sz="4" w:space="0" w:color="auto"/>
            </w:tcBorders>
          </w:tcPr>
          <w:p w:rsidR="00DC1B0A" w:rsidRPr="00DC1B0A" w:rsidRDefault="00DC1B0A" w:rsidP="00DC1B0A">
            <w:pPr>
              <w:widowControl w:val="0"/>
              <w:tabs>
                <w:tab w:val="left" w:pos="1440"/>
              </w:tabs>
              <w:spacing w:after="0" w:line="240" w:lineRule="auto"/>
              <w:jc w:val="center"/>
              <w:rPr>
                <w:rFonts w:ascii="Times New Roman" w:eastAsia="Times New Roman" w:hAnsi="Times New Roman"/>
                <w:sz w:val="24"/>
                <w:szCs w:val="24"/>
                <w:lang w:val="sr-Cyrl-RS"/>
              </w:rPr>
            </w:pPr>
          </w:p>
        </w:tc>
      </w:tr>
    </w:tbl>
    <w:p w:rsidR="00B06584" w:rsidRPr="00B06584" w:rsidRDefault="00B06584" w:rsidP="00F24A24">
      <w:pPr>
        <w:rPr>
          <w:rFonts w:ascii="Times New Roman" w:hAnsi="Times New Roman"/>
          <w:sz w:val="24"/>
          <w:szCs w:val="24"/>
          <w:lang w:val="sr-Cyrl-RS"/>
        </w:rPr>
      </w:pPr>
    </w:p>
    <w:p w:rsidR="00F24A24" w:rsidRPr="00B06584" w:rsidRDefault="00F24A24" w:rsidP="00B06584">
      <w:pPr>
        <w:ind w:firstLine="708"/>
        <w:jc w:val="both"/>
        <w:rPr>
          <w:rFonts w:ascii="Times New Roman" w:hAnsi="Times New Roman"/>
          <w:sz w:val="24"/>
          <w:szCs w:val="24"/>
          <w:lang w:val="sr-Cyrl-RS"/>
        </w:rPr>
      </w:pPr>
      <w:r w:rsidRPr="006E0CCA">
        <w:rPr>
          <w:rFonts w:ascii="Times New Roman" w:hAnsi="Times New Roman"/>
          <w:sz w:val="24"/>
          <w:szCs w:val="24"/>
        </w:rPr>
        <w:t>Напомена: Подаци се попуњавају за члана групе са којим Понуђач наступа</w:t>
      </w:r>
      <w:r w:rsidR="00B06584">
        <w:rPr>
          <w:rFonts w:ascii="Times New Roman" w:hAnsi="Times New Roman"/>
          <w:sz w:val="24"/>
          <w:szCs w:val="24"/>
          <w:lang w:val="sr-Cyrl-RS"/>
        </w:rPr>
        <w:t xml:space="preserve"> </w:t>
      </w:r>
      <w:r w:rsidRPr="006E0CCA">
        <w:rPr>
          <w:rFonts w:ascii="Times New Roman" w:hAnsi="Times New Roman"/>
          <w:sz w:val="24"/>
          <w:szCs w:val="24"/>
        </w:rPr>
        <w:t>подносећи заједничку понуду</w:t>
      </w:r>
      <w:r w:rsidR="00B06584">
        <w:rPr>
          <w:rFonts w:ascii="Times New Roman" w:hAnsi="Times New Roman"/>
          <w:sz w:val="24"/>
          <w:szCs w:val="24"/>
          <w:lang w:val="sr-Cyrl-RS"/>
        </w:rPr>
        <w:t>.</w:t>
      </w:r>
    </w:p>
    <w:p w:rsidR="00B06584" w:rsidRDefault="00F24A24" w:rsidP="001B0B42">
      <w:pPr>
        <w:ind w:firstLine="708"/>
        <w:jc w:val="both"/>
        <w:rPr>
          <w:rFonts w:ascii="Times New Roman" w:hAnsi="Times New Roman"/>
          <w:sz w:val="24"/>
          <w:szCs w:val="24"/>
          <w:lang w:val="sr-Cyrl-RS"/>
        </w:rPr>
      </w:pPr>
      <w:r w:rsidRPr="006E0CCA">
        <w:rPr>
          <w:rFonts w:ascii="Times New Roman" w:hAnsi="Times New Roman"/>
          <w:sz w:val="24"/>
          <w:szCs w:val="24"/>
        </w:rPr>
        <w:t>Уколико групу чине више од два члана, образац треба копирати и попунити</w:t>
      </w:r>
      <w:r w:rsidR="00B06584">
        <w:rPr>
          <w:rFonts w:ascii="Times New Roman" w:hAnsi="Times New Roman"/>
          <w:sz w:val="24"/>
          <w:szCs w:val="24"/>
          <w:lang w:val="sr-Cyrl-RS"/>
        </w:rPr>
        <w:t xml:space="preserve"> </w:t>
      </w:r>
      <w:r w:rsidRPr="006E0CCA">
        <w:rPr>
          <w:rFonts w:ascii="Times New Roman" w:hAnsi="Times New Roman"/>
          <w:sz w:val="24"/>
          <w:szCs w:val="24"/>
        </w:rPr>
        <w:t>за сваког од чланова</w:t>
      </w:r>
      <w:r w:rsidR="00B06584">
        <w:rPr>
          <w:rFonts w:ascii="Times New Roman" w:hAnsi="Times New Roman"/>
          <w:sz w:val="24"/>
          <w:szCs w:val="24"/>
          <w:lang w:val="sr-Cyrl-RS"/>
        </w:rPr>
        <w:t>.</w:t>
      </w:r>
    </w:p>
    <w:p w:rsidR="00F24A24" w:rsidRPr="006E0CCA" w:rsidRDefault="00F24A24" w:rsidP="008C7B3E">
      <w:pPr>
        <w:pStyle w:val="1"/>
      </w:pPr>
      <w:bookmarkStart w:id="4" w:name="_Toc465118241"/>
      <w:r w:rsidRPr="006E0CCA">
        <w:lastRenderedPageBreak/>
        <w:t>ПОДАЦИ О ПОДИЗВОЂАЧУ</w:t>
      </w:r>
      <w:bookmarkEnd w:id="4"/>
    </w:p>
    <w:p w:rsidR="008C7B3E" w:rsidRDefault="008C7B3E" w:rsidP="00F24A24">
      <w:pPr>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03"/>
      </w:tblGrid>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Назив понуђача, седиште</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Адреса</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Матични број</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Шифра делатности</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Порески идентификациони број (ПИБ)</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Број рачуна/банка</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Лице за контакт,</w:t>
            </w:r>
            <w:r w:rsidRPr="00C25C69">
              <w:rPr>
                <w:rFonts w:ascii="Times New Roman" w:hAnsi="Times New Roman"/>
                <w:b/>
                <w:sz w:val="24"/>
                <w:szCs w:val="24"/>
                <w:lang w:val="sr-Cyrl-RS"/>
              </w:rPr>
              <w:t xml:space="preserve"> </w:t>
            </w:r>
            <w:r w:rsidRPr="00C25C69">
              <w:rPr>
                <w:rFonts w:ascii="Times New Roman" w:hAnsi="Times New Roman"/>
                <w:b/>
                <w:sz w:val="24"/>
                <w:szCs w:val="24"/>
              </w:rPr>
              <w:t>позиција</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Телефон</w:t>
            </w:r>
            <w:r w:rsidRPr="00C25C69">
              <w:rPr>
                <w:rFonts w:ascii="Times New Roman" w:hAnsi="Times New Roman"/>
                <w:b/>
                <w:sz w:val="24"/>
                <w:szCs w:val="24"/>
                <w:lang w:val="sr-Cyrl-RS"/>
              </w:rPr>
              <w:t xml:space="preserve"> </w:t>
            </w:r>
            <w:r w:rsidRPr="00C25C69">
              <w:rPr>
                <w:rFonts w:ascii="Times New Roman" w:hAnsi="Times New Roman"/>
                <w:b/>
                <w:sz w:val="24"/>
                <w:szCs w:val="24"/>
              </w:rPr>
              <w:t>- фиксни и мобилни</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Факс</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rPr>
            </w:pPr>
            <w:r w:rsidRPr="00C25C69">
              <w:rPr>
                <w:rFonts w:ascii="Times New Roman" w:hAnsi="Times New Roman"/>
                <w:b/>
                <w:sz w:val="24"/>
                <w:szCs w:val="24"/>
              </w:rPr>
              <w:t>E-mail</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C25C69">
            <w:pPr>
              <w:spacing w:after="0"/>
              <w:rPr>
                <w:rFonts w:ascii="Times New Roman" w:hAnsi="Times New Roman"/>
                <w:b/>
                <w:sz w:val="24"/>
                <w:szCs w:val="24"/>
                <w:lang w:val="sr-Cyrl-RS"/>
              </w:rPr>
            </w:pPr>
            <w:r w:rsidRPr="00C25C69">
              <w:rPr>
                <w:rFonts w:ascii="Times New Roman" w:hAnsi="Times New Roman"/>
                <w:b/>
                <w:sz w:val="24"/>
                <w:szCs w:val="24"/>
              </w:rPr>
              <w:t xml:space="preserve">Лице одговорно за потписивање уговора, </w:t>
            </w:r>
          </w:p>
          <w:p w:rsidR="008C7B3E" w:rsidRPr="00C25C69" w:rsidRDefault="008C7B3E" w:rsidP="00C25C69">
            <w:pPr>
              <w:spacing w:after="0"/>
              <w:rPr>
                <w:rFonts w:ascii="Times New Roman" w:hAnsi="Times New Roman"/>
                <w:b/>
                <w:sz w:val="24"/>
                <w:szCs w:val="24"/>
              </w:rPr>
            </w:pPr>
            <w:r w:rsidRPr="00C25C69">
              <w:rPr>
                <w:rFonts w:ascii="Times New Roman" w:hAnsi="Times New Roman"/>
                <w:b/>
                <w:sz w:val="24"/>
                <w:szCs w:val="24"/>
              </w:rPr>
              <w:t>позиција</w:t>
            </w:r>
          </w:p>
        </w:tc>
        <w:tc>
          <w:tcPr>
            <w:tcW w:w="4503" w:type="dxa"/>
            <w:shd w:val="clear" w:color="auto" w:fill="auto"/>
          </w:tcPr>
          <w:p w:rsidR="008C7B3E" w:rsidRPr="00C25C69" w:rsidRDefault="008C7B3E" w:rsidP="00185127">
            <w:pPr>
              <w:rPr>
                <w:rFonts w:ascii="Times New Roman" w:hAnsi="Times New Roman"/>
                <w:sz w:val="24"/>
                <w:szCs w:val="24"/>
              </w:rPr>
            </w:pPr>
          </w:p>
        </w:tc>
      </w:tr>
      <w:tr w:rsidR="008C7B3E" w:rsidRPr="00C25C69" w:rsidTr="00C25C69">
        <w:tc>
          <w:tcPr>
            <w:tcW w:w="4253" w:type="dxa"/>
            <w:shd w:val="clear" w:color="auto" w:fill="auto"/>
          </w:tcPr>
          <w:p w:rsidR="008C7B3E" w:rsidRPr="00C25C69" w:rsidRDefault="008C7B3E" w:rsidP="00185127">
            <w:pPr>
              <w:rPr>
                <w:rFonts w:ascii="Times New Roman" w:hAnsi="Times New Roman"/>
                <w:b/>
                <w:sz w:val="24"/>
                <w:szCs w:val="24"/>
                <w:lang w:val="sr-Cyrl-RS"/>
              </w:rPr>
            </w:pPr>
          </w:p>
          <w:p w:rsidR="008C7B3E" w:rsidRPr="00C25C69" w:rsidRDefault="008C7B3E" w:rsidP="00185127">
            <w:pPr>
              <w:rPr>
                <w:rFonts w:ascii="Times New Roman" w:hAnsi="Times New Roman"/>
                <w:b/>
                <w:sz w:val="24"/>
                <w:szCs w:val="24"/>
                <w:lang w:val="sr-Cyrl-RS"/>
              </w:rPr>
            </w:pPr>
            <w:r w:rsidRPr="00C25C69">
              <w:rPr>
                <w:rFonts w:ascii="Times New Roman" w:hAnsi="Times New Roman"/>
                <w:b/>
                <w:sz w:val="24"/>
                <w:szCs w:val="24"/>
              </w:rPr>
              <w:t>Други законски заступници</w:t>
            </w:r>
            <w:r w:rsidRPr="00C25C69">
              <w:rPr>
                <w:rFonts w:ascii="Times New Roman" w:hAnsi="Times New Roman"/>
                <w:b/>
                <w:sz w:val="24"/>
                <w:szCs w:val="24"/>
                <w:lang w:val="sr-Cyrl-RS"/>
              </w:rPr>
              <w:t xml:space="preserve"> </w:t>
            </w:r>
            <w:r w:rsidRPr="00C25C69">
              <w:rPr>
                <w:rFonts w:ascii="Times New Roman" w:hAnsi="Times New Roman"/>
                <w:b/>
                <w:sz w:val="24"/>
                <w:szCs w:val="24"/>
              </w:rPr>
              <w:t>(навести све законске заступнике и њихове позиције)</w:t>
            </w:r>
          </w:p>
          <w:p w:rsidR="008C7B3E" w:rsidRPr="00C25C69" w:rsidRDefault="008C7B3E" w:rsidP="00185127">
            <w:pPr>
              <w:rPr>
                <w:rFonts w:ascii="Times New Roman" w:hAnsi="Times New Roman"/>
                <w:b/>
                <w:sz w:val="24"/>
                <w:szCs w:val="24"/>
                <w:lang w:val="sr-Cyrl-RS"/>
              </w:rPr>
            </w:pPr>
          </w:p>
        </w:tc>
        <w:tc>
          <w:tcPr>
            <w:tcW w:w="4503" w:type="dxa"/>
            <w:shd w:val="clear" w:color="auto" w:fill="auto"/>
          </w:tcPr>
          <w:p w:rsidR="008C7B3E" w:rsidRPr="00C25C69" w:rsidRDefault="008C7B3E" w:rsidP="00185127">
            <w:pPr>
              <w:rPr>
                <w:rFonts w:ascii="Times New Roman" w:hAnsi="Times New Roman"/>
                <w:sz w:val="24"/>
                <w:szCs w:val="24"/>
              </w:rPr>
            </w:pPr>
          </w:p>
        </w:tc>
      </w:tr>
    </w:tbl>
    <w:p w:rsidR="008C7B3E" w:rsidRDefault="008C7B3E" w:rsidP="00F24A24">
      <w:pPr>
        <w:rPr>
          <w:rFonts w:ascii="Times New Roman" w:hAnsi="Times New Roman"/>
          <w:sz w:val="24"/>
          <w:szCs w:val="24"/>
          <w:lang w:val="sr-Cyrl-RS"/>
        </w:rPr>
      </w:pPr>
    </w:p>
    <w:tbl>
      <w:tblPr>
        <w:tblW w:w="8466" w:type="dxa"/>
        <w:jc w:val="center"/>
        <w:tblLook w:val="01E0" w:firstRow="1" w:lastRow="1" w:firstColumn="1" w:lastColumn="1" w:noHBand="0" w:noVBand="0"/>
      </w:tblPr>
      <w:tblGrid>
        <w:gridCol w:w="2628"/>
        <w:gridCol w:w="2520"/>
        <w:gridCol w:w="3318"/>
      </w:tblGrid>
      <w:tr w:rsidR="001B0B42" w:rsidRPr="001B0B42" w:rsidTr="00C008EC">
        <w:trPr>
          <w:jc w:val="center"/>
        </w:trPr>
        <w:tc>
          <w:tcPr>
            <w:tcW w:w="2628"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b/>
                <w:sz w:val="24"/>
                <w:szCs w:val="24"/>
                <w:lang w:val="sr-Cyrl-RS"/>
              </w:rPr>
            </w:pPr>
            <w:r w:rsidRPr="001B0B42">
              <w:rPr>
                <w:rFonts w:ascii="Times New Roman" w:eastAsia="Times New Roman" w:hAnsi="Times New Roman"/>
                <w:b/>
                <w:sz w:val="24"/>
                <w:szCs w:val="24"/>
                <w:lang w:val="sr-Cyrl-RS"/>
              </w:rPr>
              <w:t>ДАТУМ</w:t>
            </w:r>
          </w:p>
        </w:tc>
        <w:tc>
          <w:tcPr>
            <w:tcW w:w="2520"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b/>
                <w:sz w:val="24"/>
                <w:szCs w:val="24"/>
                <w:lang w:val="sr-Cyrl-RS"/>
              </w:rPr>
            </w:pPr>
          </w:p>
        </w:tc>
        <w:tc>
          <w:tcPr>
            <w:tcW w:w="3318"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b/>
                <w:sz w:val="24"/>
                <w:szCs w:val="24"/>
                <w:lang w:val="sr-Cyrl-RS"/>
              </w:rPr>
            </w:pPr>
            <w:r w:rsidRPr="001B0B42">
              <w:rPr>
                <w:rFonts w:ascii="Times New Roman" w:eastAsia="Times New Roman" w:hAnsi="Times New Roman"/>
                <w:b/>
                <w:sz w:val="24"/>
                <w:szCs w:val="24"/>
                <w:lang w:val="sr-Cyrl-RS"/>
              </w:rPr>
              <w:t>ПОНУЂАЧ</w:t>
            </w:r>
          </w:p>
        </w:tc>
      </w:tr>
      <w:tr w:rsidR="001B0B42" w:rsidRPr="001B0B42" w:rsidTr="00C008EC">
        <w:trPr>
          <w:jc w:val="center"/>
        </w:trPr>
        <w:tc>
          <w:tcPr>
            <w:tcW w:w="2628" w:type="dxa"/>
          </w:tcPr>
          <w:p w:rsidR="001B0B42" w:rsidRPr="001B0B42" w:rsidRDefault="001B0B42" w:rsidP="001B0B42">
            <w:pPr>
              <w:widowControl w:val="0"/>
              <w:tabs>
                <w:tab w:val="left" w:pos="1440"/>
              </w:tabs>
              <w:spacing w:after="0" w:line="240" w:lineRule="auto"/>
              <w:jc w:val="both"/>
              <w:rPr>
                <w:rFonts w:ascii="Times New Roman" w:eastAsia="Times New Roman" w:hAnsi="Times New Roman"/>
                <w:b/>
                <w:sz w:val="24"/>
                <w:szCs w:val="24"/>
                <w:lang w:val="sr-Cyrl-RS"/>
              </w:rPr>
            </w:pPr>
          </w:p>
        </w:tc>
        <w:tc>
          <w:tcPr>
            <w:tcW w:w="2520"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b/>
                <w:sz w:val="24"/>
                <w:szCs w:val="24"/>
                <w:lang w:val="sr-Cyrl-RS"/>
              </w:rPr>
            </w:pPr>
            <w:r w:rsidRPr="001B0B42">
              <w:rPr>
                <w:rFonts w:ascii="Times New Roman" w:eastAsia="Times New Roman" w:hAnsi="Times New Roman"/>
                <w:b/>
                <w:sz w:val="24"/>
                <w:szCs w:val="24"/>
                <w:lang w:val="sr-Cyrl-RS"/>
              </w:rPr>
              <w:t>М.П.</w:t>
            </w:r>
          </w:p>
        </w:tc>
        <w:tc>
          <w:tcPr>
            <w:tcW w:w="3318"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b/>
                <w:sz w:val="24"/>
                <w:szCs w:val="24"/>
                <w:lang w:val="sr-Cyrl-RS"/>
              </w:rPr>
            </w:pPr>
            <w:r w:rsidRPr="001B0B42">
              <w:rPr>
                <w:rFonts w:ascii="Times New Roman" w:eastAsia="Times New Roman" w:hAnsi="Times New Roman"/>
                <w:b/>
                <w:sz w:val="24"/>
                <w:szCs w:val="24"/>
                <w:lang w:val="sr-Cyrl-RS"/>
              </w:rPr>
              <w:t>- потпис -</w:t>
            </w:r>
          </w:p>
        </w:tc>
      </w:tr>
      <w:tr w:rsidR="001B0B42" w:rsidRPr="001B0B42" w:rsidTr="00C008EC">
        <w:trPr>
          <w:trHeight w:val="567"/>
          <w:jc w:val="center"/>
        </w:trPr>
        <w:tc>
          <w:tcPr>
            <w:tcW w:w="2628" w:type="dxa"/>
            <w:tcBorders>
              <w:bottom w:val="single" w:sz="4" w:space="0" w:color="auto"/>
            </w:tcBorders>
          </w:tcPr>
          <w:p w:rsidR="001B0B42" w:rsidRPr="001B0B42" w:rsidRDefault="001B0B42" w:rsidP="001B0B42">
            <w:pPr>
              <w:widowControl w:val="0"/>
              <w:tabs>
                <w:tab w:val="left" w:pos="1440"/>
              </w:tabs>
              <w:spacing w:after="0" w:line="240" w:lineRule="auto"/>
              <w:jc w:val="both"/>
              <w:rPr>
                <w:rFonts w:ascii="Times New Roman" w:eastAsia="Times New Roman" w:hAnsi="Times New Roman"/>
                <w:sz w:val="24"/>
                <w:szCs w:val="24"/>
                <w:lang w:val="sr-Cyrl-RS"/>
              </w:rPr>
            </w:pPr>
          </w:p>
        </w:tc>
        <w:tc>
          <w:tcPr>
            <w:tcW w:w="2520" w:type="dxa"/>
          </w:tcPr>
          <w:p w:rsidR="001B0B42" w:rsidRPr="001B0B42" w:rsidRDefault="001B0B42" w:rsidP="001B0B42">
            <w:pPr>
              <w:widowControl w:val="0"/>
              <w:tabs>
                <w:tab w:val="left" w:pos="1440"/>
              </w:tabs>
              <w:spacing w:after="0" w:line="240" w:lineRule="auto"/>
              <w:jc w:val="center"/>
              <w:rPr>
                <w:rFonts w:ascii="Times New Roman" w:eastAsia="Times New Roman" w:hAnsi="Times New Roman"/>
                <w:sz w:val="24"/>
                <w:szCs w:val="24"/>
                <w:lang w:val="sr-Cyrl-RS"/>
              </w:rPr>
            </w:pPr>
          </w:p>
        </w:tc>
        <w:tc>
          <w:tcPr>
            <w:tcW w:w="3318" w:type="dxa"/>
            <w:tcBorders>
              <w:bottom w:val="single" w:sz="4" w:space="0" w:color="auto"/>
            </w:tcBorders>
          </w:tcPr>
          <w:p w:rsidR="001B0B42" w:rsidRPr="001B0B42" w:rsidRDefault="001B0B42" w:rsidP="001B0B42">
            <w:pPr>
              <w:widowControl w:val="0"/>
              <w:tabs>
                <w:tab w:val="left" w:pos="1440"/>
              </w:tabs>
              <w:spacing w:after="0" w:line="240" w:lineRule="auto"/>
              <w:jc w:val="center"/>
              <w:rPr>
                <w:rFonts w:ascii="Times New Roman" w:eastAsia="Times New Roman" w:hAnsi="Times New Roman"/>
                <w:sz w:val="24"/>
                <w:szCs w:val="24"/>
                <w:lang w:val="sr-Cyrl-RS"/>
              </w:rPr>
            </w:pPr>
          </w:p>
        </w:tc>
      </w:tr>
    </w:tbl>
    <w:p w:rsidR="008C7B3E" w:rsidRDefault="008C7B3E" w:rsidP="00F24A24">
      <w:pPr>
        <w:rPr>
          <w:rFonts w:ascii="Times New Roman" w:hAnsi="Times New Roman"/>
          <w:sz w:val="24"/>
          <w:szCs w:val="24"/>
          <w:lang w:val="sr-Cyrl-RS"/>
        </w:rPr>
      </w:pPr>
    </w:p>
    <w:p w:rsidR="00F24A24" w:rsidRPr="008C7B3E" w:rsidRDefault="00F24A24" w:rsidP="008C7B3E">
      <w:pPr>
        <w:ind w:firstLine="708"/>
        <w:jc w:val="both"/>
        <w:rPr>
          <w:rFonts w:ascii="Times New Roman" w:hAnsi="Times New Roman"/>
          <w:sz w:val="24"/>
          <w:szCs w:val="24"/>
          <w:lang w:val="sr-Cyrl-RS"/>
        </w:rPr>
      </w:pPr>
      <w:r w:rsidRPr="006E0CCA">
        <w:rPr>
          <w:rFonts w:ascii="Times New Roman" w:hAnsi="Times New Roman"/>
          <w:sz w:val="24"/>
          <w:szCs w:val="24"/>
        </w:rPr>
        <w:t>Напомена: Подаци се попуњавају у случају наступања са подизвођачем</w:t>
      </w:r>
      <w:r w:rsidR="008C7B3E">
        <w:rPr>
          <w:rFonts w:ascii="Times New Roman" w:hAnsi="Times New Roman"/>
          <w:sz w:val="24"/>
          <w:szCs w:val="24"/>
          <w:lang w:val="sr-Cyrl-RS"/>
        </w:rPr>
        <w:t>.</w:t>
      </w:r>
    </w:p>
    <w:p w:rsidR="00F24A24" w:rsidRPr="008C7B3E" w:rsidRDefault="00F24A24" w:rsidP="008C7B3E">
      <w:pPr>
        <w:ind w:firstLine="708"/>
        <w:jc w:val="both"/>
        <w:rPr>
          <w:rFonts w:ascii="Times New Roman" w:hAnsi="Times New Roman"/>
          <w:sz w:val="24"/>
          <w:szCs w:val="24"/>
          <w:lang w:val="sr-Cyrl-RS"/>
        </w:rPr>
      </w:pPr>
      <w:r w:rsidRPr="006E0CCA">
        <w:rPr>
          <w:rFonts w:ascii="Times New Roman" w:hAnsi="Times New Roman"/>
          <w:sz w:val="24"/>
          <w:szCs w:val="24"/>
        </w:rPr>
        <w:t>Уколико Понуђач наступа са више од једним подизвођачем, образац треба</w:t>
      </w:r>
      <w:r w:rsidR="008C7B3E">
        <w:rPr>
          <w:rFonts w:ascii="Times New Roman" w:hAnsi="Times New Roman"/>
          <w:sz w:val="24"/>
          <w:szCs w:val="24"/>
          <w:lang w:val="sr-Cyrl-RS"/>
        </w:rPr>
        <w:t xml:space="preserve"> </w:t>
      </w:r>
      <w:r w:rsidRPr="006E0CCA">
        <w:rPr>
          <w:rFonts w:ascii="Times New Roman" w:hAnsi="Times New Roman"/>
          <w:sz w:val="24"/>
          <w:szCs w:val="24"/>
        </w:rPr>
        <w:t>копирати и попунити за сваког од њих</w:t>
      </w:r>
      <w:r w:rsidR="008C7B3E">
        <w:rPr>
          <w:rFonts w:ascii="Times New Roman" w:hAnsi="Times New Roman"/>
          <w:sz w:val="24"/>
          <w:szCs w:val="24"/>
          <w:lang w:val="sr-Cyrl-RS"/>
        </w:rPr>
        <w:t>.</w:t>
      </w:r>
    </w:p>
    <w:p w:rsidR="008C7B3E" w:rsidRDefault="008C7B3E" w:rsidP="00F24A24">
      <w:pPr>
        <w:rPr>
          <w:rFonts w:ascii="Times New Roman" w:hAnsi="Times New Roman"/>
          <w:sz w:val="24"/>
          <w:szCs w:val="24"/>
          <w:lang w:val="sr-Cyrl-RS"/>
        </w:rPr>
      </w:pPr>
    </w:p>
    <w:p w:rsidR="00F24A24" w:rsidRPr="006A194D" w:rsidRDefault="00F24A24" w:rsidP="001B0B42">
      <w:pPr>
        <w:pStyle w:val="1"/>
        <w:rPr>
          <w:lang w:val="sr-Cyrl-RS"/>
        </w:rPr>
      </w:pPr>
      <w:bookmarkStart w:id="5" w:name="_Toc465118242"/>
      <w:r w:rsidRPr="006E0CCA">
        <w:lastRenderedPageBreak/>
        <w:t xml:space="preserve">УСЛОВИ ЗА УЧЕШЋЕ У ПОСТУПКУ ЈАВНЕ НАБАВКЕ </w:t>
      </w:r>
      <w:r w:rsidR="006A194D">
        <w:rPr>
          <w:lang w:val="sr-Cyrl-RS"/>
        </w:rPr>
        <w:t>ИЗ ЧЛ. 75</w:t>
      </w:r>
      <w:r w:rsidR="00907CBE">
        <w:rPr>
          <w:lang w:val="sr-Cyrl-RS"/>
        </w:rPr>
        <w:t>.</w:t>
      </w:r>
      <w:r w:rsidR="006A194D">
        <w:rPr>
          <w:lang w:val="sr-Cyrl-RS"/>
        </w:rPr>
        <w:t xml:space="preserve"> И ЧЛ. </w:t>
      </w:r>
      <w:r w:rsidRPr="006E0CCA">
        <w:t>76 ЗАКОНА И УПУТСТВО ЗА ДОКАЗИВАЊЕ ЊИХОВЕ</w:t>
      </w:r>
      <w:r w:rsidR="006A194D">
        <w:t xml:space="preserve"> И</w:t>
      </w:r>
      <w:r w:rsidR="006A194D">
        <w:rPr>
          <w:lang w:val="sr-Cyrl-RS"/>
        </w:rPr>
        <w:t>СПУЊЕНОСТИ</w:t>
      </w:r>
      <w:bookmarkEnd w:id="5"/>
    </w:p>
    <w:p w:rsidR="006A194D" w:rsidRDefault="006A194D" w:rsidP="00F24A24">
      <w:pPr>
        <w:rPr>
          <w:rFonts w:ascii="Times New Roman" w:hAnsi="Times New Roman"/>
          <w:sz w:val="24"/>
          <w:szCs w:val="24"/>
          <w:lang w:val="sr-Cyrl-RS"/>
        </w:rPr>
      </w:pPr>
    </w:p>
    <w:p w:rsidR="0031610F" w:rsidRDefault="0031610F" w:rsidP="0031610F">
      <w:pPr>
        <w:ind w:firstLine="708"/>
        <w:jc w:val="both"/>
        <w:rPr>
          <w:rFonts w:ascii="Times New Roman" w:hAnsi="Times New Roman"/>
          <w:sz w:val="24"/>
          <w:szCs w:val="24"/>
          <w:lang w:val="sr-Cyrl-RS"/>
        </w:rPr>
      </w:pPr>
      <w:r>
        <w:rPr>
          <w:rFonts w:ascii="Times New Roman" w:hAnsi="Times New Roman"/>
          <w:sz w:val="24"/>
          <w:szCs w:val="24"/>
          <w:lang w:val="sr-Cyrl-RS"/>
        </w:rPr>
        <w:t>Понуђачи мора</w:t>
      </w:r>
      <w:r w:rsidR="00D20192">
        <w:rPr>
          <w:rFonts w:ascii="Times New Roman" w:hAnsi="Times New Roman"/>
          <w:sz w:val="24"/>
          <w:szCs w:val="24"/>
          <w:lang w:val="sr-Cyrl-RS"/>
        </w:rPr>
        <w:t>ју да испуњавају услове из чл.</w:t>
      </w:r>
      <w:r w:rsidR="00907CBE">
        <w:rPr>
          <w:rFonts w:ascii="Times New Roman" w:hAnsi="Times New Roman"/>
          <w:sz w:val="24"/>
          <w:szCs w:val="24"/>
          <w:lang w:val="sr-Cyrl-RS"/>
        </w:rPr>
        <w:t xml:space="preserve"> </w:t>
      </w:r>
      <w:r w:rsidR="00D20192">
        <w:rPr>
          <w:rFonts w:ascii="Times New Roman" w:hAnsi="Times New Roman"/>
          <w:sz w:val="24"/>
          <w:szCs w:val="24"/>
          <w:lang w:val="sr-Cyrl-RS"/>
        </w:rPr>
        <w:t>75. и чл.</w:t>
      </w:r>
      <w:r>
        <w:rPr>
          <w:rFonts w:ascii="Times New Roman" w:hAnsi="Times New Roman"/>
          <w:sz w:val="24"/>
          <w:szCs w:val="24"/>
          <w:lang w:val="sr-Cyrl-RS"/>
        </w:rPr>
        <w:t xml:space="preserve"> 76. Зако</w:t>
      </w:r>
      <w:r w:rsidR="00D20192">
        <w:rPr>
          <w:rFonts w:ascii="Times New Roman" w:hAnsi="Times New Roman"/>
          <w:sz w:val="24"/>
          <w:szCs w:val="24"/>
          <w:lang w:val="sr-Cyrl-RS"/>
        </w:rPr>
        <w:t>на о јавним набавкама („Сл. гласник РС</w:t>
      </w:r>
      <w:r>
        <w:rPr>
          <w:rFonts w:ascii="Times New Roman" w:hAnsi="Times New Roman"/>
          <w:sz w:val="24"/>
          <w:szCs w:val="24"/>
          <w:lang w:val="sr-Cyrl-RS"/>
        </w:rPr>
        <w:t>“ бр. 124/12, 14/1</w:t>
      </w:r>
      <w:r w:rsidR="00D20192">
        <w:rPr>
          <w:rFonts w:ascii="Times New Roman" w:hAnsi="Times New Roman"/>
          <w:sz w:val="24"/>
          <w:szCs w:val="24"/>
          <w:lang w:val="sr-Cyrl-RS"/>
        </w:rPr>
        <w:t>5 и 68/15), а у склади са чл.</w:t>
      </w:r>
      <w:r>
        <w:rPr>
          <w:rFonts w:ascii="Times New Roman" w:hAnsi="Times New Roman"/>
          <w:sz w:val="24"/>
          <w:szCs w:val="24"/>
          <w:lang w:val="sr-Cyrl-RS"/>
        </w:rPr>
        <w:t xml:space="preserve"> 77. Закона и Конкурсном документацијом.</w:t>
      </w:r>
    </w:p>
    <w:p w:rsidR="00F24A24" w:rsidRPr="0031610F" w:rsidRDefault="0031610F" w:rsidP="0031610F">
      <w:pPr>
        <w:jc w:val="both"/>
        <w:rPr>
          <w:rFonts w:ascii="Times New Roman" w:hAnsi="Times New Roman"/>
          <w:sz w:val="24"/>
          <w:szCs w:val="24"/>
          <w:lang w:val="sr-Cyrl-RS"/>
        </w:rPr>
      </w:pPr>
      <w:r>
        <w:rPr>
          <w:rFonts w:ascii="Times New Roman" w:hAnsi="Times New Roman"/>
          <w:sz w:val="24"/>
          <w:szCs w:val="24"/>
          <w:lang w:val="sr-Cyrl-RS"/>
        </w:rPr>
        <w:tab/>
        <w:t xml:space="preserve">За учешће у предметном поступку јавне набавке, понуђачи </w:t>
      </w:r>
      <w:r w:rsidR="00F24A24" w:rsidRPr="006E0CCA">
        <w:rPr>
          <w:rFonts w:ascii="Times New Roman" w:hAnsi="Times New Roman"/>
          <w:sz w:val="24"/>
          <w:szCs w:val="24"/>
        </w:rPr>
        <w:t>су у о</w:t>
      </w:r>
      <w:r>
        <w:rPr>
          <w:rFonts w:ascii="Times New Roman" w:hAnsi="Times New Roman"/>
          <w:sz w:val="24"/>
          <w:szCs w:val="24"/>
        </w:rPr>
        <w:t>бавези да испуне следеће услове</w:t>
      </w:r>
      <w:r w:rsidR="00F24A24" w:rsidRPr="006E0CCA">
        <w:rPr>
          <w:rFonts w:ascii="Times New Roman" w:hAnsi="Times New Roman"/>
          <w:sz w:val="24"/>
          <w:szCs w:val="24"/>
        </w:rPr>
        <w:t>:</w:t>
      </w:r>
    </w:p>
    <w:p w:rsidR="00F24A24" w:rsidRPr="0031610F" w:rsidRDefault="00F24A24" w:rsidP="0031610F">
      <w:pPr>
        <w:numPr>
          <w:ilvl w:val="0"/>
          <w:numId w:val="7"/>
        </w:numPr>
        <w:jc w:val="both"/>
        <w:rPr>
          <w:rFonts w:ascii="Times New Roman" w:hAnsi="Times New Roman"/>
          <w:sz w:val="24"/>
          <w:szCs w:val="24"/>
        </w:rPr>
      </w:pPr>
      <w:r w:rsidRPr="006E0CCA">
        <w:rPr>
          <w:rFonts w:ascii="Times New Roman" w:hAnsi="Times New Roman"/>
          <w:sz w:val="24"/>
          <w:szCs w:val="24"/>
        </w:rPr>
        <w:t>Да је регистрован код надлежног органа, односно уписан у одговарајући</w:t>
      </w:r>
      <w:r w:rsidR="0031610F">
        <w:rPr>
          <w:rFonts w:ascii="Times New Roman" w:hAnsi="Times New Roman"/>
          <w:sz w:val="24"/>
          <w:szCs w:val="24"/>
          <w:lang w:val="sr-Cyrl-RS"/>
        </w:rPr>
        <w:t xml:space="preserve"> </w:t>
      </w:r>
      <w:r w:rsidRPr="0031610F">
        <w:rPr>
          <w:rFonts w:ascii="Times New Roman" w:hAnsi="Times New Roman"/>
          <w:sz w:val="24"/>
          <w:szCs w:val="24"/>
        </w:rPr>
        <w:t>регистар (чл. 75. ст. 1. тач. 1) Закона);</w:t>
      </w:r>
    </w:p>
    <w:p w:rsidR="00F24A24" w:rsidRPr="0031610F" w:rsidRDefault="00F24A24" w:rsidP="0031610F">
      <w:pPr>
        <w:numPr>
          <w:ilvl w:val="0"/>
          <w:numId w:val="7"/>
        </w:numPr>
        <w:jc w:val="both"/>
        <w:rPr>
          <w:rFonts w:ascii="Times New Roman" w:hAnsi="Times New Roman"/>
          <w:sz w:val="24"/>
          <w:szCs w:val="24"/>
        </w:rPr>
      </w:pPr>
      <w:r w:rsidRPr="006E0CCA">
        <w:rPr>
          <w:rFonts w:ascii="Times New Roman" w:hAnsi="Times New Roman"/>
          <w:sz w:val="24"/>
          <w:szCs w:val="24"/>
        </w:rPr>
        <w:t>Да он и његов законски заступник није осуђиван за неко од кривичних дела</w:t>
      </w:r>
      <w:r w:rsidR="0031610F">
        <w:rPr>
          <w:rFonts w:ascii="Times New Roman" w:hAnsi="Times New Roman"/>
          <w:sz w:val="24"/>
          <w:szCs w:val="24"/>
          <w:lang w:val="sr-Cyrl-RS"/>
        </w:rPr>
        <w:t xml:space="preserve"> </w:t>
      </w:r>
      <w:r w:rsidRPr="0031610F">
        <w:rPr>
          <w:rFonts w:ascii="Times New Roman" w:hAnsi="Times New Roman"/>
          <w:sz w:val="24"/>
          <w:szCs w:val="24"/>
        </w:rPr>
        <w:t>као члан организоване криминалне групе, да није осуђиван за кривична дела</w:t>
      </w:r>
      <w:r w:rsidR="0031610F">
        <w:rPr>
          <w:rFonts w:ascii="Times New Roman" w:hAnsi="Times New Roman"/>
          <w:sz w:val="24"/>
          <w:szCs w:val="24"/>
          <w:lang w:val="sr-Cyrl-RS"/>
        </w:rPr>
        <w:t xml:space="preserve"> </w:t>
      </w:r>
      <w:r w:rsidRPr="0031610F">
        <w:rPr>
          <w:rFonts w:ascii="Times New Roman" w:hAnsi="Times New Roman"/>
          <w:sz w:val="24"/>
          <w:szCs w:val="24"/>
        </w:rPr>
        <w:t>против привреде, кривична дела против животне средине, кривично дело</w:t>
      </w:r>
      <w:r w:rsidR="0031610F">
        <w:rPr>
          <w:rFonts w:ascii="Times New Roman" w:hAnsi="Times New Roman"/>
          <w:sz w:val="24"/>
          <w:szCs w:val="24"/>
          <w:lang w:val="sr-Cyrl-RS"/>
        </w:rPr>
        <w:t xml:space="preserve"> </w:t>
      </w:r>
      <w:r w:rsidRPr="0031610F">
        <w:rPr>
          <w:rFonts w:ascii="Times New Roman" w:hAnsi="Times New Roman"/>
          <w:sz w:val="24"/>
          <w:szCs w:val="24"/>
        </w:rPr>
        <w:t>примања или давања мита, кривично дело преваре (чл. 75. ст. 1. тач. 2)</w:t>
      </w:r>
      <w:r w:rsidR="0031610F">
        <w:rPr>
          <w:rFonts w:ascii="Times New Roman" w:hAnsi="Times New Roman"/>
          <w:sz w:val="24"/>
          <w:szCs w:val="24"/>
          <w:lang w:val="sr-Cyrl-RS"/>
        </w:rPr>
        <w:t xml:space="preserve"> </w:t>
      </w:r>
      <w:r w:rsidRPr="0031610F">
        <w:rPr>
          <w:rFonts w:ascii="Times New Roman" w:hAnsi="Times New Roman"/>
          <w:sz w:val="24"/>
          <w:szCs w:val="24"/>
        </w:rPr>
        <w:t>Закона);</w:t>
      </w:r>
    </w:p>
    <w:p w:rsidR="0031610F" w:rsidRPr="0031610F" w:rsidRDefault="00F24A24" w:rsidP="0031610F">
      <w:pPr>
        <w:numPr>
          <w:ilvl w:val="0"/>
          <w:numId w:val="7"/>
        </w:numPr>
        <w:jc w:val="both"/>
        <w:rPr>
          <w:rFonts w:ascii="Times New Roman" w:hAnsi="Times New Roman"/>
          <w:sz w:val="24"/>
          <w:szCs w:val="24"/>
        </w:rPr>
      </w:pPr>
      <w:r w:rsidRPr="006E0CCA">
        <w:rPr>
          <w:rFonts w:ascii="Times New Roman" w:hAnsi="Times New Roman"/>
          <w:sz w:val="24"/>
          <w:szCs w:val="24"/>
        </w:rPr>
        <w:t>Да је измирио доспеле порезе, доприносе и друге јавне дажбине у складу са</w:t>
      </w:r>
      <w:r w:rsidR="0031610F">
        <w:rPr>
          <w:rFonts w:ascii="Times New Roman" w:hAnsi="Times New Roman"/>
          <w:sz w:val="24"/>
          <w:szCs w:val="24"/>
          <w:lang w:val="sr-Cyrl-RS"/>
        </w:rPr>
        <w:t xml:space="preserve"> </w:t>
      </w:r>
      <w:r w:rsidRPr="0031610F">
        <w:rPr>
          <w:rFonts w:ascii="Times New Roman" w:hAnsi="Times New Roman"/>
          <w:sz w:val="24"/>
          <w:szCs w:val="24"/>
        </w:rPr>
        <w:t>прописима Републике Србије или стране државе када има седиште на њеној</w:t>
      </w:r>
      <w:r w:rsidR="0031610F">
        <w:rPr>
          <w:rFonts w:ascii="Times New Roman" w:hAnsi="Times New Roman"/>
          <w:sz w:val="24"/>
          <w:szCs w:val="24"/>
          <w:lang w:val="sr-Cyrl-RS"/>
        </w:rPr>
        <w:t xml:space="preserve"> </w:t>
      </w:r>
      <w:r w:rsidRPr="0031610F">
        <w:rPr>
          <w:rFonts w:ascii="Times New Roman" w:hAnsi="Times New Roman"/>
          <w:sz w:val="24"/>
          <w:szCs w:val="24"/>
        </w:rPr>
        <w:t xml:space="preserve">територији </w:t>
      </w:r>
      <w:r w:rsidR="0031610F">
        <w:rPr>
          <w:rFonts w:ascii="Times New Roman" w:hAnsi="Times New Roman"/>
          <w:sz w:val="24"/>
          <w:szCs w:val="24"/>
        </w:rPr>
        <w:t>(чл. 75. ст. 1. тач. 4) Закона)</w:t>
      </w:r>
      <w:r w:rsidR="0031610F">
        <w:rPr>
          <w:rFonts w:ascii="Times New Roman" w:hAnsi="Times New Roman"/>
          <w:sz w:val="24"/>
          <w:szCs w:val="24"/>
          <w:lang w:val="sr-Cyrl-RS"/>
        </w:rPr>
        <w:t>;</w:t>
      </w:r>
    </w:p>
    <w:p w:rsidR="00F24A24" w:rsidRPr="0031610F" w:rsidRDefault="00F24A24" w:rsidP="0031610F">
      <w:pPr>
        <w:numPr>
          <w:ilvl w:val="0"/>
          <w:numId w:val="7"/>
        </w:numPr>
        <w:jc w:val="both"/>
        <w:rPr>
          <w:rFonts w:ascii="Times New Roman" w:hAnsi="Times New Roman"/>
          <w:sz w:val="24"/>
          <w:szCs w:val="24"/>
        </w:rPr>
      </w:pPr>
      <w:r w:rsidRPr="0031610F">
        <w:rPr>
          <w:rFonts w:ascii="Times New Roman" w:hAnsi="Times New Roman"/>
          <w:sz w:val="24"/>
          <w:szCs w:val="24"/>
        </w:rPr>
        <w:t>Понуђач је дужан да при састављању понуде изричито наведе да је поштовао</w:t>
      </w:r>
      <w:r w:rsidR="0031610F" w:rsidRPr="0031610F">
        <w:rPr>
          <w:rFonts w:ascii="Times New Roman" w:hAnsi="Times New Roman"/>
          <w:sz w:val="24"/>
          <w:szCs w:val="24"/>
          <w:lang w:val="sr-Cyrl-RS"/>
        </w:rPr>
        <w:t xml:space="preserve"> </w:t>
      </w:r>
      <w:r w:rsidRPr="0031610F">
        <w:rPr>
          <w:rFonts w:ascii="Times New Roman" w:hAnsi="Times New Roman"/>
          <w:sz w:val="24"/>
          <w:szCs w:val="24"/>
        </w:rPr>
        <w:t>обавезе које произлазе из важећих прописа о заштити на раду, запошљавању и</w:t>
      </w:r>
      <w:r w:rsidR="0031610F">
        <w:rPr>
          <w:rFonts w:ascii="Times New Roman" w:hAnsi="Times New Roman"/>
          <w:sz w:val="24"/>
          <w:szCs w:val="24"/>
          <w:lang w:val="sr-Cyrl-RS"/>
        </w:rPr>
        <w:t xml:space="preserve"> </w:t>
      </w:r>
      <w:r w:rsidRPr="0031610F">
        <w:rPr>
          <w:rFonts w:ascii="Times New Roman" w:hAnsi="Times New Roman"/>
          <w:sz w:val="24"/>
          <w:szCs w:val="24"/>
        </w:rPr>
        <w:t>условима рада, заштити животне средине, као и да нема забрану обављања</w:t>
      </w:r>
      <w:r w:rsidR="0031610F">
        <w:rPr>
          <w:rFonts w:ascii="Times New Roman" w:hAnsi="Times New Roman"/>
          <w:sz w:val="24"/>
          <w:szCs w:val="24"/>
          <w:lang w:val="sr-Cyrl-RS"/>
        </w:rPr>
        <w:t xml:space="preserve"> </w:t>
      </w:r>
      <w:r w:rsidRPr="0031610F">
        <w:rPr>
          <w:rFonts w:ascii="Times New Roman" w:hAnsi="Times New Roman"/>
          <w:sz w:val="24"/>
          <w:szCs w:val="24"/>
        </w:rPr>
        <w:t>делатности која је на снази у време подношења понуде (чл. 75. ст. 2. Закона).</w:t>
      </w:r>
    </w:p>
    <w:p w:rsidR="0031610F" w:rsidRDefault="00FF17A7" w:rsidP="00FF17A7">
      <w:pPr>
        <w:ind w:firstLine="708"/>
        <w:jc w:val="both"/>
        <w:rPr>
          <w:rFonts w:ascii="Times New Roman" w:hAnsi="Times New Roman"/>
          <w:sz w:val="24"/>
          <w:szCs w:val="24"/>
          <w:lang w:val="sr-Cyrl-RS"/>
        </w:rPr>
      </w:pPr>
      <w:r>
        <w:rPr>
          <w:rFonts w:ascii="Times New Roman" w:hAnsi="Times New Roman"/>
          <w:sz w:val="24"/>
          <w:szCs w:val="24"/>
          <w:lang w:val="sr-Cyrl-RS"/>
        </w:rPr>
        <w:t>Поред наведених обавезних услова за учешће у поступку јавне на</w:t>
      </w:r>
      <w:r w:rsidR="00907CBE">
        <w:rPr>
          <w:rFonts w:ascii="Times New Roman" w:hAnsi="Times New Roman"/>
          <w:sz w:val="24"/>
          <w:szCs w:val="24"/>
          <w:lang w:val="sr-Cyrl-RS"/>
        </w:rPr>
        <w:t>бавке, Наручилац на темељу чл.</w:t>
      </w:r>
      <w:r>
        <w:rPr>
          <w:rFonts w:ascii="Times New Roman" w:hAnsi="Times New Roman"/>
          <w:sz w:val="24"/>
          <w:szCs w:val="24"/>
          <w:lang w:val="sr-Cyrl-RS"/>
        </w:rPr>
        <w:t xml:space="preserve"> 76</w:t>
      </w:r>
      <w:r w:rsidR="00907CBE">
        <w:rPr>
          <w:rFonts w:ascii="Times New Roman" w:hAnsi="Times New Roman"/>
          <w:sz w:val="24"/>
          <w:szCs w:val="24"/>
          <w:lang w:val="sr-Cyrl-RS"/>
        </w:rPr>
        <w:t>.</w:t>
      </w:r>
      <w:r>
        <w:rPr>
          <w:rFonts w:ascii="Times New Roman" w:hAnsi="Times New Roman"/>
          <w:sz w:val="24"/>
          <w:szCs w:val="24"/>
          <w:lang w:val="sr-Cyrl-RS"/>
        </w:rPr>
        <w:t xml:space="preserve"> Закона захтева да Понуђач испуњава и </w:t>
      </w:r>
      <w:r w:rsidRPr="00FF17A7">
        <w:rPr>
          <w:rFonts w:ascii="Times New Roman" w:hAnsi="Times New Roman"/>
          <w:b/>
          <w:sz w:val="24"/>
          <w:szCs w:val="24"/>
          <w:lang w:val="sr-Cyrl-RS"/>
        </w:rPr>
        <w:t>додатне – квалификационе услове</w:t>
      </w:r>
      <w:r>
        <w:rPr>
          <w:rFonts w:ascii="Times New Roman" w:hAnsi="Times New Roman"/>
          <w:sz w:val="24"/>
          <w:szCs w:val="24"/>
          <w:lang w:val="sr-Cyrl-RS"/>
        </w:rPr>
        <w:t xml:space="preserve">, тј. да располаже неопходним </w:t>
      </w:r>
      <w:r w:rsidR="00C1394E">
        <w:rPr>
          <w:rFonts w:ascii="Times New Roman" w:hAnsi="Times New Roman"/>
          <w:sz w:val="24"/>
          <w:szCs w:val="24"/>
          <w:lang w:val="sr-Cyrl-RS"/>
        </w:rPr>
        <w:t>финансијским</w:t>
      </w:r>
      <w:r>
        <w:rPr>
          <w:rFonts w:ascii="Times New Roman" w:hAnsi="Times New Roman"/>
          <w:sz w:val="24"/>
          <w:szCs w:val="24"/>
          <w:lang w:val="sr-Cyrl-RS"/>
        </w:rPr>
        <w:t xml:space="preserve"> и кадровским капацитетом за учешће у поступку јавне набавке. </w:t>
      </w:r>
    </w:p>
    <w:p w:rsidR="00FF17A7" w:rsidRDefault="00FF17A7" w:rsidP="00FF17A7">
      <w:pPr>
        <w:ind w:firstLine="708"/>
        <w:jc w:val="both"/>
        <w:rPr>
          <w:rFonts w:ascii="Times New Roman" w:hAnsi="Times New Roman"/>
          <w:sz w:val="24"/>
          <w:szCs w:val="24"/>
          <w:lang w:val="sr-Cyrl-RS"/>
        </w:rPr>
      </w:pPr>
      <w:r>
        <w:rPr>
          <w:rFonts w:ascii="Times New Roman" w:hAnsi="Times New Roman"/>
          <w:sz w:val="24"/>
          <w:szCs w:val="24"/>
          <w:lang w:val="sr-Cyrl-RS"/>
        </w:rPr>
        <w:t xml:space="preserve">Квалификација за испуњење предмета јавне набавке признаће се Понуђачу који </w:t>
      </w:r>
      <w:r w:rsidRPr="00FF17A7">
        <w:rPr>
          <w:rFonts w:ascii="Times New Roman" w:hAnsi="Times New Roman"/>
          <w:b/>
          <w:sz w:val="24"/>
          <w:szCs w:val="24"/>
          <w:lang w:val="sr-Cyrl-RS"/>
        </w:rPr>
        <w:t>достави ваљане доказе</w:t>
      </w:r>
      <w:r>
        <w:rPr>
          <w:rFonts w:ascii="Times New Roman" w:hAnsi="Times New Roman"/>
          <w:sz w:val="24"/>
          <w:szCs w:val="24"/>
          <w:lang w:val="sr-Cyrl-RS"/>
        </w:rPr>
        <w:t xml:space="preserve"> да испуњав</w:t>
      </w:r>
      <w:r w:rsidR="003E5351">
        <w:rPr>
          <w:rFonts w:ascii="Times New Roman" w:hAnsi="Times New Roman"/>
          <w:sz w:val="24"/>
          <w:szCs w:val="24"/>
          <w:lang w:val="sr-Cyrl-RS"/>
        </w:rPr>
        <w:t>а</w:t>
      </w:r>
      <w:r>
        <w:rPr>
          <w:rFonts w:ascii="Times New Roman" w:hAnsi="Times New Roman"/>
          <w:sz w:val="24"/>
          <w:szCs w:val="24"/>
          <w:lang w:val="sr-Cyrl-RS"/>
        </w:rPr>
        <w:t xml:space="preserve"> најмање следеће захтеве:</w:t>
      </w:r>
    </w:p>
    <w:p w:rsidR="00C1394E" w:rsidRDefault="00B252ED" w:rsidP="00C1394E">
      <w:pPr>
        <w:numPr>
          <w:ilvl w:val="0"/>
          <w:numId w:val="9"/>
        </w:numPr>
        <w:jc w:val="both"/>
        <w:rPr>
          <w:rFonts w:ascii="Times New Roman" w:hAnsi="Times New Roman"/>
          <w:sz w:val="24"/>
          <w:szCs w:val="24"/>
          <w:lang w:val="sr-Cyrl-RS"/>
        </w:rPr>
      </w:pPr>
      <w:r w:rsidRPr="00255F10">
        <w:rPr>
          <w:rFonts w:ascii="Times New Roman" w:hAnsi="Times New Roman"/>
          <w:sz w:val="24"/>
          <w:szCs w:val="24"/>
        </w:rPr>
        <w:t xml:space="preserve">У погледу финансијског капацитета - захтев да је </w:t>
      </w:r>
      <w:r>
        <w:rPr>
          <w:rFonts w:ascii="Times New Roman" w:hAnsi="Times New Roman"/>
          <w:sz w:val="24"/>
          <w:szCs w:val="24"/>
          <w:lang w:val="sr-Cyrl-RS"/>
        </w:rPr>
        <w:t>п</w:t>
      </w:r>
      <w:r w:rsidRPr="00255F10">
        <w:rPr>
          <w:rFonts w:ascii="Times New Roman" w:hAnsi="Times New Roman"/>
          <w:sz w:val="24"/>
          <w:szCs w:val="24"/>
        </w:rPr>
        <w:t>онуђач у последње три</w:t>
      </w:r>
      <w:r w:rsidRPr="00255F10">
        <w:rPr>
          <w:rFonts w:ascii="Times New Roman" w:hAnsi="Times New Roman"/>
          <w:sz w:val="24"/>
          <w:szCs w:val="24"/>
          <w:lang w:val="sr-Cyrl-RS"/>
        </w:rPr>
        <w:t xml:space="preserve"> </w:t>
      </w:r>
      <w:r w:rsidRPr="00255F10">
        <w:rPr>
          <w:rFonts w:ascii="Times New Roman" w:hAnsi="Times New Roman"/>
          <w:sz w:val="24"/>
          <w:szCs w:val="24"/>
        </w:rPr>
        <w:t>обрачунске године (2013, 2014, 2015</w:t>
      </w:r>
      <w:r w:rsidRPr="00255F10">
        <w:rPr>
          <w:rFonts w:ascii="Times New Roman" w:hAnsi="Times New Roman"/>
          <w:sz w:val="24"/>
          <w:szCs w:val="24"/>
          <w:lang w:val="sr-Cyrl-RS"/>
        </w:rPr>
        <w:t>.</w:t>
      </w:r>
      <w:r w:rsidRPr="00255F10">
        <w:rPr>
          <w:rFonts w:ascii="Times New Roman" w:hAnsi="Times New Roman"/>
          <w:sz w:val="24"/>
          <w:szCs w:val="24"/>
        </w:rPr>
        <w:t>) остварио финансијски бруто приход у</w:t>
      </w:r>
      <w:r w:rsidRPr="00255F10">
        <w:rPr>
          <w:rFonts w:ascii="Times New Roman" w:hAnsi="Times New Roman"/>
          <w:sz w:val="24"/>
          <w:szCs w:val="24"/>
          <w:lang w:val="sr-Cyrl-RS"/>
        </w:rPr>
        <w:t xml:space="preserve"> вредности најмање </w:t>
      </w:r>
      <w:r w:rsidRPr="00B252ED">
        <w:rPr>
          <w:rFonts w:ascii="Times New Roman" w:hAnsi="Times New Roman"/>
          <w:sz w:val="24"/>
          <w:szCs w:val="24"/>
          <w:lang w:val="sr-Cyrl-RS"/>
        </w:rPr>
        <w:t>15 (петнаест)</w:t>
      </w:r>
      <w:r w:rsidRPr="00255F10">
        <w:rPr>
          <w:rFonts w:ascii="Times New Roman" w:hAnsi="Times New Roman"/>
          <w:sz w:val="24"/>
          <w:szCs w:val="24"/>
          <w:lang w:val="sr-Cyrl-RS"/>
        </w:rPr>
        <w:t xml:space="preserve"> милиона динара</w:t>
      </w:r>
      <w:r w:rsidR="0081550A">
        <w:rPr>
          <w:rFonts w:ascii="Times New Roman" w:hAnsi="Times New Roman"/>
          <w:sz w:val="24"/>
          <w:szCs w:val="24"/>
          <w:lang w:val="sr-Cyrl-RS"/>
        </w:rPr>
        <w:t>;</w:t>
      </w:r>
    </w:p>
    <w:p w:rsidR="00FF17A7" w:rsidRPr="00B252ED" w:rsidRDefault="00F24A24" w:rsidP="00B252ED">
      <w:pPr>
        <w:numPr>
          <w:ilvl w:val="0"/>
          <w:numId w:val="9"/>
        </w:numPr>
        <w:jc w:val="both"/>
        <w:rPr>
          <w:rFonts w:ascii="Times New Roman" w:hAnsi="Times New Roman"/>
          <w:sz w:val="24"/>
          <w:szCs w:val="24"/>
        </w:rPr>
      </w:pPr>
      <w:r w:rsidRPr="006E0CCA">
        <w:rPr>
          <w:rFonts w:ascii="Times New Roman" w:hAnsi="Times New Roman"/>
          <w:sz w:val="24"/>
          <w:szCs w:val="24"/>
        </w:rPr>
        <w:t xml:space="preserve">У погледу кадровског капацитета </w:t>
      </w:r>
      <w:r w:rsidR="00B252ED">
        <w:rPr>
          <w:rFonts w:ascii="Times New Roman" w:hAnsi="Times New Roman"/>
          <w:sz w:val="24"/>
          <w:szCs w:val="24"/>
          <w:lang w:val="sr-Cyrl-RS"/>
        </w:rPr>
        <w:t>– п</w:t>
      </w:r>
      <w:r w:rsidRPr="006E0CCA">
        <w:rPr>
          <w:rFonts w:ascii="Times New Roman" w:hAnsi="Times New Roman"/>
          <w:sz w:val="24"/>
          <w:szCs w:val="24"/>
        </w:rPr>
        <w:t>онуђач</w:t>
      </w:r>
      <w:r w:rsidR="00B252ED">
        <w:rPr>
          <w:rFonts w:ascii="Times New Roman" w:hAnsi="Times New Roman"/>
          <w:sz w:val="24"/>
          <w:szCs w:val="24"/>
          <w:lang w:val="sr-Cyrl-RS"/>
        </w:rPr>
        <w:t xml:space="preserve"> </w:t>
      </w:r>
      <w:r w:rsidRPr="006E0CCA">
        <w:rPr>
          <w:rFonts w:ascii="Times New Roman" w:hAnsi="Times New Roman"/>
          <w:sz w:val="24"/>
          <w:szCs w:val="24"/>
        </w:rPr>
        <w:t>мора имати најмање 5 радно</w:t>
      </w:r>
      <w:r w:rsidR="00FF17A7">
        <w:rPr>
          <w:rFonts w:ascii="Times New Roman" w:hAnsi="Times New Roman"/>
          <w:sz w:val="24"/>
          <w:szCs w:val="24"/>
          <w:lang w:val="sr-Cyrl-RS"/>
        </w:rPr>
        <w:t xml:space="preserve"> </w:t>
      </w:r>
      <w:r w:rsidRPr="00FF17A7">
        <w:rPr>
          <w:rFonts w:ascii="Times New Roman" w:hAnsi="Times New Roman"/>
          <w:sz w:val="24"/>
          <w:szCs w:val="24"/>
        </w:rPr>
        <w:t>ангажованих лица која поседују Лиценцу за процену ризика по Закону о ванредним</w:t>
      </w:r>
      <w:r w:rsidR="00FF17A7">
        <w:rPr>
          <w:rFonts w:ascii="Times New Roman" w:hAnsi="Times New Roman"/>
          <w:sz w:val="24"/>
          <w:szCs w:val="24"/>
          <w:lang w:val="sr-Cyrl-RS"/>
        </w:rPr>
        <w:t xml:space="preserve"> </w:t>
      </w:r>
      <w:r w:rsidR="00FF17A7">
        <w:rPr>
          <w:rFonts w:ascii="Times New Roman" w:hAnsi="Times New Roman"/>
          <w:sz w:val="24"/>
          <w:szCs w:val="24"/>
        </w:rPr>
        <w:t>ситуацијама</w:t>
      </w:r>
      <w:r w:rsidR="00FF17A7">
        <w:rPr>
          <w:rFonts w:ascii="Times New Roman" w:hAnsi="Times New Roman"/>
          <w:sz w:val="24"/>
          <w:szCs w:val="24"/>
          <w:lang w:val="sr-Cyrl-RS"/>
        </w:rPr>
        <w:t>;</w:t>
      </w:r>
    </w:p>
    <w:p w:rsidR="0081550A" w:rsidRPr="0081550A" w:rsidRDefault="00F24A24" w:rsidP="00684C32">
      <w:pPr>
        <w:numPr>
          <w:ilvl w:val="0"/>
          <w:numId w:val="9"/>
        </w:numPr>
        <w:jc w:val="both"/>
        <w:rPr>
          <w:rFonts w:ascii="Times New Roman" w:hAnsi="Times New Roman"/>
          <w:sz w:val="24"/>
          <w:szCs w:val="24"/>
        </w:rPr>
      </w:pPr>
      <w:r w:rsidRPr="006E0CCA">
        <w:rPr>
          <w:rFonts w:ascii="Times New Roman" w:hAnsi="Times New Roman"/>
          <w:sz w:val="24"/>
          <w:szCs w:val="24"/>
        </w:rPr>
        <w:t>Да је Понуђач сертификован, одно</w:t>
      </w:r>
      <w:r w:rsidR="0019640F">
        <w:rPr>
          <w:rFonts w:ascii="Times New Roman" w:hAnsi="Times New Roman"/>
          <w:sz w:val="24"/>
          <w:szCs w:val="24"/>
        </w:rPr>
        <w:t>сно да располаже</w:t>
      </w:r>
      <w:r w:rsidR="0081550A">
        <w:rPr>
          <w:rFonts w:ascii="Times New Roman" w:hAnsi="Times New Roman"/>
          <w:sz w:val="24"/>
          <w:szCs w:val="24"/>
          <w:lang w:val="sr-Cyrl-RS"/>
        </w:rPr>
        <w:t>:</w:t>
      </w:r>
    </w:p>
    <w:p w:rsidR="0081550A" w:rsidRDefault="0081550A" w:rsidP="0081550A">
      <w:pPr>
        <w:ind w:left="720"/>
        <w:jc w:val="both"/>
        <w:rPr>
          <w:rFonts w:ascii="Times New Roman" w:hAnsi="Times New Roman"/>
          <w:sz w:val="24"/>
          <w:szCs w:val="24"/>
          <w:lang w:val="sr-Cyrl-RS"/>
        </w:rPr>
      </w:pPr>
      <w:r>
        <w:rPr>
          <w:rFonts w:ascii="Times New Roman" w:hAnsi="Times New Roman"/>
          <w:sz w:val="24"/>
          <w:szCs w:val="24"/>
          <w:lang w:val="sr-Cyrl-RS"/>
        </w:rPr>
        <w:lastRenderedPageBreak/>
        <w:t>-</w:t>
      </w:r>
      <w:r w:rsidR="0019640F">
        <w:rPr>
          <w:rFonts w:ascii="Times New Roman" w:hAnsi="Times New Roman"/>
          <w:sz w:val="24"/>
          <w:szCs w:val="24"/>
        </w:rPr>
        <w:t xml:space="preserve"> </w:t>
      </w:r>
      <w:r w:rsidR="0019640F" w:rsidRPr="00EC57C7">
        <w:rPr>
          <w:rFonts w:ascii="Times New Roman" w:hAnsi="Times New Roman"/>
          <w:b/>
          <w:sz w:val="24"/>
          <w:szCs w:val="24"/>
        </w:rPr>
        <w:t>ISO стандардом</w:t>
      </w:r>
      <w:r w:rsidR="00684C32" w:rsidRPr="00EC57C7">
        <w:rPr>
          <w:rFonts w:ascii="Times New Roman" w:hAnsi="Times New Roman"/>
          <w:b/>
          <w:sz w:val="24"/>
          <w:szCs w:val="24"/>
          <w:lang w:val="sr-Cyrl-RS"/>
        </w:rPr>
        <w:t xml:space="preserve"> 9</w:t>
      </w:r>
      <w:r w:rsidR="00F24A24" w:rsidRPr="00EC57C7">
        <w:rPr>
          <w:rFonts w:ascii="Times New Roman" w:hAnsi="Times New Roman"/>
          <w:b/>
          <w:sz w:val="24"/>
          <w:szCs w:val="24"/>
        </w:rPr>
        <w:t>00</w:t>
      </w:r>
      <w:r w:rsidR="00684C32" w:rsidRPr="00EC57C7">
        <w:rPr>
          <w:rFonts w:ascii="Times New Roman" w:hAnsi="Times New Roman"/>
          <w:b/>
          <w:sz w:val="24"/>
          <w:szCs w:val="24"/>
          <w:lang w:val="sr-Cyrl-RS"/>
        </w:rPr>
        <w:t>1</w:t>
      </w:r>
      <w:r w:rsidR="00F348E2">
        <w:rPr>
          <w:rFonts w:ascii="Times New Roman" w:hAnsi="Times New Roman"/>
          <w:b/>
          <w:sz w:val="24"/>
          <w:szCs w:val="24"/>
          <w:lang w:val="sr-Cyrl-RS"/>
        </w:rPr>
        <w:t xml:space="preserve"> </w:t>
      </w:r>
      <w:r w:rsidR="00F348E2">
        <w:rPr>
          <w:rFonts w:ascii="Times New Roman" w:hAnsi="Times New Roman"/>
          <w:sz w:val="24"/>
          <w:szCs w:val="24"/>
        </w:rPr>
        <w:t>–</w:t>
      </w:r>
      <w:r w:rsidR="00F348E2">
        <w:rPr>
          <w:rFonts w:ascii="Times New Roman" w:hAnsi="Times New Roman"/>
          <w:sz w:val="24"/>
          <w:szCs w:val="24"/>
          <w:lang w:val="sr-Cyrl-RS"/>
        </w:rPr>
        <w:t xml:space="preserve"> </w:t>
      </w:r>
      <w:r w:rsidR="00684C32">
        <w:rPr>
          <w:rFonts w:ascii="Times New Roman" w:hAnsi="Times New Roman"/>
          <w:sz w:val="24"/>
          <w:szCs w:val="24"/>
          <w:lang w:val="sr-Cyrl-RS"/>
        </w:rPr>
        <w:t>Истраживање</w:t>
      </w:r>
      <w:r w:rsidR="00F348E2">
        <w:rPr>
          <w:rFonts w:ascii="Times New Roman" w:hAnsi="Times New Roman"/>
          <w:sz w:val="24"/>
          <w:szCs w:val="24"/>
          <w:lang w:val="sr-Cyrl-RS"/>
        </w:rPr>
        <w:t xml:space="preserve"> </w:t>
      </w:r>
      <w:r w:rsidR="00684C32">
        <w:rPr>
          <w:rFonts w:ascii="Times New Roman" w:hAnsi="Times New Roman"/>
          <w:sz w:val="24"/>
          <w:szCs w:val="24"/>
          <w:lang w:val="sr-Cyrl-RS"/>
        </w:rPr>
        <w:t>у области безбедности и процене ризика</w:t>
      </w:r>
      <w:r w:rsidR="00F24A24" w:rsidRPr="00684C32">
        <w:rPr>
          <w:rFonts w:ascii="Times New Roman" w:hAnsi="Times New Roman"/>
          <w:sz w:val="24"/>
          <w:szCs w:val="24"/>
        </w:rPr>
        <w:t xml:space="preserve"> (Верификован систем менаџмента)</w:t>
      </w:r>
      <w:r w:rsidR="00B252ED">
        <w:rPr>
          <w:rFonts w:ascii="Times New Roman" w:hAnsi="Times New Roman"/>
          <w:sz w:val="24"/>
          <w:szCs w:val="24"/>
          <w:lang w:val="sr-Cyrl-RS"/>
        </w:rPr>
        <w:t xml:space="preserve"> и </w:t>
      </w:r>
    </w:p>
    <w:p w:rsidR="00F24A24" w:rsidRPr="00684C32" w:rsidRDefault="0081550A" w:rsidP="0081550A">
      <w:pPr>
        <w:ind w:left="720"/>
        <w:jc w:val="both"/>
        <w:rPr>
          <w:rFonts w:ascii="Times New Roman" w:hAnsi="Times New Roman"/>
          <w:sz w:val="24"/>
          <w:szCs w:val="24"/>
        </w:rPr>
      </w:pPr>
      <w:r>
        <w:rPr>
          <w:rFonts w:ascii="Times New Roman" w:hAnsi="Times New Roman"/>
          <w:sz w:val="24"/>
          <w:szCs w:val="24"/>
          <w:lang w:val="sr-Cyrl-RS"/>
        </w:rPr>
        <w:t xml:space="preserve">- </w:t>
      </w:r>
      <w:r w:rsidR="00B252ED" w:rsidRPr="00EC57C7">
        <w:rPr>
          <w:rFonts w:ascii="Times New Roman" w:hAnsi="Times New Roman"/>
          <w:b/>
          <w:sz w:val="24"/>
          <w:szCs w:val="24"/>
        </w:rPr>
        <w:t>ISO стандардом</w:t>
      </w:r>
      <w:r w:rsidR="00B252ED" w:rsidRPr="00EC57C7">
        <w:rPr>
          <w:rFonts w:ascii="Times New Roman" w:hAnsi="Times New Roman"/>
          <w:b/>
          <w:sz w:val="24"/>
          <w:szCs w:val="24"/>
          <w:lang w:val="sr-Cyrl-RS"/>
        </w:rPr>
        <w:t xml:space="preserve"> 3100</w:t>
      </w:r>
      <w:r w:rsidR="00B252ED">
        <w:rPr>
          <w:rFonts w:ascii="Times New Roman" w:hAnsi="Times New Roman"/>
          <w:sz w:val="24"/>
          <w:szCs w:val="24"/>
          <w:lang w:val="sr-Cyrl-RS"/>
        </w:rPr>
        <w:t xml:space="preserve"> </w:t>
      </w:r>
      <w:r w:rsidR="00EC57C7">
        <w:rPr>
          <w:rFonts w:ascii="Times New Roman" w:hAnsi="Times New Roman"/>
          <w:sz w:val="24"/>
          <w:szCs w:val="24"/>
          <w:lang w:val="sr-Cyrl-RS"/>
        </w:rPr>
        <w:t>–</w:t>
      </w:r>
      <w:r w:rsidR="00B252ED">
        <w:rPr>
          <w:rFonts w:ascii="Times New Roman" w:hAnsi="Times New Roman"/>
          <w:sz w:val="24"/>
          <w:szCs w:val="24"/>
          <w:lang w:val="sr-Cyrl-RS"/>
        </w:rPr>
        <w:t xml:space="preserve"> </w:t>
      </w:r>
      <w:r w:rsidR="00EC57C7">
        <w:rPr>
          <w:rFonts w:ascii="Times New Roman" w:hAnsi="Times New Roman"/>
          <w:sz w:val="24"/>
          <w:szCs w:val="24"/>
          <w:lang w:val="sr-Cyrl-RS"/>
        </w:rPr>
        <w:t>Управљање ризицима</w:t>
      </w:r>
      <w:r w:rsidR="00F24A24" w:rsidRPr="00684C32">
        <w:rPr>
          <w:rFonts w:ascii="Times New Roman" w:hAnsi="Times New Roman"/>
          <w:sz w:val="24"/>
          <w:szCs w:val="24"/>
        </w:rPr>
        <w:t>.</w:t>
      </w:r>
    </w:p>
    <w:p w:rsidR="00F24A24" w:rsidRPr="00CE5A15" w:rsidRDefault="00F24A24" w:rsidP="00CE5A15">
      <w:pPr>
        <w:ind w:firstLine="708"/>
        <w:jc w:val="both"/>
        <w:rPr>
          <w:rFonts w:ascii="Times New Roman" w:hAnsi="Times New Roman"/>
          <w:sz w:val="24"/>
          <w:szCs w:val="24"/>
          <w:lang w:val="sr-Cyrl-RS"/>
        </w:rPr>
      </w:pPr>
      <w:r w:rsidRPr="00CE5A15">
        <w:rPr>
          <w:rFonts w:ascii="Times New Roman" w:hAnsi="Times New Roman"/>
          <w:b/>
          <w:sz w:val="24"/>
          <w:szCs w:val="24"/>
        </w:rPr>
        <w:t>Напомена</w:t>
      </w:r>
      <w:r w:rsidRPr="006E0CCA">
        <w:rPr>
          <w:rFonts w:ascii="Times New Roman" w:hAnsi="Times New Roman"/>
          <w:sz w:val="24"/>
          <w:szCs w:val="24"/>
        </w:rPr>
        <w:t>: Уколико понуђач подноси понуду са подизвођачем, у складу са</w:t>
      </w:r>
      <w:r w:rsidR="00CE5A15">
        <w:rPr>
          <w:rFonts w:ascii="Times New Roman" w:hAnsi="Times New Roman"/>
          <w:sz w:val="24"/>
          <w:szCs w:val="24"/>
          <w:lang w:val="sr-Cyrl-RS"/>
        </w:rPr>
        <w:t xml:space="preserve"> </w:t>
      </w:r>
      <w:r w:rsidRPr="006E0CCA">
        <w:rPr>
          <w:rFonts w:ascii="Times New Roman" w:hAnsi="Times New Roman"/>
          <w:sz w:val="24"/>
          <w:szCs w:val="24"/>
        </w:rPr>
        <w:t>чланом 80. Закона, подизвођач мора да испуњава обаве</w:t>
      </w:r>
      <w:r w:rsidR="00D20192">
        <w:rPr>
          <w:rFonts w:ascii="Times New Roman" w:hAnsi="Times New Roman"/>
          <w:sz w:val="24"/>
          <w:szCs w:val="24"/>
        </w:rPr>
        <w:t>зне услове из чл</w:t>
      </w:r>
      <w:r w:rsidR="00D20192">
        <w:rPr>
          <w:rFonts w:ascii="Times New Roman" w:hAnsi="Times New Roman"/>
          <w:sz w:val="24"/>
          <w:szCs w:val="24"/>
          <w:lang w:val="sr-Cyrl-RS"/>
        </w:rPr>
        <w:t>.</w:t>
      </w:r>
      <w:r w:rsidR="00D20192">
        <w:rPr>
          <w:rFonts w:ascii="Times New Roman" w:hAnsi="Times New Roman"/>
          <w:sz w:val="24"/>
          <w:szCs w:val="24"/>
        </w:rPr>
        <w:t xml:space="preserve"> 75. ст</w:t>
      </w:r>
      <w:r w:rsidR="00D20192">
        <w:rPr>
          <w:rFonts w:ascii="Times New Roman" w:hAnsi="Times New Roman"/>
          <w:sz w:val="24"/>
          <w:szCs w:val="24"/>
          <w:lang w:val="sr-Cyrl-RS"/>
        </w:rPr>
        <w:t>.</w:t>
      </w:r>
      <w:r w:rsidR="00CE5A15">
        <w:rPr>
          <w:rFonts w:ascii="Times New Roman" w:hAnsi="Times New Roman"/>
          <w:sz w:val="24"/>
          <w:szCs w:val="24"/>
        </w:rPr>
        <w:t xml:space="preserve"> 1.</w:t>
      </w:r>
      <w:r w:rsidR="00CE5A15">
        <w:rPr>
          <w:rFonts w:ascii="Times New Roman" w:hAnsi="Times New Roman"/>
          <w:sz w:val="24"/>
          <w:szCs w:val="24"/>
          <w:lang w:val="sr-Cyrl-RS"/>
        </w:rPr>
        <w:t xml:space="preserve"> </w:t>
      </w:r>
      <w:r w:rsidR="00CE5A15">
        <w:rPr>
          <w:rFonts w:ascii="Times New Roman" w:hAnsi="Times New Roman"/>
          <w:sz w:val="24"/>
          <w:szCs w:val="24"/>
        </w:rPr>
        <w:t xml:space="preserve">тач. 1) до </w:t>
      </w:r>
      <w:r w:rsidR="00EC57C7">
        <w:rPr>
          <w:rFonts w:ascii="Times New Roman" w:hAnsi="Times New Roman"/>
          <w:sz w:val="24"/>
          <w:szCs w:val="24"/>
          <w:lang w:val="sr-Cyrl-RS"/>
        </w:rPr>
        <w:t>4</w:t>
      </w:r>
      <w:r w:rsidR="00CE5A15">
        <w:rPr>
          <w:rFonts w:ascii="Times New Roman" w:hAnsi="Times New Roman"/>
          <w:sz w:val="24"/>
          <w:szCs w:val="24"/>
        </w:rPr>
        <w:t>) Закона</w:t>
      </w:r>
      <w:r w:rsidR="00CE5A15">
        <w:rPr>
          <w:rFonts w:ascii="Times New Roman" w:hAnsi="Times New Roman"/>
          <w:sz w:val="24"/>
          <w:szCs w:val="24"/>
          <w:lang w:val="sr-Cyrl-RS"/>
        </w:rPr>
        <w:t>.</w:t>
      </w:r>
    </w:p>
    <w:p w:rsidR="00F24A24" w:rsidRPr="006E0CCA" w:rsidRDefault="00F24A24" w:rsidP="00CE5A15">
      <w:pPr>
        <w:ind w:firstLine="708"/>
        <w:jc w:val="both"/>
        <w:rPr>
          <w:rFonts w:ascii="Times New Roman" w:hAnsi="Times New Roman"/>
          <w:sz w:val="24"/>
          <w:szCs w:val="24"/>
        </w:rPr>
      </w:pPr>
      <w:r w:rsidRPr="006E0CCA">
        <w:rPr>
          <w:rFonts w:ascii="Times New Roman" w:hAnsi="Times New Roman"/>
          <w:sz w:val="24"/>
          <w:szCs w:val="24"/>
        </w:rPr>
        <w:t>Уколико понуду подноси група понуђача, сваки понуђач из групе понуђача,</w:t>
      </w:r>
      <w:r w:rsidR="00CE5A15">
        <w:rPr>
          <w:rFonts w:ascii="Times New Roman" w:hAnsi="Times New Roman"/>
          <w:sz w:val="24"/>
          <w:szCs w:val="24"/>
          <w:lang w:val="sr-Cyrl-RS"/>
        </w:rPr>
        <w:t xml:space="preserve"> </w:t>
      </w:r>
      <w:r w:rsidRPr="006E0CCA">
        <w:rPr>
          <w:rFonts w:ascii="Times New Roman" w:hAnsi="Times New Roman"/>
          <w:sz w:val="24"/>
          <w:szCs w:val="24"/>
        </w:rPr>
        <w:t>мора да</w:t>
      </w:r>
      <w:r w:rsidR="00D20192">
        <w:rPr>
          <w:rFonts w:ascii="Times New Roman" w:hAnsi="Times New Roman"/>
          <w:sz w:val="24"/>
          <w:szCs w:val="24"/>
        </w:rPr>
        <w:t xml:space="preserve"> испуни обавезне услове из чл</w:t>
      </w:r>
      <w:r w:rsidR="00D20192">
        <w:rPr>
          <w:rFonts w:ascii="Times New Roman" w:hAnsi="Times New Roman"/>
          <w:sz w:val="24"/>
          <w:szCs w:val="24"/>
          <w:lang w:val="sr-Cyrl-RS"/>
        </w:rPr>
        <w:t>.</w:t>
      </w:r>
      <w:r w:rsidR="00D20192">
        <w:rPr>
          <w:rFonts w:ascii="Times New Roman" w:hAnsi="Times New Roman"/>
          <w:sz w:val="24"/>
          <w:szCs w:val="24"/>
        </w:rPr>
        <w:t xml:space="preserve"> 75. ст</w:t>
      </w:r>
      <w:r w:rsidR="00D20192">
        <w:rPr>
          <w:rFonts w:ascii="Times New Roman" w:hAnsi="Times New Roman"/>
          <w:sz w:val="24"/>
          <w:szCs w:val="24"/>
          <w:lang w:val="sr-Cyrl-RS"/>
        </w:rPr>
        <w:t>.</w:t>
      </w:r>
      <w:r w:rsidRPr="006E0CCA">
        <w:rPr>
          <w:rFonts w:ascii="Times New Roman" w:hAnsi="Times New Roman"/>
          <w:sz w:val="24"/>
          <w:szCs w:val="24"/>
        </w:rPr>
        <w:t xml:space="preserve"> 1.</w:t>
      </w:r>
      <w:r w:rsidR="00907CBE">
        <w:rPr>
          <w:rFonts w:ascii="Times New Roman" w:hAnsi="Times New Roman"/>
          <w:sz w:val="24"/>
          <w:szCs w:val="24"/>
          <w:lang w:val="sr-Cyrl-RS"/>
        </w:rPr>
        <w:t xml:space="preserve"> </w:t>
      </w:r>
      <w:r w:rsidR="00CE5A15">
        <w:rPr>
          <w:rFonts w:ascii="Times New Roman" w:hAnsi="Times New Roman"/>
          <w:sz w:val="24"/>
          <w:szCs w:val="24"/>
        </w:rPr>
        <w:t>тач. 1) до 4) Закона, а додатне</w:t>
      </w:r>
      <w:r w:rsidR="00CE5A15">
        <w:rPr>
          <w:rFonts w:ascii="Times New Roman" w:hAnsi="Times New Roman"/>
          <w:sz w:val="24"/>
          <w:szCs w:val="24"/>
          <w:lang w:val="sr-Cyrl-RS"/>
        </w:rPr>
        <w:t xml:space="preserve"> </w:t>
      </w:r>
      <w:r w:rsidRPr="006E0CCA">
        <w:rPr>
          <w:rFonts w:ascii="Times New Roman" w:hAnsi="Times New Roman"/>
          <w:sz w:val="24"/>
          <w:szCs w:val="24"/>
        </w:rPr>
        <w:t>услове испуњавају заједно.</w:t>
      </w:r>
    </w:p>
    <w:p w:rsidR="00CE5A15" w:rsidRPr="00CE5A15" w:rsidRDefault="00F24A24" w:rsidP="00CE5A15">
      <w:pPr>
        <w:ind w:firstLine="708"/>
        <w:jc w:val="both"/>
        <w:rPr>
          <w:rFonts w:ascii="Times New Roman" w:hAnsi="Times New Roman"/>
          <w:sz w:val="24"/>
          <w:szCs w:val="24"/>
          <w:lang w:val="sr-Cyrl-RS"/>
        </w:rPr>
      </w:pPr>
      <w:r w:rsidRPr="006E0CCA">
        <w:rPr>
          <w:rFonts w:ascii="Times New Roman" w:hAnsi="Times New Roman"/>
          <w:sz w:val="24"/>
          <w:szCs w:val="24"/>
        </w:rPr>
        <w:t>Уколико у понуди нису приложени образци којим се доказује испуњеност</w:t>
      </w:r>
      <w:r w:rsidR="00CE5A15">
        <w:rPr>
          <w:rFonts w:ascii="Times New Roman" w:hAnsi="Times New Roman"/>
          <w:sz w:val="24"/>
          <w:szCs w:val="24"/>
          <w:lang w:val="sr-Cyrl-RS"/>
        </w:rPr>
        <w:t xml:space="preserve"> </w:t>
      </w:r>
      <w:r w:rsidR="00CE5A15">
        <w:rPr>
          <w:rFonts w:ascii="Times New Roman" w:hAnsi="Times New Roman"/>
          <w:sz w:val="24"/>
          <w:szCs w:val="24"/>
        </w:rPr>
        <w:t>услова из</w:t>
      </w:r>
      <w:r w:rsidRPr="006E0CCA">
        <w:rPr>
          <w:rFonts w:ascii="Times New Roman" w:hAnsi="Times New Roman"/>
          <w:sz w:val="24"/>
          <w:szCs w:val="24"/>
        </w:rPr>
        <w:t xml:space="preserve"> Конкурсне документације или се не </w:t>
      </w:r>
      <w:r w:rsidR="00CE5A15">
        <w:rPr>
          <w:rFonts w:ascii="Times New Roman" w:hAnsi="Times New Roman"/>
          <w:sz w:val="24"/>
          <w:szCs w:val="24"/>
        </w:rPr>
        <w:t>доставе други докази о испуњењу</w:t>
      </w:r>
      <w:r w:rsidR="00CE5A15">
        <w:rPr>
          <w:rFonts w:ascii="Times New Roman" w:hAnsi="Times New Roman"/>
          <w:sz w:val="24"/>
          <w:szCs w:val="24"/>
          <w:lang w:val="sr-Cyrl-RS"/>
        </w:rPr>
        <w:t xml:space="preserve">  </w:t>
      </w:r>
      <w:r w:rsidRPr="006E0CCA">
        <w:rPr>
          <w:rFonts w:ascii="Times New Roman" w:hAnsi="Times New Roman"/>
          <w:sz w:val="24"/>
          <w:szCs w:val="24"/>
        </w:rPr>
        <w:t>тражених додатних услова, понуда ће бити одбијен</w:t>
      </w:r>
      <w:r w:rsidR="00CE5A15">
        <w:rPr>
          <w:rFonts w:ascii="Times New Roman" w:hAnsi="Times New Roman"/>
          <w:sz w:val="24"/>
          <w:szCs w:val="24"/>
        </w:rPr>
        <w:t>а као неприхватљива због битних</w:t>
      </w:r>
      <w:r w:rsidR="00CE5A15">
        <w:rPr>
          <w:rFonts w:ascii="Times New Roman" w:hAnsi="Times New Roman"/>
          <w:sz w:val="24"/>
          <w:szCs w:val="24"/>
          <w:lang w:val="sr-Cyrl-RS"/>
        </w:rPr>
        <w:t xml:space="preserve"> </w:t>
      </w:r>
      <w:r w:rsidRPr="006E0CCA">
        <w:rPr>
          <w:rFonts w:ascii="Times New Roman" w:hAnsi="Times New Roman"/>
          <w:sz w:val="24"/>
          <w:szCs w:val="24"/>
        </w:rPr>
        <w:t>недоста</w:t>
      </w:r>
      <w:r w:rsidR="00CE5A15">
        <w:rPr>
          <w:rFonts w:ascii="Times New Roman" w:hAnsi="Times New Roman"/>
          <w:sz w:val="24"/>
          <w:szCs w:val="24"/>
          <w:lang w:val="sr-Cyrl-RS"/>
        </w:rPr>
        <w:t>така.</w:t>
      </w:r>
    </w:p>
    <w:p w:rsidR="00CE5A15" w:rsidRPr="00CE5A15" w:rsidRDefault="00CE5A15" w:rsidP="00CE5A15">
      <w:pPr>
        <w:ind w:firstLine="708"/>
        <w:jc w:val="both"/>
        <w:rPr>
          <w:rFonts w:ascii="Times New Roman" w:hAnsi="Times New Roman"/>
          <w:sz w:val="24"/>
          <w:szCs w:val="24"/>
          <w:lang w:val="sr-Cyrl-RS"/>
        </w:rPr>
      </w:pPr>
      <w:r>
        <w:rPr>
          <w:rFonts w:ascii="Times New Roman" w:hAnsi="Times New Roman"/>
          <w:sz w:val="24"/>
          <w:szCs w:val="24"/>
        </w:rPr>
        <w:t>Д</w:t>
      </w:r>
      <w:r>
        <w:rPr>
          <w:rFonts w:ascii="Times New Roman" w:hAnsi="Times New Roman"/>
          <w:sz w:val="24"/>
          <w:szCs w:val="24"/>
          <w:lang w:val="sr-Cyrl-RS"/>
        </w:rPr>
        <w:t>окази</w:t>
      </w:r>
      <w:r w:rsidR="00F24A24" w:rsidRPr="006E0CCA">
        <w:rPr>
          <w:rFonts w:ascii="Times New Roman" w:hAnsi="Times New Roman"/>
          <w:sz w:val="24"/>
          <w:szCs w:val="24"/>
        </w:rPr>
        <w:t xml:space="preserve"> се достављају у неовереним копијама. Понуђач гарантује да су копије сравње</w:t>
      </w:r>
      <w:r>
        <w:rPr>
          <w:rFonts w:ascii="Times New Roman" w:hAnsi="Times New Roman"/>
          <w:sz w:val="24"/>
          <w:szCs w:val="24"/>
          <w:lang w:val="sr-Cyrl-RS"/>
        </w:rPr>
        <w:t>не и верне оригиналу.</w:t>
      </w:r>
    </w:p>
    <w:p w:rsidR="00CE5A15" w:rsidRPr="00CE5A15" w:rsidRDefault="00CE5A15" w:rsidP="00CE5A15">
      <w:pPr>
        <w:ind w:firstLine="708"/>
        <w:jc w:val="both"/>
        <w:rPr>
          <w:rFonts w:ascii="Times New Roman" w:hAnsi="Times New Roman"/>
          <w:sz w:val="24"/>
          <w:szCs w:val="24"/>
          <w:lang w:val="sr-Cyrl-RS"/>
        </w:rPr>
      </w:pPr>
      <w:r>
        <w:rPr>
          <w:rFonts w:ascii="Times New Roman" w:hAnsi="Times New Roman"/>
          <w:sz w:val="24"/>
          <w:szCs w:val="24"/>
          <w:lang w:val="sr-Cyrl-RS"/>
        </w:rPr>
        <w:t>Понуђач је дужан да на</w:t>
      </w:r>
      <w:r w:rsidR="00F24A24" w:rsidRPr="006E0CCA">
        <w:rPr>
          <w:rFonts w:ascii="Times New Roman" w:hAnsi="Times New Roman"/>
          <w:sz w:val="24"/>
          <w:szCs w:val="24"/>
        </w:rPr>
        <w:t xml:space="preserve"> посебан писмени захтев Наруч</w:t>
      </w:r>
      <w:r>
        <w:rPr>
          <w:rFonts w:ascii="Times New Roman" w:hAnsi="Times New Roman"/>
          <w:sz w:val="24"/>
          <w:szCs w:val="24"/>
        </w:rPr>
        <w:t>иоца у року од пет дана достави</w:t>
      </w:r>
      <w:r w:rsidR="00F24A24" w:rsidRPr="006E0CCA">
        <w:rPr>
          <w:rFonts w:ascii="Times New Roman" w:hAnsi="Times New Roman"/>
          <w:sz w:val="24"/>
          <w:szCs w:val="24"/>
        </w:rPr>
        <w:t xml:space="preserve"> </w:t>
      </w:r>
      <w:r>
        <w:rPr>
          <w:rFonts w:ascii="Times New Roman" w:hAnsi="Times New Roman"/>
          <w:sz w:val="24"/>
          <w:szCs w:val="24"/>
          <w:lang w:val="sr-Cyrl-RS"/>
        </w:rPr>
        <w:t>на увид оригинале или оверене копије свих приложених доказа.</w:t>
      </w:r>
    </w:p>
    <w:p w:rsidR="00F24A24" w:rsidRDefault="00CE5A15" w:rsidP="00CE5A15">
      <w:pPr>
        <w:ind w:firstLine="708"/>
        <w:jc w:val="both"/>
        <w:rPr>
          <w:rFonts w:ascii="Times New Roman" w:hAnsi="Times New Roman"/>
          <w:sz w:val="24"/>
          <w:szCs w:val="24"/>
          <w:lang w:val="sr-Cyrl-RS"/>
        </w:rPr>
      </w:pPr>
      <w:r>
        <w:rPr>
          <w:rFonts w:ascii="Times New Roman" w:hAnsi="Times New Roman"/>
          <w:sz w:val="24"/>
          <w:szCs w:val="24"/>
          <w:lang w:val="sr-Cyrl-RS"/>
        </w:rPr>
        <w:t xml:space="preserve">Ако понуђач у остављеном примереном року не достави на увид Наручиоцу оригинал или оверену </w:t>
      </w:r>
      <w:r w:rsidR="00F24A24" w:rsidRPr="006E0CCA">
        <w:rPr>
          <w:rFonts w:ascii="Times New Roman" w:hAnsi="Times New Roman"/>
          <w:sz w:val="24"/>
          <w:szCs w:val="24"/>
        </w:rPr>
        <w:t>копију тражених доказа, Наручилац ће његову понуду одбити</w:t>
      </w:r>
      <w:r>
        <w:rPr>
          <w:rFonts w:ascii="Times New Roman" w:hAnsi="Times New Roman"/>
          <w:sz w:val="24"/>
          <w:szCs w:val="24"/>
          <w:lang w:val="sr-Cyrl-RS"/>
        </w:rPr>
        <w:t xml:space="preserve"> као неприхватљиву.</w:t>
      </w:r>
    </w:p>
    <w:p w:rsidR="00CE5A15" w:rsidRPr="00CE5A15" w:rsidRDefault="00CE5A15" w:rsidP="00CE5A15">
      <w:pPr>
        <w:ind w:firstLine="708"/>
        <w:jc w:val="both"/>
        <w:rPr>
          <w:rFonts w:ascii="Times New Roman" w:hAnsi="Times New Roman"/>
          <w:sz w:val="24"/>
          <w:szCs w:val="24"/>
          <w:lang w:val="sr-Cyrl-RS"/>
        </w:rPr>
      </w:pPr>
      <w:r>
        <w:rPr>
          <w:rFonts w:ascii="Times New Roman" w:hAnsi="Times New Roman"/>
          <w:sz w:val="24"/>
          <w:szCs w:val="24"/>
          <w:lang w:val="sr-Cyrl-RS"/>
        </w:rPr>
        <w:t xml:space="preserve">Понуђач је дужан да без одлагања достави Наручиоцу писмено обавештење о било којој промени </w:t>
      </w:r>
      <w:r w:rsidR="00EC57C7" w:rsidRPr="006E0CCA">
        <w:rPr>
          <w:rFonts w:ascii="Times New Roman" w:hAnsi="Times New Roman"/>
          <w:sz w:val="24"/>
          <w:szCs w:val="24"/>
        </w:rPr>
        <w:t>у вези са испуњеношћу услова из поступка јавне набавке која наступи до доношења</w:t>
      </w:r>
      <w:r w:rsidR="00EC57C7">
        <w:rPr>
          <w:rFonts w:ascii="Times New Roman" w:hAnsi="Times New Roman"/>
          <w:sz w:val="24"/>
          <w:szCs w:val="24"/>
          <w:lang w:val="sr-Cyrl-RS"/>
        </w:rPr>
        <w:t xml:space="preserve"> </w:t>
      </w:r>
      <w:r w:rsidR="00EC57C7" w:rsidRPr="006E0CCA">
        <w:rPr>
          <w:rFonts w:ascii="Times New Roman" w:hAnsi="Times New Roman"/>
          <w:sz w:val="24"/>
          <w:szCs w:val="24"/>
        </w:rPr>
        <w:t>одлуке</w:t>
      </w:r>
      <w:r>
        <w:rPr>
          <w:rFonts w:ascii="Times New Roman" w:hAnsi="Times New Roman"/>
          <w:sz w:val="24"/>
          <w:szCs w:val="24"/>
          <w:lang w:val="sr-Cyrl-RS"/>
        </w:rPr>
        <w:t>, односно до закључења уговора, као и током важења уговора, и да промену документује на прописани начин.</w:t>
      </w:r>
      <w:r w:rsidR="00EC57C7">
        <w:rPr>
          <w:rFonts w:ascii="Times New Roman" w:hAnsi="Times New Roman"/>
          <w:sz w:val="24"/>
          <w:szCs w:val="24"/>
          <w:lang w:val="sr-Cyrl-RS"/>
        </w:rPr>
        <w:t xml:space="preserve"> </w:t>
      </w:r>
    </w:p>
    <w:p w:rsidR="00CE5A15" w:rsidRDefault="00CE5A15" w:rsidP="0031610F">
      <w:pPr>
        <w:jc w:val="both"/>
        <w:rPr>
          <w:rFonts w:ascii="Times New Roman" w:hAnsi="Times New Roman"/>
          <w:sz w:val="24"/>
          <w:szCs w:val="24"/>
          <w:lang w:val="sr-Cyrl-RS"/>
        </w:rPr>
      </w:pPr>
    </w:p>
    <w:p w:rsidR="009E0820" w:rsidRDefault="009E0820" w:rsidP="0031610F">
      <w:pPr>
        <w:jc w:val="both"/>
        <w:rPr>
          <w:rFonts w:ascii="Times New Roman" w:hAnsi="Times New Roman"/>
          <w:sz w:val="24"/>
          <w:szCs w:val="24"/>
          <w:lang w:val="sr-Cyrl-RS"/>
        </w:rPr>
      </w:pPr>
    </w:p>
    <w:p w:rsidR="009E0820" w:rsidRDefault="009E0820" w:rsidP="0031610F">
      <w:pPr>
        <w:jc w:val="both"/>
        <w:rPr>
          <w:rFonts w:ascii="Times New Roman" w:hAnsi="Times New Roman"/>
          <w:sz w:val="24"/>
          <w:szCs w:val="24"/>
          <w:lang w:val="sr-Cyrl-RS"/>
        </w:rPr>
      </w:pPr>
    </w:p>
    <w:p w:rsidR="009E0820" w:rsidRDefault="009E0820" w:rsidP="0031610F">
      <w:pPr>
        <w:jc w:val="both"/>
        <w:rPr>
          <w:rFonts w:ascii="Times New Roman" w:hAnsi="Times New Roman"/>
          <w:sz w:val="24"/>
          <w:szCs w:val="24"/>
          <w:lang w:val="sr-Cyrl-RS"/>
        </w:rPr>
      </w:pPr>
    </w:p>
    <w:p w:rsidR="009E0820" w:rsidRDefault="009E0820" w:rsidP="0031610F">
      <w:pPr>
        <w:jc w:val="both"/>
        <w:rPr>
          <w:rFonts w:ascii="Times New Roman" w:hAnsi="Times New Roman"/>
          <w:sz w:val="24"/>
          <w:szCs w:val="24"/>
          <w:lang w:val="sr-Cyrl-RS"/>
        </w:rPr>
      </w:pPr>
    </w:p>
    <w:p w:rsidR="00907CBE" w:rsidRDefault="00907CBE" w:rsidP="0031610F">
      <w:pPr>
        <w:jc w:val="both"/>
        <w:rPr>
          <w:rFonts w:ascii="Times New Roman" w:hAnsi="Times New Roman"/>
          <w:sz w:val="24"/>
          <w:szCs w:val="24"/>
          <w:lang w:val="sr-Cyrl-RS"/>
        </w:rPr>
      </w:pPr>
    </w:p>
    <w:p w:rsidR="00F24A24" w:rsidRPr="006E0CCA" w:rsidRDefault="0037195B" w:rsidP="009E0820">
      <w:pPr>
        <w:pStyle w:val="1"/>
      </w:pPr>
      <w:bookmarkStart w:id="6" w:name="_Toc465118243"/>
      <w:r>
        <w:br w:type="page"/>
      </w:r>
      <w:r w:rsidR="009E0820" w:rsidRPr="006E0CCA">
        <w:lastRenderedPageBreak/>
        <w:t>OБР</w:t>
      </w:r>
      <w:r w:rsidR="009E0820">
        <w:t>АЗАЦ ЗА УСТАНОВЉЕЊЕ ИСПУЊЕНОСТИ</w:t>
      </w:r>
      <w:r w:rsidR="009E0820">
        <w:rPr>
          <w:lang w:val="sr-Cyrl-RS"/>
        </w:rPr>
        <w:t xml:space="preserve"> </w:t>
      </w:r>
      <w:r w:rsidR="009E0820" w:rsidRPr="006E0CCA">
        <w:t>УСЛОВА ЗА УЧЕШЋЕ У ПОСТУПКУ ЈАВНЕ НАБАВКЕ</w:t>
      </w:r>
      <w:bookmarkEnd w:id="6"/>
    </w:p>
    <w:p w:rsidR="009E0820" w:rsidRDefault="009E0820" w:rsidP="0031610F">
      <w:pPr>
        <w:jc w:val="both"/>
        <w:rPr>
          <w:rFonts w:ascii="Times New Roman" w:hAnsi="Times New Roman"/>
          <w:sz w:val="24"/>
          <w:szCs w:val="24"/>
          <w:lang w:val="sr-Cyrl-RS"/>
        </w:rPr>
      </w:pPr>
    </w:p>
    <w:p w:rsidR="00F24A24" w:rsidRPr="006E0CCA" w:rsidRDefault="00D20192" w:rsidP="009E0820">
      <w:pPr>
        <w:spacing w:after="0"/>
        <w:ind w:firstLine="708"/>
        <w:jc w:val="both"/>
        <w:rPr>
          <w:rFonts w:ascii="Times New Roman" w:hAnsi="Times New Roman"/>
          <w:sz w:val="24"/>
          <w:szCs w:val="24"/>
        </w:rPr>
      </w:pPr>
      <w:r>
        <w:rPr>
          <w:rFonts w:ascii="Times New Roman" w:hAnsi="Times New Roman"/>
          <w:sz w:val="24"/>
          <w:szCs w:val="24"/>
        </w:rPr>
        <w:t>Сагласно, чл</w:t>
      </w:r>
      <w:r>
        <w:rPr>
          <w:rFonts w:ascii="Times New Roman" w:hAnsi="Times New Roman"/>
          <w:sz w:val="24"/>
          <w:szCs w:val="24"/>
          <w:lang w:val="sr-Cyrl-RS"/>
        </w:rPr>
        <w:t>.</w:t>
      </w:r>
      <w:r w:rsidR="00F24A24" w:rsidRPr="006E0CCA">
        <w:rPr>
          <w:rFonts w:ascii="Times New Roman" w:hAnsi="Times New Roman"/>
          <w:sz w:val="24"/>
          <w:szCs w:val="24"/>
        </w:rPr>
        <w:t xml:space="preserve"> 75. Закона о јавним набавкама, заинтересовани понуђач је</w:t>
      </w:r>
      <w:r w:rsidR="009E0820">
        <w:rPr>
          <w:rFonts w:ascii="Times New Roman" w:hAnsi="Times New Roman"/>
          <w:sz w:val="24"/>
          <w:szCs w:val="24"/>
          <w:lang w:val="sr-Cyrl-RS"/>
        </w:rPr>
        <w:t xml:space="preserve"> </w:t>
      </w:r>
      <w:r w:rsidR="00F24A24" w:rsidRPr="006E0CCA">
        <w:rPr>
          <w:rFonts w:ascii="Times New Roman" w:hAnsi="Times New Roman"/>
          <w:sz w:val="24"/>
          <w:szCs w:val="24"/>
        </w:rPr>
        <w:t>обавезан да уз понуду приложи:</w:t>
      </w:r>
    </w:p>
    <w:p w:rsidR="00F24A24" w:rsidRPr="009E0820" w:rsidRDefault="00F24A24" w:rsidP="009E0820">
      <w:pPr>
        <w:spacing w:after="0"/>
        <w:jc w:val="right"/>
        <w:rPr>
          <w:rFonts w:ascii="Times New Roman" w:hAnsi="Times New Roman"/>
          <w:b/>
          <w:sz w:val="24"/>
          <w:szCs w:val="24"/>
        </w:rPr>
      </w:pPr>
      <w:r w:rsidRPr="009E0820">
        <w:rPr>
          <w:rFonts w:ascii="Times New Roman" w:hAnsi="Times New Roman"/>
          <w:b/>
          <w:sz w:val="24"/>
          <w:szCs w:val="24"/>
        </w:rPr>
        <w:t>Образац 1</w:t>
      </w:r>
    </w:p>
    <w:p w:rsidR="009E0820" w:rsidRDefault="009E0820" w:rsidP="009E0820">
      <w:pPr>
        <w:spacing w:after="0"/>
        <w:jc w:val="both"/>
        <w:rPr>
          <w:rFonts w:ascii="Times New Roman" w:hAnsi="Times New Roman"/>
          <w:sz w:val="24"/>
          <w:szCs w:val="24"/>
          <w:lang w:val="sr-Cyrl-RS"/>
        </w:rPr>
      </w:pPr>
    </w:p>
    <w:p w:rsidR="009E0820" w:rsidRPr="009E0820" w:rsidRDefault="00F24A24" w:rsidP="009E0820">
      <w:pPr>
        <w:spacing w:after="0"/>
        <w:jc w:val="center"/>
        <w:rPr>
          <w:rFonts w:ascii="Times New Roman" w:hAnsi="Times New Roman"/>
          <w:b/>
          <w:sz w:val="24"/>
          <w:szCs w:val="24"/>
          <w:lang w:val="sr-Cyrl-RS"/>
        </w:rPr>
      </w:pPr>
      <w:r w:rsidRPr="009E0820">
        <w:rPr>
          <w:rFonts w:ascii="Times New Roman" w:hAnsi="Times New Roman"/>
          <w:b/>
          <w:sz w:val="24"/>
          <w:szCs w:val="24"/>
        </w:rPr>
        <w:t>ОБРАЗАЦ ИЗЈАВЕ О ИСПУЊАВАЊУ УСЛОВА ОД СТРАНЕ ПОНУЂАЧА</w:t>
      </w:r>
    </w:p>
    <w:p w:rsidR="00F24A24" w:rsidRPr="00BD6245" w:rsidRDefault="00EC57C7" w:rsidP="009E0820">
      <w:pPr>
        <w:spacing w:after="0"/>
        <w:jc w:val="center"/>
        <w:rPr>
          <w:rFonts w:ascii="Times New Roman" w:hAnsi="Times New Roman"/>
          <w:sz w:val="24"/>
          <w:szCs w:val="24"/>
          <w:lang w:val="sr-Cyrl-RS"/>
        </w:rPr>
      </w:pPr>
      <w:r>
        <w:rPr>
          <w:rFonts w:ascii="Times New Roman" w:hAnsi="Times New Roman"/>
          <w:sz w:val="24"/>
          <w:szCs w:val="24"/>
        </w:rPr>
        <w:t>У поступку јавне набавке услуг</w:t>
      </w:r>
      <w:r>
        <w:rPr>
          <w:rFonts w:ascii="Times New Roman" w:hAnsi="Times New Roman"/>
          <w:sz w:val="24"/>
          <w:szCs w:val="24"/>
          <w:lang w:val="sr-Cyrl-RS"/>
        </w:rPr>
        <w:t>е</w:t>
      </w:r>
      <w:r w:rsidR="00F24A24" w:rsidRPr="006E0CCA">
        <w:rPr>
          <w:rFonts w:ascii="Times New Roman" w:hAnsi="Times New Roman"/>
          <w:sz w:val="24"/>
          <w:szCs w:val="24"/>
        </w:rPr>
        <w:t xml:space="preserve"> израд</w:t>
      </w:r>
      <w:r>
        <w:rPr>
          <w:rFonts w:ascii="Times New Roman" w:hAnsi="Times New Roman"/>
          <w:sz w:val="24"/>
          <w:szCs w:val="24"/>
          <w:lang w:val="sr-Cyrl-RS"/>
        </w:rPr>
        <w:t>е</w:t>
      </w:r>
      <w:r w:rsidR="00F24A24" w:rsidRPr="006E0CCA">
        <w:rPr>
          <w:rFonts w:ascii="Times New Roman" w:hAnsi="Times New Roman"/>
          <w:sz w:val="24"/>
          <w:szCs w:val="24"/>
        </w:rPr>
        <w:t xml:space="preserve"> </w:t>
      </w:r>
      <w:r w:rsidR="009E0820" w:rsidRPr="009E0820">
        <w:rPr>
          <w:rFonts w:ascii="Times New Roman" w:hAnsi="Times New Roman"/>
          <w:b/>
          <w:sz w:val="24"/>
          <w:szCs w:val="24"/>
          <w:lang w:val="sr-Cyrl-RS"/>
        </w:rPr>
        <w:t>П</w:t>
      </w:r>
      <w:r w:rsidR="00F24A24" w:rsidRPr="009E0820">
        <w:rPr>
          <w:rFonts w:ascii="Times New Roman" w:hAnsi="Times New Roman"/>
          <w:b/>
          <w:sz w:val="24"/>
          <w:szCs w:val="24"/>
        </w:rPr>
        <w:t>роцене угрожености од елементарних не</w:t>
      </w:r>
      <w:r w:rsidR="009E0820" w:rsidRPr="009E0820">
        <w:rPr>
          <w:rFonts w:ascii="Times New Roman" w:hAnsi="Times New Roman"/>
          <w:b/>
          <w:sz w:val="24"/>
          <w:szCs w:val="24"/>
        </w:rPr>
        <w:t>погода и других несрећа и Плана</w:t>
      </w:r>
      <w:r w:rsidR="009E0820" w:rsidRPr="009E0820">
        <w:rPr>
          <w:rFonts w:ascii="Times New Roman" w:hAnsi="Times New Roman"/>
          <w:b/>
          <w:sz w:val="24"/>
          <w:szCs w:val="24"/>
          <w:lang w:val="sr-Cyrl-RS"/>
        </w:rPr>
        <w:t xml:space="preserve"> </w:t>
      </w:r>
      <w:r w:rsidR="00F24A24" w:rsidRPr="009E0820">
        <w:rPr>
          <w:rFonts w:ascii="Times New Roman" w:hAnsi="Times New Roman"/>
          <w:b/>
          <w:sz w:val="24"/>
          <w:szCs w:val="24"/>
        </w:rPr>
        <w:t xml:space="preserve">заштите и спасавања у ванредним ситуацијама за </w:t>
      </w:r>
      <w:r w:rsidR="00AC0AF8">
        <w:rPr>
          <w:rFonts w:ascii="Times New Roman" w:hAnsi="Times New Roman"/>
          <w:b/>
          <w:sz w:val="24"/>
          <w:szCs w:val="24"/>
          <w:lang w:val="sr-Cyrl-RS"/>
        </w:rPr>
        <w:t xml:space="preserve">Општину </w:t>
      </w:r>
      <w:r w:rsidR="00BD6245">
        <w:rPr>
          <w:rFonts w:ascii="Times New Roman" w:hAnsi="Times New Roman"/>
          <w:b/>
          <w:sz w:val="24"/>
          <w:szCs w:val="24"/>
          <w:lang w:val="sr-Cyrl-RS"/>
        </w:rPr>
        <w:t>Лепосавић</w:t>
      </w:r>
    </w:p>
    <w:p w:rsidR="009E0820" w:rsidRDefault="00F24A24" w:rsidP="009E0820">
      <w:pPr>
        <w:spacing w:after="0"/>
        <w:jc w:val="center"/>
        <w:rPr>
          <w:rFonts w:ascii="Times New Roman" w:hAnsi="Times New Roman"/>
          <w:sz w:val="24"/>
          <w:szCs w:val="24"/>
          <w:lang w:val="sr-Cyrl-RS"/>
        </w:rPr>
      </w:pPr>
      <w:r w:rsidRPr="006E0CCA">
        <w:rPr>
          <w:rFonts w:ascii="Times New Roman" w:hAnsi="Times New Roman"/>
          <w:sz w:val="24"/>
          <w:szCs w:val="24"/>
        </w:rPr>
        <w:t>Јавн</w:t>
      </w:r>
      <w:r w:rsidR="009E0820">
        <w:rPr>
          <w:rFonts w:ascii="Times New Roman" w:hAnsi="Times New Roman"/>
          <w:sz w:val="24"/>
          <w:szCs w:val="24"/>
        </w:rPr>
        <w:t>а набавка мале вредност бр.</w:t>
      </w:r>
      <w:r w:rsidR="009E0820">
        <w:rPr>
          <w:rFonts w:ascii="Times New Roman" w:hAnsi="Times New Roman"/>
          <w:sz w:val="24"/>
          <w:szCs w:val="24"/>
          <w:lang w:val="sr-Cyrl-RS"/>
        </w:rPr>
        <w:t xml:space="preserve"> </w:t>
      </w:r>
      <w:r w:rsidR="00BD6245">
        <w:rPr>
          <w:rFonts w:ascii="Times New Roman" w:hAnsi="Times New Roman"/>
          <w:sz w:val="24"/>
          <w:szCs w:val="24"/>
          <w:lang w:val="sr-Cyrl-RS"/>
        </w:rPr>
        <w:t>14-2016</w:t>
      </w:r>
    </w:p>
    <w:p w:rsidR="009E0820" w:rsidRPr="009E0820" w:rsidRDefault="009E0820" w:rsidP="009E0820">
      <w:pPr>
        <w:spacing w:after="0"/>
        <w:jc w:val="center"/>
        <w:rPr>
          <w:rFonts w:ascii="Times New Roman" w:hAnsi="Times New Roman"/>
          <w:sz w:val="24"/>
          <w:szCs w:val="24"/>
          <w:lang w:val="sr-Cyrl-RS"/>
        </w:rPr>
      </w:pPr>
    </w:p>
    <w:p w:rsidR="00F24A24" w:rsidRPr="006E0CCA" w:rsidRDefault="00D20192" w:rsidP="007D47F6">
      <w:pPr>
        <w:spacing w:after="0"/>
        <w:ind w:firstLine="708"/>
        <w:jc w:val="both"/>
        <w:rPr>
          <w:rFonts w:ascii="Times New Roman" w:hAnsi="Times New Roman"/>
          <w:sz w:val="24"/>
          <w:szCs w:val="24"/>
        </w:rPr>
      </w:pPr>
      <w:r>
        <w:rPr>
          <w:rFonts w:ascii="Times New Roman" w:hAnsi="Times New Roman"/>
          <w:sz w:val="24"/>
          <w:szCs w:val="24"/>
        </w:rPr>
        <w:t>У складу са чл</w:t>
      </w:r>
      <w:r>
        <w:rPr>
          <w:rFonts w:ascii="Times New Roman" w:hAnsi="Times New Roman"/>
          <w:sz w:val="24"/>
          <w:szCs w:val="24"/>
          <w:lang w:val="sr-Cyrl-RS"/>
        </w:rPr>
        <w:t>.</w:t>
      </w:r>
      <w:r>
        <w:rPr>
          <w:rFonts w:ascii="Times New Roman" w:hAnsi="Times New Roman"/>
          <w:sz w:val="24"/>
          <w:szCs w:val="24"/>
        </w:rPr>
        <w:t xml:space="preserve"> 77. ст</w:t>
      </w:r>
      <w:r>
        <w:rPr>
          <w:rFonts w:ascii="Times New Roman" w:hAnsi="Times New Roman"/>
          <w:sz w:val="24"/>
          <w:szCs w:val="24"/>
          <w:lang w:val="sr-Cyrl-RS"/>
        </w:rPr>
        <w:t>.</w:t>
      </w:r>
      <w:r>
        <w:rPr>
          <w:rFonts w:ascii="Times New Roman" w:hAnsi="Times New Roman"/>
          <w:sz w:val="24"/>
          <w:szCs w:val="24"/>
        </w:rPr>
        <w:t xml:space="preserve"> 4. Закона („Сл</w:t>
      </w:r>
      <w:r>
        <w:rPr>
          <w:rFonts w:ascii="Times New Roman" w:hAnsi="Times New Roman"/>
          <w:sz w:val="24"/>
          <w:szCs w:val="24"/>
          <w:lang w:val="sr-Cyrl-RS"/>
        </w:rPr>
        <w:t>.</w:t>
      </w:r>
      <w:r>
        <w:rPr>
          <w:rFonts w:ascii="Times New Roman" w:hAnsi="Times New Roman"/>
          <w:sz w:val="24"/>
          <w:szCs w:val="24"/>
        </w:rPr>
        <w:t xml:space="preserve"> гласник РС“</w:t>
      </w:r>
      <w:r>
        <w:rPr>
          <w:rFonts w:ascii="Times New Roman" w:hAnsi="Times New Roman"/>
          <w:sz w:val="24"/>
          <w:szCs w:val="24"/>
          <w:lang w:val="sr-Cyrl-RS"/>
        </w:rPr>
        <w:t xml:space="preserve"> </w:t>
      </w:r>
      <w:r w:rsidR="009E0820">
        <w:rPr>
          <w:rFonts w:ascii="Times New Roman" w:hAnsi="Times New Roman"/>
          <w:sz w:val="24"/>
          <w:szCs w:val="24"/>
        </w:rPr>
        <w:t>број 124/12</w:t>
      </w:r>
      <w:r w:rsidR="00EC57C7">
        <w:rPr>
          <w:rFonts w:ascii="Times New Roman" w:hAnsi="Times New Roman"/>
          <w:sz w:val="24"/>
          <w:szCs w:val="24"/>
          <w:lang w:val="sr-Cyrl-RS"/>
        </w:rPr>
        <w:t>, 14/15 и 68/15</w:t>
      </w:r>
      <w:r w:rsidR="009E0820">
        <w:rPr>
          <w:rFonts w:ascii="Times New Roman" w:hAnsi="Times New Roman"/>
          <w:sz w:val="24"/>
          <w:szCs w:val="24"/>
        </w:rPr>
        <w:t>), под</w:t>
      </w:r>
      <w:r w:rsidR="009E0820">
        <w:rPr>
          <w:rFonts w:ascii="Times New Roman" w:hAnsi="Times New Roman"/>
          <w:sz w:val="24"/>
          <w:szCs w:val="24"/>
          <w:lang w:val="sr-Cyrl-RS"/>
        </w:rPr>
        <w:t xml:space="preserve"> </w:t>
      </w:r>
      <w:r w:rsidR="00F24A24" w:rsidRPr="006E0CCA">
        <w:rPr>
          <w:rFonts w:ascii="Times New Roman" w:hAnsi="Times New Roman"/>
          <w:sz w:val="24"/>
          <w:szCs w:val="24"/>
        </w:rPr>
        <w:t>пуном материјалном и кривичном одговорношћу</w:t>
      </w:r>
      <w:r w:rsidR="009E0820">
        <w:rPr>
          <w:rFonts w:ascii="Times New Roman" w:hAnsi="Times New Roman"/>
          <w:sz w:val="24"/>
          <w:szCs w:val="24"/>
        </w:rPr>
        <w:t>, као заступник понуђача, дајем</w:t>
      </w:r>
      <w:r w:rsidR="009E0820">
        <w:rPr>
          <w:rFonts w:ascii="Times New Roman" w:hAnsi="Times New Roman"/>
          <w:sz w:val="24"/>
          <w:szCs w:val="24"/>
          <w:lang w:val="sr-Cyrl-RS"/>
        </w:rPr>
        <w:t xml:space="preserve"> </w:t>
      </w:r>
      <w:r w:rsidR="00F24A24" w:rsidRPr="006E0CCA">
        <w:rPr>
          <w:rFonts w:ascii="Times New Roman" w:hAnsi="Times New Roman"/>
          <w:sz w:val="24"/>
          <w:szCs w:val="24"/>
        </w:rPr>
        <w:t>следећу</w:t>
      </w:r>
    </w:p>
    <w:p w:rsidR="009E0820" w:rsidRDefault="009E0820" w:rsidP="009E0820">
      <w:pPr>
        <w:spacing w:after="0"/>
        <w:jc w:val="center"/>
        <w:rPr>
          <w:rFonts w:ascii="Times New Roman" w:hAnsi="Times New Roman"/>
          <w:sz w:val="24"/>
          <w:szCs w:val="24"/>
          <w:lang w:val="sr-Cyrl-RS"/>
        </w:rPr>
      </w:pPr>
    </w:p>
    <w:p w:rsidR="00F24A24" w:rsidRDefault="00F24A24" w:rsidP="009E0820">
      <w:pPr>
        <w:spacing w:after="0"/>
        <w:jc w:val="center"/>
        <w:rPr>
          <w:rFonts w:ascii="Times New Roman" w:hAnsi="Times New Roman"/>
          <w:sz w:val="24"/>
          <w:szCs w:val="24"/>
          <w:lang w:val="sr-Cyrl-RS"/>
        </w:rPr>
      </w:pPr>
      <w:r w:rsidRPr="006E0CCA">
        <w:rPr>
          <w:rFonts w:ascii="Times New Roman" w:hAnsi="Times New Roman"/>
          <w:sz w:val="24"/>
          <w:szCs w:val="24"/>
        </w:rPr>
        <w:t>ИЗЈАВУ</w:t>
      </w:r>
    </w:p>
    <w:p w:rsidR="009E0820" w:rsidRPr="009E0820" w:rsidRDefault="009E0820" w:rsidP="009E0820">
      <w:pPr>
        <w:spacing w:after="0"/>
        <w:jc w:val="center"/>
        <w:rPr>
          <w:rFonts w:ascii="Times New Roman" w:hAnsi="Times New Roman"/>
          <w:sz w:val="24"/>
          <w:szCs w:val="24"/>
          <w:lang w:val="sr-Cyrl-RS"/>
        </w:rPr>
      </w:pPr>
    </w:p>
    <w:p w:rsidR="00F24A24" w:rsidRPr="006E0CCA" w:rsidRDefault="009E0820" w:rsidP="007D47F6">
      <w:pPr>
        <w:spacing w:after="0"/>
        <w:ind w:firstLine="708"/>
        <w:jc w:val="both"/>
        <w:rPr>
          <w:rFonts w:ascii="Times New Roman" w:hAnsi="Times New Roman"/>
          <w:sz w:val="24"/>
          <w:szCs w:val="24"/>
        </w:rPr>
      </w:pPr>
      <w:r>
        <w:rPr>
          <w:rFonts w:ascii="Times New Roman" w:hAnsi="Times New Roman"/>
          <w:sz w:val="24"/>
          <w:szCs w:val="24"/>
        </w:rPr>
        <w:t>Понуђач</w:t>
      </w:r>
      <w:r>
        <w:rPr>
          <w:rFonts w:ascii="Times New Roman" w:hAnsi="Times New Roman"/>
          <w:sz w:val="24"/>
          <w:szCs w:val="24"/>
          <w:lang w:val="sr-Cyrl-RS"/>
        </w:rPr>
        <w:t xml:space="preserve"> </w:t>
      </w:r>
      <w:r w:rsidR="0081550A">
        <w:rPr>
          <w:rFonts w:ascii="Times New Roman" w:hAnsi="Times New Roman"/>
          <w:sz w:val="24"/>
          <w:szCs w:val="24"/>
        </w:rPr>
        <w:t>__________________________</w:t>
      </w:r>
      <w:r>
        <w:rPr>
          <w:rFonts w:ascii="Times New Roman" w:hAnsi="Times New Roman"/>
          <w:sz w:val="24"/>
          <w:szCs w:val="24"/>
        </w:rPr>
        <w:t>___________</w:t>
      </w:r>
      <w:r>
        <w:rPr>
          <w:rFonts w:ascii="Times New Roman" w:hAnsi="Times New Roman"/>
          <w:sz w:val="24"/>
          <w:szCs w:val="24"/>
          <w:lang w:val="sr-Cyrl-RS"/>
        </w:rPr>
        <w:t xml:space="preserve"> </w:t>
      </w:r>
      <w:r>
        <w:rPr>
          <w:rFonts w:ascii="Times New Roman" w:hAnsi="Times New Roman"/>
          <w:sz w:val="24"/>
          <w:szCs w:val="24"/>
        </w:rPr>
        <w:t>из</w:t>
      </w:r>
      <w:r>
        <w:rPr>
          <w:rFonts w:ascii="Times New Roman" w:hAnsi="Times New Roman"/>
          <w:sz w:val="24"/>
          <w:szCs w:val="24"/>
          <w:lang w:val="sr-Cyrl-RS"/>
        </w:rPr>
        <w:t xml:space="preserve"> </w:t>
      </w:r>
      <w:r w:rsidR="00F24A24" w:rsidRPr="006E0CCA">
        <w:rPr>
          <w:rFonts w:ascii="Times New Roman" w:hAnsi="Times New Roman"/>
          <w:sz w:val="24"/>
          <w:szCs w:val="24"/>
        </w:rPr>
        <w:t>________</w:t>
      </w:r>
      <w:r w:rsidR="0081550A">
        <w:rPr>
          <w:rFonts w:ascii="Times New Roman" w:hAnsi="Times New Roman"/>
          <w:sz w:val="24"/>
          <w:szCs w:val="24"/>
          <w:lang w:val="sr-Cyrl-RS"/>
        </w:rPr>
        <w:t>____</w:t>
      </w:r>
      <w:r w:rsidR="00F24A24" w:rsidRPr="006E0CCA">
        <w:rPr>
          <w:rFonts w:ascii="Times New Roman" w:hAnsi="Times New Roman"/>
          <w:sz w:val="24"/>
          <w:szCs w:val="24"/>
        </w:rPr>
        <w:t>_________,</w:t>
      </w:r>
      <w:r>
        <w:rPr>
          <w:rFonts w:ascii="Times New Roman" w:hAnsi="Times New Roman"/>
          <w:sz w:val="24"/>
          <w:szCs w:val="24"/>
          <w:lang w:val="sr-Cyrl-RS"/>
        </w:rPr>
        <w:t xml:space="preserve"> </w:t>
      </w:r>
      <w:r w:rsidR="0081550A">
        <w:rPr>
          <w:rFonts w:ascii="Times New Roman" w:hAnsi="Times New Roman"/>
          <w:sz w:val="24"/>
          <w:szCs w:val="24"/>
          <w:lang w:val="sr-Cyrl-RS"/>
        </w:rPr>
        <w:t>а</w:t>
      </w:r>
      <w:r w:rsidR="00F24A24" w:rsidRPr="006E0CCA">
        <w:rPr>
          <w:rFonts w:ascii="Times New Roman" w:hAnsi="Times New Roman"/>
          <w:sz w:val="24"/>
          <w:szCs w:val="24"/>
        </w:rPr>
        <w:t>дреса: ____________________________</w:t>
      </w:r>
      <w:r w:rsidR="00F24A24" w:rsidRPr="009E0820">
        <w:rPr>
          <w:rFonts w:ascii="Times New Roman" w:hAnsi="Times New Roman"/>
          <w:sz w:val="24"/>
          <w:szCs w:val="24"/>
          <w:u w:val="single"/>
        </w:rPr>
        <w:t>________</w:t>
      </w:r>
      <w:r>
        <w:rPr>
          <w:rFonts w:ascii="Times New Roman" w:hAnsi="Times New Roman"/>
          <w:sz w:val="24"/>
          <w:szCs w:val="24"/>
        </w:rPr>
        <w:t xml:space="preserve">__, </w:t>
      </w:r>
      <w:r w:rsidR="0081550A">
        <w:rPr>
          <w:rFonts w:ascii="Times New Roman" w:hAnsi="Times New Roman"/>
          <w:sz w:val="24"/>
          <w:szCs w:val="24"/>
          <w:lang w:val="sr-Cyrl-RS"/>
        </w:rPr>
        <w:t>м</w:t>
      </w:r>
      <w:r>
        <w:rPr>
          <w:rFonts w:ascii="Times New Roman" w:hAnsi="Times New Roman"/>
          <w:sz w:val="24"/>
          <w:szCs w:val="24"/>
        </w:rPr>
        <w:t>атични</w:t>
      </w:r>
      <w:r>
        <w:rPr>
          <w:rFonts w:ascii="Times New Roman" w:hAnsi="Times New Roman"/>
          <w:sz w:val="24"/>
          <w:szCs w:val="24"/>
          <w:lang w:val="sr-Cyrl-RS"/>
        </w:rPr>
        <w:t xml:space="preserve"> </w:t>
      </w:r>
      <w:r w:rsidR="00F24A24" w:rsidRPr="006E0CCA">
        <w:rPr>
          <w:rFonts w:ascii="Times New Roman" w:hAnsi="Times New Roman"/>
          <w:sz w:val="24"/>
          <w:szCs w:val="24"/>
        </w:rPr>
        <w:t>број: _______</w:t>
      </w:r>
      <w:r>
        <w:rPr>
          <w:rFonts w:ascii="Times New Roman" w:hAnsi="Times New Roman"/>
          <w:sz w:val="24"/>
          <w:szCs w:val="24"/>
          <w:lang w:val="sr-Cyrl-RS"/>
        </w:rPr>
        <w:t>____________</w:t>
      </w:r>
      <w:r w:rsidR="00F24A24" w:rsidRPr="006E0CCA">
        <w:rPr>
          <w:rFonts w:ascii="Times New Roman" w:hAnsi="Times New Roman"/>
          <w:sz w:val="24"/>
          <w:szCs w:val="24"/>
        </w:rPr>
        <w:t>_______, у поступку јавне набавке услуг</w:t>
      </w:r>
      <w:r w:rsidR="00EC57C7">
        <w:rPr>
          <w:rFonts w:ascii="Times New Roman" w:hAnsi="Times New Roman"/>
          <w:sz w:val="24"/>
          <w:szCs w:val="24"/>
          <w:lang w:val="sr-Cyrl-RS"/>
        </w:rPr>
        <w:t xml:space="preserve">е </w:t>
      </w:r>
      <w:r w:rsidR="00F24A24" w:rsidRPr="006E0CCA">
        <w:rPr>
          <w:rFonts w:ascii="Times New Roman" w:hAnsi="Times New Roman"/>
          <w:sz w:val="24"/>
          <w:szCs w:val="24"/>
        </w:rPr>
        <w:t>израд</w:t>
      </w:r>
      <w:r w:rsidR="00EC57C7">
        <w:rPr>
          <w:rFonts w:ascii="Times New Roman" w:hAnsi="Times New Roman"/>
          <w:sz w:val="24"/>
          <w:szCs w:val="24"/>
          <w:lang w:val="sr-Cyrl-RS"/>
        </w:rPr>
        <w:t>е</w:t>
      </w:r>
      <w:r w:rsidR="00F24A24" w:rsidRPr="006E0CCA">
        <w:rPr>
          <w:rFonts w:ascii="Times New Roman" w:hAnsi="Times New Roman"/>
          <w:sz w:val="24"/>
          <w:szCs w:val="24"/>
        </w:rPr>
        <w:t xml:space="preserve"> </w:t>
      </w:r>
      <w:r w:rsidRPr="007D47F6">
        <w:rPr>
          <w:rFonts w:ascii="Times New Roman" w:hAnsi="Times New Roman"/>
          <w:b/>
          <w:sz w:val="24"/>
          <w:szCs w:val="24"/>
          <w:lang w:val="sr-Cyrl-RS"/>
        </w:rPr>
        <w:t>П</w:t>
      </w:r>
      <w:r w:rsidR="00F24A24" w:rsidRPr="007D47F6">
        <w:rPr>
          <w:rFonts w:ascii="Times New Roman" w:hAnsi="Times New Roman"/>
          <w:b/>
          <w:sz w:val="24"/>
          <w:szCs w:val="24"/>
        </w:rPr>
        <w:t>роцене угрожености од</w:t>
      </w:r>
      <w:r w:rsidRPr="007D47F6">
        <w:rPr>
          <w:rFonts w:ascii="Times New Roman" w:hAnsi="Times New Roman"/>
          <w:b/>
          <w:sz w:val="24"/>
          <w:szCs w:val="24"/>
        </w:rPr>
        <w:t xml:space="preserve"> елементарних непогода и других</w:t>
      </w:r>
      <w:r w:rsidRPr="007D47F6">
        <w:rPr>
          <w:rFonts w:ascii="Times New Roman" w:hAnsi="Times New Roman"/>
          <w:b/>
          <w:sz w:val="24"/>
          <w:szCs w:val="24"/>
          <w:lang w:val="sr-Cyrl-RS"/>
        </w:rPr>
        <w:t xml:space="preserve"> </w:t>
      </w:r>
      <w:r w:rsidR="00F24A24" w:rsidRPr="007D47F6">
        <w:rPr>
          <w:rFonts w:ascii="Times New Roman" w:hAnsi="Times New Roman"/>
          <w:b/>
          <w:sz w:val="24"/>
          <w:szCs w:val="24"/>
        </w:rPr>
        <w:t>несрећа и Плана заштите и спасавањ</w:t>
      </w:r>
      <w:r w:rsidRPr="007D47F6">
        <w:rPr>
          <w:rFonts w:ascii="Times New Roman" w:hAnsi="Times New Roman"/>
          <w:b/>
          <w:sz w:val="24"/>
          <w:szCs w:val="24"/>
        </w:rPr>
        <w:t xml:space="preserve">а у ванредним ситуацијама за </w:t>
      </w:r>
      <w:r w:rsidR="00AC0AF8">
        <w:rPr>
          <w:rFonts w:ascii="Times New Roman" w:hAnsi="Times New Roman"/>
          <w:b/>
          <w:sz w:val="24"/>
          <w:szCs w:val="24"/>
          <w:lang w:val="sr-Cyrl-RS"/>
        </w:rPr>
        <w:t xml:space="preserve">Општину </w:t>
      </w:r>
      <w:r w:rsidR="0081645B">
        <w:rPr>
          <w:rFonts w:ascii="Times New Roman" w:hAnsi="Times New Roman"/>
          <w:b/>
          <w:sz w:val="24"/>
          <w:szCs w:val="24"/>
          <w:lang w:val="sr-Cyrl-RS"/>
        </w:rPr>
        <w:t>Лепосавић</w:t>
      </w:r>
      <w:r w:rsidR="00F24A24" w:rsidRPr="006E0CCA">
        <w:rPr>
          <w:rFonts w:ascii="Times New Roman" w:hAnsi="Times New Roman"/>
          <w:sz w:val="24"/>
          <w:szCs w:val="24"/>
        </w:rPr>
        <w:t xml:space="preserve">, јавна набавка мале вредности </w:t>
      </w:r>
      <w:r w:rsidR="0081645B">
        <w:rPr>
          <w:rFonts w:ascii="Times New Roman" w:hAnsi="Times New Roman"/>
          <w:sz w:val="24"/>
          <w:szCs w:val="24"/>
          <w:lang w:val="sr-Cyrl-RS"/>
        </w:rPr>
        <w:t>бр.14-2016,</w:t>
      </w:r>
      <w:r>
        <w:rPr>
          <w:rFonts w:ascii="Times New Roman" w:hAnsi="Times New Roman"/>
          <w:sz w:val="24"/>
          <w:szCs w:val="24"/>
        </w:rPr>
        <w:t xml:space="preserve"> испуњава све услове из чл. 75.</w:t>
      </w:r>
      <w:r>
        <w:rPr>
          <w:rFonts w:ascii="Times New Roman" w:hAnsi="Times New Roman"/>
          <w:sz w:val="24"/>
          <w:szCs w:val="24"/>
          <w:lang w:val="sr-Cyrl-RS"/>
        </w:rPr>
        <w:t xml:space="preserve"> </w:t>
      </w:r>
      <w:r w:rsidR="00F24A24" w:rsidRPr="006E0CCA">
        <w:rPr>
          <w:rFonts w:ascii="Times New Roman" w:hAnsi="Times New Roman"/>
          <w:sz w:val="24"/>
          <w:szCs w:val="24"/>
        </w:rPr>
        <w:t>Закона, односно услове дефинисане конкурсном до</w:t>
      </w:r>
      <w:r>
        <w:rPr>
          <w:rFonts w:ascii="Times New Roman" w:hAnsi="Times New Roman"/>
          <w:sz w:val="24"/>
          <w:szCs w:val="24"/>
        </w:rPr>
        <w:t>кументацијом за предметну јавну</w:t>
      </w:r>
      <w:r>
        <w:rPr>
          <w:rFonts w:ascii="Times New Roman" w:hAnsi="Times New Roman"/>
          <w:sz w:val="24"/>
          <w:szCs w:val="24"/>
          <w:lang w:val="sr-Cyrl-RS"/>
        </w:rPr>
        <w:t xml:space="preserve"> </w:t>
      </w:r>
      <w:r w:rsidR="00F24A24" w:rsidRPr="006E0CCA">
        <w:rPr>
          <w:rFonts w:ascii="Times New Roman" w:hAnsi="Times New Roman"/>
          <w:sz w:val="24"/>
          <w:szCs w:val="24"/>
        </w:rPr>
        <w:t>набавку, и то:</w:t>
      </w:r>
    </w:p>
    <w:p w:rsidR="00F24A24" w:rsidRPr="006E0CCA" w:rsidRDefault="00F24A24" w:rsidP="009E0820">
      <w:pPr>
        <w:numPr>
          <w:ilvl w:val="0"/>
          <w:numId w:val="10"/>
        </w:numPr>
        <w:spacing w:after="0"/>
        <w:jc w:val="both"/>
        <w:rPr>
          <w:rFonts w:ascii="Times New Roman" w:hAnsi="Times New Roman"/>
          <w:sz w:val="24"/>
          <w:szCs w:val="24"/>
        </w:rPr>
      </w:pPr>
      <w:r w:rsidRPr="006E0CCA">
        <w:rPr>
          <w:rFonts w:ascii="Times New Roman" w:hAnsi="Times New Roman"/>
          <w:sz w:val="24"/>
          <w:szCs w:val="24"/>
        </w:rPr>
        <w:t>да је регистрован код надлежног органа, односно уписан у одговарајући регистар;</w:t>
      </w:r>
    </w:p>
    <w:p w:rsidR="00F24A24" w:rsidRPr="009E0820" w:rsidRDefault="00F24A24" w:rsidP="009E0820">
      <w:pPr>
        <w:numPr>
          <w:ilvl w:val="0"/>
          <w:numId w:val="10"/>
        </w:numPr>
        <w:spacing w:after="0"/>
        <w:jc w:val="both"/>
        <w:rPr>
          <w:rFonts w:ascii="Times New Roman" w:hAnsi="Times New Roman"/>
          <w:sz w:val="24"/>
          <w:szCs w:val="24"/>
        </w:rPr>
      </w:pPr>
      <w:r w:rsidRPr="006E0CCA">
        <w:rPr>
          <w:rFonts w:ascii="Times New Roman" w:hAnsi="Times New Roman"/>
          <w:sz w:val="24"/>
          <w:szCs w:val="24"/>
        </w:rPr>
        <w:t>да он и његов законски заступник није осуђиван за неко од кривичних дела као</w:t>
      </w:r>
      <w:r w:rsidR="009E0820">
        <w:rPr>
          <w:rFonts w:ascii="Times New Roman" w:hAnsi="Times New Roman"/>
          <w:sz w:val="24"/>
          <w:szCs w:val="24"/>
          <w:lang w:val="sr-Cyrl-RS"/>
        </w:rPr>
        <w:t xml:space="preserve"> </w:t>
      </w:r>
      <w:r w:rsidRPr="009E0820">
        <w:rPr>
          <w:rFonts w:ascii="Times New Roman" w:hAnsi="Times New Roman"/>
          <w:sz w:val="24"/>
          <w:szCs w:val="24"/>
        </w:rPr>
        <w:t>члан организоване криминалне групе, да није осуђиван за кривична дела против</w:t>
      </w:r>
      <w:r w:rsidR="009E0820">
        <w:rPr>
          <w:rFonts w:ascii="Times New Roman" w:hAnsi="Times New Roman"/>
          <w:sz w:val="24"/>
          <w:szCs w:val="24"/>
          <w:lang w:val="sr-Cyrl-RS"/>
        </w:rPr>
        <w:t xml:space="preserve"> </w:t>
      </w:r>
      <w:r w:rsidRPr="009E0820">
        <w:rPr>
          <w:rFonts w:ascii="Times New Roman" w:hAnsi="Times New Roman"/>
          <w:sz w:val="24"/>
          <w:szCs w:val="24"/>
        </w:rPr>
        <w:t>привреде, кривична дела против животне средине, кривично дело примања или</w:t>
      </w:r>
      <w:r w:rsidR="009E0820">
        <w:rPr>
          <w:rFonts w:ascii="Times New Roman" w:hAnsi="Times New Roman"/>
          <w:sz w:val="24"/>
          <w:szCs w:val="24"/>
          <w:lang w:val="sr-Cyrl-RS"/>
        </w:rPr>
        <w:t xml:space="preserve"> </w:t>
      </w:r>
      <w:r w:rsidRPr="009E0820">
        <w:rPr>
          <w:rFonts w:ascii="Times New Roman" w:hAnsi="Times New Roman"/>
          <w:sz w:val="24"/>
          <w:szCs w:val="24"/>
        </w:rPr>
        <w:t>давања мита, кривично дело преваре;</w:t>
      </w:r>
    </w:p>
    <w:p w:rsidR="009E0820" w:rsidRPr="00324D59" w:rsidRDefault="00F24A24" w:rsidP="009E0820">
      <w:pPr>
        <w:numPr>
          <w:ilvl w:val="0"/>
          <w:numId w:val="10"/>
        </w:numPr>
        <w:spacing w:after="0"/>
        <w:jc w:val="both"/>
        <w:rPr>
          <w:rFonts w:ascii="Times New Roman" w:hAnsi="Times New Roman"/>
          <w:sz w:val="24"/>
          <w:szCs w:val="24"/>
        </w:rPr>
      </w:pPr>
      <w:r w:rsidRPr="006E0CCA">
        <w:rPr>
          <w:rFonts w:ascii="Times New Roman" w:hAnsi="Times New Roman"/>
          <w:sz w:val="24"/>
          <w:szCs w:val="24"/>
        </w:rPr>
        <w:t>да је измирио доспеле порезе, доприносе и јавне дажбине у складу са прописима</w:t>
      </w:r>
      <w:r w:rsidR="009E0820">
        <w:rPr>
          <w:rFonts w:ascii="Times New Roman" w:hAnsi="Times New Roman"/>
          <w:sz w:val="24"/>
          <w:szCs w:val="24"/>
          <w:lang w:val="sr-Cyrl-RS"/>
        </w:rPr>
        <w:t xml:space="preserve"> </w:t>
      </w:r>
      <w:r w:rsidRPr="009E0820">
        <w:rPr>
          <w:rFonts w:ascii="Times New Roman" w:hAnsi="Times New Roman"/>
          <w:sz w:val="24"/>
          <w:szCs w:val="24"/>
        </w:rPr>
        <w:t>Републике Србије или стране државе када има седиште на њеној територији.</w:t>
      </w:r>
    </w:p>
    <w:p w:rsidR="009E0820" w:rsidRPr="009E0820" w:rsidRDefault="009E0820" w:rsidP="009E0820">
      <w:pPr>
        <w:spacing w:after="0"/>
        <w:jc w:val="both"/>
        <w:rPr>
          <w:rFonts w:ascii="Times New Roman" w:hAnsi="Times New Roman"/>
          <w:sz w:val="24"/>
          <w:szCs w:val="24"/>
        </w:rPr>
      </w:pPr>
    </w:p>
    <w:p w:rsidR="00F24A24" w:rsidRPr="006E0CCA" w:rsidRDefault="00F24A24" w:rsidP="00BF18FD">
      <w:pPr>
        <w:spacing w:after="0"/>
        <w:jc w:val="center"/>
        <w:rPr>
          <w:rFonts w:ascii="Times New Roman" w:hAnsi="Times New Roman"/>
          <w:sz w:val="24"/>
          <w:szCs w:val="24"/>
        </w:rPr>
      </w:pPr>
      <w:r w:rsidRPr="006E0CCA">
        <w:rPr>
          <w:rFonts w:ascii="Times New Roman" w:hAnsi="Times New Roman"/>
          <w:sz w:val="24"/>
          <w:szCs w:val="24"/>
        </w:rPr>
        <w:t>М.П.</w:t>
      </w:r>
    </w:p>
    <w:p w:rsidR="00F24A24" w:rsidRPr="006E0CCA" w:rsidRDefault="00F24A24" w:rsidP="009E0820">
      <w:pPr>
        <w:spacing w:after="0"/>
        <w:jc w:val="right"/>
        <w:rPr>
          <w:rFonts w:ascii="Times New Roman" w:hAnsi="Times New Roman"/>
          <w:sz w:val="24"/>
          <w:szCs w:val="24"/>
        </w:rPr>
      </w:pPr>
      <w:r w:rsidRPr="006E0CCA">
        <w:rPr>
          <w:rFonts w:ascii="Times New Roman" w:hAnsi="Times New Roman"/>
          <w:sz w:val="24"/>
          <w:szCs w:val="24"/>
        </w:rPr>
        <w:t>____________________________</w:t>
      </w:r>
    </w:p>
    <w:p w:rsidR="00F24A24" w:rsidRDefault="00907CBE" w:rsidP="00907CBE">
      <w:pPr>
        <w:spacing w:after="0"/>
        <w:jc w:val="center"/>
        <w:rPr>
          <w:rFonts w:ascii="Times New Roman" w:hAnsi="Times New Roman"/>
          <w:sz w:val="24"/>
          <w:szCs w:val="24"/>
          <w:lang w:val="sr-Cyrl-RS"/>
        </w:rPr>
      </w:pPr>
      <w:r>
        <w:rPr>
          <w:rFonts w:ascii="Times New Roman" w:hAnsi="Times New Roman"/>
          <w:sz w:val="24"/>
          <w:szCs w:val="24"/>
          <w:lang w:val="sr-Cyrl-RS"/>
        </w:rPr>
        <w:t xml:space="preserve">                                                                                                </w:t>
      </w:r>
      <w:r w:rsidR="00F24A24" w:rsidRPr="006E0CCA">
        <w:rPr>
          <w:rFonts w:ascii="Times New Roman" w:hAnsi="Times New Roman"/>
          <w:sz w:val="24"/>
          <w:szCs w:val="24"/>
        </w:rPr>
        <w:t>Потпис овлашћеног лица</w:t>
      </w:r>
    </w:p>
    <w:p w:rsidR="00324D59" w:rsidRPr="00324D59" w:rsidRDefault="00324D59" w:rsidP="00907CBE">
      <w:pPr>
        <w:spacing w:after="0"/>
        <w:jc w:val="center"/>
        <w:rPr>
          <w:rFonts w:ascii="Times New Roman" w:hAnsi="Times New Roman"/>
          <w:sz w:val="24"/>
          <w:szCs w:val="24"/>
          <w:lang w:val="sr-Cyrl-RS"/>
        </w:rPr>
      </w:pPr>
    </w:p>
    <w:p w:rsidR="00324D59" w:rsidRPr="00AC0888" w:rsidRDefault="00324D59" w:rsidP="00324D59">
      <w:pPr>
        <w:rPr>
          <w:rFonts w:ascii="Times New Roman" w:hAnsi="Times New Roman"/>
          <w:b/>
          <w:sz w:val="24"/>
          <w:szCs w:val="24"/>
          <w:lang w:val="sr-Cyrl-RS"/>
        </w:rPr>
      </w:pPr>
      <w:r w:rsidRPr="00AC0888">
        <w:rPr>
          <w:rFonts w:ascii="Times New Roman" w:hAnsi="Times New Roman"/>
          <w:b/>
          <w:bCs/>
          <w:iCs/>
          <w:sz w:val="24"/>
          <w:szCs w:val="24"/>
          <w:lang w:val="sr-Cyrl-RS"/>
        </w:rPr>
        <w:t xml:space="preserve">Напомена: </w:t>
      </w:r>
      <w:r w:rsidRPr="00AC0888">
        <w:rPr>
          <w:rFonts w:ascii="Times New Roman" w:hAnsi="Times New Roman"/>
          <w:bCs/>
          <w:iCs/>
          <w:sz w:val="24"/>
          <w:szCs w:val="24"/>
          <w:lang w:val="sr-Cyrl-RS"/>
        </w:rPr>
        <w:t>Уколико понуду подноси група понуђача,</w:t>
      </w:r>
      <w:r w:rsidRPr="00AC0888">
        <w:rPr>
          <w:rFonts w:ascii="Times New Roman" w:hAnsi="Times New Roman"/>
          <w:b/>
          <w:bCs/>
          <w:iCs/>
          <w:sz w:val="24"/>
          <w:szCs w:val="24"/>
          <w:lang w:val="sr-Cyrl-RS"/>
        </w:rPr>
        <w:t xml:space="preserve"> </w:t>
      </w:r>
      <w:r w:rsidRPr="00AC0888">
        <w:rPr>
          <w:rFonts w:ascii="Times New Roman" w:hAnsi="Times New Roman"/>
          <w:iCs/>
          <w:sz w:val="24"/>
          <w:szCs w:val="24"/>
          <w:lang w:val="sr-Cyrl-RS"/>
        </w:rPr>
        <w:t>Изјава мора бити потписана од стране овлашћеног лица сваког понуђача из групе понуђача и оверена печатом.</w:t>
      </w:r>
    </w:p>
    <w:p w:rsidR="00324D59" w:rsidRDefault="00324D59" w:rsidP="007D47F6">
      <w:pPr>
        <w:jc w:val="right"/>
        <w:rPr>
          <w:rFonts w:ascii="Times New Roman" w:hAnsi="Times New Roman"/>
          <w:b/>
          <w:sz w:val="24"/>
          <w:szCs w:val="24"/>
          <w:lang w:val="sr-Cyrl-RS"/>
        </w:rPr>
      </w:pPr>
    </w:p>
    <w:p w:rsidR="00F24A24" w:rsidRPr="007D47F6" w:rsidRDefault="00F24A24" w:rsidP="007D47F6">
      <w:pPr>
        <w:jc w:val="right"/>
        <w:rPr>
          <w:rFonts w:ascii="Times New Roman" w:hAnsi="Times New Roman"/>
          <w:b/>
          <w:sz w:val="24"/>
          <w:szCs w:val="24"/>
        </w:rPr>
      </w:pPr>
      <w:r w:rsidRPr="007D47F6">
        <w:rPr>
          <w:rFonts w:ascii="Times New Roman" w:hAnsi="Times New Roman"/>
          <w:b/>
          <w:sz w:val="24"/>
          <w:szCs w:val="24"/>
        </w:rPr>
        <w:t>Образац 2</w:t>
      </w:r>
    </w:p>
    <w:p w:rsidR="007D47F6" w:rsidRDefault="007D47F6" w:rsidP="007D47F6">
      <w:pPr>
        <w:jc w:val="center"/>
        <w:rPr>
          <w:rFonts w:ascii="Times New Roman" w:hAnsi="Times New Roman"/>
          <w:b/>
          <w:sz w:val="24"/>
          <w:szCs w:val="24"/>
          <w:lang w:val="sr-Cyrl-RS"/>
        </w:rPr>
      </w:pPr>
    </w:p>
    <w:p w:rsidR="00F24A24" w:rsidRPr="007D47F6" w:rsidRDefault="00F24A24" w:rsidP="007D47F6">
      <w:pPr>
        <w:spacing w:after="0"/>
        <w:jc w:val="center"/>
        <w:rPr>
          <w:rFonts w:ascii="Times New Roman" w:hAnsi="Times New Roman"/>
          <w:b/>
          <w:sz w:val="24"/>
          <w:szCs w:val="24"/>
        </w:rPr>
      </w:pPr>
      <w:r w:rsidRPr="007D47F6">
        <w:rPr>
          <w:rFonts w:ascii="Times New Roman" w:hAnsi="Times New Roman"/>
          <w:b/>
          <w:sz w:val="24"/>
          <w:szCs w:val="24"/>
        </w:rPr>
        <w:t>И З Ј А В А</w:t>
      </w:r>
    </w:p>
    <w:p w:rsidR="00F24A24" w:rsidRPr="007D47F6" w:rsidRDefault="00F24A24" w:rsidP="007D47F6">
      <w:pPr>
        <w:spacing w:after="0"/>
        <w:jc w:val="center"/>
        <w:rPr>
          <w:rFonts w:ascii="Times New Roman" w:hAnsi="Times New Roman"/>
          <w:b/>
          <w:sz w:val="24"/>
          <w:szCs w:val="24"/>
        </w:rPr>
      </w:pPr>
      <w:r w:rsidRPr="007D47F6">
        <w:rPr>
          <w:rFonts w:ascii="Times New Roman" w:hAnsi="Times New Roman"/>
          <w:b/>
          <w:sz w:val="24"/>
          <w:szCs w:val="24"/>
        </w:rPr>
        <w:t>о поштовању обавеза</w:t>
      </w:r>
    </w:p>
    <w:p w:rsidR="00F24A24" w:rsidRDefault="00D20192" w:rsidP="007D47F6">
      <w:pPr>
        <w:spacing w:after="0"/>
        <w:jc w:val="center"/>
        <w:rPr>
          <w:rFonts w:ascii="Times New Roman" w:hAnsi="Times New Roman"/>
          <w:b/>
          <w:sz w:val="24"/>
          <w:szCs w:val="24"/>
          <w:lang w:val="sr-Cyrl-RS"/>
        </w:rPr>
      </w:pPr>
      <w:r>
        <w:rPr>
          <w:rFonts w:ascii="Times New Roman" w:hAnsi="Times New Roman"/>
          <w:b/>
          <w:sz w:val="24"/>
          <w:szCs w:val="24"/>
        </w:rPr>
        <w:t>по чл</w:t>
      </w:r>
      <w:r>
        <w:rPr>
          <w:rFonts w:ascii="Times New Roman" w:hAnsi="Times New Roman"/>
          <w:b/>
          <w:sz w:val="24"/>
          <w:szCs w:val="24"/>
          <w:lang w:val="sr-Cyrl-RS"/>
        </w:rPr>
        <w:t>.</w:t>
      </w:r>
      <w:r w:rsidR="00F24A24" w:rsidRPr="007D47F6">
        <w:rPr>
          <w:rFonts w:ascii="Times New Roman" w:hAnsi="Times New Roman"/>
          <w:b/>
          <w:sz w:val="24"/>
          <w:szCs w:val="24"/>
        </w:rPr>
        <w:t xml:space="preserve"> 75</w:t>
      </w:r>
      <w:r w:rsidR="00907CBE">
        <w:rPr>
          <w:rFonts w:ascii="Times New Roman" w:hAnsi="Times New Roman"/>
          <w:b/>
          <w:sz w:val="24"/>
          <w:szCs w:val="24"/>
          <w:lang w:val="sr-Cyrl-RS"/>
        </w:rPr>
        <w:t>.</w:t>
      </w:r>
      <w:r w:rsidR="00F24A24" w:rsidRPr="007D47F6">
        <w:rPr>
          <w:rFonts w:ascii="Times New Roman" w:hAnsi="Times New Roman"/>
          <w:b/>
          <w:sz w:val="24"/>
          <w:szCs w:val="24"/>
        </w:rPr>
        <w:t xml:space="preserve"> ст</w:t>
      </w:r>
      <w:r>
        <w:rPr>
          <w:rFonts w:ascii="Times New Roman" w:hAnsi="Times New Roman"/>
          <w:b/>
          <w:sz w:val="24"/>
          <w:szCs w:val="24"/>
          <w:lang w:val="sr-Cyrl-RS"/>
        </w:rPr>
        <w:t>.</w:t>
      </w:r>
      <w:r w:rsidR="00F24A24" w:rsidRPr="007D47F6">
        <w:rPr>
          <w:rFonts w:ascii="Times New Roman" w:hAnsi="Times New Roman"/>
          <w:b/>
          <w:sz w:val="24"/>
          <w:szCs w:val="24"/>
        </w:rPr>
        <w:t xml:space="preserve"> 2</w:t>
      </w:r>
      <w:r>
        <w:rPr>
          <w:rFonts w:ascii="Times New Roman" w:hAnsi="Times New Roman"/>
          <w:b/>
          <w:sz w:val="24"/>
          <w:szCs w:val="24"/>
          <w:lang w:val="sr-Cyrl-RS"/>
        </w:rPr>
        <w:t>.</w:t>
      </w:r>
      <w:r w:rsidR="00F24A24" w:rsidRPr="007D47F6">
        <w:rPr>
          <w:rFonts w:ascii="Times New Roman" w:hAnsi="Times New Roman"/>
          <w:b/>
          <w:sz w:val="24"/>
          <w:szCs w:val="24"/>
        </w:rPr>
        <w:t xml:space="preserve"> Закона</w:t>
      </w:r>
    </w:p>
    <w:p w:rsidR="007D47F6" w:rsidRDefault="007D47F6" w:rsidP="007D47F6">
      <w:pPr>
        <w:spacing w:after="0"/>
        <w:jc w:val="center"/>
        <w:rPr>
          <w:rFonts w:ascii="Times New Roman" w:hAnsi="Times New Roman"/>
          <w:b/>
          <w:sz w:val="24"/>
          <w:szCs w:val="24"/>
          <w:lang w:val="sr-Cyrl-RS"/>
        </w:rPr>
      </w:pPr>
    </w:p>
    <w:p w:rsidR="007D47F6" w:rsidRDefault="007D47F6" w:rsidP="007D47F6">
      <w:pPr>
        <w:spacing w:after="0"/>
        <w:jc w:val="center"/>
        <w:rPr>
          <w:rFonts w:ascii="Times New Roman" w:hAnsi="Times New Roman"/>
          <w:b/>
          <w:sz w:val="24"/>
          <w:szCs w:val="24"/>
          <w:lang w:val="sr-Cyrl-RS"/>
        </w:rPr>
      </w:pPr>
    </w:p>
    <w:p w:rsidR="007D47F6" w:rsidRPr="007D47F6" w:rsidRDefault="007D47F6" w:rsidP="007D47F6">
      <w:pPr>
        <w:spacing w:after="0"/>
        <w:jc w:val="center"/>
        <w:rPr>
          <w:rFonts w:ascii="Times New Roman" w:hAnsi="Times New Roman"/>
          <w:b/>
          <w:sz w:val="24"/>
          <w:szCs w:val="24"/>
          <w:lang w:val="sr-Cyrl-RS"/>
        </w:rPr>
      </w:pPr>
    </w:p>
    <w:p w:rsidR="00F24A24" w:rsidRPr="006E0CCA" w:rsidRDefault="00F24A24" w:rsidP="007D47F6">
      <w:pPr>
        <w:spacing w:after="0"/>
        <w:ind w:firstLine="708"/>
        <w:jc w:val="both"/>
        <w:rPr>
          <w:rFonts w:ascii="Times New Roman" w:hAnsi="Times New Roman"/>
          <w:sz w:val="24"/>
          <w:szCs w:val="24"/>
        </w:rPr>
      </w:pPr>
      <w:r w:rsidRPr="006E0CCA">
        <w:rPr>
          <w:rFonts w:ascii="Times New Roman" w:hAnsi="Times New Roman"/>
          <w:sz w:val="24"/>
          <w:szCs w:val="24"/>
        </w:rPr>
        <w:t>Изјављујем под пуном материјалном и кривичном одговорношћу да понуду</w:t>
      </w:r>
      <w:r w:rsidR="007D47F6">
        <w:rPr>
          <w:rFonts w:ascii="Times New Roman" w:hAnsi="Times New Roman"/>
          <w:sz w:val="24"/>
          <w:szCs w:val="24"/>
          <w:lang w:val="sr-Cyrl-RS"/>
        </w:rPr>
        <w:t xml:space="preserve"> </w:t>
      </w:r>
      <w:r w:rsidR="00A113D0">
        <w:rPr>
          <w:rFonts w:ascii="Times New Roman" w:hAnsi="Times New Roman"/>
          <w:sz w:val="24"/>
          <w:szCs w:val="24"/>
          <w:lang w:val="sr-Cyrl-RS"/>
        </w:rPr>
        <w:t xml:space="preserve">за јавну набавку </w:t>
      </w:r>
      <w:r w:rsidRPr="006E0CCA">
        <w:rPr>
          <w:rFonts w:ascii="Times New Roman" w:hAnsi="Times New Roman"/>
          <w:sz w:val="24"/>
          <w:szCs w:val="24"/>
        </w:rPr>
        <w:t xml:space="preserve">бр </w:t>
      </w:r>
      <w:r w:rsidR="00AF7FEB">
        <w:rPr>
          <w:rFonts w:ascii="Times New Roman" w:hAnsi="Times New Roman"/>
          <w:sz w:val="24"/>
          <w:szCs w:val="24"/>
          <w:lang w:val="sr-Cyrl-RS"/>
        </w:rPr>
        <w:t>14-2016</w:t>
      </w:r>
      <w:r w:rsidR="007D47F6">
        <w:rPr>
          <w:rFonts w:ascii="Times New Roman" w:hAnsi="Times New Roman"/>
          <w:sz w:val="24"/>
          <w:szCs w:val="24"/>
        </w:rPr>
        <w:t xml:space="preserve"> подносимо </w:t>
      </w:r>
      <w:r w:rsidRPr="006E0CCA">
        <w:rPr>
          <w:rFonts w:ascii="Times New Roman" w:hAnsi="Times New Roman"/>
          <w:sz w:val="24"/>
          <w:szCs w:val="24"/>
        </w:rPr>
        <w:t>уз поштовање обавеза које</w:t>
      </w:r>
      <w:r w:rsidR="007D47F6">
        <w:rPr>
          <w:rFonts w:ascii="Times New Roman" w:hAnsi="Times New Roman"/>
          <w:sz w:val="24"/>
          <w:szCs w:val="24"/>
        </w:rPr>
        <w:t xml:space="preserve"> произлазе из важећих прописа о</w:t>
      </w:r>
      <w:r w:rsidR="007D47F6">
        <w:rPr>
          <w:rFonts w:ascii="Times New Roman" w:hAnsi="Times New Roman"/>
          <w:sz w:val="24"/>
          <w:szCs w:val="24"/>
          <w:lang w:val="sr-Cyrl-RS"/>
        </w:rPr>
        <w:t xml:space="preserve"> </w:t>
      </w:r>
      <w:r w:rsidRPr="006E0CCA">
        <w:rPr>
          <w:rFonts w:ascii="Times New Roman" w:hAnsi="Times New Roman"/>
          <w:sz w:val="24"/>
          <w:szCs w:val="24"/>
        </w:rPr>
        <w:t>заштити на раду, запошљавању и условима рада и заштити животне средине</w:t>
      </w:r>
      <w:r w:rsidR="0037195B">
        <w:rPr>
          <w:rFonts w:ascii="Times New Roman" w:hAnsi="Times New Roman"/>
          <w:sz w:val="24"/>
          <w:szCs w:val="24"/>
          <w:lang w:val="sr-Cyrl-RS"/>
        </w:rPr>
        <w:t>, као и да немамо забрану обављања делатности која је на снази у време подношења понуде</w:t>
      </w:r>
      <w:r w:rsidRPr="006E0CCA">
        <w:rPr>
          <w:rFonts w:ascii="Times New Roman" w:hAnsi="Times New Roman"/>
          <w:sz w:val="24"/>
          <w:szCs w:val="24"/>
        </w:rPr>
        <w:t>.</w:t>
      </w:r>
    </w:p>
    <w:p w:rsidR="007D47F6" w:rsidRDefault="007D47F6" w:rsidP="007D47F6">
      <w:pPr>
        <w:spacing w:after="0"/>
        <w:jc w:val="both"/>
        <w:rPr>
          <w:rFonts w:ascii="Times New Roman" w:hAnsi="Times New Roman"/>
          <w:sz w:val="24"/>
          <w:szCs w:val="24"/>
          <w:lang w:val="sr-Cyrl-RS"/>
        </w:rPr>
      </w:pPr>
    </w:p>
    <w:p w:rsidR="007D47F6" w:rsidRDefault="007D47F6" w:rsidP="007D47F6">
      <w:pPr>
        <w:spacing w:after="0"/>
        <w:jc w:val="both"/>
        <w:rPr>
          <w:rFonts w:ascii="Times New Roman" w:hAnsi="Times New Roman"/>
          <w:sz w:val="24"/>
          <w:szCs w:val="24"/>
          <w:lang w:val="sr-Cyrl-RS"/>
        </w:rPr>
      </w:pPr>
    </w:p>
    <w:p w:rsidR="0037195B" w:rsidRPr="0037195B" w:rsidRDefault="0037195B" w:rsidP="0037195B">
      <w:pPr>
        <w:tabs>
          <w:tab w:val="left" w:pos="6028"/>
        </w:tabs>
        <w:autoSpaceDE w:val="0"/>
        <w:spacing w:after="0" w:line="240" w:lineRule="auto"/>
        <w:ind w:left="360"/>
        <w:rPr>
          <w:rFonts w:ascii="Times New Roman" w:eastAsia="Times New Roman" w:hAnsi="Times New Roman"/>
          <w:bCs/>
          <w:iCs/>
          <w:color w:val="002060"/>
          <w:sz w:val="24"/>
          <w:szCs w:val="24"/>
          <w:lang w:val="sr-Cyrl-RS"/>
        </w:rPr>
      </w:pPr>
    </w:p>
    <w:p w:rsidR="0037195B" w:rsidRPr="0037195B" w:rsidRDefault="0037195B" w:rsidP="0037195B">
      <w:pPr>
        <w:tabs>
          <w:tab w:val="left" w:pos="6028"/>
        </w:tabs>
        <w:autoSpaceDE w:val="0"/>
        <w:spacing w:after="0" w:line="240" w:lineRule="auto"/>
        <w:ind w:left="360"/>
        <w:rPr>
          <w:rFonts w:ascii="Times New Roman" w:eastAsia="Times New Roman" w:hAnsi="Times New Roman"/>
          <w:bCs/>
          <w:iCs/>
          <w:sz w:val="24"/>
          <w:szCs w:val="24"/>
          <w:lang w:val="sr-Cyrl-RS"/>
        </w:rPr>
      </w:pPr>
      <w:r w:rsidRPr="0037195B">
        <w:rPr>
          <w:rFonts w:ascii="Times New Roman" w:eastAsia="Times New Roman" w:hAnsi="Times New Roman"/>
          <w:bCs/>
          <w:iCs/>
          <w:sz w:val="24"/>
          <w:szCs w:val="24"/>
          <w:lang w:val="sr-Cyrl-RS"/>
        </w:rPr>
        <w:t xml:space="preserve">          Датум </w:t>
      </w:r>
      <w:r w:rsidRPr="0037195B">
        <w:rPr>
          <w:rFonts w:ascii="Times New Roman" w:eastAsia="Times New Roman" w:hAnsi="Times New Roman"/>
          <w:bCs/>
          <w:iCs/>
          <w:sz w:val="24"/>
          <w:szCs w:val="24"/>
          <w:lang w:val="sr-Cyrl-RS"/>
        </w:rPr>
        <w:tab/>
      </w:r>
      <w:r w:rsidRPr="0037195B">
        <w:rPr>
          <w:rFonts w:ascii="Times New Roman" w:eastAsia="Times New Roman" w:hAnsi="Times New Roman"/>
          <w:bCs/>
          <w:iCs/>
          <w:sz w:val="24"/>
          <w:szCs w:val="24"/>
          <w:lang w:val="sr-Cyrl-RS"/>
        </w:rPr>
        <w:tab/>
        <w:t xml:space="preserve">           Понуђач</w:t>
      </w:r>
    </w:p>
    <w:p w:rsidR="0037195B" w:rsidRPr="0037195B" w:rsidRDefault="0037195B" w:rsidP="0037195B">
      <w:pPr>
        <w:tabs>
          <w:tab w:val="left" w:pos="6028"/>
        </w:tabs>
        <w:autoSpaceDE w:val="0"/>
        <w:spacing w:after="0" w:line="240" w:lineRule="auto"/>
        <w:ind w:left="360"/>
        <w:rPr>
          <w:rFonts w:ascii="Times New Roman" w:eastAsia="Times New Roman" w:hAnsi="Times New Roman"/>
          <w:bCs/>
          <w:iCs/>
          <w:sz w:val="24"/>
          <w:szCs w:val="24"/>
          <w:lang w:val="sr-Cyrl-RS"/>
        </w:rPr>
      </w:pPr>
    </w:p>
    <w:p w:rsidR="0037195B" w:rsidRPr="0037195B" w:rsidRDefault="0037195B" w:rsidP="0037195B">
      <w:pPr>
        <w:tabs>
          <w:tab w:val="left" w:pos="6028"/>
        </w:tabs>
        <w:autoSpaceDE w:val="0"/>
        <w:spacing w:after="0" w:line="240" w:lineRule="auto"/>
        <w:ind w:left="360"/>
        <w:rPr>
          <w:rFonts w:ascii="Times New Roman" w:eastAsia="Times New Roman" w:hAnsi="Times New Roman"/>
          <w:bCs/>
          <w:iCs/>
          <w:sz w:val="24"/>
          <w:szCs w:val="24"/>
          <w:lang w:val="sr-Cyrl-RS"/>
        </w:rPr>
      </w:pPr>
      <w:r w:rsidRPr="0037195B">
        <w:rPr>
          <w:rFonts w:ascii="Times New Roman" w:eastAsia="Times New Roman" w:hAnsi="Times New Roman"/>
          <w:bCs/>
          <w:iCs/>
          <w:sz w:val="24"/>
          <w:szCs w:val="24"/>
          <w:lang w:val="sr-Cyrl-RS"/>
        </w:rPr>
        <w:t>________________                        М.П.                                      __________________</w:t>
      </w:r>
    </w:p>
    <w:p w:rsidR="0037195B" w:rsidRPr="0037195B" w:rsidRDefault="0037195B" w:rsidP="0037195B">
      <w:pPr>
        <w:tabs>
          <w:tab w:val="left" w:pos="6028"/>
        </w:tabs>
        <w:autoSpaceDE w:val="0"/>
        <w:spacing w:after="0" w:line="240" w:lineRule="auto"/>
        <w:ind w:left="360"/>
        <w:rPr>
          <w:rFonts w:ascii="Times New Roman" w:eastAsia="Times New Roman" w:hAnsi="Times New Roman"/>
          <w:bCs/>
          <w:iCs/>
          <w:sz w:val="24"/>
          <w:szCs w:val="24"/>
          <w:lang w:val="sr-Cyrl-RS"/>
        </w:rPr>
      </w:pPr>
    </w:p>
    <w:p w:rsidR="007D47F6" w:rsidRDefault="007D47F6" w:rsidP="00F24A24">
      <w:pPr>
        <w:rPr>
          <w:rFonts w:ascii="Times New Roman" w:hAnsi="Times New Roman"/>
          <w:sz w:val="24"/>
          <w:szCs w:val="24"/>
          <w:lang w:val="sr-Cyrl-RS"/>
        </w:rPr>
      </w:pPr>
    </w:p>
    <w:p w:rsidR="007D47F6" w:rsidRDefault="007D47F6" w:rsidP="00F24A24">
      <w:pPr>
        <w:rPr>
          <w:rFonts w:ascii="Times New Roman" w:hAnsi="Times New Roman"/>
          <w:sz w:val="24"/>
          <w:szCs w:val="24"/>
          <w:lang w:val="sr-Cyrl-RS"/>
        </w:rPr>
      </w:pPr>
    </w:p>
    <w:p w:rsidR="00BF18FD" w:rsidRPr="00BF18FD" w:rsidRDefault="00EC57C7" w:rsidP="00BF18FD">
      <w:pPr>
        <w:tabs>
          <w:tab w:val="left" w:pos="6028"/>
        </w:tabs>
        <w:autoSpaceDE w:val="0"/>
        <w:jc w:val="both"/>
        <w:rPr>
          <w:rFonts w:ascii="Times New Roman" w:eastAsia="Times New Roman" w:hAnsi="Times New Roman"/>
          <w:bCs/>
          <w:i/>
          <w:iCs/>
          <w:sz w:val="24"/>
          <w:szCs w:val="24"/>
          <w:lang w:val="sr-Cyrl-RS"/>
        </w:rPr>
      </w:pPr>
      <w:r>
        <w:rPr>
          <w:rFonts w:ascii="Times New Roman" w:hAnsi="Times New Roman"/>
          <w:sz w:val="24"/>
          <w:szCs w:val="24"/>
          <w:lang w:val="sr-Cyrl-RS"/>
        </w:rPr>
        <w:t xml:space="preserve">Напомена: </w:t>
      </w:r>
      <w:r w:rsidR="00BF18FD" w:rsidRPr="006E0CCA">
        <w:rPr>
          <w:rFonts w:ascii="Times New Roman" w:hAnsi="Times New Roman"/>
          <w:sz w:val="24"/>
          <w:szCs w:val="24"/>
        </w:rPr>
        <w:t>У случају заједничког наступања, као и у случају наступања са подизвођачем,</w:t>
      </w:r>
      <w:r w:rsidR="00BF18FD">
        <w:rPr>
          <w:rFonts w:ascii="Times New Roman" w:hAnsi="Times New Roman"/>
          <w:sz w:val="24"/>
          <w:szCs w:val="24"/>
          <w:lang w:val="sr-Cyrl-RS"/>
        </w:rPr>
        <w:t xml:space="preserve"> </w:t>
      </w:r>
      <w:r w:rsidR="00BF18FD" w:rsidRPr="006E0CCA">
        <w:rPr>
          <w:rFonts w:ascii="Times New Roman" w:hAnsi="Times New Roman"/>
          <w:sz w:val="24"/>
          <w:szCs w:val="24"/>
        </w:rPr>
        <w:t>сваки учесни</w:t>
      </w:r>
      <w:r w:rsidR="00BF18FD">
        <w:rPr>
          <w:rFonts w:ascii="Times New Roman" w:hAnsi="Times New Roman"/>
          <w:sz w:val="24"/>
          <w:szCs w:val="24"/>
        </w:rPr>
        <w:t xml:space="preserve">к потписује </w:t>
      </w:r>
      <w:r w:rsidR="00BF18FD">
        <w:rPr>
          <w:rFonts w:ascii="Times New Roman" w:hAnsi="Times New Roman"/>
          <w:sz w:val="24"/>
          <w:szCs w:val="24"/>
          <w:lang w:val="sr-Cyrl-RS"/>
        </w:rPr>
        <w:t xml:space="preserve">и оверава </w:t>
      </w:r>
      <w:r w:rsidR="00BF18FD">
        <w:rPr>
          <w:rFonts w:ascii="Times New Roman" w:hAnsi="Times New Roman"/>
          <w:sz w:val="24"/>
          <w:szCs w:val="24"/>
        </w:rPr>
        <w:t>Изјаву</w:t>
      </w:r>
      <w:r w:rsidR="00BF18FD" w:rsidRPr="00BF18FD">
        <w:rPr>
          <w:rFonts w:ascii="Times New Roman" w:eastAsia="Times New Roman" w:hAnsi="Times New Roman"/>
          <w:bCs/>
          <w:i/>
          <w:iCs/>
          <w:sz w:val="24"/>
          <w:szCs w:val="24"/>
          <w:lang w:val="sr-Cyrl-RS"/>
        </w:rPr>
        <w:t>.</w:t>
      </w:r>
    </w:p>
    <w:p w:rsidR="00185127" w:rsidRDefault="00185127" w:rsidP="00F24A24">
      <w:pPr>
        <w:rPr>
          <w:rFonts w:ascii="Times New Roman" w:hAnsi="Times New Roman"/>
          <w:sz w:val="24"/>
          <w:szCs w:val="24"/>
          <w:lang w:val="sr-Cyrl-RS"/>
        </w:rPr>
      </w:pPr>
    </w:p>
    <w:p w:rsidR="00185127" w:rsidRDefault="00185127" w:rsidP="00F24A24">
      <w:pPr>
        <w:rPr>
          <w:rFonts w:ascii="Times New Roman" w:hAnsi="Times New Roman"/>
          <w:sz w:val="24"/>
          <w:szCs w:val="24"/>
          <w:lang w:val="sr-Cyrl-RS"/>
        </w:rPr>
      </w:pPr>
    </w:p>
    <w:p w:rsidR="00D20192" w:rsidRDefault="00D20192" w:rsidP="00F24A24">
      <w:pPr>
        <w:rPr>
          <w:rFonts w:ascii="Times New Roman" w:hAnsi="Times New Roman"/>
          <w:sz w:val="24"/>
          <w:szCs w:val="24"/>
          <w:lang w:val="sr-Cyrl-RS"/>
        </w:rPr>
      </w:pPr>
    </w:p>
    <w:p w:rsidR="00185127" w:rsidRDefault="00185127" w:rsidP="00F24A24">
      <w:pPr>
        <w:rPr>
          <w:rFonts w:ascii="Times New Roman" w:hAnsi="Times New Roman"/>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324D59" w:rsidRDefault="00324D59" w:rsidP="00185127">
      <w:pPr>
        <w:jc w:val="center"/>
        <w:rPr>
          <w:rFonts w:ascii="Times New Roman" w:hAnsi="Times New Roman"/>
          <w:b/>
          <w:sz w:val="24"/>
          <w:szCs w:val="24"/>
          <w:lang w:val="sr-Cyrl-RS"/>
        </w:rPr>
      </w:pPr>
    </w:p>
    <w:p w:rsidR="00F24A24" w:rsidRPr="00185127" w:rsidRDefault="00F24A24" w:rsidP="00185127">
      <w:pPr>
        <w:jc w:val="center"/>
        <w:rPr>
          <w:rFonts w:ascii="Times New Roman" w:hAnsi="Times New Roman"/>
          <w:b/>
          <w:sz w:val="24"/>
          <w:szCs w:val="24"/>
          <w:lang w:val="sr-Cyrl-RS"/>
        </w:rPr>
      </w:pPr>
      <w:r w:rsidRPr="00185127">
        <w:rPr>
          <w:rFonts w:ascii="Times New Roman" w:hAnsi="Times New Roman"/>
          <w:b/>
          <w:sz w:val="24"/>
          <w:szCs w:val="24"/>
        </w:rPr>
        <w:t>ДОК</w:t>
      </w:r>
      <w:r w:rsidR="00D20192">
        <w:rPr>
          <w:rFonts w:ascii="Times New Roman" w:hAnsi="Times New Roman"/>
          <w:b/>
          <w:sz w:val="24"/>
          <w:szCs w:val="24"/>
        </w:rPr>
        <w:t>АЗИВАЊЕ ДОДАТНИХ УСЛОВА ПО ЧЛ</w:t>
      </w:r>
      <w:r w:rsidR="00907CBE">
        <w:rPr>
          <w:rFonts w:ascii="Times New Roman" w:hAnsi="Times New Roman"/>
          <w:b/>
          <w:sz w:val="24"/>
          <w:szCs w:val="24"/>
          <w:lang w:val="sr-Cyrl-RS"/>
        </w:rPr>
        <w:t>.</w:t>
      </w:r>
      <w:r w:rsidRPr="00185127">
        <w:rPr>
          <w:rFonts w:ascii="Times New Roman" w:hAnsi="Times New Roman"/>
          <w:b/>
          <w:sz w:val="24"/>
          <w:szCs w:val="24"/>
        </w:rPr>
        <w:t xml:space="preserve"> 76. Закона</w:t>
      </w:r>
    </w:p>
    <w:p w:rsidR="00185127" w:rsidRPr="00185127" w:rsidRDefault="00185127" w:rsidP="00185127">
      <w:pPr>
        <w:jc w:val="center"/>
        <w:rPr>
          <w:rFonts w:ascii="Times New Roman" w:hAnsi="Times New Roman"/>
          <w:sz w:val="24"/>
          <w:szCs w:val="24"/>
          <w:lang w:val="sr-Cyrl-RS"/>
        </w:rPr>
      </w:pPr>
    </w:p>
    <w:p w:rsidR="00F24A24" w:rsidRPr="006E0CCA" w:rsidRDefault="00F24A24" w:rsidP="00185127">
      <w:pPr>
        <w:ind w:firstLine="708"/>
        <w:jc w:val="both"/>
        <w:rPr>
          <w:rFonts w:ascii="Times New Roman" w:hAnsi="Times New Roman"/>
          <w:sz w:val="24"/>
          <w:szCs w:val="24"/>
        </w:rPr>
      </w:pPr>
      <w:r w:rsidRPr="006E0CCA">
        <w:rPr>
          <w:rFonts w:ascii="Times New Roman" w:hAnsi="Times New Roman"/>
          <w:sz w:val="24"/>
          <w:szCs w:val="24"/>
        </w:rPr>
        <w:t xml:space="preserve">Квалификација за испуњење предмета јавне набавке признаће </w:t>
      </w:r>
      <w:r w:rsidR="00185127" w:rsidRPr="006E0CCA">
        <w:rPr>
          <w:rFonts w:ascii="Times New Roman" w:hAnsi="Times New Roman"/>
          <w:sz w:val="24"/>
          <w:szCs w:val="24"/>
        </w:rPr>
        <w:t xml:space="preserve">се Понуђачу који </w:t>
      </w:r>
      <w:r w:rsidRPr="0068612F">
        <w:rPr>
          <w:rFonts w:ascii="Times New Roman" w:hAnsi="Times New Roman"/>
          <w:b/>
          <w:sz w:val="24"/>
          <w:szCs w:val="24"/>
        </w:rPr>
        <w:t>достави ваљане доказе</w:t>
      </w:r>
      <w:r w:rsidRPr="006E0CCA">
        <w:rPr>
          <w:rFonts w:ascii="Times New Roman" w:hAnsi="Times New Roman"/>
          <w:sz w:val="24"/>
          <w:szCs w:val="24"/>
        </w:rPr>
        <w:t xml:space="preserve"> да испуњава најмање следеће захтеве: </w:t>
      </w:r>
    </w:p>
    <w:p w:rsidR="00185127" w:rsidRPr="0037195B" w:rsidRDefault="00F24A24" w:rsidP="0037195B">
      <w:pPr>
        <w:numPr>
          <w:ilvl w:val="0"/>
          <w:numId w:val="11"/>
        </w:numPr>
        <w:jc w:val="both"/>
        <w:rPr>
          <w:rFonts w:ascii="Times New Roman" w:hAnsi="Times New Roman"/>
          <w:sz w:val="24"/>
          <w:szCs w:val="24"/>
        </w:rPr>
      </w:pPr>
      <w:r w:rsidRPr="006E0CCA">
        <w:rPr>
          <w:rFonts w:ascii="Times New Roman" w:hAnsi="Times New Roman"/>
          <w:sz w:val="24"/>
          <w:szCs w:val="24"/>
        </w:rPr>
        <w:t>У погледу кадровског капацитета Понуђач мора имати најмање 5</w:t>
      </w:r>
      <w:r w:rsidR="00185127">
        <w:rPr>
          <w:rFonts w:ascii="Times New Roman" w:hAnsi="Times New Roman"/>
          <w:sz w:val="24"/>
          <w:szCs w:val="24"/>
          <w:lang w:val="sr-Cyrl-RS"/>
        </w:rPr>
        <w:t xml:space="preserve"> </w:t>
      </w:r>
      <w:r w:rsidRPr="00185127">
        <w:rPr>
          <w:rFonts w:ascii="Times New Roman" w:hAnsi="Times New Roman"/>
          <w:sz w:val="24"/>
          <w:szCs w:val="24"/>
        </w:rPr>
        <w:t>радно ангажованих лица која поседују Лиценцу за процену ризика</w:t>
      </w:r>
      <w:r w:rsidR="00185127">
        <w:rPr>
          <w:rFonts w:ascii="Times New Roman" w:hAnsi="Times New Roman"/>
          <w:sz w:val="24"/>
          <w:szCs w:val="24"/>
          <w:lang w:val="sr-Cyrl-RS"/>
        </w:rPr>
        <w:t xml:space="preserve"> </w:t>
      </w:r>
      <w:r w:rsidRPr="00185127">
        <w:rPr>
          <w:rFonts w:ascii="Times New Roman" w:hAnsi="Times New Roman"/>
          <w:sz w:val="24"/>
          <w:szCs w:val="24"/>
        </w:rPr>
        <w:t>по Закону о ванредним ситуацијама, што доказује Образцем 3</w:t>
      </w:r>
      <w:r w:rsidR="00185127">
        <w:rPr>
          <w:rFonts w:ascii="Times New Roman" w:hAnsi="Times New Roman"/>
          <w:sz w:val="24"/>
          <w:szCs w:val="24"/>
          <w:lang w:val="sr-Cyrl-RS"/>
        </w:rPr>
        <w:t>.</w:t>
      </w:r>
    </w:p>
    <w:p w:rsidR="00185127" w:rsidRPr="0037195B" w:rsidRDefault="0037195B" w:rsidP="0037195B">
      <w:pPr>
        <w:jc w:val="right"/>
        <w:rPr>
          <w:rFonts w:ascii="Times New Roman" w:hAnsi="Times New Roman"/>
          <w:b/>
          <w:sz w:val="24"/>
          <w:szCs w:val="24"/>
          <w:lang w:val="sr-Cyrl-RS"/>
        </w:rPr>
      </w:pPr>
      <w:r>
        <w:rPr>
          <w:rFonts w:ascii="Times New Roman" w:hAnsi="Times New Roman"/>
          <w:b/>
          <w:sz w:val="24"/>
          <w:szCs w:val="24"/>
        </w:rPr>
        <w:t>Образац 3.</w:t>
      </w:r>
    </w:p>
    <w:p w:rsidR="00F24A24" w:rsidRPr="006E0CCA" w:rsidRDefault="00F24A24" w:rsidP="00185127">
      <w:pPr>
        <w:pStyle w:val="1"/>
      </w:pPr>
      <w:bookmarkStart w:id="7" w:name="_Toc465118244"/>
      <w:r w:rsidRPr="006E0CCA">
        <w:t>ЛИСТА КАДРОВСКЕ ОПРЕМЉЕНОСТИ</w:t>
      </w:r>
      <w:bookmarkEnd w:id="7"/>
    </w:p>
    <w:p w:rsidR="00185127" w:rsidRDefault="00185127" w:rsidP="00F24A24">
      <w:pPr>
        <w:rPr>
          <w:rFonts w:ascii="Times New Roman" w:hAnsi="Times New Roman"/>
          <w:sz w:val="24"/>
          <w:szCs w:val="24"/>
          <w:lang w:val="sr-Cyrl-RS"/>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322"/>
        <w:gridCol w:w="1931"/>
      </w:tblGrid>
      <w:tr w:rsidR="00CA42E9" w:rsidRPr="00C25C69" w:rsidTr="00C25C69">
        <w:trPr>
          <w:jc w:val="center"/>
        </w:trPr>
        <w:tc>
          <w:tcPr>
            <w:tcW w:w="851" w:type="dxa"/>
            <w:shd w:val="clear" w:color="auto" w:fill="auto"/>
            <w:vAlign w:val="center"/>
          </w:tcPr>
          <w:p w:rsidR="00185127" w:rsidRPr="00C25C69" w:rsidRDefault="00185127" w:rsidP="00C25C69">
            <w:pPr>
              <w:jc w:val="center"/>
              <w:rPr>
                <w:rFonts w:ascii="Times New Roman" w:hAnsi="Times New Roman"/>
                <w:sz w:val="24"/>
                <w:szCs w:val="24"/>
                <w:lang w:val="sr-Cyrl-RS"/>
              </w:rPr>
            </w:pPr>
            <w:r w:rsidRPr="00C25C69">
              <w:rPr>
                <w:rFonts w:ascii="Times New Roman" w:hAnsi="Times New Roman"/>
                <w:sz w:val="24"/>
                <w:szCs w:val="24"/>
                <w:lang w:val="sr-Cyrl-RS"/>
              </w:rPr>
              <w:t>Ред. бр.</w:t>
            </w:r>
          </w:p>
        </w:tc>
        <w:tc>
          <w:tcPr>
            <w:tcW w:w="3543" w:type="dxa"/>
            <w:shd w:val="clear" w:color="auto" w:fill="auto"/>
            <w:vAlign w:val="center"/>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Име и презиме</w:t>
            </w:r>
          </w:p>
        </w:tc>
        <w:tc>
          <w:tcPr>
            <w:tcW w:w="2322" w:type="dxa"/>
            <w:shd w:val="clear" w:color="auto" w:fill="auto"/>
            <w:vAlign w:val="center"/>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Правни основ ангажовања</w:t>
            </w:r>
          </w:p>
        </w:tc>
        <w:tc>
          <w:tcPr>
            <w:tcW w:w="1931" w:type="dxa"/>
            <w:shd w:val="clear" w:color="auto" w:fill="auto"/>
            <w:vAlign w:val="center"/>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Број лиценце</w:t>
            </w:r>
          </w:p>
        </w:tc>
      </w:tr>
      <w:tr w:rsidR="00CA42E9" w:rsidRPr="00C25C69" w:rsidTr="00C25C69">
        <w:trPr>
          <w:jc w:val="center"/>
        </w:trPr>
        <w:tc>
          <w:tcPr>
            <w:tcW w:w="851" w:type="dxa"/>
            <w:shd w:val="clear" w:color="auto" w:fill="auto"/>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1.</w:t>
            </w:r>
          </w:p>
        </w:tc>
        <w:tc>
          <w:tcPr>
            <w:tcW w:w="3543" w:type="dxa"/>
            <w:shd w:val="clear" w:color="auto" w:fill="auto"/>
          </w:tcPr>
          <w:p w:rsidR="00185127" w:rsidRPr="00C25C69" w:rsidRDefault="00185127" w:rsidP="00C25C69">
            <w:pPr>
              <w:jc w:val="center"/>
              <w:rPr>
                <w:rFonts w:ascii="Times New Roman" w:hAnsi="Times New Roman"/>
                <w:sz w:val="24"/>
                <w:szCs w:val="24"/>
                <w:lang w:val="sr-Cyrl-RS"/>
              </w:rPr>
            </w:pPr>
          </w:p>
        </w:tc>
        <w:tc>
          <w:tcPr>
            <w:tcW w:w="2322" w:type="dxa"/>
            <w:shd w:val="clear" w:color="auto" w:fill="auto"/>
          </w:tcPr>
          <w:p w:rsidR="00185127" w:rsidRPr="00C25C69" w:rsidRDefault="00185127" w:rsidP="00C25C69">
            <w:pPr>
              <w:jc w:val="center"/>
              <w:rPr>
                <w:rFonts w:ascii="Times New Roman" w:hAnsi="Times New Roman"/>
                <w:sz w:val="24"/>
                <w:szCs w:val="24"/>
                <w:lang w:val="sr-Cyrl-RS"/>
              </w:rPr>
            </w:pPr>
          </w:p>
        </w:tc>
        <w:tc>
          <w:tcPr>
            <w:tcW w:w="1931" w:type="dxa"/>
            <w:shd w:val="clear" w:color="auto" w:fill="auto"/>
          </w:tcPr>
          <w:p w:rsidR="00185127" w:rsidRPr="00C25C69" w:rsidRDefault="00185127" w:rsidP="00C25C69">
            <w:pPr>
              <w:jc w:val="center"/>
              <w:rPr>
                <w:rFonts w:ascii="Times New Roman" w:hAnsi="Times New Roman"/>
                <w:sz w:val="24"/>
                <w:szCs w:val="24"/>
                <w:lang w:val="sr-Cyrl-RS"/>
              </w:rPr>
            </w:pPr>
          </w:p>
        </w:tc>
      </w:tr>
      <w:tr w:rsidR="00CA42E9" w:rsidRPr="00C25C69" w:rsidTr="00C25C69">
        <w:trPr>
          <w:jc w:val="center"/>
        </w:trPr>
        <w:tc>
          <w:tcPr>
            <w:tcW w:w="851" w:type="dxa"/>
            <w:shd w:val="clear" w:color="auto" w:fill="auto"/>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2.</w:t>
            </w:r>
          </w:p>
        </w:tc>
        <w:tc>
          <w:tcPr>
            <w:tcW w:w="3543" w:type="dxa"/>
            <w:shd w:val="clear" w:color="auto" w:fill="auto"/>
          </w:tcPr>
          <w:p w:rsidR="00185127" w:rsidRPr="00C25C69" w:rsidRDefault="00185127" w:rsidP="00C25C69">
            <w:pPr>
              <w:jc w:val="center"/>
              <w:rPr>
                <w:rFonts w:ascii="Times New Roman" w:hAnsi="Times New Roman"/>
                <w:sz w:val="24"/>
                <w:szCs w:val="24"/>
                <w:lang w:val="sr-Cyrl-RS"/>
              </w:rPr>
            </w:pPr>
          </w:p>
        </w:tc>
        <w:tc>
          <w:tcPr>
            <w:tcW w:w="2322" w:type="dxa"/>
            <w:shd w:val="clear" w:color="auto" w:fill="auto"/>
          </w:tcPr>
          <w:p w:rsidR="00185127" w:rsidRPr="00C25C69" w:rsidRDefault="00185127" w:rsidP="00C25C69">
            <w:pPr>
              <w:jc w:val="center"/>
              <w:rPr>
                <w:rFonts w:ascii="Times New Roman" w:hAnsi="Times New Roman"/>
                <w:sz w:val="24"/>
                <w:szCs w:val="24"/>
                <w:lang w:val="sr-Cyrl-RS"/>
              </w:rPr>
            </w:pPr>
          </w:p>
        </w:tc>
        <w:tc>
          <w:tcPr>
            <w:tcW w:w="1931" w:type="dxa"/>
            <w:shd w:val="clear" w:color="auto" w:fill="auto"/>
          </w:tcPr>
          <w:p w:rsidR="00185127" w:rsidRPr="00C25C69" w:rsidRDefault="00185127" w:rsidP="00C25C69">
            <w:pPr>
              <w:jc w:val="center"/>
              <w:rPr>
                <w:rFonts w:ascii="Times New Roman" w:hAnsi="Times New Roman"/>
                <w:sz w:val="24"/>
                <w:szCs w:val="24"/>
                <w:lang w:val="sr-Cyrl-RS"/>
              </w:rPr>
            </w:pPr>
          </w:p>
        </w:tc>
      </w:tr>
      <w:tr w:rsidR="00CA42E9" w:rsidRPr="00C25C69" w:rsidTr="00C25C69">
        <w:trPr>
          <w:jc w:val="center"/>
        </w:trPr>
        <w:tc>
          <w:tcPr>
            <w:tcW w:w="851" w:type="dxa"/>
            <w:shd w:val="clear" w:color="auto" w:fill="auto"/>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3.</w:t>
            </w:r>
          </w:p>
        </w:tc>
        <w:tc>
          <w:tcPr>
            <w:tcW w:w="3543" w:type="dxa"/>
            <w:shd w:val="clear" w:color="auto" w:fill="auto"/>
          </w:tcPr>
          <w:p w:rsidR="00185127" w:rsidRPr="00C25C69" w:rsidRDefault="00185127" w:rsidP="00C25C69">
            <w:pPr>
              <w:jc w:val="center"/>
              <w:rPr>
                <w:rFonts w:ascii="Times New Roman" w:hAnsi="Times New Roman"/>
                <w:sz w:val="24"/>
                <w:szCs w:val="24"/>
                <w:lang w:val="sr-Cyrl-RS"/>
              </w:rPr>
            </w:pPr>
          </w:p>
        </w:tc>
        <w:tc>
          <w:tcPr>
            <w:tcW w:w="2322" w:type="dxa"/>
            <w:shd w:val="clear" w:color="auto" w:fill="auto"/>
          </w:tcPr>
          <w:p w:rsidR="00185127" w:rsidRPr="00C25C69" w:rsidRDefault="00185127" w:rsidP="00C25C69">
            <w:pPr>
              <w:jc w:val="center"/>
              <w:rPr>
                <w:rFonts w:ascii="Times New Roman" w:hAnsi="Times New Roman"/>
                <w:sz w:val="24"/>
                <w:szCs w:val="24"/>
                <w:lang w:val="sr-Cyrl-RS"/>
              </w:rPr>
            </w:pPr>
          </w:p>
        </w:tc>
        <w:tc>
          <w:tcPr>
            <w:tcW w:w="1931" w:type="dxa"/>
            <w:shd w:val="clear" w:color="auto" w:fill="auto"/>
          </w:tcPr>
          <w:p w:rsidR="00185127" w:rsidRPr="00C25C69" w:rsidRDefault="00185127" w:rsidP="00C25C69">
            <w:pPr>
              <w:jc w:val="center"/>
              <w:rPr>
                <w:rFonts w:ascii="Times New Roman" w:hAnsi="Times New Roman"/>
                <w:sz w:val="24"/>
                <w:szCs w:val="24"/>
                <w:lang w:val="sr-Cyrl-RS"/>
              </w:rPr>
            </w:pPr>
          </w:p>
        </w:tc>
      </w:tr>
      <w:tr w:rsidR="00CA42E9" w:rsidRPr="00C25C69" w:rsidTr="00C25C69">
        <w:trPr>
          <w:jc w:val="center"/>
        </w:trPr>
        <w:tc>
          <w:tcPr>
            <w:tcW w:w="851" w:type="dxa"/>
            <w:shd w:val="clear" w:color="auto" w:fill="auto"/>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4.</w:t>
            </w:r>
          </w:p>
        </w:tc>
        <w:tc>
          <w:tcPr>
            <w:tcW w:w="3543" w:type="dxa"/>
            <w:shd w:val="clear" w:color="auto" w:fill="auto"/>
          </w:tcPr>
          <w:p w:rsidR="00185127" w:rsidRPr="00C25C69" w:rsidRDefault="00185127" w:rsidP="00C25C69">
            <w:pPr>
              <w:jc w:val="center"/>
              <w:rPr>
                <w:rFonts w:ascii="Times New Roman" w:hAnsi="Times New Roman"/>
                <w:sz w:val="24"/>
                <w:szCs w:val="24"/>
                <w:lang w:val="sr-Cyrl-RS"/>
              </w:rPr>
            </w:pPr>
          </w:p>
        </w:tc>
        <w:tc>
          <w:tcPr>
            <w:tcW w:w="2322" w:type="dxa"/>
            <w:shd w:val="clear" w:color="auto" w:fill="auto"/>
          </w:tcPr>
          <w:p w:rsidR="00185127" w:rsidRPr="00C25C69" w:rsidRDefault="00185127" w:rsidP="00C25C69">
            <w:pPr>
              <w:jc w:val="center"/>
              <w:rPr>
                <w:rFonts w:ascii="Times New Roman" w:hAnsi="Times New Roman"/>
                <w:sz w:val="24"/>
                <w:szCs w:val="24"/>
                <w:lang w:val="sr-Cyrl-RS"/>
              </w:rPr>
            </w:pPr>
          </w:p>
        </w:tc>
        <w:tc>
          <w:tcPr>
            <w:tcW w:w="1931" w:type="dxa"/>
            <w:shd w:val="clear" w:color="auto" w:fill="auto"/>
          </w:tcPr>
          <w:p w:rsidR="00185127" w:rsidRPr="00C25C69" w:rsidRDefault="00185127" w:rsidP="00C25C69">
            <w:pPr>
              <w:jc w:val="center"/>
              <w:rPr>
                <w:rFonts w:ascii="Times New Roman" w:hAnsi="Times New Roman"/>
                <w:sz w:val="24"/>
                <w:szCs w:val="24"/>
                <w:lang w:val="sr-Cyrl-RS"/>
              </w:rPr>
            </w:pPr>
          </w:p>
        </w:tc>
      </w:tr>
      <w:tr w:rsidR="00CA42E9" w:rsidRPr="00C25C69" w:rsidTr="00C25C69">
        <w:trPr>
          <w:jc w:val="center"/>
        </w:trPr>
        <w:tc>
          <w:tcPr>
            <w:tcW w:w="851" w:type="dxa"/>
            <w:shd w:val="clear" w:color="auto" w:fill="auto"/>
          </w:tcPr>
          <w:p w:rsidR="00185127" w:rsidRPr="00C25C69" w:rsidRDefault="0068612F" w:rsidP="00C25C69">
            <w:pPr>
              <w:jc w:val="center"/>
              <w:rPr>
                <w:rFonts w:ascii="Times New Roman" w:hAnsi="Times New Roman"/>
                <w:sz w:val="24"/>
                <w:szCs w:val="24"/>
                <w:lang w:val="sr-Cyrl-RS"/>
              </w:rPr>
            </w:pPr>
            <w:r w:rsidRPr="00C25C69">
              <w:rPr>
                <w:rFonts w:ascii="Times New Roman" w:hAnsi="Times New Roman"/>
                <w:sz w:val="24"/>
                <w:szCs w:val="24"/>
                <w:lang w:val="sr-Cyrl-RS"/>
              </w:rPr>
              <w:t>5.</w:t>
            </w:r>
          </w:p>
        </w:tc>
        <w:tc>
          <w:tcPr>
            <w:tcW w:w="3543" w:type="dxa"/>
            <w:shd w:val="clear" w:color="auto" w:fill="auto"/>
          </w:tcPr>
          <w:p w:rsidR="00185127" w:rsidRPr="00C25C69" w:rsidRDefault="00185127" w:rsidP="00C25C69">
            <w:pPr>
              <w:jc w:val="center"/>
              <w:rPr>
                <w:rFonts w:ascii="Times New Roman" w:hAnsi="Times New Roman"/>
                <w:sz w:val="24"/>
                <w:szCs w:val="24"/>
                <w:lang w:val="sr-Cyrl-RS"/>
              </w:rPr>
            </w:pPr>
          </w:p>
        </w:tc>
        <w:tc>
          <w:tcPr>
            <w:tcW w:w="2322" w:type="dxa"/>
            <w:shd w:val="clear" w:color="auto" w:fill="auto"/>
          </w:tcPr>
          <w:p w:rsidR="00185127" w:rsidRPr="00C25C69" w:rsidRDefault="00185127" w:rsidP="00C25C69">
            <w:pPr>
              <w:jc w:val="center"/>
              <w:rPr>
                <w:rFonts w:ascii="Times New Roman" w:hAnsi="Times New Roman"/>
                <w:sz w:val="24"/>
                <w:szCs w:val="24"/>
                <w:lang w:val="sr-Cyrl-RS"/>
              </w:rPr>
            </w:pPr>
          </w:p>
        </w:tc>
        <w:tc>
          <w:tcPr>
            <w:tcW w:w="1931" w:type="dxa"/>
            <w:shd w:val="clear" w:color="auto" w:fill="auto"/>
          </w:tcPr>
          <w:p w:rsidR="00185127" w:rsidRPr="00C25C69" w:rsidRDefault="00185127" w:rsidP="00C25C69">
            <w:pPr>
              <w:jc w:val="center"/>
              <w:rPr>
                <w:rFonts w:ascii="Times New Roman" w:hAnsi="Times New Roman"/>
                <w:sz w:val="24"/>
                <w:szCs w:val="24"/>
                <w:lang w:val="sr-Cyrl-RS"/>
              </w:rPr>
            </w:pPr>
          </w:p>
        </w:tc>
      </w:tr>
    </w:tbl>
    <w:p w:rsidR="00185127" w:rsidRDefault="00185127" w:rsidP="00F24A24">
      <w:pPr>
        <w:rPr>
          <w:rFonts w:ascii="Times New Roman" w:hAnsi="Times New Roman"/>
          <w:sz w:val="24"/>
          <w:szCs w:val="24"/>
          <w:lang w:val="sr-Cyrl-RS"/>
        </w:rPr>
      </w:pPr>
    </w:p>
    <w:tbl>
      <w:tblPr>
        <w:tblW w:w="8077" w:type="dxa"/>
        <w:jc w:val="center"/>
        <w:tblLook w:val="01E0" w:firstRow="1" w:lastRow="1" w:firstColumn="1" w:lastColumn="1" w:noHBand="0" w:noVBand="0"/>
      </w:tblPr>
      <w:tblGrid>
        <w:gridCol w:w="2628"/>
        <w:gridCol w:w="2131"/>
        <w:gridCol w:w="3318"/>
      </w:tblGrid>
      <w:tr w:rsidR="00324D59" w:rsidRPr="00324D59" w:rsidTr="008A067E">
        <w:trPr>
          <w:jc w:val="center"/>
        </w:trPr>
        <w:tc>
          <w:tcPr>
            <w:tcW w:w="2628"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p>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r w:rsidRPr="00324D59">
              <w:rPr>
                <w:rFonts w:ascii="Times New Roman" w:eastAsia="Arial Unicode MS" w:hAnsi="Times New Roman"/>
                <w:b/>
                <w:bCs/>
                <w:color w:val="000000"/>
                <w:kern w:val="1"/>
                <w:sz w:val="24"/>
                <w:szCs w:val="24"/>
                <w:lang w:val="sr-Cyrl-RS" w:eastAsia="ar-SA"/>
              </w:rPr>
              <w:t>Д</w:t>
            </w:r>
            <w:r>
              <w:rPr>
                <w:rFonts w:ascii="Times New Roman" w:eastAsia="Arial Unicode MS" w:hAnsi="Times New Roman"/>
                <w:b/>
                <w:bCs/>
                <w:color w:val="000000"/>
                <w:kern w:val="1"/>
                <w:sz w:val="24"/>
                <w:szCs w:val="24"/>
                <w:lang w:val="sr-Cyrl-RS" w:eastAsia="ar-SA"/>
              </w:rPr>
              <w:t>атум</w:t>
            </w:r>
          </w:p>
        </w:tc>
        <w:tc>
          <w:tcPr>
            <w:tcW w:w="2131"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p>
        </w:tc>
        <w:tc>
          <w:tcPr>
            <w:tcW w:w="3318"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p>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r>
              <w:rPr>
                <w:rFonts w:ascii="Times New Roman" w:eastAsia="Arial Unicode MS" w:hAnsi="Times New Roman"/>
                <w:b/>
                <w:bCs/>
                <w:color w:val="000000"/>
                <w:kern w:val="1"/>
                <w:sz w:val="24"/>
                <w:szCs w:val="24"/>
                <w:lang w:val="sr-Cyrl-RS" w:eastAsia="ar-SA"/>
              </w:rPr>
              <w:t>Одговорно лице</w:t>
            </w:r>
          </w:p>
        </w:tc>
      </w:tr>
      <w:tr w:rsidR="00324D59" w:rsidRPr="00324D59" w:rsidTr="008A067E">
        <w:trPr>
          <w:jc w:val="center"/>
        </w:trPr>
        <w:tc>
          <w:tcPr>
            <w:tcW w:w="2628" w:type="dxa"/>
          </w:tcPr>
          <w:p w:rsidR="00324D59" w:rsidRPr="00324D59" w:rsidRDefault="00324D59" w:rsidP="00324D59">
            <w:pPr>
              <w:widowControl w:val="0"/>
              <w:tabs>
                <w:tab w:val="left" w:pos="1440"/>
              </w:tabs>
              <w:suppressAutoHyphens/>
              <w:spacing w:after="0" w:line="100" w:lineRule="atLeast"/>
              <w:jc w:val="both"/>
              <w:rPr>
                <w:rFonts w:ascii="Times New Roman" w:eastAsia="Arial Unicode MS" w:hAnsi="Times New Roman"/>
                <w:b/>
                <w:bCs/>
                <w:color w:val="000000"/>
                <w:kern w:val="1"/>
                <w:sz w:val="24"/>
                <w:szCs w:val="24"/>
                <w:lang w:val="sr-Cyrl-RS" w:eastAsia="ar-SA"/>
              </w:rPr>
            </w:pPr>
          </w:p>
        </w:tc>
        <w:tc>
          <w:tcPr>
            <w:tcW w:w="2131"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r w:rsidRPr="00324D59">
              <w:rPr>
                <w:rFonts w:ascii="Times New Roman" w:eastAsia="Arial Unicode MS" w:hAnsi="Times New Roman"/>
                <w:b/>
                <w:bCs/>
                <w:color w:val="000000"/>
                <w:kern w:val="1"/>
                <w:sz w:val="24"/>
                <w:szCs w:val="24"/>
                <w:lang w:val="sr-Cyrl-RS" w:eastAsia="ar-SA"/>
              </w:rPr>
              <w:t>М.П.</w:t>
            </w:r>
          </w:p>
        </w:tc>
        <w:tc>
          <w:tcPr>
            <w:tcW w:w="3318"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b/>
                <w:bCs/>
                <w:color w:val="000000"/>
                <w:kern w:val="1"/>
                <w:sz w:val="24"/>
                <w:szCs w:val="24"/>
                <w:lang w:val="sr-Cyrl-RS" w:eastAsia="ar-SA"/>
              </w:rPr>
            </w:pPr>
            <w:r w:rsidRPr="00324D59">
              <w:rPr>
                <w:rFonts w:ascii="Times New Roman" w:eastAsia="Arial Unicode MS" w:hAnsi="Times New Roman"/>
                <w:b/>
                <w:bCs/>
                <w:color w:val="000000"/>
                <w:kern w:val="1"/>
                <w:sz w:val="24"/>
                <w:szCs w:val="24"/>
                <w:lang w:val="sr-Cyrl-RS" w:eastAsia="ar-SA"/>
              </w:rPr>
              <w:t>- потпис -</w:t>
            </w:r>
          </w:p>
        </w:tc>
      </w:tr>
      <w:tr w:rsidR="00324D59" w:rsidRPr="00324D59" w:rsidTr="008A067E">
        <w:trPr>
          <w:trHeight w:val="531"/>
          <w:jc w:val="center"/>
        </w:trPr>
        <w:tc>
          <w:tcPr>
            <w:tcW w:w="2628" w:type="dxa"/>
            <w:tcBorders>
              <w:bottom w:val="single" w:sz="4" w:space="0" w:color="auto"/>
            </w:tcBorders>
          </w:tcPr>
          <w:p w:rsidR="00324D59" w:rsidRPr="00324D59" w:rsidRDefault="00324D59" w:rsidP="00324D59">
            <w:pPr>
              <w:widowControl w:val="0"/>
              <w:tabs>
                <w:tab w:val="left" w:pos="1440"/>
              </w:tabs>
              <w:suppressAutoHyphens/>
              <w:spacing w:after="0" w:line="100" w:lineRule="atLeast"/>
              <w:jc w:val="both"/>
              <w:rPr>
                <w:rFonts w:ascii="Times New Roman" w:eastAsia="Arial Unicode MS" w:hAnsi="Times New Roman"/>
                <w:color w:val="000000"/>
                <w:kern w:val="1"/>
                <w:sz w:val="24"/>
                <w:szCs w:val="24"/>
                <w:lang w:val="sr-Cyrl-RS" w:eastAsia="ar-SA"/>
              </w:rPr>
            </w:pPr>
          </w:p>
        </w:tc>
        <w:tc>
          <w:tcPr>
            <w:tcW w:w="2131" w:type="dxa"/>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color w:val="000000"/>
                <w:kern w:val="1"/>
                <w:sz w:val="24"/>
                <w:szCs w:val="24"/>
                <w:lang w:val="sr-Cyrl-RS" w:eastAsia="ar-SA"/>
              </w:rPr>
            </w:pPr>
          </w:p>
        </w:tc>
        <w:tc>
          <w:tcPr>
            <w:tcW w:w="3318" w:type="dxa"/>
            <w:tcBorders>
              <w:bottom w:val="single" w:sz="4" w:space="0" w:color="auto"/>
            </w:tcBorders>
          </w:tcPr>
          <w:p w:rsidR="00324D59" w:rsidRPr="00324D59" w:rsidRDefault="00324D59" w:rsidP="00324D59">
            <w:pPr>
              <w:widowControl w:val="0"/>
              <w:tabs>
                <w:tab w:val="left" w:pos="1440"/>
              </w:tabs>
              <w:suppressAutoHyphens/>
              <w:spacing w:after="0" w:line="100" w:lineRule="atLeast"/>
              <w:jc w:val="center"/>
              <w:rPr>
                <w:rFonts w:ascii="Times New Roman" w:eastAsia="Arial Unicode MS" w:hAnsi="Times New Roman"/>
                <w:color w:val="000000"/>
                <w:kern w:val="1"/>
                <w:sz w:val="24"/>
                <w:szCs w:val="24"/>
                <w:lang w:val="sr-Cyrl-RS" w:eastAsia="ar-SA"/>
              </w:rPr>
            </w:pPr>
          </w:p>
        </w:tc>
      </w:tr>
    </w:tbl>
    <w:p w:rsidR="00324D59" w:rsidRDefault="00324D59" w:rsidP="0068612F">
      <w:pPr>
        <w:ind w:firstLine="708"/>
        <w:jc w:val="both"/>
        <w:rPr>
          <w:rFonts w:ascii="Times New Roman" w:hAnsi="Times New Roman"/>
          <w:sz w:val="24"/>
          <w:szCs w:val="24"/>
          <w:lang w:val="sr-Cyrl-RS"/>
        </w:rPr>
      </w:pPr>
    </w:p>
    <w:p w:rsidR="00F24A24" w:rsidRPr="006E0CCA" w:rsidRDefault="00F24A24" w:rsidP="0068612F">
      <w:pPr>
        <w:ind w:firstLine="708"/>
        <w:jc w:val="both"/>
        <w:rPr>
          <w:rFonts w:ascii="Times New Roman" w:hAnsi="Times New Roman"/>
          <w:sz w:val="24"/>
          <w:szCs w:val="24"/>
        </w:rPr>
      </w:pPr>
      <w:r w:rsidRPr="006E0CCA">
        <w:rPr>
          <w:rFonts w:ascii="Times New Roman" w:hAnsi="Times New Roman"/>
          <w:sz w:val="24"/>
          <w:szCs w:val="24"/>
        </w:rPr>
        <w:t>Напомена:</w:t>
      </w:r>
    </w:p>
    <w:p w:rsidR="00F24A24" w:rsidRPr="00730B40" w:rsidRDefault="00F24A24" w:rsidP="0068612F">
      <w:pPr>
        <w:ind w:firstLine="708"/>
        <w:jc w:val="both"/>
        <w:rPr>
          <w:rFonts w:ascii="Times New Roman" w:hAnsi="Times New Roman"/>
          <w:sz w:val="24"/>
          <w:szCs w:val="24"/>
          <w:lang w:val="sr-Cyrl-RS"/>
        </w:rPr>
      </w:pPr>
      <w:r w:rsidRPr="006E0CCA">
        <w:rPr>
          <w:rFonts w:ascii="Times New Roman" w:hAnsi="Times New Roman"/>
          <w:sz w:val="24"/>
          <w:szCs w:val="24"/>
        </w:rPr>
        <w:t>Понуђач даје информације под пуном материјалном и кривичном одговорношћу.</w:t>
      </w:r>
    </w:p>
    <w:p w:rsidR="00F24A24" w:rsidRPr="006E0CCA" w:rsidRDefault="0068612F" w:rsidP="0068612F">
      <w:pPr>
        <w:ind w:firstLine="708"/>
        <w:jc w:val="both"/>
        <w:rPr>
          <w:rFonts w:ascii="Times New Roman" w:hAnsi="Times New Roman"/>
          <w:sz w:val="24"/>
          <w:szCs w:val="24"/>
        </w:rPr>
      </w:pPr>
      <w:r>
        <w:rPr>
          <w:rFonts w:ascii="Times New Roman" w:hAnsi="Times New Roman"/>
          <w:sz w:val="24"/>
          <w:szCs w:val="24"/>
        </w:rPr>
        <w:t>У прилогу доставити</w:t>
      </w:r>
      <w:r w:rsidR="00F24A24" w:rsidRPr="006E0CCA">
        <w:rPr>
          <w:rFonts w:ascii="Times New Roman" w:hAnsi="Times New Roman"/>
          <w:sz w:val="24"/>
          <w:szCs w:val="24"/>
        </w:rPr>
        <w:t>:</w:t>
      </w:r>
    </w:p>
    <w:p w:rsidR="00F24A24" w:rsidRPr="0068612F" w:rsidRDefault="00F24A24" w:rsidP="00324D59">
      <w:pPr>
        <w:numPr>
          <w:ilvl w:val="0"/>
          <w:numId w:val="12"/>
        </w:numPr>
        <w:spacing w:after="0"/>
        <w:jc w:val="both"/>
        <w:rPr>
          <w:rFonts w:ascii="Times New Roman" w:hAnsi="Times New Roman"/>
          <w:sz w:val="24"/>
          <w:szCs w:val="24"/>
        </w:rPr>
      </w:pPr>
      <w:r w:rsidRPr="006E0CCA">
        <w:rPr>
          <w:rFonts w:ascii="Times New Roman" w:hAnsi="Times New Roman"/>
          <w:sz w:val="24"/>
          <w:szCs w:val="24"/>
        </w:rPr>
        <w:lastRenderedPageBreak/>
        <w:t>доказ о правном основу ангажовања лица код Понуђача (уговор о раду,</w:t>
      </w:r>
      <w:r w:rsidR="0068612F">
        <w:rPr>
          <w:rFonts w:ascii="Times New Roman" w:hAnsi="Times New Roman"/>
          <w:sz w:val="24"/>
          <w:szCs w:val="24"/>
          <w:lang w:val="sr-Cyrl-RS"/>
        </w:rPr>
        <w:t xml:space="preserve"> </w:t>
      </w:r>
      <w:r w:rsidRPr="0068612F">
        <w:rPr>
          <w:rFonts w:ascii="Times New Roman" w:hAnsi="Times New Roman"/>
          <w:sz w:val="24"/>
          <w:szCs w:val="24"/>
        </w:rPr>
        <w:t>уговор о делу или уговор о обављању привремених или повремених послова)</w:t>
      </w:r>
      <w:r w:rsidR="0068612F">
        <w:rPr>
          <w:rFonts w:ascii="Times New Roman" w:hAnsi="Times New Roman"/>
          <w:sz w:val="24"/>
          <w:szCs w:val="24"/>
          <w:lang w:val="sr-Cyrl-RS"/>
        </w:rPr>
        <w:t>;</w:t>
      </w:r>
    </w:p>
    <w:p w:rsidR="00F24A24" w:rsidRPr="006E0CCA" w:rsidRDefault="00F24A24" w:rsidP="00324D59">
      <w:pPr>
        <w:numPr>
          <w:ilvl w:val="0"/>
          <w:numId w:val="12"/>
        </w:numPr>
        <w:spacing w:after="0"/>
        <w:jc w:val="both"/>
        <w:rPr>
          <w:rFonts w:ascii="Times New Roman" w:hAnsi="Times New Roman"/>
          <w:sz w:val="24"/>
          <w:szCs w:val="24"/>
        </w:rPr>
      </w:pPr>
      <w:r w:rsidRPr="006E0CCA">
        <w:rPr>
          <w:rFonts w:ascii="Times New Roman" w:hAnsi="Times New Roman"/>
          <w:sz w:val="24"/>
          <w:szCs w:val="24"/>
        </w:rPr>
        <w:t>одговарајући М образац</w:t>
      </w:r>
    </w:p>
    <w:p w:rsidR="00F24A24" w:rsidRPr="006E0CCA" w:rsidRDefault="0068612F" w:rsidP="00324D59">
      <w:pPr>
        <w:numPr>
          <w:ilvl w:val="0"/>
          <w:numId w:val="12"/>
        </w:numPr>
        <w:spacing w:after="120"/>
        <w:jc w:val="both"/>
        <w:rPr>
          <w:rFonts w:ascii="Times New Roman" w:hAnsi="Times New Roman"/>
          <w:sz w:val="24"/>
          <w:szCs w:val="24"/>
        </w:rPr>
      </w:pPr>
      <w:r>
        <w:rPr>
          <w:rFonts w:ascii="Times New Roman" w:hAnsi="Times New Roman"/>
          <w:sz w:val="24"/>
          <w:szCs w:val="24"/>
          <w:lang w:val="sr-Cyrl-RS"/>
        </w:rPr>
        <w:t>к</w:t>
      </w:r>
      <w:r w:rsidR="00F24A24" w:rsidRPr="006E0CCA">
        <w:rPr>
          <w:rFonts w:ascii="Times New Roman" w:hAnsi="Times New Roman"/>
          <w:sz w:val="24"/>
          <w:szCs w:val="24"/>
        </w:rPr>
        <w:t>опију тражене лиценце</w:t>
      </w:r>
    </w:p>
    <w:p w:rsidR="00F24A24" w:rsidRPr="006E0CCA" w:rsidRDefault="00F24A24" w:rsidP="0068612F">
      <w:pPr>
        <w:ind w:left="360" w:firstLine="348"/>
        <w:jc w:val="both"/>
        <w:rPr>
          <w:rFonts w:ascii="Times New Roman" w:hAnsi="Times New Roman"/>
          <w:sz w:val="24"/>
          <w:szCs w:val="24"/>
        </w:rPr>
      </w:pPr>
      <w:r w:rsidRPr="006E0CCA">
        <w:rPr>
          <w:rFonts w:ascii="Times New Roman" w:hAnsi="Times New Roman"/>
          <w:sz w:val="24"/>
          <w:szCs w:val="24"/>
        </w:rPr>
        <w:t>У супротном се квалификација неће признати.</w:t>
      </w:r>
    </w:p>
    <w:p w:rsidR="00F24A24" w:rsidRPr="00255F10" w:rsidRDefault="00F24A24" w:rsidP="0068612F">
      <w:pPr>
        <w:numPr>
          <w:ilvl w:val="0"/>
          <w:numId w:val="11"/>
        </w:numPr>
        <w:jc w:val="both"/>
        <w:rPr>
          <w:rFonts w:ascii="Times New Roman" w:hAnsi="Times New Roman"/>
          <w:sz w:val="24"/>
          <w:szCs w:val="24"/>
        </w:rPr>
      </w:pPr>
      <w:r w:rsidRPr="00255F10">
        <w:rPr>
          <w:rFonts w:ascii="Times New Roman" w:hAnsi="Times New Roman"/>
          <w:sz w:val="24"/>
          <w:szCs w:val="24"/>
        </w:rPr>
        <w:t>У погледу финансијског капацитета - захтев да је Понуђач у последње три</w:t>
      </w:r>
      <w:r w:rsidR="00EE196A" w:rsidRPr="00255F10">
        <w:rPr>
          <w:rFonts w:ascii="Times New Roman" w:hAnsi="Times New Roman"/>
          <w:sz w:val="24"/>
          <w:szCs w:val="24"/>
          <w:lang w:val="sr-Cyrl-RS"/>
        </w:rPr>
        <w:t xml:space="preserve"> </w:t>
      </w:r>
      <w:r w:rsidRPr="00255F10">
        <w:rPr>
          <w:rFonts w:ascii="Times New Roman" w:hAnsi="Times New Roman"/>
          <w:sz w:val="24"/>
          <w:szCs w:val="24"/>
        </w:rPr>
        <w:t>обрачунске године</w:t>
      </w:r>
      <w:r w:rsidR="00EE196A" w:rsidRPr="00255F10">
        <w:rPr>
          <w:rFonts w:ascii="Times New Roman" w:hAnsi="Times New Roman"/>
          <w:sz w:val="24"/>
          <w:szCs w:val="24"/>
          <w:lang w:val="sr-Cyrl-RS"/>
        </w:rPr>
        <w:t xml:space="preserve"> </w:t>
      </w:r>
      <w:r w:rsidRPr="00255F10">
        <w:rPr>
          <w:rFonts w:ascii="Times New Roman" w:hAnsi="Times New Roman"/>
          <w:sz w:val="24"/>
          <w:szCs w:val="24"/>
        </w:rPr>
        <w:t>(2013, 2014, 2015</w:t>
      </w:r>
      <w:r w:rsidR="00EE196A" w:rsidRPr="00255F10">
        <w:rPr>
          <w:rFonts w:ascii="Times New Roman" w:hAnsi="Times New Roman"/>
          <w:sz w:val="24"/>
          <w:szCs w:val="24"/>
          <w:lang w:val="sr-Cyrl-RS"/>
        </w:rPr>
        <w:t>.</w:t>
      </w:r>
      <w:r w:rsidRPr="00255F10">
        <w:rPr>
          <w:rFonts w:ascii="Times New Roman" w:hAnsi="Times New Roman"/>
          <w:sz w:val="24"/>
          <w:szCs w:val="24"/>
        </w:rPr>
        <w:t>) остварио финансијски бруто приход у</w:t>
      </w:r>
      <w:r w:rsidR="00EE196A" w:rsidRPr="00255F10">
        <w:rPr>
          <w:rFonts w:ascii="Times New Roman" w:hAnsi="Times New Roman"/>
          <w:sz w:val="24"/>
          <w:szCs w:val="24"/>
          <w:lang w:val="sr-Cyrl-RS"/>
        </w:rPr>
        <w:t xml:space="preserve"> </w:t>
      </w:r>
      <w:r w:rsidRPr="00255F10">
        <w:rPr>
          <w:rFonts w:ascii="Times New Roman" w:hAnsi="Times New Roman"/>
          <w:sz w:val="24"/>
          <w:szCs w:val="24"/>
        </w:rPr>
        <w:t xml:space="preserve">вредности најмање </w:t>
      </w:r>
      <w:r w:rsidR="00255F10" w:rsidRPr="00255F10">
        <w:rPr>
          <w:rFonts w:ascii="Times New Roman" w:hAnsi="Times New Roman"/>
          <w:sz w:val="24"/>
          <w:szCs w:val="24"/>
          <w:lang w:val="sr-Cyrl-RS"/>
        </w:rPr>
        <w:t>15</w:t>
      </w:r>
      <w:r w:rsidRPr="00255F10">
        <w:rPr>
          <w:rFonts w:ascii="Times New Roman" w:hAnsi="Times New Roman"/>
          <w:sz w:val="24"/>
          <w:szCs w:val="24"/>
        </w:rPr>
        <w:t xml:space="preserve"> (</w:t>
      </w:r>
      <w:r w:rsidR="00255F10" w:rsidRPr="00255F10">
        <w:rPr>
          <w:rFonts w:ascii="Times New Roman" w:hAnsi="Times New Roman"/>
          <w:sz w:val="24"/>
          <w:szCs w:val="24"/>
          <w:lang w:val="sr-Cyrl-RS"/>
        </w:rPr>
        <w:t>петнаест</w:t>
      </w:r>
      <w:r w:rsidRPr="00255F10">
        <w:rPr>
          <w:rFonts w:ascii="Times New Roman" w:hAnsi="Times New Roman"/>
          <w:sz w:val="24"/>
          <w:szCs w:val="24"/>
        </w:rPr>
        <w:t>) милиона динара.</w:t>
      </w:r>
    </w:p>
    <w:p w:rsidR="00F24A24" w:rsidRDefault="00EE196A" w:rsidP="00EE196A">
      <w:pPr>
        <w:ind w:firstLine="708"/>
        <w:jc w:val="both"/>
        <w:rPr>
          <w:rFonts w:ascii="Times New Roman" w:hAnsi="Times New Roman"/>
          <w:sz w:val="24"/>
          <w:szCs w:val="24"/>
          <w:lang w:val="sr-Cyrl-RS"/>
        </w:rPr>
      </w:pPr>
      <w:r>
        <w:rPr>
          <w:rFonts w:ascii="Times New Roman" w:hAnsi="Times New Roman"/>
          <w:sz w:val="24"/>
          <w:szCs w:val="24"/>
        </w:rPr>
        <w:t>Што доказује Билансом ста</w:t>
      </w:r>
      <w:r w:rsidR="00F24A24" w:rsidRPr="006E0CCA">
        <w:rPr>
          <w:rFonts w:ascii="Times New Roman" w:hAnsi="Times New Roman"/>
          <w:sz w:val="24"/>
          <w:szCs w:val="24"/>
        </w:rPr>
        <w:t>ња и успеха за 2013,</w:t>
      </w:r>
      <w:r w:rsidR="00907CBE">
        <w:rPr>
          <w:rFonts w:ascii="Times New Roman" w:hAnsi="Times New Roman"/>
          <w:sz w:val="24"/>
          <w:szCs w:val="24"/>
          <w:lang w:val="sr-Cyrl-RS"/>
        </w:rPr>
        <w:t xml:space="preserve"> </w:t>
      </w:r>
      <w:r w:rsidR="00907CBE">
        <w:rPr>
          <w:rFonts w:ascii="Times New Roman" w:hAnsi="Times New Roman"/>
          <w:sz w:val="24"/>
          <w:szCs w:val="24"/>
        </w:rPr>
        <w:t>2014</w:t>
      </w:r>
      <w:r w:rsidR="00907CBE">
        <w:rPr>
          <w:rFonts w:ascii="Times New Roman" w:hAnsi="Times New Roman"/>
          <w:sz w:val="24"/>
          <w:szCs w:val="24"/>
          <w:lang w:val="sr-Cyrl-RS"/>
        </w:rPr>
        <w:t>.</w:t>
      </w:r>
      <w:r w:rsidR="00F24A24" w:rsidRPr="006E0CCA">
        <w:rPr>
          <w:rFonts w:ascii="Times New Roman" w:hAnsi="Times New Roman"/>
          <w:sz w:val="24"/>
          <w:szCs w:val="24"/>
        </w:rPr>
        <w:t xml:space="preserve"> и 2015. годину.</w:t>
      </w:r>
    </w:p>
    <w:p w:rsidR="00324D59" w:rsidRDefault="00EE196A" w:rsidP="00EE196A">
      <w:pPr>
        <w:numPr>
          <w:ilvl w:val="0"/>
          <w:numId w:val="11"/>
        </w:numPr>
        <w:jc w:val="both"/>
        <w:rPr>
          <w:rFonts w:ascii="Times New Roman" w:hAnsi="Times New Roman"/>
          <w:sz w:val="24"/>
          <w:szCs w:val="24"/>
          <w:lang w:val="sr-Cyrl-RS"/>
        </w:rPr>
      </w:pPr>
      <w:r>
        <w:rPr>
          <w:rFonts w:ascii="Times New Roman" w:hAnsi="Times New Roman"/>
          <w:sz w:val="24"/>
          <w:szCs w:val="24"/>
          <w:lang w:val="sr-Cyrl-RS"/>
        </w:rPr>
        <w:t>Да је понуђач сертификован, односно да располаже</w:t>
      </w:r>
      <w:r w:rsidR="00324D59">
        <w:rPr>
          <w:rFonts w:ascii="Times New Roman" w:hAnsi="Times New Roman"/>
          <w:sz w:val="24"/>
          <w:szCs w:val="24"/>
          <w:lang w:val="sr-Cyrl-RS"/>
        </w:rPr>
        <w:t>:</w:t>
      </w:r>
    </w:p>
    <w:p w:rsidR="00EE196A" w:rsidRDefault="00324D59" w:rsidP="00324D59">
      <w:pPr>
        <w:ind w:left="720"/>
        <w:jc w:val="both"/>
        <w:rPr>
          <w:rFonts w:ascii="Times New Roman" w:hAnsi="Times New Roman"/>
          <w:sz w:val="24"/>
          <w:szCs w:val="24"/>
          <w:lang w:val="sr-Cyrl-RS"/>
        </w:rPr>
      </w:pPr>
      <w:r>
        <w:rPr>
          <w:rFonts w:ascii="Times New Roman" w:hAnsi="Times New Roman"/>
          <w:sz w:val="24"/>
          <w:szCs w:val="24"/>
          <w:lang w:val="sr-Cyrl-RS"/>
        </w:rPr>
        <w:t>-</w:t>
      </w:r>
      <w:r w:rsidR="00EE196A">
        <w:rPr>
          <w:rFonts w:ascii="Times New Roman" w:hAnsi="Times New Roman"/>
          <w:sz w:val="24"/>
          <w:szCs w:val="24"/>
          <w:lang w:val="sr-Cyrl-RS"/>
        </w:rPr>
        <w:t xml:space="preserve"> </w:t>
      </w:r>
      <w:r w:rsidR="00EE196A">
        <w:rPr>
          <w:rFonts w:ascii="Times New Roman" w:hAnsi="Times New Roman"/>
          <w:sz w:val="24"/>
          <w:szCs w:val="24"/>
        </w:rPr>
        <w:t xml:space="preserve">ISO </w:t>
      </w:r>
      <w:r w:rsidR="00907CBE">
        <w:rPr>
          <w:rFonts w:ascii="Times New Roman" w:hAnsi="Times New Roman"/>
          <w:sz w:val="24"/>
          <w:szCs w:val="24"/>
          <w:lang w:val="sr-Cyrl-RS"/>
        </w:rPr>
        <w:t>стандардом</w:t>
      </w:r>
      <w:r w:rsidR="00EE196A">
        <w:rPr>
          <w:rFonts w:ascii="Times New Roman" w:hAnsi="Times New Roman"/>
          <w:sz w:val="24"/>
          <w:szCs w:val="24"/>
          <w:lang w:val="sr-Cyrl-RS"/>
        </w:rPr>
        <w:t xml:space="preserve"> 9001 – Истраживање у области</w:t>
      </w:r>
      <w:r w:rsidR="00ED3231">
        <w:rPr>
          <w:rFonts w:ascii="Times New Roman" w:hAnsi="Times New Roman"/>
          <w:sz w:val="24"/>
          <w:szCs w:val="24"/>
          <w:lang w:val="sr-Cyrl-RS"/>
        </w:rPr>
        <w:t xml:space="preserve"> безбедности и процене ризика (Верификован систем менаџмента).</w:t>
      </w:r>
    </w:p>
    <w:p w:rsidR="00324D59" w:rsidRPr="00EE196A" w:rsidRDefault="00324D59" w:rsidP="00324D59">
      <w:pPr>
        <w:ind w:left="720"/>
        <w:jc w:val="both"/>
        <w:rPr>
          <w:rFonts w:ascii="Times New Roman" w:hAnsi="Times New Roman"/>
          <w:sz w:val="24"/>
          <w:szCs w:val="24"/>
          <w:lang w:val="sr-Cyrl-RS"/>
        </w:rPr>
      </w:pPr>
      <w:r>
        <w:rPr>
          <w:rFonts w:ascii="Times New Roman" w:hAnsi="Times New Roman"/>
          <w:sz w:val="24"/>
          <w:szCs w:val="24"/>
          <w:lang w:val="sr-Cyrl-RS"/>
        </w:rPr>
        <w:t xml:space="preserve">- </w:t>
      </w:r>
      <w:r w:rsidRPr="00324D59">
        <w:rPr>
          <w:rFonts w:ascii="Times New Roman" w:hAnsi="Times New Roman"/>
          <w:sz w:val="24"/>
          <w:szCs w:val="24"/>
        </w:rPr>
        <w:t>ISO стандардом</w:t>
      </w:r>
      <w:r w:rsidRPr="00324D59">
        <w:rPr>
          <w:rFonts w:ascii="Times New Roman" w:hAnsi="Times New Roman"/>
          <w:sz w:val="24"/>
          <w:szCs w:val="24"/>
          <w:lang w:val="sr-Cyrl-RS"/>
        </w:rPr>
        <w:t xml:space="preserve"> 3100 – Управљање ризицима</w:t>
      </w:r>
    </w:p>
    <w:p w:rsidR="00F24A24" w:rsidRDefault="0019640F" w:rsidP="00ED3231">
      <w:pPr>
        <w:ind w:firstLine="708"/>
        <w:jc w:val="both"/>
        <w:rPr>
          <w:rFonts w:ascii="Times New Roman" w:hAnsi="Times New Roman"/>
          <w:sz w:val="24"/>
          <w:szCs w:val="24"/>
          <w:lang w:val="sr-Cyrl-RS"/>
        </w:rPr>
      </w:pPr>
      <w:r w:rsidRPr="0019640F">
        <w:rPr>
          <w:rFonts w:ascii="Times New Roman" w:hAnsi="Times New Roman"/>
          <w:sz w:val="24"/>
          <w:szCs w:val="24"/>
        </w:rPr>
        <w:t>Што се доказује достављањем копије</w:t>
      </w:r>
      <w:r w:rsidR="00F24A24" w:rsidRPr="006E0CCA">
        <w:rPr>
          <w:rFonts w:ascii="Times New Roman" w:hAnsi="Times New Roman"/>
          <w:sz w:val="24"/>
          <w:szCs w:val="24"/>
        </w:rPr>
        <w:t xml:space="preserve"> сертификата који издаје овлашћено акредитовано </w:t>
      </w:r>
      <w:r w:rsidR="00F44BA2">
        <w:rPr>
          <w:rFonts w:ascii="Times New Roman" w:hAnsi="Times New Roman"/>
          <w:sz w:val="24"/>
          <w:szCs w:val="24"/>
          <w:lang w:val="sr-Cyrl-RS"/>
        </w:rPr>
        <w:t>тело</w:t>
      </w:r>
      <w:r w:rsidR="00F24A24" w:rsidRPr="006E0CCA">
        <w:rPr>
          <w:rFonts w:ascii="Times New Roman" w:hAnsi="Times New Roman"/>
          <w:sz w:val="24"/>
          <w:szCs w:val="24"/>
        </w:rPr>
        <w:t>.</w:t>
      </w:r>
    </w:p>
    <w:p w:rsidR="00F24A24" w:rsidRDefault="00F24A24" w:rsidP="000446BF">
      <w:pPr>
        <w:pStyle w:val="1"/>
        <w:rPr>
          <w:lang w:val="sr-Cyrl-RS"/>
        </w:rPr>
      </w:pPr>
      <w:bookmarkStart w:id="8" w:name="_Toc465118245"/>
      <w:r w:rsidRPr="006E0CCA">
        <w:t>СРЕДСТВ</w:t>
      </w:r>
      <w:r w:rsidR="00054409">
        <w:rPr>
          <w:lang w:val="sr-Cyrl-RS"/>
        </w:rPr>
        <w:t>А</w:t>
      </w:r>
      <w:r w:rsidRPr="006E0CCA">
        <w:t xml:space="preserve"> ФИНАНСИЈСКОГ ОБЕЗБЕЂЕЊА</w:t>
      </w:r>
      <w:bookmarkEnd w:id="8"/>
    </w:p>
    <w:p w:rsidR="000446BF" w:rsidRDefault="000446BF" w:rsidP="00255F10">
      <w:pPr>
        <w:spacing w:after="0"/>
        <w:jc w:val="both"/>
        <w:rPr>
          <w:rFonts w:ascii="Times New Roman" w:hAnsi="Times New Roman"/>
          <w:sz w:val="24"/>
          <w:szCs w:val="24"/>
          <w:lang w:val="sr-Cyrl-RS"/>
        </w:rPr>
      </w:pPr>
    </w:p>
    <w:p w:rsidR="000446BF" w:rsidRPr="000446BF" w:rsidRDefault="000446BF" w:rsidP="00255F10">
      <w:pPr>
        <w:spacing w:after="0"/>
        <w:jc w:val="both"/>
        <w:rPr>
          <w:rFonts w:ascii="Times New Roman" w:hAnsi="Times New Roman"/>
          <w:sz w:val="24"/>
          <w:szCs w:val="24"/>
          <w:lang w:val="sr-Cyrl-RS"/>
        </w:rPr>
      </w:pPr>
    </w:p>
    <w:p w:rsidR="000446BF" w:rsidRPr="000446BF" w:rsidRDefault="000446BF" w:rsidP="000446BF">
      <w:pPr>
        <w:spacing w:after="0"/>
        <w:ind w:firstLine="708"/>
        <w:jc w:val="both"/>
        <w:rPr>
          <w:rFonts w:ascii="Times New Roman" w:hAnsi="Times New Roman"/>
          <w:sz w:val="24"/>
          <w:szCs w:val="24"/>
          <w:lang w:val="sr-Cyrl-RS"/>
        </w:rPr>
      </w:pPr>
      <w:r w:rsidRPr="000446BF">
        <w:rPr>
          <w:rFonts w:ascii="Times New Roman" w:hAnsi="Times New Roman"/>
          <w:sz w:val="24"/>
          <w:szCs w:val="24"/>
          <w:lang w:val="sr-Cyrl-RS"/>
        </w:rPr>
        <w:t>1.</w:t>
      </w:r>
      <w:r>
        <w:rPr>
          <w:rFonts w:ascii="Times New Roman" w:hAnsi="Times New Roman"/>
          <w:b/>
          <w:sz w:val="24"/>
          <w:szCs w:val="24"/>
          <w:lang w:val="sr-Cyrl-RS"/>
        </w:rPr>
        <w:t xml:space="preserve"> </w:t>
      </w:r>
      <w:r w:rsidR="000B621E">
        <w:rPr>
          <w:rFonts w:ascii="Times New Roman" w:hAnsi="Times New Roman"/>
          <w:b/>
          <w:sz w:val="24"/>
          <w:szCs w:val="24"/>
          <w:lang w:val="sr-Cyrl-RS"/>
        </w:rPr>
        <w:t xml:space="preserve">Понуђач је у обавези да </w:t>
      </w:r>
      <w:r>
        <w:rPr>
          <w:rFonts w:ascii="Times New Roman" w:hAnsi="Times New Roman"/>
          <w:sz w:val="24"/>
          <w:szCs w:val="24"/>
          <w:lang w:val="sr-Cyrl-RS"/>
        </w:rPr>
        <w:t xml:space="preserve">уз понуду </w:t>
      </w:r>
      <w:r w:rsidRPr="000446BF">
        <w:rPr>
          <w:rFonts w:ascii="Times New Roman" w:hAnsi="Times New Roman"/>
          <w:sz w:val="24"/>
          <w:szCs w:val="24"/>
          <w:lang w:val="sr-Cyrl-RS"/>
        </w:rPr>
        <w:t>приложи потписан</w:t>
      </w:r>
      <w:r w:rsidR="000B621E">
        <w:rPr>
          <w:rFonts w:ascii="Times New Roman" w:hAnsi="Times New Roman"/>
          <w:sz w:val="24"/>
          <w:szCs w:val="24"/>
          <w:lang w:val="sr-Cyrl-RS"/>
        </w:rPr>
        <w:t>у</w:t>
      </w:r>
      <w:r w:rsidRPr="000446BF">
        <w:rPr>
          <w:rFonts w:ascii="Times New Roman" w:hAnsi="Times New Roman"/>
          <w:sz w:val="24"/>
          <w:szCs w:val="24"/>
          <w:lang w:val="sr-Cyrl-RS"/>
        </w:rPr>
        <w:t xml:space="preserve"> и оверен</w:t>
      </w:r>
      <w:r w:rsidR="000B621E">
        <w:rPr>
          <w:rFonts w:ascii="Times New Roman" w:hAnsi="Times New Roman"/>
          <w:sz w:val="24"/>
          <w:szCs w:val="24"/>
          <w:lang w:val="sr-Cyrl-RS"/>
        </w:rPr>
        <w:t>у</w:t>
      </w:r>
      <w:r w:rsidRPr="000446BF">
        <w:rPr>
          <w:rFonts w:ascii="Times New Roman" w:hAnsi="Times New Roman"/>
          <w:sz w:val="24"/>
          <w:szCs w:val="24"/>
          <w:lang w:val="sr-Cyrl-RS"/>
        </w:rPr>
        <w:t xml:space="preserve"> оригинал сопствен</w:t>
      </w:r>
      <w:r w:rsidR="00985031">
        <w:rPr>
          <w:rFonts w:ascii="Times New Roman" w:hAnsi="Times New Roman"/>
          <w:sz w:val="24"/>
          <w:szCs w:val="24"/>
          <w:lang w:val="sr-Cyrl-RS"/>
        </w:rPr>
        <w:t>у</w:t>
      </w:r>
      <w:r w:rsidRPr="000446BF">
        <w:rPr>
          <w:rFonts w:ascii="Times New Roman" w:hAnsi="Times New Roman"/>
          <w:sz w:val="24"/>
          <w:szCs w:val="24"/>
          <w:lang w:val="sr-Cyrl-RS"/>
        </w:rPr>
        <w:t xml:space="preserve"> бланко </w:t>
      </w:r>
      <w:r w:rsidRPr="00985031">
        <w:rPr>
          <w:rFonts w:ascii="Times New Roman" w:hAnsi="Times New Roman"/>
          <w:b/>
          <w:sz w:val="24"/>
          <w:szCs w:val="24"/>
          <w:lang w:val="sr-Cyrl-RS"/>
        </w:rPr>
        <w:t>мениц</w:t>
      </w:r>
      <w:r w:rsidR="00985031" w:rsidRPr="00985031">
        <w:rPr>
          <w:rFonts w:ascii="Times New Roman" w:hAnsi="Times New Roman"/>
          <w:b/>
          <w:sz w:val="24"/>
          <w:szCs w:val="24"/>
          <w:lang w:val="sr-Cyrl-RS"/>
        </w:rPr>
        <w:t>у</w:t>
      </w:r>
      <w:r w:rsidRPr="00985031">
        <w:rPr>
          <w:rFonts w:ascii="Times New Roman" w:hAnsi="Times New Roman"/>
          <w:b/>
          <w:sz w:val="24"/>
          <w:szCs w:val="24"/>
          <w:lang w:val="sr-Cyrl-RS"/>
        </w:rPr>
        <w:t xml:space="preserve"> </w:t>
      </w:r>
      <w:r w:rsidR="000B621E" w:rsidRPr="00985031">
        <w:rPr>
          <w:rFonts w:ascii="Times New Roman" w:hAnsi="Times New Roman"/>
          <w:b/>
          <w:sz w:val="24"/>
          <w:szCs w:val="24"/>
          <w:lang w:val="sr-Cyrl-RS"/>
        </w:rPr>
        <w:t>за озбиљност понуде</w:t>
      </w:r>
      <w:r w:rsidR="000B621E">
        <w:rPr>
          <w:rFonts w:ascii="Times New Roman" w:hAnsi="Times New Roman"/>
          <w:sz w:val="24"/>
          <w:szCs w:val="24"/>
          <w:lang w:val="sr-Cyrl-RS"/>
        </w:rPr>
        <w:t xml:space="preserve"> </w:t>
      </w:r>
      <w:r w:rsidRPr="000446BF">
        <w:rPr>
          <w:rFonts w:ascii="Times New Roman" w:hAnsi="Times New Roman"/>
          <w:sz w:val="24"/>
          <w:szCs w:val="24"/>
          <w:lang w:val="sr-Cyrl-RS"/>
        </w:rPr>
        <w:t>са клаузулом „без протеста и трошкова“, са копијом депо картона</w:t>
      </w:r>
      <w:r w:rsidR="000B621E">
        <w:rPr>
          <w:rFonts w:ascii="Times New Roman" w:hAnsi="Times New Roman"/>
          <w:sz w:val="24"/>
          <w:szCs w:val="24"/>
          <w:lang w:val="sr-Cyrl-RS"/>
        </w:rPr>
        <w:t xml:space="preserve">, </w:t>
      </w:r>
      <w:r w:rsidR="000B621E" w:rsidRPr="000B621E">
        <w:rPr>
          <w:rFonts w:ascii="Times New Roman" w:hAnsi="Times New Roman"/>
          <w:iCs/>
          <w:sz w:val="24"/>
          <w:szCs w:val="24"/>
          <w:lang w:val="sr-Cyrl-RS"/>
        </w:rPr>
        <w:t>копиј</w:t>
      </w:r>
      <w:r w:rsidR="000B621E">
        <w:rPr>
          <w:rFonts w:ascii="Times New Roman" w:hAnsi="Times New Roman"/>
          <w:iCs/>
          <w:sz w:val="24"/>
          <w:szCs w:val="24"/>
          <w:lang w:val="sr-Cyrl-RS"/>
        </w:rPr>
        <w:t>ом</w:t>
      </w:r>
      <w:r w:rsidR="000B621E" w:rsidRPr="000B621E">
        <w:rPr>
          <w:rFonts w:ascii="Times New Roman" w:hAnsi="Times New Roman"/>
          <w:iCs/>
          <w:sz w:val="24"/>
          <w:szCs w:val="24"/>
          <w:lang w:val="sr-Cyrl-RS"/>
        </w:rPr>
        <w:t xml:space="preserve"> обрасца оверених потписа лица овлашћених за заступање (ОП образац)</w:t>
      </w:r>
      <w:r w:rsidR="00A113D0">
        <w:rPr>
          <w:rFonts w:ascii="Times New Roman" w:hAnsi="Times New Roman"/>
          <w:sz w:val="24"/>
          <w:szCs w:val="24"/>
          <w:lang w:val="sr-Cyrl-RS"/>
        </w:rPr>
        <w:t xml:space="preserve">, </w:t>
      </w:r>
      <w:r w:rsidRPr="000446BF">
        <w:rPr>
          <w:rFonts w:ascii="Times New Roman" w:hAnsi="Times New Roman"/>
          <w:sz w:val="24"/>
          <w:szCs w:val="24"/>
          <w:lang w:val="sr-Cyrl-RS"/>
        </w:rPr>
        <w:t xml:space="preserve">доказом о регистрацији менице у регистру Народне банке Србије и Меничним писмом </w:t>
      </w:r>
      <w:r w:rsidR="000B621E">
        <w:rPr>
          <w:rFonts w:ascii="Times New Roman" w:hAnsi="Times New Roman"/>
          <w:sz w:val="24"/>
          <w:szCs w:val="24"/>
          <w:lang w:val="sr-Cyrl-RS"/>
        </w:rPr>
        <w:t>- овлашћењем</w:t>
      </w:r>
      <w:r w:rsidRPr="000446BF">
        <w:rPr>
          <w:rFonts w:ascii="Times New Roman" w:hAnsi="Times New Roman"/>
          <w:sz w:val="24"/>
          <w:szCs w:val="24"/>
          <w:lang w:val="sr-Cyrl-RS"/>
        </w:rPr>
        <w:t xml:space="preserve">, на износ од </w:t>
      </w:r>
      <w:r w:rsidR="000B621E" w:rsidRPr="00AD0EA6">
        <w:rPr>
          <w:rFonts w:ascii="Times New Roman" w:hAnsi="Times New Roman"/>
          <w:b/>
          <w:sz w:val="24"/>
          <w:szCs w:val="24"/>
          <w:lang w:val="sr-Cyrl-RS"/>
        </w:rPr>
        <w:t>1</w:t>
      </w:r>
      <w:r w:rsidR="00AD1097" w:rsidRPr="00AD0EA6">
        <w:rPr>
          <w:rFonts w:ascii="Times New Roman" w:hAnsi="Times New Roman"/>
          <w:b/>
          <w:sz w:val="24"/>
          <w:szCs w:val="24"/>
          <w:lang w:val="sr-Cyrl-RS"/>
        </w:rPr>
        <w:t>0</w:t>
      </w:r>
      <w:r w:rsidR="000B621E" w:rsidRPr="00AD0EA6">
        <w:rPr>
          <w:rFonts w:ascii="Times New Roman" w:hAnsi="Times New Roman"/>
          <w:b/>
          <w:sz w:val="24"/>
          <w:szCs w:val="24"/>
          <w:lang w:val="sr-Cyrl-RS"/>
        </w:rPr>
        <w:t>0.000,00</w:t>
      </w:r>
      <w:r w:rsidR="000B621E">
        <w:rPr>
          <w:rFonts w:ascii="Times New Roman" w:hAnsi="Times New Roman"/>
          <w:b/>
          <w:sz w:val="24"/>
          <w:szCs w:val="24"/>
          <w:lang w:val="sr-Cyrl-RS"/>
        </w:rPr>
        <w:t xml:space="preserve"> динара</w:t>
      </w:r>
      <w:r w:rsidR="00A113D0">
        <w:rPr>
          <w:rFonts w:ascii="Times New Roman" w:hAnsi="Times New Roman"/>
          <w:sz w:val="24"/>
          <w:szCs w:val="24"/>
          <w:lang w:val="sr-Cyrl-RS"/>
        </w:rPr>
        <w:t>.</w:t>
      </w:r>
    </w:p>
    <w:p w:rsidR="00AE2173" w:rsidRPr="00AE2173" w:rsidRDefault="00AE2173" w:rsidP="00AE2173">
      <w:pPr>
        <w:spacing w:after="0"/>
        <w:ind w:firstLine="708"/>
        <w:jc w:val="both"/>
        <w:rPr>
          <w:rFonts w:ascii="Times New Roman" w:hAnsi="Times New Roman"/>
          <w:sz w:val="24"/>
          <w:szCs w:val="24"/>
          <w:lang w:val="sr-Cyrl-RS"/>
        </w:rPr>
      </w:pPr>
      <w:r w:rsidRPr="00AE2173">
        <w:rPr>
          <w:rFonts w:ascii="Times New Roman" w:hAnsi="Times New Roman"/>
          <w:sz w:val="24"/>
          <w:szCs w:val="24"/>
          <w:lang w:val="sr-Cyrl-RS"/>
        </w:rPr>
        <w:t xml:space="preserve">Рок важења менице је </w:t>
      </w:r>
      <w:r>
        <w:rPr>
          <w:rFonts w:ascii="Times New Roman" w:hAnsi="Times New Roman"/>
          <w:sz w:val="24"/>
          <w:szCs w:val="24"/>
          <w:lang w:val="sr-Cyrl-RS"/>
        </w:rPr>
        <w:t>6</w:t>
      </w:r>
      <w:r w:rsidRPr="00AE2173">
        <w:rPr>
          <w:rFonts w:ascii="Times New Roman" w:hAnsi="Times New Roman"/>
          <w:sz w:val="24"/>
          <w:szCs w:val="24"/>
          <w:lang w:val="sr-Cyrl-RS"/>
        </w:rPr>
        <w:t>0 дана од дана отварања понуда.</w:t>
      </w:r>
    </w:p>
    <w:p w:rsidR="00AE2173" w:rsidRPr="00AE2173" w:rsidRDefault="00AE2173" w:rsidP="00AE2173">
      <w:pPr>
        <w:spacing w:after="0"/>
        <w:ind w:firstLine="708"/>
        <w:jc w:val="both"/>
        <w:rPr>
          <w:rFonts w:ascii="Times New Roman" w:hAnsi="Times New Roman"/>
          <w:sz w:val="24"/>
          <w:szCs w:val="24"/>
          <w:lang w:val="sr-Cyrl-RS"/>
        </w:rPr>
      </w:pPr>
      <w:r w:rsidRPr="00AE2173">
        <w:rPr>
          <w:rFonts w:ascii="Times New Roman" w:hAnsi="Times New Roman"/>
          <w:sz w:val="24"/>
          <w:szCs w:val="24"/>
          <w:lang w:val="sr-Cyrl-RS"/>
        </w:rPr>
        <w:t>Меница за озбиљност понуде активира се:</w:t>
      </w:r>
    </w:p>
    <w:p w:rsidR="00AE2173" w:rsidRPr="00AE2173" w:rsidRDefault="00AE2173" w:rsidP="00AE2173">
      <w:pPr>
        <w:spacing w:after="0"/>
        <w:ind w:firstLine="708"/>
        <w:jc w:val="both"/>
        <w:rPr>
          <w:rFonts w:ascii="Times New Roman" w:hAnsi="Times New Roman"/>
          <w:sz w:val="24"/>
          <w:szCs w:val="24"/>
          <w:lang w:val="sr-Cyrl-RS"/>
        </w:rPr>
      </w:pPr>
      <w:r w:rsidRPr="00AE2173">
        <w:rPr>
          <w:rFonts w:ascii="Times New Roman" w:hAnsi="Times New Roman"/>
          <w:sz w:val="24"/>
          <w:szCs w:val="24"/>
          <w:lang w:val="sr-Cyrl-RS"/>
        </w:rPr>
        <w:t xml:space="preserve">а) ако понуђач чија је понуда изабрана одбије да закључи уговор о јавној набавци </w:t>
      </w:r>
    </w:p>
    <w:p w:rsidR="00AE2173" w:rsidRPr="00AE2173" w:rsidRDefault="00AE2173" w:rsidP="00AE2173">
      <w:pPr>
        <w:spacing w:after="0"/>
        <w:ind w:firstLine="708"/>
        <w:jc w:val="both"/>
        <w:rPr>
          <w:rFonts w:ascii="Times New Roman" w:hAnsi="Times New Roman"/>
          <w:sz w:val="24"/>
          <w:szCs w:val="24"/>
          <w:lang w:val="sr-Cyrl-RS"/>
        </w:rPr>
      </w:pPr>
      <w:r w:rsidRPr="00AE2173">
        <w:rPr>
          <w:rFonts w:ascii="Times New Roman" w:hAnsi="Times New Roman"/>
          <w:sz w:val="24"/>
          <w:szCs w:val="24"/>
          <w:lang w:val="sr-Cyrl-RS"/>
        </w:rPr>
        <w:t xml:space="preserve">б) ако изабрани понуђач приликом закључења уговора не достави Наручиоцу </w:t>
      </w:r>
      <w:r>
        <w:rPr>
          <w:rFonts w:ascii="Times New Roman" w:hAnsi="Times New Roman"/>
          <w:sz w:val="24"/>
          <w:szCs w:val="24"/>
          <w:lang w:val="sr-Cyrl-RS"/>
        </w:rPr>
        <w:t xml:space="preserve">меницу за повраћај аванса (уколико захтева аванс) и </w:t>
      </w:r>
      <w:r w:rsidRPr="00AE2173">
        <w:rPr>
          <w:rFonts w:ascii="Times New Roman" w:hAnsi="Times New Roman"/>
          <w:sz w:val="24"/>
          <w:szCs w:val="24"/>
          <w:lang w:val="sr-Cyrl-RS"/>
        </w:rPr>
        <w:t xml:space="preserve">меницу за </w:t>
      </w:r>
      <w:r>
        <w:rPr>
          <w:rFonts w:ascii="Times New Roman" w:hAnsi="Times New Roman"/>
          <w:sz w:val="24"/>
          <w:szCs w:val="24"/>
          <w:lang w:val="sr-Cyrl-RS"/>
        </w:rPr>
        <w:t>добро извршење посла</w:t>
      </w:r>
      <w:r w:rsidRPr="00AE2173">
        <w:rPr>
          <w:rFonts w:ascii="Times New Roman" w:hAnsi="Times New Roman"/>
          <w:sz w:val="24"/>
          <w:szCs w:val="24"/>
          <w:lang w:val="sr-Cyrl-RS"/>
        </w:rPr>
        <w:t>.</w:t>
      </w:r>
    </w:p>
    <w:p w:rsidR="00F24A24" w:rsidRPr="006E0CCA" w:rsidRDefault="00F24A24" w:rsidP="000446BF">
      <w:pPr>
        <w:spacing w:after="0"/>
        <w:ind w:firstLine="708"/>
        <w:jc w:val="both"/>
        <w:rPr>
          <w:rFonts w:ascii="Times New Roman" w:hAnsi="Times New Roman"/>
          <w:sz w:val="24"/>
          <w:szCs w:val="24"/>
        </w:rPr>
      </w:pPr>
      <w:r w:rsidRPr="006E0CCA">
        <w:rPr>
          <w:rFonts w:ascii="Times New Roman" w:hAnsi="Times New Roman"/>
          <w:sz w:val="24"/>
          <w:szCs w:val="24"/>
        </w:rPr>
        <w:t>Понуде са неисправним средством финансиј</w:t>
      </w:r>
      <w:r w:rsidR="000446BF">
        <w:rPr>
          <w:rFonts w:ascii="Times New Roman" w:hAnsi="Times New Roman"/>
          <w:sz w:val="24"/>
          <w:szCs w:val="24"/>
          <w:lang w:val="sr-Cyrl-RS"/>
        </w:rPr>
        <w:t>с</w:t>
      </w:r>
      <w:r w:rsidRPr="006E0CCA">
        <w:rPr>
          <w:rFonts w:ascii="Times New Roman" w:hAnsi="Times New Roman"/>
          <w:sz w:val="24"/>
          <w:szCs w:val="24"/>
        </w:rPr>
        <w:t>ког обезбеђења неће се узимати</w:t>
      </w:r>
      <w:r w:rsidR="000446BF">
        <w:rPr>
          <w:rFonts w:ascii="Times New Roman" w:hAnsi="Times New Roman"/>
          <w:sz w:val="24"/>
          <w:szCs w:val="24"/>
          <w:lang w:val="sr-Cyrl-RS"/>
        </w:rPr>
        <w:t xml:space="preserve"> </w:t>
      </w:r>
      <w:r w:rsidRPr="006E0CCA">
        <w:rPr>
          <w:rFonts w:ascii="Times New Roman" w:hAnsi="Times New Roman"/>
          <w:sz w:val="24"/>
          <w:szCs w:val="24"/>
        </w:rPr>
        <w:t>у разматрање.</w:t>
      </w:r>
    </w:p>
    <w:p w:rsidR="00F24A24" w:rsidRDefault="00985031" w:rsidP="007F06DF">
      <w:pPr>
        <w:spacing w:after="0"/>
        <w:ind w:firstLine="708"/>
        <w:jc w:val="both"/>
        <w:rPr>
          <w:rFonts w:ascii="Times New Roman" w:hAnsi="Times New Roman"/>
          <w:sz w:val="24"/>
          <w:szCs w:val="24"/>
          <w:lang w:val="sr-Cyrl-RS"/>
        </w:rPr>
      </w:pPr>
      <w:r>
        <w:rPr>
          <w:rFonts w:ascii="Times New Roman" w:hAnsi="Times New Roman"/>
          <w:sz w:val="24"/>
          <w:szCs w:val="24"/>
          <w:lang w:val="sr-Cyrl-RS"/>
        </w:rPr>
        <w:t>Пожељно је да м</w:t>
      </w:r>
      <w:r w:rsidR="00F24A24" w:rsidRPr="006E0CCA">
        <w:rPr>
          <w:rFonts w:ascii="Times New Roman" w:hAnsi="Times New Roman"/>
          <w:sz w:val="24"/>
          <w:szCs w:val="24"/>
        </w:rPr>
        <w:t>еница са прилозима б</w:t>
      </w:r>
      <w:r>
        <w:rPr>
          <w:rFonts w:ascii="Times New Roman" w:hAnsi="Times New Roman"/>
          <w:sz w:val="24"/>
          <w:szCs w:val="24"/>
          <w:lang w:val="sr-Cyrl-RS"/>
        </w:rPr>
        <w:t>уде</w:t>
      </w:r>
      <w:r w:rsidR="00F24A24" w:rsidRPr="006E0CCA">
        <w:rPr>
          <w:rFonts w:ascii="Times New Roman" w:hAnsi="Times New Roman"/>
          <w:sz w:val="24"/>
          <w:szCs w:val="24"/>
        </w:rPr>
        <w:t xml:space="preserve"> </w:t>
      </w:r>
      <w:r w:rsidR="00F24A24" w:rsidRPr="007F06DF">
        <w:rPr>
          <w:rFonts w:ascii="Times New Roman" w:hAnsi="Times New Roman"/>
          <w:b/>
          <w:i/>
          <w:sz w:val="24"/>
          <w:szCs w:val="24"/>
        </w:rPr>
        <w:t>приложена у посебној ПВЦ кошуљици</w:t>
      </w:r>
      <w:r w:rsidR="00F24A24" w:rsidRPr="006E0CCA">
        <w:rPr>
          <w:rFonts w:ascii="Times New Roman" w:hAnsi="Times New Roman"/>
          <w:sz w:val="24"/>
          <w:szCs w:val="24"/>
        </w:rPr>
        <w:t>.</w:t>
      </w:r>
    </w:p>
    <w:p w:rsidR="007F06DF" w:rsidRDefault="00113D33" w:rsidP="007F06DF">
      <w:pPr>
        <w:spacing w:after="0"/>
        <w:ind w:firstLine="708"/>
        <w:jc w:val="both"/>
        <w:rPr>
          <w:rFonts w:ascii="Times New Roman" w:hAnsi="Times New Roman"/>
          <w:b/>
          <w:sz w:val="24"/>
          <w:szCs w:val="24"/>
          <w:lang w:val="sr-Cyrl-RS"/>
        </w:rPr>
      </w:pPr>
      <w:r>
        <w:rPr>
          <w:rFonts w:ascii="Times New Roman" w:hAnsi="Times New Roman"/>
          <w:sz w:val="24"/>
          <w:szCs w:val="24"/>
          <w:lang w:val="sr-Cyrl-RS"/>
        </w:rPr>
        <w:t xml:space="preserve">2. </w:t>
      </w:r>
      <w:r w:rsidR="00985031">
        <w:rPr>
          <w:rFonts w:ascii="Times New Roman" w:hAnsi="Times New Roman"/>
          <w:b/>
          <w:sz w:val="24"/>
          <w:szCs w:val="24"/>
          <w:lang w:val="sr-Cyrl-RS"/>
        </w:rPr>
        <w:t>Изабрани понуђач у тренутку закључења уговора доставља Наручиоцу:</w:t>
      </w:r>
    </w:p>
    <w:p w:rsidR="00985031" w:rsidRDefault="00985031" w:rsidP="007F06DF">
      <w:pPr>
        <w:spacing w:after="0"/>
        <w:ind w:firstLine="708"/>
        <w:jc w:val="both"/>
        <w:rPr>
          <w:rFonts w:ascii="Times New Roman" w:hAnsi="Times New Roman"/>
          <w:sz w:val="24"/>
          <w:szCs w:val="24"/>
          <w:lang w:val="sr-Cyrl-RS"/>
        </w:rPr>
      </w:pPr>
      <w:r>
        <w:rPr>
          <w:rFonts w:ascii="Times New Roman" w:hAnsi="Times New Roman"/>
          <w:b/>
          <w:sz w:val="24"/>
          <w:szCs w:val="24"/>
          <w:lang w:val="sr-Cyrl-RS"/>
        </w:rPr>
        <w:t xml:space="preserve">- </w:t>
      </w:r>
      <w:r w:rsidRPr="000446BF">
        <w:rPr>
          <w:rFonts w:ascii="Times New Roman" w:hAnsi="Times New Roman"/>
          <w:sz w:val="24"/>
          <w:szCs w:val="24"/>
          <w:lang w:val="sr-Cyrl-RS"/>
        </w:rPr>
        <w:t>потписан</w:t>
      </w:r>
      <w:r>
        <w:rPr>
          <w:rFonts w:ascii="Times New Roman" w:hAnsi="Times New Roman"/>
          <w:sz w:val="24"/>
          <w:szCs w:val="24"/>
          <w:lang w:val="sr-Cyrl-RS"/>
        </w:rPr>
        <w:t>у</w:t>
      </w:r>
      <w:r w:rsidRPr="000446BF">
        <w:rPr>
          <w:rFonts w:ascii="Times New Roman" w:hAnsi="Times New Roman"/>
          <w:sz w:val="24"/>
          <w:szCs w:val="24"/>
          <w:lang w:val="sr-Cyrl-RS"/>
        </w:rPr>
        <w:t xml:space="preserve"> и оверен</w:t>
      </w:r>
      <w:r>
        <w:rPr>
          <w:rFonts w:ascii="Times New Roman" w:hAnsi="Times New Roman"/>
          <w:sz w:val="24"/>
          <w:szCs w:val="24"/>
          <w:lang w:val="sr-Cyrl-RS"/>
        </w:rPr>
        <w:t>у</w:t>
      </w:r>
      <w:r w:rsidRPr="000446BF">
        <w:rPr>
          <w:rFonts w:ascii="Times New Roman" w:hAnsi="Times New Roman"/>
          <w:sz w:val="24"/>
          <w:szCs w:val="24"/>
          <w:lang w:val="sr-Cyrl-RS"/>
        </w:rPr>
        <w:t xml:space="preserve"> оригинал сопствен</w:t>
      </w:r>
      <w:r>
        <w:rPr>
          <w:rFonts w:ascii="Times New Roman" w:hAnsi="Times New Roman"/>
          <w:sz w:val="24"/>
          <w:szCs w:val="24"/>
          <w:lang w:val="sr-Cyrl-RS"/>
        </w:rPr>
        <w:t>у</w:t>
      </w:r>
      <w:r w:rsidRPr="000446BF">
        <w:rPr>
          <w:rFonts w:ascii="Times New Roman" w:hAnsi="Times New Roman"/>
          <w:sz w:val="24"/>
          <w:szCs w:val="24"/>
          <w:lang w:val="sr-Cyrl-RS"/>
        </w:rPr>
        <w:t xml:space="preserve"> бланко </w:t>
      </w:r>
      <w:r w:rsidRPr="00985031">
        <w:rPr>
          <w:rFonts w:ascii="Times New Roman" w:hAnsi="Times New Roman"/>
          <w:b/>
          <w:sz w:val="24"/>
          <w:szCs w:val="24"/>
          <w:lang w:val="sr-Cyrl-RS"/>
        </w:rPr>
        <w:t xml:space="preserve">меницу за </w:t>
      </w:r>
      <w:r>
        <w:rPr>
          <w:rFonts w:ascii="Times New Roman" w:hAnsi="Times New Roman"/>
          <w:b/>
          <w:sz w:val="24"/>
          <w:szCs w:val="24"/>
          <w:lang w:val="sr-Cyrl-RS"/>
        </w:rPr>
        <w:t xml:space="preserve">повраћај аванса </w:t>
      </w:r>
      <w:r>
        <w:rPr>
          <w:rFonts w:ascii="Times New Roman" w:hAnsi="Times New Roman"/>
          <w:sz w:val="24"/>
          <w:szCs w:val="24"/>
          <w:lang w:val="sr-Cyrl-RS"/>
        </w:rPr>
        <w:t xml:space="preserve"> </w:t>
      </w:r>
      <w:r w:rsidRPr="000446BF">
        <w:rPr>
          <w:rFonts w:ascii="Times New Roman" w:hAnsi="Times New Roman"/>
          <w:sz w:val="24"/>
          <w:szCs w:val="24"/>
          <w:lang w:val="sr-Cyrl-RS"/>
        </w:rPr>
        <w:t>са клаузулом „без протеста и трошкова“, са копијом депо картона</w:t>
      </w:r>
      <w:r>
        <w:rPr>
          <w:rFonts w:ascii="Times New Roman" w:hAnsi="Times New Roman"/>
          <w:sz w:val="24"/>
          <w:szCs w:val="24"/>
          <w:lang w:val="sr-Cyrl-RS"/>
        </w:rPr>
        <w:t xml:space="preserve">, </w:t>
      </w:r>
      <w:r w:rsidRPr="000B621E">
        <w:rPr>
          <w:rFonts w:ascii="Times New Roman" w:hAnsi="Times New Roman"/>
          <w:iCs/>
          <w:sz w:val="24"/>
          <w:szCs w:val="24"/>
          <w:lang w:val="sr-Cyrl-RS"/>
        </w:rPr>
        <w:t>копиј</w:t>
      </w:r>
      <w:r>
        <w:rPr>
          <w:rFonts w:ascii="Times New Roman" w:hAnsi="Times New Roman"/>
          <w:iCs/>
          <w:sz w:val="24"/>
          <w:szCs w:val="24"/>
          <w:lang w:val="sr-Cyrl-RS"/>
        </w:rPr>
        <w:t>ом</w:t>
      </w:r>
      <w:r w:rsidRPr="000B621E">
        <w:rPr>
          <w:rFonts w:ascii="Times New Roman" w:hAnsi="Times New Roman"/>
          <w:iCs/>
          <w:sz w:val="24"/>
          <w:szCs w:val="24"/>
          <w:lang w:val="sr-Cyrl-RS"/>
        </w:rPr>
        <w:t xml:space="preserve"> обрасца </w:t>
      </w:r>
      <w:r w:rsidRPr="000B621E">
        <w:rPr>
          <w:rFonts w:ascii="Times New Roman" w:hAnsi="Times New Roman"/>
          <w:iCs/>
          <w:sz w:val="24"/>
          <w:szCs w:val="24"/>
          <w:lang w:val="sr-Cyrl-RS"/>
        </w:rPr>
        <w:lastRenderedPageBreak/>
        <w:t>оверених потписа лица овлашћених за заступање (ОП образац)</w:t>
      </w:r>
      <w:r w:rsidRPr="000446BF">
        <w:rPr>
          <w:rFonts w:ascii="Times New Roman" w:hAnsi="Times New Roman"/>
          <w:sz w:val="24"/>
          <w:szCs w:val="24"/>
          <w:lang w:val="sr-Cyrl-RS"/>
        </w:rPr>
        <w:t xml:space="preserve"> и доказом о регистрацији менице у регистру Народне банке Србије и Меничним писмом </w:t>
      </w:r>
      <w:r>
        <w:rPr>
          <w:rFonts w:ascii="Times New Roman" w:hAnsi="Times New Roman"/>
          <w:sz w:val="24"/>
          <w:szCs w:val="24"/>
          <w:lang w:val="sr-Cyrl-RS"/>
        </w:rPr>
        <w:t>- овлашћењем</w:t>
      </w:r>
      <w:r w:rsidRPr="000446BF">
        <w:rPr>
          <w:rFonts w:ascii="Times New Roman" w:hAnsi="Times New Roman"/>
          <w:sz w:val="24"/>
          <w:szCs w:val="24"/>
          <w:lang w:val="sr-Cyrl-RS"/>
        </w:rPr>
        <w:t xml:space="preserve">, </w:t>
      </w:r>
      <w:r w:rsidRPr="004D65AA">
        <w:rPr>
          <w:rFonts w:ascii="Times New Roman" w:hAnsi="Times New Roman"/>
          <w:b/>
          <w:sz w:val="24"/>
          <w:szCs w:val="24"/>
          <w:lang w:val="sr-Cyrl-RS"/>
        </w:rPr>
        <w:t>у висини траженог аванса и са роком важења до коначног извршења посла</w:t>
      </w:r>
      <w:r w:rsidRPr="000446BF">
        <w:rPr>
          <w:rFonts w:ascii="Times New Roman" w:hAnsi="Times New Roman"/>
          <w:sz w:val="24"/>
          <w:szCs w:val="24"/>
          <w:lang w:val="sr-Cyrl-RS"/>
        </w:rPr>
        <w:t>.</w:t>
      </w:r>
    </w:p>
    <w:p w:rsidR="00113D33" w:rsidRDefault="004D65AA" w:rsidP="004D65AA">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 </w:t>
      </w:r>
      <w:r w:rsidRPr="000446BF">
        <w:rPr>
          <w:rFonts w:ascii="Times New Roman" w:hAnsi="Times New Roman"/>
          <w:sz w:val="24"/>
          <w:szCs w:val="24"/>
          <w:lang w:val="sr-Cyrl-RS"/>
        </w:rPr>
        <w:t>потписан</w:t>
      </w:r>
      <w:r>
        <w:rPr>
          <w:rFonts w:ascii="Times New Roman" w:hAnsi="Times New Roman"/>
          <w:sz w:val="24"/>
          <w:szCs w:val="24"/>
          <w:lang w:val="sr-Cyrl-RS"/>
        </w:rPr>
        <w:t>у</w:t>
      </w:r>
      <w:r w:rsidRPr="000446BF">
        <w:rPr>
          <w:rFonts w:ascii="Times New Roman" w:hAnsi="Times New Roman"/>
          <w:sz w:val="24"/>
          <w:szCs w:val="24"/>
          <w:lang w:val="sr-Cyrl-RS"/>
        </w:rPr>
        <w:t xml:space="preserve"> и оверен</w:t>
      </w:r>
      <w:r>
        <w:rPr>
          <w:rFonts w:ascii="Times New Roman" w:hAnsi="Times New Roman"/>
          <w:sz w:val="24"/>
          <w:szCs w:val="24"/>
          <w:lang w:val="sr-Cyrl-RS"/>
        </w:rPr>
        <w:t>у</w:t>
      </w:r>
      <w:r w:rsidRPr="000446BF">
        <w:rPr>
          <w:rFonts w:ascii="Times New Roman" w:hAnsi="Times New Roman"/>
          <w:sz w:val="24"/>
          <w:szCs w:val="24"/>
          <w:lang w:val="sr-Cyrl-RS"/>
        </w:rPr>
        <w:t xml:space="preserve"> оригинал сопствен</w:t>
      </w:r>
      <w:r>
        <w:rPr>
          <w:rFonts w:ascii="Times New Roman" w:hAnsi="Times New Roman"/>
          <w:sz w:val="24"/>
          <w:szCs w:val="24"/>
          <w:lang w:val="sr-Cyrl-RS"/>
        </w:rPr>
        <w:t>у</w:t>
      </w:r>
      <w:r w:rsidRPr="000446BF">
        <w:rPr>
          <w:rFonts w:ascii="Times New Roman" w:hAnsi="Times New Roman"/>
          <w:sz w:val="24"/>
          <w:szCs w:val="24"/>
          <w:lang w:val="sr-Cyrl-RS"/>
        </w:rPr>
        <w:t xml:space="preserve"> бланко </w:t>
      </w:r>
      <w:r w:rsidRPr="00985031">
        <w:rPr>
          <w:rFonts w:ascii="Times New Roman" w:hAnsi="Times New Roman"/>
          <w:b/>
          <w:sz w:val="24"/>
          <w:szCs w:val="24"/>
          <w:lang w:val="sr-Cyrl-RS"/>
        </w:rPr>
        <w:t xml:space="preserve">меницу за </w:t>
      </w:r>
      <w:r>
        <w:rPr>
          <w:rFonts w:ascii="Times New Roman" w:hAnsi="Times New Roman"/>
          <w:b/>
          <w:sz w:val="24"/>
          <w:szCs w:val="24"/>
          <w:lang w:val="sr-Cyrl-RS"/>
        </w:rPr>
        <w:t>добро извршење посла</w:t>
      </w:r>
      <w:r>
        <w:rPr>
          <w:rFonts w:ascii="Times New Roman" w:hAnsi="Times New Roman"/>
          <w:sz w:val="24"/>
          <w:szCs w:val="24"/>
          <w:lang w:val="sr-Cyrl-RS"/>
        </w:rPr>
        <w:t xml:space="preserve"> </w:t>
      </w:r>
      <w:r w:rsidRPr="000446BF">
        <w:rPr>
          <w:rFonts w:ascii="Times New Roman" w:hAnsi="Times New Roman"/>
          <w:sz w:val="24"/>
          <w:szCs w:val="24"/>
          <w:lang w:val="sr-Cyrl-RS"/>
        </w:rPr>
        <w:t>са клаузулом „без протеста и трошкова“, са копијом депо картона</w:t>
      </w:r>
      <w:r>
        <w:rPr>
          <w:rFonts w:ascii="Times New Roman" w:hAnsi="Times New Roman"/>
          <w:sz w:val="24"/>
          <w:szCs w:val="24"/>
          <w:lang w:val="sr-Cyrl-RS"/>
        </w:rPr>
        <w:t xml:space="preserve">, </w:t>
      </w:r>
      <w:r w:rsidRPr="000B621E">
        <w:rPr>
          <w:rFonts w:ascii="Times New Roman" w:hAnsi="Times New Roman"/>
          <w:iCs/>
          <w:sz w:val="24"/>
          <w:szCs w:val="24"/>
          <w:lang w:val="sr-Cyrl-RS"/>
        </w:rPr>
        <w:t>копиј</w:t>
      </w:r>
      <w:r>
        <w:rPr>
          <w:rFonts w:ascii="Times New Roman" w:hAnsi="Times New Roman"/>
          <w:iCs/>
          <w:sz w:val="24"/>
          <w:szCs w:val="24"/>
          <w:lang w:val="sr-Cyrl-RS"/>
        </w:rPr>
        <w:t>ом</w:t>
      </w:r>
      <w:r w:rsidRPr="000B621E">
        <w:rPr>
          <w:rFonts w:ascii="Times New Roman" w:hAnsi="Times New Roman"/>
          <w:iCs/>
          <w:sz w:val="24"/>
          <w:szCs w:val="24"/>
          <w:lang w:val="sr-Cyrl-RS"/>
        </w:rPr>
        <w:t xml:space="preserve"> обрасца оверених потписа лица овлашћених за заступање (ОП образац)</w:t>
      </w:r>
      <w:r w:rsidRPr="000446BF">
        <w:rPr>
          <w:rFonts w:ascii="Times New Roman" w:hAnsi="Times New Roman"/>
          <w:sz w:val="24"/>
          <w:szCs w:val="24"/>
          <w:lang w:val="sr-Cyrl-RS"/>
        </w:rPr>
        <w:t xml:space="preserve"> и доказом о регистрацији менице у регистру Народне банке Србије и Меничним писмом </w:t>
      </w:r>
      <w:r>
        <w:rPr>
          <w:rFonts w:ascii="Times New Roman" w:hAnsi="Times New Roman"/>
          <w:sz w:val="24"/>
          <w:szCs w:val="24"/>
          <w:lang w:val="sr-Cyrl-RS"/>
        </w:rPr>
        <w:t>- овлашћењем</w:t>
      </w:r>
      <w:r w:rsidRPr="000446BF">
        <w:rPr>
          <w:rFonts w:ascii="Times New Roman" w:hAnsi="Times New Roman"/>
          <w:sz w:val="24"/>
          <w:szCs w:val="24"/>
          <w:lang w:val="sr-Cyrl-RS"/>
        </w:rPr>
        <w:t xml:space="preserve">, </w:t>
      </w:r>
      <w:r w:rsidRPr="004D65AA">
        <w:rPr>
          <w:rFonts w:ascii="Times New Roman" w:hAnsi="Times New Roman"/>
          <w:b/>
          <w:sz w:val="24"/>
          <w:szCs w:val="24"/>
          <w:lang w:val="sr-Cyrl-RS"/>
        </w:rPr>
        <w:t>у износу од 5% од вредности уговора и са роком важења 30 дана дуже од истека рока за коначно извршење посла</w:t>
      </w:r>
      <w:r w:rsidRPr="004D65AA">
        <w:rPr>
          <w:rFonts w:ascii="Times New Roman" w:hAnsi="Times New Roman"/>
          <w:sz w:val="24"/>
          <w:szCs w:val="24"/>
          <w:lang w:val="sr-Cyrl-RS"/>
        </w:rPr>
        <w:t>.</w:t>
      </w:r>
    </w:p>
    <w:p w:rsidR="00113D33" w:rsidRDefault="004D65AA" w:rsidP="00113D33">
      <w:pPr>
        <w:spacing w:after="0"/>
        <w:ind w:firstLine="708"/>
        <w:jc w:val="both"/>
        <w:rPr>
          <w:rFonts w:ascii="Times New Roman" w:hAnsi="Times New Roman"/>
          <w:sz w:val="24"/>
          <w:szCs w:val="24"/>
        </w:rPr>
      </w:pPr>
      <w:r w:rsidRPr="004D65AA">
        <w:rPr>
          <w:rFonts w:ascii="Times New Roman" w:hAnsi="Times New Roman"/>
          <w:sz w:val="24"/>
          <w:szCs w:val="24"/>
        </w:rPr>
        <w:t>Ако се за време трајања уговора промене рокови за извршење уговорне обавезе, важност меница мора се продужити.</w:t>
      </w:r>
    </w:p>
    <w:p w:rsidR="00113D33" w:rsidRPr="006E0CCA" w:rsidRDefault="00113D33" w:rsidP="00113D33">
      <w:pPr>
        <w:spacing w:after="0"/>
        <w:ind w:firstLine="708"/>
        <w:jc w:val="both"/>
        <w:rPr>
          <w:rFonts w:ascii="Times New Roman" w:hAnsi="Times New Roman"/>
          <w:sz w:val="24"/>
          <w:szCs w:val="24"/>
        </w:rPr>
      </w:pPr>
    </w:p>
    <w:p w:rsidR="00F24A24" w:rsidRDefault="00F24A24" w:rsidP="00704948">
      <w:pPr>
        <w:pStyle w:val="1"/>
      </w:pPr>
      <w:bookmarkStart w:id="9" w:name="_Toc465118246"/>
      <w:r w:rsidRPr="006E0CCA">
        <w:t>УПУТСТВО ЗА САЧИЊАВАЊЕ ПОНУДЕ</w:t>
      </w:r>
      <w:bookmarkEnd w:id="9"/>
    </w:p>
    <w:p w:rsidR="00704948" w:rsidRDefault="00704948" w:rsidP="00255F10">
      <w:pPr>
        <w:spacing w:after="0"/>
        <w:jc w:val="both"/>
        <w:rPr>
          <w:rFonts w:ascii="Times New Roman" w:hAnsi="Times New Roman"/>
          <w:sz w:val="24"/>
          <w:szCs w:val="24"/>
        </w:rPr>
      </w:pPr>
    </w:p>
    <w:p w:rsidR="00704948" w:rsidRPr="006E0CCA" w:rsidRDefault="00704948" w:rsidP="00255F10">
      <w:pPr>
        <w:spacing w:after="0"/>
        <w:jc w:val="both"/>
        <w:rPr>
          <w:rFonts w:ascii="Times New Roman" w:hAnsi="Times New Roman"/>
          <w:sz w:val="24"/>
          <w:szCs w:val="24"/>
        </w:rPr>
      </w:pP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Документација треба да буде сложена и увезана према наведеном редоследу у</w:t>
      </w:r>
      <w:r w:rsidR="00DB5F27">
        <w:rPr>
          <w:rFonts w:ascii="Times New Roman" w:hAnsi="Times New Roman"/>
          <w:sz w:val="24"/>
          <w:szCs w:val="24"/>
        </w:rPr>
        <w:t xml:space="preserve"> </w:t>
      </w:r>
      <w:r w:rsidRPr="006E0CCA">
        <w:rPr>
          <w:rFonts w:ascii="Times New Roman" w:hAnsi="Times New Roman"/>
          <w:sz w:val="24"/>
          <w:szCs w:val="24"/>
        </w:rPr>
        <w:t>садржају конкурсне документације. Прилози - дока</w:t>
      </w:r>
      <w:r w:rsidR="00DB5F27">
        <w:rPr>
          <w:rFonts w:ascii="Times New Roman" w:hAnsi="Times New Roman"/>
          <w:sz w:val="24"/>
          <w:szCs w:val="24"/>
        </w:rPr>
        <w:t>зи који прате поједине захтеве-</w:t>
      </w:r>
      <w:r w:rsidRPr="006E0CCA">
        <w:rPr>
          <w:rFonts w:ascii="Times New Roman" w:hAnsi="Times New Roman"/>
          <w:sz w:val="24"/>
          <w:szCs w:val="24"/>
        </w:rPr>
        <w:t>обрасце за доказивање морају да буду сложени иза захтева - обрасца који доказују.</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 xml:space="preserve">Понуђач треба да достави понуду у писаном </w:t>
      </w:r>
      <w:r w:rsidR="00DB5F27">
        <w:rPr>
          <w:rFonts w:ascii="Times New Roman" w:hAnsi="Times New Roman"/>
          <w:sz w:val="24"/>
          <w:szCs w:val="24"/>
        </w:rPr>
        <w:t>облику, на одговарајућем обрасц</w:t>
      </w:r>
      <w:r w:rsidR="00DB5F27">
        <w:rPr>
          <w:rFonts w:ascii="Times New Roman" w:hAnsi="Times New Roman"/>
          <w:sz w:val="24"/>
          <w:szCs w:val="24"/>
          <w:lang w:val="sr-Cyrl-RS"/>
        </w:rPr>
        <w:t>у</w:t>
      </w:r>
      <w:r w:rsidR="00DB5F27">
        <w:rPr>
          <w:rFonts w:ascii="Times New Roman" w:hAnsi="Times New Roman"/>
          <w:sz w:val="24"/>
          <w:szCs w:val="24"/>
        </w:rPr>
        <w:t xml:space="preserve"> </w:t>
      </w:r>
      <w:r w:rsidRPr="006E0CCA">
        <w:rPr>
          <w:rFonts w:ascii="Times New Roman" w:hAnsi="Times New Roman"/>
          <w:sz w:val="24"/>
          <w:szCs w:val="24"/>
        </w:rPr>
        <w:t>Наручиоца који је дат као саставни елемент кон</w:t>
      </w:r>
      <w:r w:rsidR="00DB5F27">
        <w:rPr>
          <w:rFonts w:ascii="Times New Roman" w:hAnsi="Times New Roman"/>
          <w:sz w:val="24"/>
          <w:szCs w:val="24"/>
        </w:rPr>
        <w:t>курсне документације и треба да</w:t>
      </w:r>
      <w:r w:rsidR="00DB5F27">
        <w:rPr>
          <w:rFonts w:ascii="Times New Roman" w:hAnsi="Times New Roman"/>
          <w:sz w:val="24"/>
          <w:szCs w:val="24"/>
          <w:lang w:val="sr-Cyrl-RS"/>
        </w:rPr>
        <w:t xml:space="preserve"> </w:t>
      </w:r>
      <w:r w:rsidRPr="006E0CCA">
        <w:rPr>
          <w:rFonts w:ascii="Times New Roman" w:hAnsi="Times New Roman"/>
          <w:sz w:val="24"/>
          <w:szCs w:val="24"/>
        </w:rPr>
        <w:t>унесе све тражене податке у приложени образац понуде и све пратеће обрасце.</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Обрасци у виду табеларних приказа се попуњавају према статистичким правилима за</w:t>
      </w:r>
      <w:r w:rsidR="00DB5F27">
        <w:rPr>
          <w:rFonts w:ascii="Times New Roman" w:hAnsi="Times New Roman"/>
          <w:sz w:val="24"/>
          <w:szCs w:val="24"/>
          <w:lang w:val="sr-Cyrl-RS"/>
        </w:rPr>
        <w:t xml:space="preserve"> </w:t>
      </w:r>
      <w:r w:rsidRPr="006E0CCA">
        <w:rPr>
          <w:rFonts w:ascii="Times New Roman" w:hAnsi="Times New Roman"/>
          <w:sz w:val="24"/>
          <w:szCs w:val="24"/>
        </w:rPr>
        <w:t>попуњавање табела</w:t>
      </w:r>
      <w:r w:rsidR="00DB5F27">
        <w:rPr>
          <w:rFonts w:ascii="Times New Roman" w:hAnsi="Times New Roman"/>
          <w:sz w:val="24"/>
          <w:szCs w:val="24"/>
          <w:lang w:val="sr-Cyrl-RS"/>
        </w:rPr>
        <w:t xml:space="preserve"> </w:t>
      </w:r>
      <w:r w:rsidRPr="006E0CCA">
        <w:rPr>
          <w:rFonts w:ascii="Times New Roman" w:hAnsi="Times New Roman"/>
          <w:sz w:val="24"/>
          <w:szCs w:val="24"/>
        </w:rPr>
        <w:t>-</w:t>
      </w:r>
      <w:r w:rsidR="00DB5F27">
        <w:rPr>
          <w:rFonts w:ascii="Times New Roman" w:hAnsi="Times New Roman"/>
          <w:sz w:val="24"/>
          <w:szCs w:val="24"/>
          <w:lang w:val="sr-Cyrl-RS"/>
        </w:rPr>
        <w:t xml:space="preserve"> </w:t>
      </w:r>
      <w:r w:rsidRPr="006E0CCA">
        <w:rPr>
          <w:rFonts w:ascii="Times New Roman" w:hAnsi="Times New Roman"/>
          <w:sz w:val="24"/>
          <w:szCs w:val="24"/>
        </w:rPr>
        <w:t>ни један простор табеле предви</w:t>
      </w:r>
      <w:r w:rsidR="00DB5F27">
        <w:rPr>
          <w:rFonts w:ascii="Times New Roman" w:hAnsi="Times New Roman"/>
          <w:sz w:val="24"/>
          <w:szCs w:val="24"/>
        </w:rPr>
        <w:t>ђен за попуњавање не сме остати</w:t>
      </w:r>
      <w:r w:rsidR="00DB5F27">
        <w:rPr>
          <w:rFonts w:ascii="Times New Roman" w:hAnsi="Times New Roman"/>
          <w:sz w:val="24"/>
          <w:szCs w:val="24"/>
          <w:lang w:val="sr-Cyrl-RS"/>
        </w:rPr>
        <w:t xml:space="preserve"> </w:t>
      </w:r>
      <w:r w:rsidRPr="006E0CCA">
        <w:rPr>
          <w:rFonts w:ascii="Times New Roman" w:hAnsi="Times New Roman"/>
          <w:sz w:val="24"/>
          <w:szCs w:val="24"/>
        </w:rPr>
        <w:t>празан. Понуда не сме да садржи никакве изм</w:t>
      </w:r>
      <w:r w:rsidR="00DB5F27">
        <w:rPr>
          <w:rFonts w:ascii="Times New Roman" w:hAnsi="Times New Roman"/>
          <w:sz w:val="24"/>
          <w:szCs w:val="24"/>
        </w:rPr>
        <w:t>ене и допуне, осим оних које су</w:t>
      </w:r>
      <w:r w:rsidR="00DB5F27">
        <w:rPr>
          <w:rFonts w:ascii="Times New Roman" w:hAnsi="Times New Roman"/>
          <w:sz w:val="24"/>
          <w:szCs w:val="24"/>
          <w:lang w:val="sr-Cyrl-RS"/>
        </w:rPr>
        <w:t xml:space="preserve"> </w:t>
      </w:r>
      <w:r w:rsidRPr="006E0CCA">
        <w:rPr>
          <w:rFonts w:ascii="Times New Roman" w:hAnsi="Times New Roman"/>
          <w:sz w:val="24"/>
          <w:szCs w:val="24"/>
        </w:rPr>
        <w:t xml:space="preserve">учињене у складу са упутством издатим од стране </w:t>
      </w:r>
      <w:r w:rsidR="00DB5F27">
        <w:rPr>
          <w:rFonts w:ascii="Times New Roman" w:hAnsi="Times New Roman"/>
          <w:sz w:val="24"/>
          <w:szCs w:val="24"/>
        </w:rPr>
        <w:t>Наручиоца или уколико се ради о</w:t>
      </w:r>
      <w:r w:rsidR="00DB5F27">
        <w:rPr>
          <w:rFonts w:ascii="Times New Roman" w:hAnsi="Times New Roman"/>
          <w:sz w:val="24"/>
          <w:szCs w:val="24"/>
          <w:lang w:val="sr-Cyrl-RS"/>
        </w:rPr>
        <w:t xml:space="preserve"> </w:t>
      </w:r>
      <w:r w:rsidRPr="006E0CCA">
        <w:rPr>
          <w:rFonts w:ascii="Times New Roman" w:hAnsi="Times New Roman"/>
          <w:sz w:val="24"/>
          <w:szCs w:val="24"/>
        </w:rPr>
        <w:t>исправљању грешака које је понуђач начинио пр</w:t>
      </w:r>
      <w:r w:rsidR="00DB5F27">
        <w:rPr>
          <w:rFonts w:ascii="Times New Roman" w:hAnsi="Times New Roman"/>
          <w:sz w:val="24"/>
          <w:szCs w:val="24"/>
        </w:rPr>
        <w:t>иликом састављања понуде. У том</w:t>
      </w:r>
      <w:r w:rsidR="00DB5F27">
        <w:rPr>
          <w:rFonts w:ascii="Times New Roman" w:hAnsi="Times New Roman"/>
          <w:sz w:val="24"/>
          <w:szCs w:val="24"/>
          <w:lang w:val="sr-Cyrl-RS"/>
        </w:rPr>
        <w:t xml:space="preserve"> </w:t>
      </w:r>
      <w:r w:rsidRPr="006E0CCA">
        <w:rPr>
          <w:rFonts w:ascii="Times New Roman" w:hAnsi="Times New Roman"/>
          <w:sz w:val="24"/>
          <w:szCs w:val="24"/>
        </w:rPr>
        <w:t>случају исправке</w:t>
      </w:r>
      <w:r w:rsidR="00DB5F27">
        <w:rPr>
          <w:rFonts w:ascii="Times New Roman" w:hAnsi="Times New Roman"/>
          <w:sz w:val="24"/>
          <w:szCs w:val="24"/>
          <w:lang w:val="sr-Cyrl-RS"/>
        </w:rPr>
        <w:t xml:space="preserve"> </w:t>
      </w:r>
      <w:r w:rsidRPr="006E0CCA">
        <w:rPr>
          <w:rFonts w:ascii="Times New Roman" w:hAnsi="Times New Roman"/>
          <w:sz w:val="24"/>
          <w:szCs w:val="24"/>
        </w:rPr>
        <w:t>-</w:t>
      </w:r>
      <w:r w:rsidR="00DB5F27">
        <w:rPr>
          <w:rFonts w:ascii="Times New Roman" w:hAnsi="Times New Roman"/>
          <w:sz w:val="24"/>
          <w:szCs w:val="24"/>
          <w:lang w:val="sr-Cyrl-RS"/>
        </w:rPr>
        <w:t xml:space="preserve"> </w:t>
      </w:r>
      <w:r w:rsidRPr="006E0CCA">
        <w:rPr>
          <w:rFonts w:ascii="Times New Roman" w:hAnsi="Times New Roman"/>
          <w:sz w:val="24"/>
          <w:szCs w:val="24"/>
        </w:rPr>
        <w:t>исправљени подаци морају такође</w:t>
      </w:r>
      <w:r w:rsidR="00DB5F27">
        <w:rPr>
          <w:rFonts w:ascii="Times New Roman" w:hAnsi="Times New Roman"/>
          <w:sz w:val="24"/>
          <w:szCs w:val="24"/>
        </w:rPr>
        <w:t xml:space="preserve"> бити парафирани од стране лица</w:t>
      </w:r>
      <w:r w:rsidR="00DB5F27">
        <w:rPr>
          <w:rFonts w:ascii="Times New Roman" w:hAnsi="Times New Roman"/>
          <w:sz w:val="24"/>
          <w:szCs w:val="24"/>
          <w:lang w:val="sr-Cyrl-RS"/>
        </w:rPr>
        <w:t xml:space="preserve"> </w:t>
      </w:r>
      <w:r w:rsidRPr="006E0CCA">
        <w:rPr>
          <w:rFonts w:ascii="Times New Roman" w:hAnsi="Times New Roman"/>
          <w:sz w:val="24"/>
          <w:szCs w:val="24"/>
        </w:rPr>
        <w:t>које је овлашћено за потписивање понуде.</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Понуда се подноси на српском језику.</w:t>
      </w:r>
      <w:r w:rsidR="00DB5F27">
        <w:rPr>
          <w:rFonts w:ascii="Times New Roman" w:hAnsi="Times New Roman"/>
          <w:sz w:val="24"/>
          <w:szCs w:val="24"/>
          <w:lang w:val="sr-Cyrl-RS"/>
        </w:rPr>
        <w:t xml:space="preserve"> </w:t>
      </w:r>
      <w:r w:rsidRPr="006E0CCA">
        <w:rPr>
          <w:rFonts w:ascii="Times New Roman" w:hAnsi="Times New Roman"/>
          <w:sz w:val="24"/>
          <w:szCs w:val="24"/>
        </w:rPr>
        <w:t xml:space="preserve">Уколико понуђач достави понуду која није </w:t>
      </w:r>
      <w:r w:rsidR="00DB5F27">
        <w:rPr>
          <w:rFonts w:ascii="Times New Roman" w:hAnsi="Times New Roman"/>
          <w:sz w:val="24"/>
          <w:szCs w:val="24"/>
        </w:rPr>
        <w:t>на српском језику, таква понуда</w:t>
      </w:r>
      <w:r w:rsidR="00DB5F27">
        <w:rPr>
          <w:rFonts w:ascii="Times New Roman" w:hAnsi="Times New Roman"/>
          <w:sz w:val="24"/>
          <w:szCs w:val="24"/>
          <w:lang w:val="sr-Cyrl-RS"/>
        </w:rPr>
        <w:t xml:space="preserve"> </w:t>
      </w:r>
      <w:r w:rsidRPr="006E0CCA">
        <w:rPr>
          <w:rFonts w:ascii="Times New Roman" w:hAnsi="Times New Roman"/>
          <w:sz w:val="24"/>
          <w:szCs w:val="24"/>
        </w:rPr>
        <w:t>биће одбијена као неприхватљива.</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Уколико Понуђач евентуално достави доказе који су на страном језику, дужан</w:t>
      </w:r>
      <w:r w:rsidR="00DB5F27">
        <w:rPr>
          <w:rFonts w:ascii="Times New Roman" w:hAnsi="Times New Roman"/>
          <w:sz w:val="24"/>
          <w:szCs w:val="24"/>
          <w:lang w:val="sr-Cyrl-RS"/>
        </w:rPr>
        <w:t xml:space="preserve"> </w:t>
      </w:r>
      <w:r w:rsidRPr="006E0CCA">
        <w:rPr>
          <w:rFonts w:ascii="Times New Roman" w:hAnsi="Times New Roman"/>
          <w:sz w:val="24"/>
          <w:szCs w:val="24"/>
        </w:rPr>
        <w:t>је да достави и њихов превод на српски језик оверен од стр</w:t>
      </w:r>
      <w:r w:rsidR="00DB5F27">
        <w:rPr>
          <w:rFonts w:ascii="Times New Roman" w:hAnsi="Times New Roman"/>
          <w:sz w:val="24"/>
          <w:szCs w:val="24"/>
        </w:rPr>
        <w:t>ане судског тумача за</w:t>
      </w:r>
      <w:r w:rsidR="00DB5F27">
        <w:rPr>
          <w:rFonts w:ascii="Times New Roman" w:hAnsi="Times New Roman"/>
          <w:sz w:val="24"/>
          <w:szCs w:val="24"/>
          <w:lang w:val="sr-Cyrl-RS"/>
        </w:rPr>
        <w:t xml:space="preserve"> </w:t>
      </w:r>
      <w:r w:rsidRPr="006E0CCA">
        <w:rPr>
          <w:rFonts w:ascii="Times New Roman" w:hAnsi="Times New Roman"/>
          <w:sz w:val="24"/>
          <w:szCs w:val="24"/>
        </w:rPr>
        <w:t>предметни страни језик.</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Понуда са варијантама није допуштена.</w:t>
      </w:r>
    </w:p>
    <w:p w:rsidR="00F24A24" w:rsidRPr="006E0CCA" w:rsidRDefault="00F24A24" w:rsidP="00DB5F27">
      <w:pPr>
        <w:spacing w:after="0"/>
        <w:ind w:firstLine="708"/>
        <w:jc w:val="both"/>
        <w:rPr>
          <w:rFonts w:ascii="Times New Roman" w:hAnsi="Times New Roman"/>
          <w:sz w:val="24"/>
          <w:szCs w:val="24"/>
        </w:rPr>
      </w:pPr>
      <w:r w:rsidRPr="006E0CCA">
        <w:rPr>
          <w:rFonts w:ascii="Times New Roman" w:hAnsi="Times New Roman"/>
          <w:sz w:val="24"/>
          <w:szCs w:val="24"/>
        </w:rPr>
        <w:t>Понуђач понуду подноси непосредно или путем поште у затвореној коверти,</w:t>
      </w:r>
      <w:r w:rsidR="00DB5F27">
        <w:rPr>
          <w:rFonts w:ascii="Times New Roman" w:hAnsi="Times New Roman"/>
          <w:sz w:val="24"/>
          <w:szCs w:val="24"/>
          <w:lang w:val="sr-Cyrl-RS"/>
        </w:rPr>
        <w:t xml:space="preserve"> </w:t>
      </w:r>
      <w:r w:rsidRPr="006E0CCA">
        <w:rPr>
          <w:rFonts w:ascii="Times New Roman" w:hAnsi="Times New Roman"/>
          <w:sz w:val="24"/>
          <w:szCs w:val="24"/>
        </w:rPr>
        <w:t>затворену на начин да се приликом отварања пон</w:t>
      </w:r>
      <w:r w:rsidR="00DB5F27">
        <w:rPr>
          <w:rFonts w:ascii="Times New Roman" w:hAnsi="Times New Roman"/>
          <w:sz w:val="24"/>
          <w:szCs w:val="24"/>
        </w:rPr>
        <w:t>уда може са сигурношћу утврдити</w:t>
      </w:r>
      <w:r w:rsidR="00DB5F27">
        <w:rPr>
          <w:rFonts w:ascii="Times New Roman" w:hAnsi="Times New Roman"/>
          <w:sz w:val="24"/>
          <w:szCs w:val="24"/>
          <w:lang w:val="sr-Cyrl-RS"/>
        </w:rPr>
        <w:t xml:space="preserve"> </w:t>
      </w:r>
      <w:r w:rsidRPr="006E0CCA">
        <w:rPr>
          <w:rFonts w:ascii="Times New Roman" w:hAnsi="Times New Roman"/>
          <w:sz w:val="24"/>
          <w:szCs w:val="24"/>
        </w:rPr>
        <w:t>да се први пут отвара.</w:t>
      </w:r>
    </w:p>
    <w:p w:rsidR="00F24A24" w:rsidRPr="006E0CCA" w:rsidRDefault="00C25C69" w:rsidP="00C25C69">
      <w:pPr>
        <w:spacing w:after="0"/>
        <w:ind w:firstLine="708"/>
        <w:jc w:val="both"/>
        <w:rPr>
          <w:rFonts w:ascii="Times New Roman" w:hAnsi="Times New Roman"/>
          <w:sz w:val="24"/>
          <w:szCs w:val="24"/>
        </w:rPr>
      </w:pPr>
      <w:r>
        <w:rPr>
          <w:rFonts w:ascii="Times New Roman" w:hAnsi="Times New Roman"/>
          <w:sz w:val="24"/>
          <w:szCs w:val="24"/>
        </w:rPr>
        <w:t xml:space="preserve">Понуда се доставља на адресу: </w:t>
      </w:r>
      <w:r w:rsidR="004D65AA">
        <w:rPr>
          <w:rFonts w:ascii="Times New Roman" w:hAnsi="Times New Roman"/>
          <w:sz w:val="24"/>
          <w:szCs w:val="24"/>
          <w:lang w:val="sr-Cyrl-RS"/>
        </w:rPr>
        <w:t xml:space="preserve">Општина </w:t>
      </w:r>
      <w:r w:rsidR="0058062A">
        <w:rPr>
          <w:rFonts w:ascii="Times New Roman" w:hAnsi="Times New Roman"/>
          <w:sz w:val="24"/>
          <w:szCs w:val="24"/>
          <w:lang w:val="sr-Cyrl-RS"/>
        </w:rPr>
        <w:t>Лепосавић</w:t>
      </w:r>
      <w:r w:rsidR="004D65AA">
        <w:rPr>
          <w:rFonts w:ascii="Times New Roman" w:hAnsi="Times New Roman"/>
          <w:sz w:val="24"/>
          <w:szCs w:val="24"/>
          <w:lang w:val="sr-Cyrl-RS"/>
        </w:rPr>
        <w:t>, адреса</w:t>
      </w:r>
      <w:r w:rsidR="0058062A">
        <w:rPr>
          <w:rFonts w:ascii="Times New Roman" w:hAnsi="Times New Roman"/>
          <w:sz w:val="24"/>
          <w:szCs w:val="24"/>
          <w:lang w:val="sr-Cyrl-RS"/>
        </w:rPr>
        <w:t xml:space="preserve"> В.Југославије бр.33</w:t>
      </w:r>
      <w:r w:rsidR="00F24A24" w:rsidRPr="006E0CCA">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са напоменом: "</w:t>
      </w:r>
      <w:r w:rsidR="00F24A24" w:rsidRPr="006E0CCA">
        <w:rPr>
          <w:rFonts w:ascii="Times New Roman" w:hAnsi="Times New Roman"/>
          <w:sz w:val="24"/>
          <w:szCs w:val="24"/>
        </w:rPr>
        <w:t xml:space="preserve">Понуда за јавну набавку </w:t>
      </w:r>
      <w:r w:rsidR="004D65AA">
        <w:rPr>
          <w:rFonts w:ascii="Times New Roman" w:hAnsi="Times New Roman"/>
          <w:sz w:val="24"/>
          <w:szCs w:val="24"/>
          <w:lang w:val="sr-Cyrl-RS"/>
        </w:rPr>
        <w:t>бр.</w:t>
      </w:r>
      <w:r w:rsidR="0058062A">
        <w:rPr>
          <w:rFonts w:ascii="Times New Roman" w:hAnsi="Times New Roman"/>
          <w:sz w:val="24"/>
          <w:szCs w:val="24"/>
          <w:lang w:val="sr-Cyrl-RS"/>
        </w:rPr>
        <w:t xml:space="preserve"> 14-2016 </w:t>
      </w:r>
      <w:r w:rsidR="00F24A24" w:rsidRPr="006E0CCA">
        <w:rPr>
          <w:rFonts w:ascii="Times New Roman" w:hAnsi="Times New Roman"/>
          <w:sz w:val="24"/>
          <w:szCs w:val="24"/>
        </w:rPr>
        <w:t>- не отварати".</w:t>
      </w:r>
      <w:r>
        <w:rPr>
          <w:rFonts w:ascii="Times New Roman" w:hAnsi="Times New Roman"/>
          <w:sz w:val="24"/>
          <w:szCs w:val="24"/>
          <w:lang w:val="sr-Cyrl-RS"/>
        </w:rPr>
        <w:t xml:space="preserve"> </w:t>
      </w:r>
      <w:r>
        <w:rPr>
          <w:rFonts w:ascii="Times New Roman" w:hAnsi="Times New Roman"/>
          <w:sz w:val="24"/>
          <w:szCs w:val="24"/>
        </w:rPr>
        <w:t xml:space="preserve">На полеђини </w:t>
      </w:r>
      <w:r>
        <w:rPr>
          <w:rFonts w:ascii="Times New Roman" w:hAnsi="Times New Roman"/>
          <w:sz w:val="24"/>
          <w:szCs w:val="24"/>
        </w:rPr>
        <w:lastRenderedPageBreak/>
        <w:t>коверте</w:t>
      </w:r>
      <w:r>
        <w:rPr>
          <w:rFonts w:ascii="Times New Roman" w:hAnsi="Times New Roman"/>
          <w:sz w:val="24"/>
          <w:szCs w:val="24"/>
          <w:lang w:val="sr-Cyrl-RS"/>
        </w:rPr>
        <w:t xml:space="preserve"> </w:t>
      </w:r>
      <w:r w:rsidR="00F24A24" w:rsidRPr="006E0CCA">
        <w:rPr>
          <w:rFonts w:ascii="Times New Roman" w:hAnsi="Times New Roman"/>
          <w:sz w:val="24"/>
          <w:szCs w:val="24"/>
        </w:rPr>
        <w:t>обавезно навести назив понуђа</w:t>
      </w:r>
      <w:r>
        <w:rPr>
          <w:rFonts w:ascii="Times New Roman" w:hAnsi="Times New Roman"/>
          <w:sz w:val="24"/>
          <w:szCs w:val="24"/>
        </w:rPr>
        <w:t>ча, тачну адресу, контакт особу</w:t>
      </w:r>
      <w:r w:rsidR="00F24A24" w:rsidRPr="006E0CCA">
        <w:rPr>
          <w:rFonts w:ascii="Times New Roman" w:hAnsi="Times New Roman"/>
          <w:sz w:val="24"/>
          <w:szCs w:val="24"/>
        </w:rPr>
        <w:t>,</w:t>
      </w:r>
      <w:r>
        <w:rPr>
          <w:rFonts w:ascii="Times New Roman" w:hAnsi="Times New Roman"/>
          <w:sz w:val="24"/>
          <w:szCs w:val="24"/>
          <w:lang w:val="sr-Cyrl-RS"/>
        </w:rPr>
        <w:t xml:space="preserve"> </w:t>
      </w:r>
      <w:r w:rsidR="00F24A24" w:rsidRPr="006E0CCA">
        <w:rPr>
          <w:rFonts w:ascii="Times New Roman" w:hAnsi="Times New Roman"/>
          <w:sz w:val="24"/>
          <w:szCs w:val="24"/>
        </w:rPr>
        <w:t xml:space="preserve">телефон </w:t>
      </w:r>
      <w:r>
        <w:rPr>
          <w:rFonts w:ascii="Times New Roman" w:hAnsi="Times New Roman"/>
          <w:sz w:val="24"/>
          <w:szCs w:val="24"/>
          <w:lang w:val="sr-Cyrl-RS"/>
        </w:rPr>
        <w:t>и</w:t>
      </w:r>
      <w:r w:rsidR="00F24A24" w:rsidRPr="006E0CCA">
        <w:rPr>
          <w:rFonts w:ascii="Times New Roman" w:hAnsi="Times New Roman"/>
          <w:sz w:val="24"/>
          <w:szCs w:val="24"/>
        </w:rPr>
        <w:t xml:space="preserve"> </w:t>
      </w:r>
      <w:r>
        <w:rPr>
          <w:rFonts w:ascii="Times New Roman" w:hAnsi="Times New Roman"/>
          <w:sz w:val="24"/>
          <w:szCs w:val="24"/>
        </w:rPr>
        <w:t>e-</w:t>
      </w:r>
      <w:r w:rsidR="00F24A24" w:rsidRPr="006E0CCA">
        <w:rPr>
          <w:rFonts w:ascii="Times New Roman" w:hAnsi="Times New Roman"/>
          <w:sz w:val="24"/>
          <w:szCs w:val="24"/>
        </w:rPr>
        <w:t>mail</w:t>
      </w:r>
      <w:r>
        <w:rPr>
          <w:rFonts w:ascii="Times New Roman" w:hAnsi="Times New Roman"/>
          <w:sz w:val="24"/>
          <w:szCs w:val="24"/>
        </w:rPr>
        <w:t xml:space="preserve"> </w:t>
      </w:r>
      <w:r w:rsidR="00F24A24" w:rsidRPr="006E0CCA">
        <w:rPr>
          <w:rFonts w:ascii="Times New Roman" w:hAnsi="Times New Roman"/>
          <w:sz w:val="24"/>
          <w:szCs w:val="24"/>
        </w:rPr>
        <w:t>адресу.</w:t>
      </w:r>
    </w:p>
    <w:p w:rsidR="00F24A24" w:rsidRPr="006E0CCA" w:rsidRDefault="00F24A24" w:rsidP="00C25C69">
      <w:pPr>
        <w:spacing w:after="0"/>
        <w:ind w:firstLine="708"/>
        <w:jc w:val="both"/>
        <w:rPr>
          <w:rFonts w:ascii="Times New Roman" w:hAnsi="Times New Roman"/>
          <w:sz w:val="24"/>
          <w:szCs w:val="24"/>
        </w:rPr>
      </w:pPr>
      <w:r w:rsidRPr="006E0CCA">
        <w:rPr>
          <w:rFonts w:ascii="Times New Roman" w:hAnsi="Times New Roman"/>
          <w:sz w:val="24"/>
          <w:szCs w:val="24"/>
        </w:rPr>
        <w:t>У случају да понуду подноси група понуђача, на коверти је потребно</w:t>
      </w:r>
      <w:r w:rsidR="00C25C69">
        <w:rPr>
          <w:rFonts w:ascii="Times New Roman" w:hAnsi="Times New Roman"/>
          <w:sz w:val="24"/>
          <w:szCs w:val="24"/>
        </w:rPr>
        <w:t xml:space="preserve"> </w:t>
      </w:r>
      <w:r w:rsidRPr="006E0CCA">
        <w:rPr>
          <w:rFonts w:ascii="Times New Roman" w:hAnsi="Times New Roman"/>
          <w:sz w:val="24"/>
          <w:szCs w:val="24"/>
        </w:rPr>
        <w:t xml:space="preserve">назначити да се ради о групи понуђача и навести </w:t>
      </w:r>
      <w:r w:rsidR="00C25C69">
        <w:rPr>
          <w:rFonts w:ascii="Times New Roman" w:hAnsi="Times New Roman"/>
          <w:sz w:val="24"/>
          <w:szCs w:val="24"/>
        </w:rPr>
        <w:t xml:space="preserve">називе и адресу свих учесника у </w:t>
      </w:r>
      <w:r w:rsidRPr="006E0CCA">
        <w:rPr>
          <w:rFonts w:ascii="Times New Roman" w:hAnsi="Times New Roman"/>
          <w:sz w:val="24"/>
          <w:szCs w:val="24"/>
        </w:rPr>
        <w:t>заједничкој понуди.</w:t>
      </w:r>
    </w:p>
    <w:p w:rsidR="00F24A24" w:rsidRPr="006E0CCA" w:rsidRDefault="00F24A24" w:rsidP="00C25C69">
      <w:pPr>
        <w:spacing w:after="0"/>
        <w:ind w:firstLine="708"/>
        <w:jc w:val="both"/>
        <w:rPr>
          <w:rFonts w:ascii="Times New Roman" w:hAnsi="Times New Roman"/>
          <w:sz w:val="24"/>
          <w:szCs w:val="24"/>
        </w:rPr>
      </w:pPr>
      <w:r w:rsidRPr="006E0CCA">
        <w:rPr>
          <w:rFonts w:ascii="Times New Roman" w:hAnsi="Times New Roman"/>
          <w:sz w:val="24"/>
          <w:szCs w:val="24"/>
        </w:rPr>
        <w:t xml:space="preserve">Рок за достављање понуда је </w:t>
      </w:r>
      <w:r w:rsidR="0058062A">
        <w:rPr>
          <w:rFonts w:ascii="Times New Roman" w:hAnsi="Times New Roman"/>
          <w:sz w:val="24"/>
          <w:szCs w:val="24"/>
          <w:lang w:val="sr-Cyrl-RS"/>
        </w:rPr>
        <w:t>14.11.2016. године до 10.00</w:t>
      </w:r>
      <w:r w:rsidR="00A113D0">
        <w:rPr>
          <w:rFonts w:ascii="Times New Roman" w:hAnsi="Times New Roman"/>
          <w:sz w:val="24"/>
          <w:szCs w:val="24"/>
          <w:lang w:val="sr-Cyrl-RS"/>
        </w:rPr>
        <w:t xml:space="preserve"> </w:t>
      </w:r>
      <w:r w:rsidR="00C25C69">
        <w:rPr>
          <w:rFonts w:ascii="Times New Roman" w:hAnsi="Times New Roman"/>
          <w:sz w:val="24"/>
          <w:szCs w:val="24"/>
        </w:rPr>
        <w:t>часова.</w:t>
      </w:r>
      <w:r w:rsidRPr="006E0CCA">
        <w:rPr>
          <w:rFonts w:ascii="Times New Roman" w:hAnsi="Times New Roman"/>
          <w:sz w:val="24"/>
          <w:szCs w:val="24"/>
        </w:rPr>
        <w:t xml:space="preserve"> Понуда се сматра</w:t>
      </w:r>
      <w:r w:rsidR="00C25C69">
        <w:rPr>
          <w:rFonts w:ascii="Times New Roman" w:hAnsi="Times New Roman"/>
          <w:sz w:val="24"/>
          <w:szCs w:val="24"/>
          <w:lang w:val="sr-Cyrl-RS"/>
        </w:rPr>
        <w:t xml:space="preserve"> </w:t>
      </w:r>
      <w:r w:rsidRPr="006E0CCA">
        <w:rPr>
          <w:rFonts w:ascii="Times New Roman" w:hAnsi="Times New Roman"/>
          <w:sz w:val="24"/>
          <w:szCs w:val="24"/>
        </w:rPr>
        <w:t xml:space="preserve">благовременом уколико је до наведеног рока </w:t>
      </w:r>
      <w:r w:rsidR="00C25C69">
        <w:rPr>
          <w:rFonts w:ascii="Times New Roman" w:hAnsi="Times New Roman"/>
          <w:sz w:val="24"/>
          <w:szCs w:val="24"/>
        </w:rPr>
        <w:t>примљена и заведена у писарници</w:t>
      </w:r>
      <w:r w:rsidR="00C25C69">
        <w:rPr>
          <w:rFonts w:ascii="Times New Roman" w:hAnsi="Times New Roman"/>
          <w:sz w:val="24"/>
          <w:szCs w:val="24"/>
          <w:lang w:val="sr-Cyrl-RS"/>
        </w:rPr>
        <w:t xml:space="preserve"> </w:t>
      </w:r>
      <w:r w:rsidR="00C25C69">
        <w:rPr>
          <w:rFonts w:ascii="Times New Roman" w:hAnsi="Times New Roman"/>
          <w:sz w:val="24"/>
          <w:szCs w:val="24"/>
        </w:rPr>
        <w:t>Наручиоца</w:t>
      </w:r>
      <w:r w:rsidRPr="006E0CCA">
        <w:rPr>
          <w:rFonts w:ascii="Times New Roman" w:hAnsi="Times New Roman"/>
          <w:sz w:val="24"/>
          <w:szCs w:val="24"/>
        </w:rPr>
        <w:t>.</w:t>
      </w:r>
    </w:p>
    <w:p w:rsidR="00F24A24" w:rsidRPr="006E0CCA" w:rsidRDefault="00F24A24" w:rsidP="00C25C69">
      <w:pPr>
        <w:spacing w:after="0"/>
        <w:ind w:firstLine="708"/>
        <w:jc w:val="both"/>
        <w:rPr>
          <w:rFonts w:ascii="Times New Roman" w:hAnsi="Times New Roman"/>
          <w:sz w:val="24"/>
          <w:szCs w:val="24"/>
        </w:rPr>
      </w:pPr>
      <w:r w:rsidRPr="006E0CCA">
        <w:rPr>
          <w:rFonts w:ascii="Times New Roman" w:hAnsi="Times New Roman"/>
          <w:sz w:val="24"/>
          <w:szCs w:val="24"/>
        </w:rPr>
        <w:t>Неблаговремене понуде ће бити враћене неотворене.</w:t>
      </w:r>
    </w:p>
    <w:p w:rsidR="00F24A24" w:rsidRPr="006E0CCA" w:rsidRDefault="00F24A24" w:rsidP="00C25C69">
      <w:pPr>
        <w:spacing w:after="0"/>
        <w:ind w:firstLine="708"/>
        <w:jc w:val="both"/>
        <w:rPr>
          <w:rFonts w:ascii="Times New Roman" w:hAnsi="Times New Roman"/>
          <w:sz w:val="24"/>
          <w:szCs w:val="24"/>
        </w:rPr>
      </w:pPr>
      <w:r w:rsidRPr="006E0CCA">
        <w:rPr>
          <w:rFonts w:ascii="Times New Roman" w:hAnsi="Times New Roman"/>
          <w:sz w:val="24"/>
          <w:szCs w:val="24"/>
        </w:rPr>
        <w:t>Јавно отварање понуда извршиће се последњег дана рока за достављ</w:t>
      </w:r>
      <w:r w:rsidR="00C25C69">
        <w:rPr>
          <w:rFonts w:ascii="Times New Roman" w:hAnsi="Times New Roman"/>
          <w:sz w:val="24"/>
          <w:szCs w:val="24"/>
          <w:lang w:val="sr-Cyrl-RS"/>
        </w:rPr>
        <w:t>а</w:t>
      </w:r>
      <w:r w:rsidRPr="006E0CCA">
        <w:rPr>
          <w:rFonts w:ascii="Times New Roman" w:hAnsi="Times New Roman"/>
          <w:sz w:val="24"/>
          <w:szCs w:val="24"/>
        </w:rPr>
        <w:t>ње</w:t>
      </w:r>
      <w:r w:rsidR="00C25C69">
        <w:rPr>
          <w:rFonts w:ascii="Times New Roman" w:hAnsi="Times New Roman"/>
          <w:sz w:val="24"/>
          <w:szCs w:val="24"/>
          <w:lang w:val="sr-Cyrl-RS"/>
        </w:rPr>
        <w:t xml:space="preserve"> </w:t>
      </w:r>
      <w:r w:rsidRPr="006E0CCA">
        <w:rPr>
          <w:rFonts w:ascii="Times New Roman" w:hAnsi="Times New Roman"/>
          <w:sz w:val="24"/>
          <w:szCs w:val="24"/>
        </w:rPr>
        <w:t xml:space="preserve">понуда, </w:t>
      </w:r>
      <w:r w:rsidR="00A113D0">
        <w:rPr>
          <w:rFonts w:ascii="Times New Roman" w:hAnsi="Times New Roman"/>
          <w:sz w:val="24"/>
          <w:szCs w:val="24"/>
          <w:lang w:val="sr-Cyrl-RS"/>
        </w:rPr>
        <w:t xml:space="preserve">односно </w:t>
      </w:r>
      <w:r w:rsidR="0058062A">
        <w:rPr>
          <w:rFonts w:ascii="Times New Roman" w:hAnsi="Times New Roman"/>
          <w:sz w:val="24"/>
          <w:szCs w:val="24"/>
          <w:lang w:val="sr-Cyrl-RS"/>
        </w:rPr>
        <w:t xml:space="preserve">14.11.2016. године у10.30 чассова </w:t>
      </w:r>
      <w:r w:rsidRPr="006E0CCA">
        <w:rPr>
          <w:rFonts w:ascii="Times New Roman" w:hAnsi="Times New Roman"/>
          <w:sz w:val="24"/>
          <w:szCs w:val="24"/>
        </w:rPr>
        <w:t>у просторијама Наручиоца.</w:t>
      </w:r>
      <w:r w:rsidR="00C25C69">
        <w:rPr>
          <w:rFonts w:ascii="Times New Roman" w:hAnsi="Times New Roman"/>
          <w:sz w:val="24"/>
          <w:szCs w:val="24"/>
        </w:rPr>
        <w:t xml:space="preserve"> У јавном отварању могу активно</w:t>
      </w:r>
      <w:r w:rsidR="00C25C69">
        <w:rPr>
          <w:rFonts w:ascii="Times New Roman" w:hAnsi="Times New Roman"/>
          <w:sz w:val="24"/>
          <w:szCs w:val="24"/>
          <w:lang w:val="sr-Cyrl-RS"/>
        </w:rPr>
        <w:t xml:space="preserve"> </w:t>
      </w:r>
      <w:r w:rsidRPr="006E0CCA">
        <w:rPr>
          <w:rFonts w:ascii="Times New Roman" w:hAnsi="Times New Roman"/>
          <w:sz w:val="24"/>
          <w:szCs w:val="24"/>
        </w:rPr>
        <w:t>учествовати лица која су поднела ваљана пуномоћја.</w:t>
      </w:r>
    </w:p>
    <w:p w:rsidR="00F24A24" w:rsidRPr="006E0CCA" w:rsidRDefault="00F24A24" w:rsidP="00C25C69">
      <w:pPr>
        <w:spacing w:after="0"/>
        <w:ind w:firstLine="708"/>
        <w:jc w:val="both"/>
        <w:rPr>
          <w:rFonts w:ascii="Times New Roman" w:hAnsi="Times New Roman"/>
          <w:sz w:val="24"/>
          <w:szCs w:val="24"/>
        </w:rPr>
      </w:pPr>
      <w:r w:rsidRPr="006E0CCA">
        <w:rPr>
          <w:rFonts w:ascii="Times New Roman" w:hAnsi="Times New Roman"/>
          <w:sz w:val="24"/>
          <w:szCs w:val="24"/>
        </w:rPr>
        <w:t>Понуђач може да измени, допуни или опозове своју понуду писаним</w:t>
      </w:r>
      <w:r w:rsidR="00C25C69">
        <w:rPr>
          <w:rFonts w:ascii="Times New Roman" w:hAnsi="Times New Roman"/>
          <w:sz w:val="24"/>
          <w:szCs w:val="24"/>
          <w:lang w:val="sr-Cyrl-RS"/>
        </w:rPr>
        <w:t xml:space="preserve"> </w:t>
      </w:r>
      <w:r w:rsidRPr="006E0CCA">
        <w:rPr>
          <w:rFonts w:ascii="Times New Roman" w:hAnsi="Times New Roman"/>
          <w:sz w:val="24"/>
          <w:szCs w:val="24"/>
        </w:rPr>
        <w:t>обавештењем пре истека рока за подношење понуда.</w:t>
      </w:r>
    </w:p>
    <w:p w:rsidR="00F24A24" w:rsidRPr="00C25C69" w:rsidRDefault="00F24A24" w:rsidP="00C25C69">
      <w:pPr>
        <w:spacing w:after="0"/>
        <w:ind w:firstLine="708"/>
        <w:jc w:val="both"/>
        <w:rPr>
          <w:rFonts w:ascii="Times New Roman" w:hAnsi="Times New Roman"/>
          <w:sz w:val="24"/>
          <w:szCs w:val="24"/>
          <w:lang w:val="sr-Cyrl-RS"/>
        </w:rPr>
      </w:pPr>
      <w:r w:rsidRPr="006E0CCA">
        <w:rPr>
          <w:rFonts w:ascii="Times New Roman" w:hAnsi="Times New Roman"/>
          <w:sz w:val="24"/>
          <w:szCs w:val="24"/>
        </w:rPr>
        <w:t>Свако обавештење о изменама, допунама или опозиву понуде, које се достави</w:t>
      </w:r>
      <w:r w:rsidR="00C25C69">
        <w:rPr>
          <w:rFonts w:ascii="Times New Roman" w:hAnsi="Times New Roman"/>
          <w:sz w:val="24"/>
          <w:szCs w:val="24"/>
          <w:lang w:val="sr-Cyrl-RS"/>
        </w:rPr>
        <w:t xml:space="preserve"> </w:t>
      </w:r>
      <w:r w:rsidRPr="006E0CCA">
        <w:rPr>
          <w:rFonts w:ascii="Times New Roman" w:hAnsi="Times New Roman"/>
          <w:sz w:val="24"/>
          <w:szCs w:val="24"/>
        </w:rPr>
        <w:t>Наручиоцу пре истека рока за подношење понуде, тре</w:t>
      </w:r>
      <w:r w:rsidR="00C25C69">
        <w:rPr>
          <w:rFonts w:ascii="Times New Roman" w:hAnsi="Times New Roman"/>
          <w:sz w:val="24"/>
          <w:szCs w:val="24"/>
        </w:rPr>
        <w:t>ба да буде запечаћено, означено</w:t>
      </w:r>
      <w:r w:rsidR="00C25C69">
        <w:rPr>
          <w:rFonts w:ascii="Times New Roman" w:hAnsi="Times New Roman"/>
          <w:sz w:val="24"/>
          <w:szCs w:val="24"/>
          <w:lang w:val="sr-Cyrl-RS"/>
        </w:rPr>
        <w:t xml:space="preserve"> </w:t>
      </w:r>
      <w:r w:rsidRPr="006E0CCA">
        <w:rPr>
          <w:rFonts w:ascii="Times New Roman" w:hAnsi="Times New Roman"/>
          <w:sz w:val="24"/>
          <w:szCs w:val="24"/>
        </w:rPr>
        <w:t>и достављено на начин аналоган начину предаје саме понуде, уз адекватну назнаку</w:t>
      </w:r>
      <w:r w:rsidR="00C25C69">
        <w:rPr>
          <w:rFonts w:ascii="Times New Roman" w:hAnsi="Times New Roman"/>
          <w:sz w:val="24"/>
          <w:szCs w:val="24"/>
          <w:lang w:val="sr-Cyrl-RS"/>
        </w:rPr>
        <w:t xml:space="preserve"> </w:t>
      </w:r>
      <w:r w:rsidRPr="006E0CCA">
        <w:rPr>
          <w:rFonts w:ascii="Times New Roman" w:hAnsi="Times New Roman"/>
          <w:sz w:val="24"/>
          <w:szCs w:val="24"/>
        </w:rPr>
        <w:t xml:space="preserve">на предњој </w:t>
      </w:r>
      <w:r w:rsidR="00A113D0">
        <w:rPr>
          <w:rFonts w:ascii="Times New Roman" w:hAnsi="Times New Roman"/>
          <w:sz w:val="24"/>
          <w:szCs w:val="24"/>
        </w:rPr>
        <w:t>страни коверте</w:t>
      </w:r>
      <w:r w:rsidRPr="006E0CCA">
        <w:rPr>
          <w:rFonts w:ascii="Times New Roman" w:hAnsi="Times New Roman"/>
          <w:sz w:val="24"/>
          <w:szCs w:val="24"/>
        </w:rPr>
        <w:t>: "Измена понуде за јавну набавку</w:t>
      </w:r>
      <w:r w:rsidR="00C25C69">
        <w:rPr>
          <w:rFonts w:ascii="Times New Roman" w:hAnsi="Times New Roman"/>
          <w:sz w:val="24"/>
          <w:szCs w:val="24"/>
          <w:lang w:val="sr-Cyrl-RS"/>
        </w:rPr>
        <w:t xml:space="preserve"> </w:t>
      </w:r>
      <w:r w:rsidR="0058062A">
        <w:rPr>
          <w:rFonts w:ascii="Times New Roman" w:hAnsi="Times New Roman"/>
          <w:sz w:val="24"/>
          <w:szCs w:val="24"/>
          <w:lang w:val="sr-Cyrl-RS"/>
        </w:rPr>
        <w:t>бр. 14-2016</w:t>
      </w:r>
      <w:r w:rsidRPr="006E0CCA">
        <w:rPr>
          <w:rFonts w:ascii="Times New Roman" w:hAnsi="Times New Roman"/>
          <w:sz w:val="24"/>
          <w:szCs w:val="24"/>
        </w:rPr>
        <w:t xml:space="preserve"> или "Допуна</w:t>
      </w:r>
      <w:r w:rsidR="00C25C69">
        <w:rPr>
          <w:rFonts w:ascii="Times New Roman" w:hAnsi="Times New Roman"/>
          <w:sz w:val="24"/>
          <w:szCs w:val="24"/>
          <w:lang w:val="sr-Cyrl-RS"/>
        </w:rPr>
        <w:t xml:space="preserve"> </w:t>
      </w:r>
      <w:r w:rsidRPr="006E0CCA">
        <w:rPr>
          <w:rFonts w:ascii="Times New Roman" w:hAnsi="Times New Roman"/>
          <w:sz w:val="24"/>
          <w:szCs w:val="24"/>
        </w:rPr>
        <w:t>понуде за јавну набавку</w:t>
      </w:r>
      <w:r w:rsidR="0058062A">
        <w:rPr>
          <w:rFonts w:ascii="Times New Roman" w:hAnsi="Times New Roman"/>
          <w:sz w:val="24"/>
          <w:szCs w:val="24"/>
          <w:lang w:val="sr-Cyrl-RS"/>
        </w:rPr>
        <w:t xml:space="preserve"> бр.14-2016“</w:t>
      </w:r>
      <w:r w:rsidRPr="006E0CCA">
        <w:rPr>
          <w:rFonts w:ascii="Times New Roman" w:hAnsi="Times New Roman"/>
          <w:sz w:val="24"/>
          <w:szCs w:val="24"/>
        </w:rPr>
        <w:t xml:space="preserve"> или "Опоз</w:t>
      </w:r>
      <w:r w:rsidR="00C25C69">
        <w:rPr>
          <w:rFonts w:ascii="Times New Roman" w:hAnsi="Times New Roman"/>
          <w:sz w:val="24"/>
          <w:szCs w:val="24"/>
        </w:rPr>
        <w:t xml:space="preserve">ив понуде за јавну набавку </w:t>
      </w:r>
      <w:r w:rsidR="0058062A">
        <w:rPr>
          <w:rFonts w:ascii="Times New Roman" w:hAnsi="Times New Roman"/>
          <w:sz w:val="24"/>
          <w:szCs w:val="24"/>
          <w:lang w:val="sr-Cyrl-RS"/>
        </w:rPr>
        <w:t>бр. 14-2016“.</w:t>
      </w:r>
    </w:p>
    <w:p w:rsidR="00F24A24" w:rsidRDefault="00F24A24" w:rsidP="00C25C69">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По истеку рока за достављање понуда </w:t>
      </w:r>
      <w:r w:rsidR="00A113D0">
        <w:rPr>
          <w:rFonts w:ascii="Times New Roman" w:hAnsi="Times New Roman"/>
          <w:sz w:val="24"/>
          <w:szCs w:val="24"/>
          <w:lang w:val="sr-Cyrl-RS"/>
        </w:rPr>
        <w:t>понуђач</w:t>
      </w:r>
      <w:r w:rsidRPr="006E0CCA">
        <w:rPr>
          <w:rFonts w:ascii="Times New Roman" w:hAnsi="Times New Roman"/>
          <w:sz w:val="24"/>
          <w:szCs w:val="24"/>
        </w:rPr>
        <w:t xml:space="preserve"> не може своју предату</w:t>
      </w:r>
      <w:r w:rsidR="00C25C69">
        <w:rPr>
          <w:rFonts w:ascii="Times New Roman" w:hAnsi="Times New Roman"/>
          <w:sz w:val="24"/>
          <w:szCs w:val="24"/>
          <w:lang w:val="sr-Cyrl-RS"/>
        </w:rPr>
        <w:t xml:space="preserve"> </w:t>
      </w:r>
      <w:r w:rsidRPr="006E0CCA">
        <w:rPr>
          <w:rFonts w:ascii="Times New Roman" w:hAnsi="Times New Roman"/>
          <w:sz w:val="24"/>
          <w:szCs w:val="24"/>
        </w:rPr>
        <w:t>понуду опозвати, мењати, нити допунити.</w:t>
      </w:r>
    </w:p>
    <w:p w:rsidR="00C25C69" w:rsidRDefault="00C25C69" w:rsidP="00C25C69">
      <w:pPr>
        <w:spacing w:after="0"/>
        <w:ind w:firstLine="708"/>
        <w:jc w:val="both"/>
        <w:rPr>
          <w:rFonts w:ascii="Times New Roman" w:hAnsi="Times New Roman"/>
          <w:sz w:val="24"/>
          <w:szCs w:val="24"/>
          <w:lang w:val="sr-Cyrl-RS"/>
        </w:rPr>
      </w:pPr>
    </w:p>
    <w:p w:rsidR="00C25C69" w:rsidRPr="00C25C69" w:rsidRDefault="00C25C69" w:rsidP="00C25C69">
      <w:pPr>
        <w:spacing w:after="0"/>
        <w:ind w:firstLine="708"/>
        <w:jc w:val="both"/>
        <w:rPr>
          <w:rFonts w:ascii="Times New Roman" w:hAnsi="Times New Roman"/>
          <w:sz w:val="24"/>
          <w:szCs w:val="24"/>
          <w:lang w:val="sr-Cyrl-RS"/>
        </w:rPr>
      </w:pPr>
    </w:p>
    <w:p w:rsidR="00F24A24" w:rsidRDefault="00F24A24" w:rsidP="00CA42E9">
      <w:pPr>
        <w:numPr>
          <w:ilvl w:val="0"/>
          <w:numId w:val="15"/>
        </w:numPr>
        <w:spacing w:after="0"/>
        <w:jc w:val="both"/>
        <w:rPr>
          <w:rFonts w:ascii="Times New Roman" w:hAnsi="Times New Roman"/>
          <w:sz w:val="24"/>
          <w:szCs w:val="24"/>
          <w:lang w:val="sr-Cyrl-RS"/>
        </w:rPr>
      </w:pPr>
      <w:r w:rsidRPr="00CA42E9">
        <w:rPr>
          <w:rFonts w:ascii="Times New Roman" w:hAnsi="Times New Roman"/>
          <w:b/>
          <w:i/>
          <w:sz w:val="24"/>
          <w:szCs w:val="24"/>
        </w:rPr>
        <w:t>ОБАВЕЗНИ САДРЖАЈ ПОНУДЕ</w:t>
      </w:r>
    </w:p>
    <w:p w:rsidR="00CA42E9" w:rsidRPr="00CA42E9" w:rsidRDefault="00CA42E9" w:rsidP="00255F10">
      <w:pPr>
        <w:spacing w:after="0"/>
        <w:jc w:val="both"/>
        <w:rPr>
          <w:rFonts w:ascii="Times New Roman" w:hAnsi="Times New Roman"/>
          <w:sz w:val="24"/>
          <w:szCs w:val="24"/>
          <w:lang w:val="sr-Cyrl-RS"/>
        </w:rPr>
      </w:pPr>
    </w:p>
    <w:p w:rsidR="00F24A24" w:rsidRPr="006E0CCA" w:rsidRDefault="00907CBE" w:rsidP="00CA42E9">
      <w:pPr>
        <w:numPr>
          <w:ilvl w:val="0"/>
          <w:numId w:val="16"/>
        </w:numPr>
        <w:spacing w:after="0"/>
        <w:jc w:val="both"/>
        <w:rPr>
          <w:rFonts w:ascii="Times New Roman" w:hAnsi="Times New Roman"/>
          <w:sz w:val="24"/>
          <w:szCs w:val="24"/>
        </w:rPr>
      </w:pPr>
      <w:r>
        <w:rPr>
          <w:rFonts w:ascii="Times New Roman" w:hAnsi="Times New Roman"/>
          <w:b/>
          <w:sz w:val="24"/>
          <w:szCs w:val="24"/>
          <w:lang w:val="sr-Cyrl-RS"/>
        </w:rPr>
        <w:t>Н</w:t>
      </w:r>
      <w:r w:rsidR="00F24A24" w:rsidRPr="00CA42E9">
        <w:rPr>
          <w:rFonts w:ascii="Times New Roman" w:hAnsi="Times New Roman"/>
          <w:b/>
          <w:sz w:val="24"/>
          <w:szCs w:val="24"/>
        </w:rPr>
        <w:t>аписан преглед: "Садржај" са таксативним наводима према редоследу</w:t>
      </w:r>
      <w:r w:rsidR="00F24A24" w:rsidRPr="006E0CCA">
        <w:rPr>
          <w:rFonts w:ascii="Times New Roman" w:hAnsi="Times New Roman"/>
          <w:sz w:val="24"/>
          <w:szCs w:val="24"/>
        </w:rPr>
        <w:t>:</w:t>
      </w:r>
    </w:p>
    <w:p w:rsidR="00F24A24" w:rsidRPr="00CA42E9" w:rsidRDefault="00907CBE" w:rsidP="00CA42E9">
      <w:pPr>
        <w:numPr>
          <w:ilvl w:val="0"/>
          <w:numId w:val="16"/>
        </w:numPr>
        <w:spacing w:after="0"/>
        <w:jc w:val="both"/>
        <w:rPr>
          <w:rFonts w:ascii="Times New Roman" w:hAnsi="Times New Roman"/>
          <w:sz w:val="24"/>
          <w:szCs w:val="24"/>
        </w:rPr>
      </w:pPr>
      <w:r>
        <w:rPr>
          <w:rFonts w:ascii="Times New Roman" w:hAnsi="Times New Roman"/>
          <w:b/>
          <w:sz w:val="24"/>
          <w:szCs w:val="24"/>
          <w:lang w:val="sr-Cyrl-RS"/>
        </w:rPr>
        <w:t>П</w:t>
      </w:r>
      <w:r w:rsidR="00F24A24" w:rsidRPr="00CA42E9">
        <w:rPr>
          <w:rFonts w:ascii="Times New Roman" w:hAnsi="Times New Roman"/>
          <w:b/>
          <w:sz w:val="24"/>
          <w:szCs w:val="24"/>
        </w:rPr>
        <w:t>одаци о Понуђачу</w:t>
      </w:r>
      <w:r w:rsidR="00F24A24" w:rsidRPr="006E0CCA">
        <w:rPr>
          <w:rFonts w:ascii="Times New Roman" w:hAnsi="Times New Roman"/>
          <w:sz w:val="24"/>
          <w:szCs w:val="24"/>
        </w:rPr>
        <w:t xml:space="preserve"> (примењије се одговарајући образац-обрасци дат као саставни</w:t>
      </w:r>
      <w:r w:rsidR="00CA42E9">
        <w:rPr>
          <w:rFonts w:ascii="Times New Roman" w:hAnsi="Times New Roman"/>
          <w:sz w:val="24"/>
          <w:szCs w:val="24"/>
          <w:lang w:val="sr-Cyrl-RS"/>
        </w:rPr>
        <w:t xml:space="preserve"> </w:t>
      </w:r>
      <w:r w:rsidR="00F24A24" w:rsidRPr="00CA42E9">
        <w:rPr>
          <w:rFonts w:ascii="Times New Roman" w:hAnsi="Times New Roman"/>
          <w:sz w:val="24"/>
          <w:szCs w:val="24"/>
        </w:rPr>
        <w:t>део конкурсне документације, по потреби копиран у потребном броју примерака, у</w:t>
      </w:r>
      <w:r w:rsidR="00CA42E9">
        <w:rPr>
          <w:rFonts w:ascii="Times New Roman" w:hAnsi="Times New Roman"/>
          <w:sz w:val="24"/>
          <w:szCs w:val="24"/>
          <w:lang w:val="sr-Cyrl-RS"/>
        </w:rPr>
        <w:t xml:space="preserve"> </w:t>
      </w:r>
      <w:r w:rsidR="00F24A24" w:rsidRPr="00CA42E9">
        <w:rPr>
          <w:rFonts w:ascii="Times New Roman" w:hAnsi="Times New Roman"/>
          <w:sz w:val="24"/>
          <w:szCs w:val="24"/>
        </w:rPr>
        <w:t>зависности у ком статусу наступа Понуђач-понуђачи)</w:t>
      </w:r>
      <w:r w:rsidR="00CA42E9">
        <w:rPr>
          <w:rFonts w:ascii="Times New Roman" w:hAnsi="Times New Roman"/>
          <w:sz w:val="24"/>
          <w:szCs w:val="24"/>
          <w:lang w:val="sr-Cyrl-RS"/>
        </w:rPr>
        <w:t>;</w:t>
      </w:r>
    </w:p>
    <w:p w:rsidR="00F24A24" w:rsidRPr="00CA42E9" w:rsidRDefault="00F24A24" w:rsidP="00CA42E9">
      <w:pPr>
        <w:numPr>
          <w:ilvl w:val="0"/>
          <w:numId w:val="16"/>
        </w:numPr>
        <w:spacing w:after="0"/>
        <w:jc w:val="both"/>
        <w:rPr>
          <w:rFonts w:ascii="Times New Roman" w:hAnsi="Times New Roman"/>
          <w:sz w:val="24"/>
          <w:szCs w:val="24"/>
        </w:rPr>
      </w:pPr>
      <w:r w:rsidRPr="00CA42E9">
        <w:rPr>
          <w:rFonts w:ascii="Times New Roman" w:hAnsi="Times New Roman"/>
          <w:b/>
          <w:sz w:val="24"/>
          <w:szCs w:val="24"/>
        </w:rPr>
        <w:t>Споразум</w:t>
      </w:r>
      <w:r w:rsidR="00CA42E9">
        <w:rPr>
          <w:rFonts w:ascii="Times New Roman" w:hAnsi="Times New Roman"/>
          <w:sz w:val="24"/>
          <w:szCs w:val="24"/>
        </w:rPr>
        <w:t xml:space="preserve"> (</w:t>
      </w:r>
      <w:r w:rsidRPr="006E0CCA">
        <w:rPr>
          <w:rFonts w:ascii="Times New Roman" w:hAnsi="Times New Roman"/>
          <w:sz w:val="24"/>
          <w:szCs w:val="24"/>
        </w:rPr>
        <w:t>којим се понуђачи међусобно и према Наручиоцу обавезују на</w:t>
      </w:r>
      <w:r w:rsidR="00CA42E9">
        <w:rPr>
          <w:rFonts w:ascii="Times New Roman" w:hAnsi="Times New Roman"/>
          <w:sz w:val="24"/>
          <w:szCs w:val="24"/>
          <w:lang w:val="sr-Cyrl-RS"/>
        </w:rPr>
        <w:t xml:space="preserve"> </w:t>
      </w:r>
      <w:r w:rsidRPr="00CA42E9">
        <w:rPr>
          <w:rFonts w:ascii="Times New Roman" w:hAnsi="Times New Roman"/>
          <w:sz w:val="24"/>
          <w:szCs w:val="24"/>
        </w:rPr>
        <w:t>извршење јавне набавке и при извршењу према Наручиоцу преузимају солидарну</w:t>
      </w:r>
      <w:r w:rsidR="00CA42E9">
        <w:rPr>
          <w:rFonts w:ascii="Times New Roman" w:hAnsi="Times New Roman"/>
          <w:sz w:val="24"/>
          <w:szCs w:val="24"/>
          <w:lang w:val="sr-Cyrl-RS"/>
        </w:rPr>
        <w:t xml:space="preserve"> </w:t>
      </w:r>
      <w:r w:rsidRPr="00CA42E9">
        <w:rPr>
          <w:rFonts w:ascii="Times New Roman" w:hAnsi="Times New Roman"/>
          <w:sz w:val="24"/>
          <w:szCs w:val="24"/>
        </w:rPr>
        <w:t>одговорност</w:t>
      </w:r>
      <w:r w:rsidR="00CA42E9">
        <w:rPr>
          <w:rFonts w:ascii="Times New Roman" w:hAnsi="Times New Roman"/>
          <w:sz w:val="24"/>
          <w:szCs w:val="24"/>
          <w:lang w:val="sr-Cyrl-RS"/>
        </w:rPr>
        <w:t xml:space="preserve"> </w:t>
      </w:r>
      <w:r w:rsidR="00914E92">
        <w:rPr>
          <w:rFonts w:ascii="Times New Roman" w:hAnsi="Times New Roman"/>
          <w:sz w:val="24"/>
          <w:szCs w:val="24"/>
        </w:rPr>
        <w:t>- уколико понуду подноси група</w:t>
      </w:r>
      <w:r w:rsidRPr="00CA42E9">
        <w:rPr>
          <w:rFonts w:ascii="Times New Roman" w:hAnsi="Times New Roman"/>
          <w:sz w:val="24"/>
          <w:szCs w:val="24"/>
        </w:rPr>
        <w:t>)</w:t>
      </w:r>
      <w:r w:rsidR="00CA42E9">
        <w:rPr>
          <w:rFonts w:ascii="Times New Roman" w:hAnsi="Times New Roman"/>
          <w:sz w:val="24"/>
          <w:szCs w:val="24"/>
          <w:lang w:val="sr-Cyrl-RS"/>
        </w:rPr>
        <w:t>;</w:t>
      </w:r>
    </w:p>
    <w:p w:rsidR="00F24A24" w:rsidRPr="00CA42E9" w:rsidRDefault="00F24A24" w:rsidP="00CA42E9">
      <w:pPr>
        <w:numPr>
          <w:ilvl w:val="0"/>
          <w:numId w:val="16"/>
        </w:numPr>
        <w:spacing w:after="0"/>
        <w:jc w:val="both"/>
        <w:rPr>
          <w:rFonts w:ascii="Times New Roman" w:hAnsi="Times New Roman"/>
          <w:b/>
          <w:sz w:val="24"/>
          <w:szCs w:val="24"/>
        </w:rPr>
      </w:pPr>
      <w:r w:rsidRPr="00CA42E9">
        <w:rPr>
          <w:rFonts w:ascii="Times New Roman" w:hAnsi="Times New Roman"/>
          <w:b/>
          <w:sz w:val="24"/>
          <w:szCs w:val="24"/>
        </w:rPr>
        <w:t>Образац/обрасци за установљење испуњености услова за учешће у поступку</w:t>
      </w:r>
      <w:r w:rsidR="00CA42E9">
        <w:rPr>
          <w:rFonts w:ascii="Times New Roman" w:hAnsi="Times New Roman"/>
          <w:b/>
          <w:sz w:val="24"/>
          <w:szCs w:val="24"/>
          <w:lang w:val="sr-Cyrl-RS"/>
        </w:rPr>
        <w:t xml:space="preserve"> </w:t>
      </w:r>
      <w:r w:rsidR="00CA42E9" w:rsidRPr="00CA42E9">
        <w:rPr>
          <w:rFonts w:ascii="Times New Roman" w:hAnsi="Times New Roman"/>
          <w:b/>
          <w:sz w:val="24"/>
          <w:szCs w:val="24"/>
        </w:rPr>
        <w:t>јавне набавке –</w:t>
      </w:r>
      <w:r w:rsidRPr="00CA42E9">
        <w:rPr>
          <w:rFonts w:ascii="Times New Roman" w:hAnsi="Times New Roman"/>
          <w:b/>
          <w:sz w:val="24"/>
          <w:szCs w:val="24"/>
        </w:rPr>
        <w:t xml:space="preserve"> Образац 1</w:t>
      </w:r>
      <w:r w:rsidRPr="00CA42E9">
        <w:rPr>
          <w:rFonts w:ascii="Times New Roman" w:hAnsi="Times New Roman"/>
          <w:sz w:val="24"/>
          <w:szCs w:val="24"/>
        </w:rPr>
        <w:t xml:space="preserve"> (образац дат као елемент конкурсне документације)</w:t>
      </w:r>
      <w:r w:rsidR="00CA42E9" w:rsidRPr="00CA42E9">
        <w:rPr>
          <w:rFonts w:ascii="Times New Roman" w:hAnsi="Times New Roman"/>
          <w:sz w:val="24"/>
          <w:szCs w:val="24"/>
          <w:lang w:val="sr-Cyrl-RS"/>
        </w:rPr>
        <w:t>;</w:t>
      </w:r>
    </w:p>
    <w:p w:rsidR="00F24A24" w:rsidRPr="006E0CCA" w:rsidRDefault="00F24A24" w:rsidP="00CA42E9">
      <w:pPr>
        <w:numPr>
          <w:ilvl w:val="0"/>
          <w:numId w:val="16"/>
        </w:numPr>
        <w:spacing w:after="0"/>
        <w:jc w:val="both"/>
        <w:rPr>
          <w:rFonts w:ascii="Times New Roman" w:hAnsi="Times New Roman"/>
          <w:sz w:val="24"/>
          <w:szCs w:val="24"/>
        </w:rPr>
      </w:pPr>
      <w:r w:rsidRPr="006E0CCA">
        <w:rPr>
          <w:rFonts w:ascii="Times New Roman" w:hAnsi="Times New Roman"/>
          <w:sz w:val="24"/>
          <w:szCs w:val="24"/>
        </w:rPr>
        <w:t>Изјава/изјаве о поштовањ</w:t>
      </w:r>
      <w:r w:rsidR="00907CBE">
        <w:rPr>
          <w:rFonts w:ascii="Times New Roman" w:hAnsi="Times New Roman"/>
          <w:sz w:val="24"/>
          <w:szCs w:val="24"/>
        </w:rPr>
        <w:t>у обавеза по чл</w:t>
      </w:r>
      <w:r w:rsidR="00907CBE">
        <w:rPr>
          <w:rFonts w:ascii="Times New Roman" w:hAnsi="Times New Roman"/>
          <w:sz w:val="24"/>
          <w:szCs w:val="24"/>
          <w:lang w:val="sr-Cyrl-RS"/>
        </w:rPr>
        <w:t>.</w:t>
      </w:r>
      <w:r w:rsidRPr="006E0CCA">
        <w:rPr>
          <w:rFonts w:ascii="Times New Roman" w:hAnsi="Times New Roman"/>
          <w:sz w:val="24"/>
          <w:szCs w:val="24"/>
        </w:rPr>
        <w:t xml:space="preserve"> 75</w:t>
      </w:r>
      <w:r w:rsidR="00907CBE">
        <w:rPr>
          <w:rFonts w:ascii="Times New Roman" w:hAnsi="Times New Roman"/>
          <w:sz w:val="24"/>
          <w:szCs w:val="24"/>
          <w:lang w:val="sr-Cyrl-RS"/>
        </w:rPr>
        <w:t>.</w:t>
      </w:r>
      <w:r w:rsidRPr="006E0CCA">
        <w:rPr>
          <w:rFonts w:ascii="Times New Roman" w:hAnsi="Times New Roman"/>
          <w:sz w:val="24"/>
          <w:szCs w:val="24"/>
        </w:rPr>
        <w:t xml:space="preserve"> ст</w:t>
      </w:r>
      <w:r w:rsidR="00907CBE">
        <w:rPr>
          <w:rFonts w:ascii="Times New Roman" w:hAnsi="Times New Roman"/>
          <w:sz w:val="24"/>
          <w:szCs w:val="24"/>
          <w:lang w:val="sr-Cyrl-RS"/>
        </w:rPr>
        <w:t>.</w:t>
      </w:r>
      <w:r w:rsidRPr="006E0CCA">
        <w:rPr>
          <w:rFonts w:ascii="Times New Roman" w:hAnsi="Times New Roman"/>
          <w:sz w:val="24"/>
          <w:szCs w:val="24"/>
        </w:rPr>
        <w:t xml:space="preserve"> 2</w:t>
      </w:r>
      <w:r w:rsidR="00907CBE">
        <w:rPr>
          <w:rFonts w:ascii="Times New Roman" w:hAnsi="Times New Roman"/>
          <w:sz w:val="24"/>
          <w:szCs w:val="24"/>
          <w:lang w:val="sr-Cyrl-RS"/>
        </w:rPr>
        <w:t>.</w:t>
      </w:r>
      <w:r w:rsidRPr="006E0CCA">
        <w:rPr>
          <w:rFonts w:ascii="Times New Roman" w:hAnsi="Times New Roman"/>
          <w:sz w:val="24"/>
          <w:szCs w:val="24"/>
        </w:rPr>
        <w:t xml:space="preserve"> Закона</w:t>
      </w:r>
      <w:r w:rsidR="00CA42E9">
        <w:rPr>
          <w:rFonts w:ascii="Times New Roman" w:hAnsi="Times New Roman"/>
          <w:sz w:val="24"/>
          <w:szCs w:val="24"/>
          <w:lang w:val="sr-Cyrl-RS"/>
        </w:rPr>
        <w:t>,</w:t>
      </w:r>
      <w:r w:rsidRPr="006E0CCA">
        <w:rPr>
          <w:rFonts w:ascii="Times New Roman" w:hAnsi="Times New Roman"/>
          <w:sz w:val="24"/>
          <w:szCs w:val="24"/>
        </w:rPr>
        <w:t xml:space="preserve"> </w:t>
      </w:r>
      <w:r w:rsidRPr="00CA42E9">
        <w:rPr>
          <w:rFonts w:ascii="Times New Roman" w:hAnsi="Times New Roman"/>
          <w:b/>
          <w:sz w:val="24"/>
          <w:szCs w:val="24"/>
        </w:rPr>
        <w:t>Образац 2</w:t>
      </w:r>
      <w:r w:rsidR="00CA42E9">
        <w:rPr>
          <w:rFonts w:ascii="Times New Roman" w:hAnsi="Times New Roman"/>
          <w:sz w:val="24"/>
          <w:szCs w:val="24"/>
          <w:lang w:val="sr-Cyrl-RS"/>
        </w:rPr>
        <w:t>;</w:t>
      </w:r>
    </w:p>
    <w:p w:rsidR="00F24A24" w:rsidRPr="006E0CCA" w:rsidRDefault="00F24A24" w:rsidP="00CA42E9">
      <w:pPr>
        <w:numPr>
          <w:ilvl w:val="0"/>
          <w:numId w:val="16"/>
        </w:numPr>
        <w:spacing w:after="0"/>
        <w:jc w:val="both"/>
        <w:rPr>
          <w:rFonts w:ascii="Times New Roman" w:hAnsi="Times New Roman"/>
          <w:sz w:val="24"/>
          <w:szCs w:val="24"/>
        </w:rPr>
      </w:pPr>
      <w:r w:rsidRPr="006E0CCA">
        <w:rPr>
          <w:rFonts w:ascii="Times New Roman" w:hAnsi="Times New Roman"/>
          <w:sz w:val="24"/>
          <w:szCs w:val="24"/>
        </w:rPr>
        <w:t>Листа кадровске опремљености са прилозима,</w:t>
      </w:r>
      <w:r w:rsidR="00CA42E9">
        <w:rPr>
          <w:rFonts w:ascii="Times New Roman" w:hAnsi="Times New Roman"/>
          <w:sz w:val="24"/>
          <w:szCs w:val="24"/>
          <w:lang w:val="sr-Cyrl-RS"/>
        </w:rPr>
        <w:t xml:space="preserve"> </w:t>
      </w:r>
      <w:r w:rsidRPr="00CA42E9">
        <w:rPr>
          <w:rFonts w:ascii="Times New Roman" w:hAnsi="Times New Roman"/>
          <w:b/>
          <w:sz w:val="24"/>
          <w:szCs w:val="24"/>
        </w:rPr>
        <w:t>Образац 3</w:t>
      </w:r>
      <w:r w:rsidR="00CA42E9">
        <w:rPr>
          <w:rFonts w:ascii="Times New Roman" w:hAnsi="Times New Roman"/>
          <w:sz w:val="24"/>
          <w:szCs w:val="24"/>
          <w:lang w:val="sr-Cyrl-RS"/>
        </w:rPr>
        <w:t>;</w:t>
      </w:r>
    </w:p>
    <w:p w:rsidR="00F24A24" w:rsidRPr="006E0CCA" w:rsidRDefault="00F24A24" w:rsidP="00CA42E9">
      <w:pPr>
        <w:numPr>
          <w:ilvl w:val="0"/>
          <w:numId w:val="16"/>
        </w:numPr>
        <w:spacing w:after="0"/>
        <w:jc w:val="both"/>
        <w:rPr>
          <w:rFonts w:ascii="Times New Roman" w:hAnsi="Times New Roman"/>
          <w:sz w:val="24"/>
          <w:szCs w:val="24"/>
        </w:rPr>
      </w:pPr>
      <w:r w:rsidRPr="006E0CCA">
        <w:rPr>
          <w:rFonts w:ascii="Times New Roman" w:hAnsi="Times New Roman"/>
          <w:sz w:val="24"/>
          <w:szCs w:val="24"/>
        </w:rPr>
        <w:t>Средство финансијског обезбеђења</w:t>
      </w:r>
      <w:r w:rsidR="00CA42E9">
        <w:rPr>
          <w:rFonts w:ascii="Times New Roman" w:hAnsi="Times New Roman"/>
          <w:sz w:val="24"/>
          <w:szCs w:val="24"/>
          <w:lang w:val="sr-Cyrl-RS"/>
        </w:rPr>
        <w:t xml:space="preserve"> </w:t>
      </w:r>
      <w:r w:rsidRPr="006E0CCA">
        <w:rPr>
          <w:rFonts w:ascii="Times New Roman" w:hAnsi="Times New Roman"/>
          <w:sz w:val="24"/>
          <w:szCs w:val="24"/>
        </w:rPr>
        <w:t>- меница за озбиљност понуде са прилозима</w:t>
      </w:r>
      <w:r w:rsidR="00CA42E9">
        <w:rPr>
          <w:rFonts w:ascii="Times New Roman" w:hAnsi="Times New Roman"/>
          <w:sz w:val="24"/>
          <w:szCs w:val="24"/>
          <w:lang w:val="sr-Cyrl-RS"/>
        </w:rPr>
        <w:t>;</w:t>
      </w:r>
    </w:p>
    <w:p w:rsidR="00F24A24" w:rsidRPr="00CA42E9" w:rsidRDefault="00F24A24" w:rsidP="00CA42E9">
      <w:pPr>
        <w:numPr>
          <w:ilvl w:val="0"/>
          <w:numId w:val="16"/>
        </w:numPr>
        <w:spacing w:after="0"/>
        <w:jc w:val="both"/>
        <w:rPr>
          <w:rFonts w:ascii="Times New Roman" w:hAnsi="Times New Roman"/>
          <w:sz w:val="24"/>
          <w:szCs w:val="24"/>
        </w:rPr>
      </w:pPr>
      <w:r w:rsidRPr="00CA42E9">
        <w:rPr>
          <w:rFonts w:ascii="Times New Roman" w:hAnsi="Times New Roman"/>
          <w:b/>
          <w:sz w:val="24"/>
          <w:szCs w:val="24"/>
        </w:rPr>
        <w:t>Образац понуде</w:t>
      </w:r>
      <w:r w:rsidR="00CA42E9">
        <w:rPr>
          <w:rFonts w:ascii="Times New Roman" w:hAnsi="Times New Roman"/>
          <w:sz w:val="24"/>
          <w:szCs w:val="24"/>
        </w:rPr>
        <w:t xml:space="preserve"> (</w:t>
      </w:r>
      <w:r w:rsidRPr="006E0CCA">
        <w:rPr>
          <w:rFonts w:ascii="Times New Roman" w:hAnsi="Times New Roman"/>
          <w:sz w:val="24"/>
          <w:szCs w:val="24"/>
        </w:rPr>
        <w:t>понуда се даје на одговарајућем обрасцу Наручиоца, у</w:t>
      </w:r>
      <w:r w:rsidR="00CA42E9">
        <w:rPr>
          <w:rFonts w:ascii="Times New Roman" w:hAnsi="Times New Roman"/>
          <w:sz w:val="24"/>
          <w:szCs w:val="24"/>
          <w:lang w:val="sr-Cyrl-RS"/>
        </w:rPr>
        <w:t xml:space="preserve"> </w:t>
      </w:r>
      <w:r w:rsidRPr="00CA42E9">
        <w:rPr>
          <w:rFonts w:ascii="Times New Roman" w:hAnsi="Times New Roman"/>
          <w:sz w:val="24"/>
          <w:szCs w:val="24"/>
        </w:rPr>
        <w:t>зависности од т</w:t>
      </w:r>
      <w:r w:rsidR="00CA42E9">
        <w:rPr>
          <w:rFonts w:ascii="Times New Roman" w:hAnsi="Times New Roman"/>
          <w:sz w:val="24"/>
          <w:szCs w:val="24"/>
        </w:rPr>
        <w:t>ога у ком својству наступа Пону</w:t>
      </w:r>
      <w:r w:rsidR="00CA42E9">
        <w:rPr>
          <w:rFonts w:ascii="Times New Roman" w:hAnsi="Times New Roman"/>
          <w:sz w:val="24"/>
          <w:szCs w:val="24"/>
          <w:lang w:val="sr-Cyrl-RS"/>
        </w:rPr>
        <w:t>ђ</w:t>
      </w:r>
      <w:r w:rsidRPr="00CA42E9">
        <w:rPr>
          <w:rFonts w:ascii="Times New Roman" w:hAnsi="Times New Roman"/>
          <w:sz w:val="24"/>
          <w:szCs w:val="24"/>
        </w:rPr>
        <w:t>ач)</w:t>
      </w:r>
      <w:r w:rsidR="00CA42E9">
        <w:rPr>
          <w:rFonts w:ascii="Times New Roman" w:hAnsi="Times New Roman"/>
          <w:sz w:val="24"/>
          <w:szCs w:val="24"/>
          <w:lang w:val="sr-Cyrl-RS"/>
        </w:rPr>
        <w:t>;</w:t>
      </w:r>
    </w:p>
    <w:p w:rsidR="00F24A24" w:rsidRPr="00CA42E9" w:rsidRDefault="00F24A24" w:rsidP="00CA42E9">
      <w:pPr>
        <w:numPr>
          <w:ilvl w:val="0"/>
          <w:numId w:val="16"/>
        </w:numPr>
        <w:spacing w:after="0"/>
        <w:jc w:val="both"/>
        <w:rPr>
          <w:rFonts w:ascii="Times New Roman" w:hAnsi="Times New Roman"/>
          <w:sz w:val="24"/>
          <w:szCs w:val="24"/>
        </w:rPr>
      </w:pPr>
      <w:r w:rsidRPr="00CA42E9">
        <w:rPr>
          <w:rFonts w:ascii="Times New Roman" w:hAnsi="Times New Roman"/>
          <w:b/>
          <w:sz w:val="24"/>
          <w:szCs w:val="24"/>
        </w:rPr>
        <w:t>Изјава о независној понуди</w:t>
      </w:r>
      <w:r w:rsidR="00CA42E9">
        <w:rPr>
          <w:rFonts w:ascii="Times New Roman" w:hAnsi="Times New Roman"/>
          <w:sz w:val="24"/>
          <w:szCs w:val="24"/>
        </w:rPr>
        <w:t xml:space="preserve"> (</w:t>
      </w:r>
      <w:r w:rsidRPr="006E0CCA">
        <w:rPr>
          <w:rFonts w:ascii="Times New Roman" w:hAnsi="Times New Roman"/>
          <w:sz w:val="24"/>
          <w:szCs w:val="24"/>
        </w:rPr>
        <w:t>образац дат као елемент конкурсне</w:t>
      </w:r>
      <w:r w:rsidR="00CA42E9">
        <w:rPr>
          <w:rFonts w:ascii="Times New Roman" w:hAnsi="Times New Roman"/>
          <w:sz w:val="24"/>
          <w:szCs w:val="24"/>
          <w:lang w:val="sr-Cyrl-RS"/>
        </w:rPr>
        <w:t xml:space="preserve"> </w:t>
      </w:r>
      <w:r w:rsidRPr="00CA42E9">
        <w:rPr>
          <w:rFonts w:ascii="Times New Roman" w:hAnsi="Times New Roman"/>
          <w:sz w:val="24"/>
          <w:szCs w:val="24"/>
        </w:rPr>
        <w:t>документације)</w:t>
      </w:r>
      <w:r w:rsidR="00CA42E9">
        <w:rPr>
          <w:rFonts w:ascii="Times New Roman" w:hAnsi="Times New Roman"/>
          <w:sz w:val="24"/>
          <w:szCs w:val="24"/>
          <w:lang w:val="sr-Cyrl-RS"/>
        </w:rPr>
        <w:t xml:space="preserve">, </w:t>
      </w:r>
      <w:r w:rsidRPr="00CA42E9">
        <w:rPr>
          <w:rFonts w:ascii="Times New Roman" w:hAnsi="Times New Roman"/>
          <w:b/>
          <w:sz w:val="24"/>
          <w:szCs w:val="24"/>
        </w:rPr>
        <w:t>Образац 5</w:t>
      </w:r>
      <w:r w:rsidR="00CA42E9">
        <w:rPr>
          <w:rFonts w:ascii="Times New Roman" w:hAnsi="Times New Roman"/>
          <w:sz w:val="24"/>
          <w:szCs w:val="24"/>
          <w:lang w:val="sr-Cyrl-RS"/>
        </w:rPr>
        <w:t>;</w:t>
      </w:r>
    </w:p>
    <w:p w:rsidR="00F24A24" w:rsidRPr="00AC0888" w:rsidRDefault="00F24A24" w:rsidP="00CA42E9">
      <w:pPr>
        <w:numPr>
          <w:ilvl w:val="0"/>
          <w:numId w:val="16"/>
        </w:numPr>
        <w:spacing w:after="0"/>
        <w:jc w:val="both"/>
        <w:rPr>
          <w:rFonts w:ascii="Times New Roman" w:hAnsi="Times New Roman"/>
          <w:sz w:val="24"/>
          <w:szCs w:val="24"/>
        </w:rPr>
      </w:pPr>
      <w:r w:rsidRPr="00CA42E9">
        <w:rPr>
          <w:rFonts w:ascii="Times New Roman" w:hAnsi="Times New Roman"/>
          <w:b/>
          <w:sz w:val="24"/>
          <w:szCs w:val="24"/>
        </w:rPr>
        <w:t>Модел уговора</w:t>
      </w:r>
      <w:r w:rsidRPr="006E0CCA">
        <w:rPr>
          <w:rFonts w:ascii="Times New Roman" w:hAnsi="Times New Roman"/>
          <w:sz w:val="24"/>
          <w:szCs w:val="24"/>
        </w:rPr>
        <w:t xml:space="preserve"> (образац дат као елемент конкурсне документације)</w:t>
      </w:r>
      <w:r w:rsidR="00CA42E9">
        <w:rPr>
          <w:rFonts w:ascii="Times New Roman" w:hAnsi="Times New Roman"/>
          <w:sz w:val="24"/>
          <w:szCs w:val="24"/>
          <w:lang w:val="sr-Cyrl-RS"/>
        </w:rPr>
        <w:t>.</w:t>
      </w:r>
    </w:p>
    <w:p w:rsidR="00AC0888" w:rsidRPr="00255973" w:rsidRDefault="00AC0888" w:rsidP="00CA42E9">
      <w:pPr>
        <w:numPr>
          <w:ilvl w:val="0"/>
          <w:numId w:val="16"/>
        </w:numPr>
        <w:spacing w:after="0"/>
        <w:jc w:val="both"/>
        <w:rPr>
          <w:rFonts w:ascii="Times New Roman" w:hAnsi="Times New Roman"/>
          <w:sz w:val="24"/>
          <w:szCs w:val="24"/>
        </w:rPr>
      </w:pPr>
      <w:r w:rsidRPr="00255973">
        <w:rPr>
          <w:rFonts w:ascii="Times New Roman" w:hAnsi="Times New Roman"/>
          <w:b/>
          <w:sz w:val="24"/>
          <w:szCs w:val="24"/>
          <w:lang w:val="sr-Cyrl-RS"/>
        </w:rPr>
        <w:lastRenderedPageBreak/>
        <w:t xml:space="preserve">Изјава о поверљивости </w:t>
      </w:r>
      <w:r w:rsidRPr="00255973">
        <w:rPr>
          <w:rFonts w:ascii="Times New Roman" w:hAnsi="Times New Roman"/>
          <w:sz w:val="24"/>
          <w:szCs w:val="24"/>
        </w:rPr>
        <w:t>(образац дат као елемент конкурсне</w:t>
      </w:r>
      <w:r w:rsidRPr="00255973">
        <w:rPr>
          <w:rFonts w:ascii="Times New Roman" w:hAnsi="Times New Roman"/>
          <w:sz w:val="24"/>
          <w:szCs w:val="24"/>
          <w:lang w:val="sr-Cyrl-RS"/>
        </w:rPr>
        <w:t xml:space="preserve"> </w:t>
      </w:r>
      <w:r w:rsidRPr="00255973">
        <w:rPr>
          <w:rFonts w:ascii="Times New Roman" w:hAnsi="Times New Roman"/>
          <w:sz w:val="24"/>
          <w:szCs w:val="24"/>
        </w:rPr>
        <w:t>документације</w:t>
      </w:r>
      <w:r w:rsidRPr="00255973">
        <w:rPr>
          <w:rFonts w:ascii="Times New Roman" w:hAnsi="Times New Roman"/>
          <w:sz w:val="24"/>
          <w:szCs w:val="24"/>
          <w:lang w:val="sr-Cyrl-RS"/>
        </w:rPr>
        <w:t xml:space="preserve"> и представља саставни део уговора</w:t>
      </w:r>
      <w:r w:rsidRPr="00255973">
        <w:rPr>
          <w:rFonts w:ascii="Times New Roman" w:hAnsi="Times New Roman"/>
          <w:sz w:val="24"/>
          <w:szCs w:val="24"/>
        </w:rPr>
        <w:t>)</w:t>
      </w:r>
      <w:r w:rsidRPr="00255973">
        <w:rPr>
          <w:rFonts w:ascii="Times New Roman" w:hAnsi="Times New Roman"/>
          <w:sz w:val="24"/>
          <w:szCs w:val="24"/>
          <w:lang w:val="sr-Cyrl-RS"/>
        </w:rPr>
        <w:t xml:space="preserve">, </w:t>
      </w:r>
      <w:r w:rsidRPr="00255973">
        <w:rPr>
          <w:rFonts w:ascii="Times New Roman" w:hAnsi="Times New Roman"/>
          <w:b/>
          <w:sz w:val="24"/>
          <w:szCs w:val="24"/>
        </w:rPr>
        <w:t xml:space="preserve">Образац </w:t>
      </w:r>
      <w:r w:rsidRPr="00255973">
        <w:rPr>
          <w:rFonts w:ascii="Times New Roman" w:hAnsi="Times New Roman"/>
          <w:b/>
          <w:sz w:val="24"/>
          <w:szCs w:val="24"/>
          <w:lang w:val="sr-Cyrl-RS"/>
        </w:rPr>
        <w:t>6</w:t>
      </w:r>
    </w:p>
    <w:p w:rsidR="00BB1640" w:rsidRPr="00255973" w:rsidRDefault="00BB1640" w:rsidP="00CA42E9">
      <w:pPr>
        <w:numPr>
          <w:ilvl w:val="0"/>
          <w:numId w:val="16"/>
        </w:numPr>
        <w:spacing w:after="0"/>
        <w:jc w:val="both"/>
        <w:rPr>
          <w:rFonts w:ascii="Times New Roman" w:hAnsi="Times New Roman"/>
          <w:b/>
          <w:sz w:val="24"/>
          <w:szCs w:val="24"/>
        </w:rPr>
      </w:pPr>
      <w:r w:rsidRPr="00255973">
        <w:rPr>
          <w:rFonts w:ascii="Times New Roman" w:hAnsi="Times New Roman"/>
          <w:b/>
          <w:sz w:val="24"/>
          <w:szCs w:val="24"/>
          <w:lang w:val="sr-Cyrl-RS"/>
        </w:rPr>
        <w:t xml:space="preserve">Менично писмо – овлашћење </w:t>
      </w:r>
      <w:r w:rsidRPr="00255973">
        <w:rPr>
          <w:rFonts w:ascii="Times New Roman" w:hAnsi="Times New Roman"/>
          <w:b/>
          <w:bCs/>
          <w:sz w:val="24"/>
          <w:szCs w:val="24"/>
          <w:lang w:val="sr-Cyrl-RS"/>
        </w:rPr>
        <w:t xml:space="preserve">уз меницу за озбиљност понуде </w:t>
      </w:r>
      <w:r w:rsidRPr="00255973">
        <w:rPr>
          <w:rFonts w:ascii="Times New Roman" w:hAnsi="Times New Roman"/>
          <w:sz w:val="24"/>
          <w:szCs w:val="24"/>
        </w:rPr>
        <w:t>(образац дат као елемент конкурсне документације)</w:t>
      </w:r>
      <w:r w:rsidRPr="00255973">
        <w:rPr>
          <w:rFonts w:ascii="Times New Roman" w:hAnsi="Times New Roman"/>
          <w:sz w:val="24"/>
          <w:szCs w:val="24"/>
          <w:lang w:val="sr-Cyrl-RS"/>
        </w:rPr>
        <w:t xml:space="preserve">, </w:t>
      </w:r>
      <w:r w:rsidRPr="00255973">
        <w:rPr>
          <w:rFonts w:ascii="Times New Roman" w:hAnsi="Times New Roman"/>
          <w:b/>
          <w:sz w:val="24"/>
          <w:szCs w:val="24"/>
          <w:lang w:val="sr-Cyrl-RS"/>
        </w:rPr>
        <w:t>Образац 7</w:t>
      </w:r>
    </w:p>
    <w:p w:rsidR="00175851" w:rsidRPr="00255973" w:rsidRDefault="00175851" w:rsidP="00175851">
      <w:pPr>
        <w:spacing w:after="0"/>
        <w:ind w:left="720"/>
        <w:jc w:val="both"/>
        <w:rPr>
          <w:rFonts w:ascii="Times New Roman" w:hAnsi="Times New Roman"/>
          <w:b/>
          <w:sz w:val="24"/>
          <w:szCs w:val="24"/>
          <w:lang w:val="sr-Cyrl-RS"/>
        </w:rPr>
      </w:pPr>
      <w:r w:rsidRPr="00255973">
        <w:rPr>
          <w:rFonts w:ascii="Times New Roman" w:hAnsi="Times New Roman"/>
          <w:b/>
          <w:sz w:val="24"/>
          <w:szCs w:val="24"/>
          <w:lang w:val="sr-Cyrl-RS"/>
        </w:rPr>
        <w:t>НАПОМЕНА:</w:t>
      </w:r>
    </w:p>
    <w:p w:rsidR="00175851" w:rsidRPr="00175851" w:rsidRDefault="00175851" w:rsidP="00175851">
      <w:pPr>
        <w:spacing w:after="0"/>
        <w:ind w:left="720"/>
        <w:jc w:val="both"/>
        <w:rPr>
          <w:rFonts w:ascii="Times New Roman" w:hAnsi="Times New Roman"/>
          <w:sz w:val="24"/>
          <w:szCs w:val="24"/>
          <w:lang w:val="sr-Cyrl-RS"/>
        </w:rPr>
      </w:pPr>
      <w:r w:rsidRPr="00255973">
        <w:rPr>
          <w:rFonts w:ascii="Times New Roman" w:hAnsi="Times New Roman"/>
          <w:b/>
          <w:sz w:val="24"/>
          <w:szCs w:val="24"/>
          <w:lang w:val="sr-Cyrl-RS"/>
        </w:rPr>
        <w:t xml:space="preserve">- Менично писмо – овлашћење </w:t>
      </w:r>
      <w:r w:rsidRPr="00255973">
        <w:rPr>
          <w:rFonts w:ascii="Times New Roman" w:hAnsi="Times New Roman"/>
          <w:b/>
          <w:bCs/>
          <w:sz w:val="24"/>
          <w:szCs w:val="24"/>
          <w:lang w:val="sr-Cyrl-RS"/>
        </w:rPr>
        <w:t xml:space="preserve">уз меницу за повраћај аванса </w:t>
      </w:r>
      <w:r w:rsidRPr="00255973">
        <w:rPr>
          <w:rFonts w:ascii="Times New Roman" w:hAnsi="Times New Roman"/>
          <w:sz w:val="24"/>
          <w:szCs w:val="24"/>
        </w:rPr>
        <w:t>(образац дат као елемент конкурсне документације)</w:t>
      </w:r>
      <w:r w:rsidRPr="00255973">
        <w:rPr>
          <w:rFonts w:ascii="Times New Roman" w:hAnsi="Times New Roman"/>
          <w:sz w:val="24"/>
          <w:szCs w:val="24"/>
          <w:lang w:val="sr-Cyrl-RS"/>
        </w:rPr>
        <w:t xml:space="preserve">, </w:t>
      </w:r>
      <w:r w:rsidRPr="00255973">
        <w:rPr>
          <w:rFonts w:ascii="Times New Roman" w:hAnsi="Times New Roman"/>
          <w:b/>
          <w:sz w:val="24"/>
          <w:szCs w:val="24"/>
          <w:lang w:val="sr-Cyrl-RS"/>
        </w:rPr>
        <w:t xml:space="preserve">Образац 8 </w:t>
      </w:r>
      <w:r w:rsidRPr="00255973">
        <w:rPr>
          <w:rFonts w:ascii="Times New Roman" w:hAnsi="Times New Roman"/>
          <w:sz w:val="24"/>
          <w:szCs w:val="24"/>
          <w:lang w:val="sr-Cyrl-RS"/>
        </w:rPr>
        <w:t xml:space="preserve">и </w:t>
      </w:r>
      <w:r w:rsidRPr="00255973">
        <w:rPr>
          <w:rFonts w:ascii="Times New Roman" w:hAnsi="Times New Roman"/>
          <w:b/>
          <w:sz w:val="24"/>
          <w:szCs w:val="24"/>
          <w:lang w:val="sr-Cyrl-RS"/>
        </w:rPr>
        <w:t xml:space="preserve">Менично писмо – овлашћење </w:t>
      </w:r>
      <w:r w:rsidRPr="00255973">
        <w:rPr>
          <w:rFonts w:ascii="Times New Roman" w:hAnsi="Times New Roman"/>
          <w:b/>
          <w:bCs/>
          <w:sz w:val="24"/>
          <w:szCs w:val="24"/>
          <w:lang w:val="sr-Cyrl-RS"/>
        </w:rPr>
        <w:t xml:space="preserve">уз меницу за добро извршење посла </w:t>
      </w:r>
      <w:r w:rsidRPr="00255973">
        <w:rPr>
          <w:rFonts w:ascii="Times New Roman" w:hAnsi="Times New Roman"/>
          <w:sz w:val="24"/>
          <w:szCs w:val="24"/>
        </w:rPr>
        <w:t>(образац дат као елемент конкурсне документације)</w:t>
      </w:r>
      <w:r w:rsidRPr="00255973">
        <w:rPr>
          <w:rFonts w:ascii="Times New Roman" w:hAnsi="Times New Roman"/>
          <w:sz w:val="24"/>
          <w:szCs w:val="24"/>
          <w:lang w:val="sr-Cyrl-RS"/>
        </w:rPr>
        <w:t xml:space="preserve">, </w:t>
      </w:r>
      <w:r w:rsidRPr="00255973">
        <w:rPr>
          <w:rFonts w:ascii="Times New Roman" w:hAnsi="Times New Roman"/>
          <w:b/>
          <w:sz w:val="24"/>
          <w:szCs w:val="24"/>
          <w:lang w:val="sr-Cyrl-RS"/>
        </w:rPr>
        <w:t xml:space="preserve">Образац 9 </w:t>
      </w:r>
      <w:r w:rsidRPr="00255973">
        <w:rPr>
          <w:rFonts w:ascii="Times New Roman" w:hAnsi="Times New Roman"/>
          <w:sz w:val="24"/>
          <w:szCs w:val="24"/>
          <w:lang w:val="sr-Cyrl-RS"/>
        </w:rPr>
        <w:t>попу</w:t>
      </w:r>
      <w:r w:rsidR="003240E3" w:rsidRPr="00255973">
        <w:rPr>
          <w:rFonts w:ascii="Times New Roman" w:hAnsi="Times New Roman"/>
          <w:sz w:val="24"/>
          <w:szCs w:val="24"/>
          <w:lang w:val="sr-Cyrl-RS"/>
        </w:rPr>
        <w:t>њава</w:t>
      </w:r>
      <w:r w:rsidRPr="00255973">
        <w:rPr>
          <w:rFonts w:ascii="Times New Roman" w:hAnsi="Times New Roman"/>
          <w:sz w:val="24"/>
          <w:szCs w:val="24"/>
          <w:lang w:val="sr-Cyrl-RS"/>
        </w:rPr>
        <w:t xml:space="preserve"> и достав</w:t>
      </w:r>
      <w:r w:rsidR="003240E3" w:rsidRPr="00255973">
        <w:rPr>
          <w:rFonts w:ascii="Times New Roman" w:hAnsi="Times New Roman"/>
          <w:sz w:val="24"/>
          <w:szCs w:val="24"/>
          <w:lang w:val="sr-Cyrl-RS"/>
        </w:rPr>
        <w:t xml:space="preserve">ља изабрани понуђач </w:t>
      </w:r>
      <w:r w:rsidRPr="00255973">
        <w:rPr>
          <w:rFonts w:ascii="Times New Roman" w:hAnsi="Times New Roman"/>
          <w:sz w:val="24"/>
          <w:szCs w:val="24"/>
          <w:lang w:val="sr-Cyrl-RS"/>
        </w:rPr>
        <w:t>приликом закључења уговора.</w:t>
      </w:r>
    </w:p>
    <w:p w:rsidR="00F24A24" w:rsidRPr="006E0CCA" w:rsidRDefault="00F24A24" w:rsidP="00CA42E9">
      <w:pPr>
        <w:spacing w:after="0"/>
        <w:ind w:left="720"/>
        <w:jc w:val="both"/>
        <w:rPr>
          <w:rFonts w:ascii="Times New Roman" w:hAnsi="Times New Roman"/>
          <w:sz w:val="24"/>
          <w:szCs w:val="24"/>
        </w:rPr>
      </w:pPr>
      <w:r w:rsidRPr="006E0CCA">
        <w:rPr>
          <w:rFonts w:ascii="Times New Roman" w:hAnsi="Times New Roman"/>
          <w:sz w:val="24"/>
          <w:szCs w:val="24"/>
        </w:rPr>
        <w:t>Понуда треба да буде сложена наведеним редоследом, увезана (јемствеником)</w:t>
      </w:r>
      <w:r w:rsidR="00CA42E9">
        <w:rPr>
          <w:rFonts w:ascii="Times New Roman" w:hAnsi="Times New Roman"/>
          <w:sz w:val="24"/>
          <w:szCs w:val="24"/>
          <w:lang w:val="sr-Cyrl-RS"/>
        </w:rPr>
        <w:t xml:space="preserve"> </w:t>
      </w:r>
      <w:r w:rsidRPr="006E0CCA">
        <w:rPr>
          <w:rFonts w:ascii="Times New Roman" w:hAnsi="Times New Roman"/>
          <w:sz w:val="24"/>
          <w:szCs w:val="24"/>
        </w:rPr>
        <w:t>и запечаћена.</w:t>
      </w:r>
    </w:p>
    <w:p w:rsidR="00CA42E9" w:rsidRDefault="00F24A24" w:rsidP="00CA42E9">
      <w:pPr>
        <w:spacing w:after="0"/>
        <w:ind w:left="720"/>
        <w:jc w:val="both"/>
        <w:rPr>
          <w:rFonts w:ascii="Times New Roman" w:hAnsi="Times New Roman"/>
          <w:sz w:val="24"/>
          <w:szCs w:val="24"/>
          <w:lang w:val="sr-Cyrl-RS"/>
        </w:rPr>
      </w:pPr>
      <w:r w:rsidRPr="00BB1640">
        <w:rPr>
          <w:rFonts w:ascii="Times New Roman" w:hAnsi="Times New Roman"/>
          <w:sz w:val="24"/>
          <w:szCs w:val="24"/>
        </w:rPr>
        <w:t>Све рубрике</w:t>
      </w:r>
      <w:r w:rsidR="00CA42E9" w:rsidRPr="00BB1640">
        <w:rPr>
          <w:rFonts w:ascii="Times New Roman" w:hAnsi="Times New Roman"/>
          <w:sz w:val="24"/>
          <w:szCs w:val="24"/>
          <w:lang w:val="sr-Cyrl-RS"/>
        </w:rPr>
        <w:t xml:space="preserve"> </w:t>
      </w:r>
      <w:r w:rsidRPr="00BB1640">
        <w:rPr>
          <w:rFonts w:ascii="Times New Roman" w:hAnsi="Times New Roman"/>
          <w:sz w:val="24"/>
          <w:szCs w:val="24"/>
        </w:rPr>
        <w:t>- сви захтевани подаци на страни Понуђача прилаганих</w:t>
      </w:r>
      <w:r w:rsidR="00CA42E9" w:rsidRPr="00BB1640">
        <w:rPr>
          <w:rFonts w:ascii="Times New Roman" w:hAnsi="Times New Roman"/>
          <w:sz w:val="24"/>
          <w:szCs w:val="24"/>
          <w:lang w:val="sr-Cyrl-RS"/>
        </w:rPr>
        <w:t xml:space="preserve"> </w:t>
      </w:r>
      <w:r w:rsidRPr="00BB1640">
        <w:rPr>
          <w:rFonts w:ascii="Times New Roman" w:hAnsi="Times New Roman"/>
          <w:sz w:val="24"/>
          <w:szCs w:val="24"/>
        </w:rPr>
        <w:t xml:space="preserve">образаца морају да буду попуњени. </w:t>
      </w:r>
    </w:p>
    <w:p w:rsidR="00CA42E9" w:rsidRDefault="00CA42E9" w:rsidP="00CA42E9">
      <w:pPr>
        <w:spacing w:after="0"/>
        <w:ind w:left="720"/>
        <w:jc w:val="both"/>
        <w:rPr>
          <w:rFonts w:ascii="Times New Roman" w:hAnsi="Times New Roman"/>
          <w:sz w:val="24"/>
          <w:szCs w:val="24"/>
          <w:lang w:val="sr-Cyrl-RS"/>
        </w:rPr>
      </w:pPr>
    </w:p>
    <w:p w:rsidR="00BB1640" w:rsidRPr="00CA42E9" w:rsidRDefault="00BB1640" w:rsidP="00CA42E9">
      <w:pPr>
        <w:spacing w:after="0"/>
        <w:ind w:left="720"/>
        <w:jc w:val="both"/>
        <w:rPr>
          <w:rFonts w:ascii="Times New Roman" w:hAnsi="Times New Roman"/>
          <w:sz w:val="24"/>
          <w:szCs w:val="24"/>
          <w:lang w:val="sr-Cyrl-RS"/>
        </w:rPr>
      </w:pPr>
    </w:p>
    <w:p w:rsidR="00F24A24" w:rsidRPr="00CA42E9" w:rsidRDefault="00F24A24" w:rsidP="00CA42E9">
      <w:pPr>
        <w:numPr>
          <w:ilvl w:val="0"/>
          <w:numId w:val="17"/>
        </w:numPr>
        <w:spacing w:after="0"/>
        <w:jc w:val="both"/>
        <w:rPr>
          <w:rFonts w:ascii="Times New Roman" w:hAnsi="Times New Roman"/>
          <w:b/>
          <w:i/>
          <w:sz w:val="24"/>
          <w:szCs w:val="24"/>
          <w:lang w:val="sr-Cyrl-RS"/>
        </w:rPr>
      </w:pPr>
      <w:r w:rsidRPr="00CA42E9">
        <w:rPr>
          <w:rFonts w:ascii="Times New Roman" w:hAnsi="Times New Roman"/>
          <w:b/>
          <w:i/>
          <w:sz w:val="24"/>
          <w:szCs w:val="24"/>
        </w:rPr>
        <w:t>НАЧИН НАСТУПАЊА ПОНУЂАЧА</w:t>
      </w:r>
    </w:p>
    <w:p w:rsidR="00CA42E9" w:rsidRPr="00CA42E9" w:rsidRDefault="00CA42E9" w:rsidP="00255F10">
      <w:pPr>
        <w:spacing w:after="0"/>
        <w:jc w:val="both"/>
        <w:rPr>
          <w:rFonts w:ascii="Times New Roman" w:hAnsi="Times New Roman"/>
          <w:sz w:val="24"/>
          <w:szCs w:val="24"/>
          <w:lang w:val="sr-Cyrl-RS"/>
        </w:rPr>
      </w:pPr>
    </w:p>
    <w:p w:rsidR="00F24A24" w:rsidRPr="006E0CCA" w:rsidRDefault="00F24A24" w:rsidP="00CA42E9">
      <w:pPr>
        <w:spacing w:after="0"/>
        <w:ind w:firstLine="708"/>
        <w:jc w:val="both"/>
        <w:rPr>
          <w:rFonts w:ascii="Times New Roman" w:hAnsi="Times New Roman"/>
          <w:sz w:val="24"/>
          <w:szCs w:val="24"/>
        </w:rPr>
      </w:pPr>
      <w:r w:rsidRPr="006E0CCA">
        <w:rPr>
          <w:rFonts w:ascii="Times New Roman" w:hAnsi="Times New Roman"/>
          <w:sz w:val="24"/>
          <w:szCs w:val="24"/>
        </w:rPr>
        <w:t>При испуњењу обавеза које су предмет јавне набавке Понуђач може да</w:t>
      </w:r>
      <w:r w:rsidR="00CA42E9">
        <w:rPr>
          <w:rFonts w:ascii="Times New Roman" w:hAnsi="Times New Roman"/>
          <w:sz w:val="24"/>
          <w:szCs w:val="24"/>
          <w:lang w:val="sr-Cyrl-RS"/>
        </w:rPr>
        <w:t xml:space="preserve"> </w:t>
      </w:r>
      <w:r w:rsidRPr="006E0CCA">
        <w:rPr>
          <w:rFonts w:ascii="Times New Roman" w:hAnsi="Times New Roman"/>
          <w:sz w:val="24"/>
          <w:szCs w:val="24"/>
        </w:rPr>
        <w:t>наступи:</w:t>
      </w:r>
    </w:p>
    <w:p w:rsidR="00F24A24" w:rsidRPr="006E0CCA" w:rsidRDefault="00F24A24" w:rsidP="00CA42E9">
      <w:pPr>
        <w:numPr>
          <w:ilvl w:val="0"/>
          <w:numId w:val="18"/>
        </w:numPr>
        <w:spacing w:after="0"/>
        <w:jc w:val="both"/>
        <w:rPr>
          <w:rFonts w:ascii="Times New Roman" w:hAnsi="Times New Roman"/>
          <w:sz w:val="24"/>
          <w:szCs w:val="24"/>
        </w:rPr>
      </w:pPr>
      <w:r w:rsidRPr="006E0CCA">
        <w:rPr>
          <w:rFonts w:ascii="Times New Roman" w:hAnsi="Times New Roman"/>
          <w:sz w:val="24"/>
          <w:szCs w:val="24"/>
        </w:rPr>
        <w:t>самостално (сам подноси понуду и испуњава обавезе по закљученом уговору)</w:t>
      </w:r>
      <w:r w:rsidR="00CA42E9">
        <w:rPr>
          <w:rFonts w:ascii="Times New Roman" w:hAnsi="Times New Roman"/>
          <w:sz w:val="24"/>
          <w:szCs w:val="24"/>
          <w:lang w:val="sr-Cyrl-RS"/>
        </w:rPr>
        <w:t>;</w:t>
      </w:r>
    </w:p>
    <w:p w:rsidR="00F24A24" w:rsidRPr="006E0CCA" w:rsidRDefault="00CA42E9" w:rsidP="00CA42E9">
      <w:pPr>
        <w:numPr>
          <w:ilvl w:val="0"/>
          <w:numId w:val="18"/>
        </w:numPr>
        <w:spacing w:after="0"/>
        <w:jc w:val="both"/>
        <w:rPr>
          <w:rFonts w:ascii="Times New Roman" w:hAnsi="Times New Roman"/>
          <w:sz w:val="24"/>
          <w:szCs w:val="24"/>
        </w:rPr>
      </w:pPr>
      <w:r>
        <w:rPr>
          <w:rFonts w:ascii="Times New Roman" w:hAnsi="Times New Roman"/>
          <w:sz w:val="24"/>
          <w:szCs w:val="24"/>
        </w:rPr>
        <w:t>са</w:t>
      </w:r>
      <w:r>
        <w:rPr>
          <w:rFonts w:ascii="Times New Roman" w:hAnsi="Times New Roman"/>
          <w:sz w:val="24"/>
          <w:szCs w:val="24"/>
          <w:lang w:val="sr-Cyrl-RS"/>
        </w:rPr>
        <w:t xml:space="preserve"> п</w:t>
      </w:r>
      <w:r w:rsidR="00F24A24" w:rsidRPr="006E0CCA">
        <w:rPr>
          <w:rFonts w:ascii="Times New Roman" w:hAnsi="Times New Roman"/>
          <w:sz w:val="24"/>
          <w:szCs w:val="24"/>
        </w:rPr>
        <w:t xml:space="preserve">одизвођачем (испуњење уговорених обавеза </w:t>
      </w:r>
      <w:r>
        <w:rPr>
          <w:rFonts w:ascii="Times New Roman" w:hAnsi="Times New Roman"/>
          <w:sz w:val="24"/>
          <w:szCs w:val="24"/>
        </w:rPr>
        <w:t>делимично поверава подизвођачу)</w:t>
      </w:r>
      <w:r>
        <w:rPr>
          <w:rFonts w:ascii="Times New Roman" w:hAnsi="Times New Roman"/>
          <w:sz w:val="24"/>
          <w:szCs w:val="24"/>
          <w:lang w:val="sr-Cyrl-RS"/>
        </w:rPr>
        <w:t>;</w:t>
      </w:r>
    </w:p>
    <w:p w:rsidR="00F24A24" w:rsidRPr="006E0CCA" w:rsidRDefault="00F24A24" w:rsidP="00CA42E9">
      <w:pPr>
        <w:spacing w:after="0"/>
        <w:ind w:left="720"/>
        <w:jc w:val="both"/>
        <w:rPr>
          <w:rFonts w:ascii="Times New Roman" w:hAnsi="Times New Roman"/>
          <w:sz w:val="24"/>
          <w:szCs w:val="24"/>
        </w:rPr>
      </w:pPr>
      <w:r w:rsidRPr="006E0CCA">
        <w:rPr>
          <w:rFonts w:ascii="Times New Roman" w:hAnsi="Times New Roman"/>
          <w:sz w:val="24"/>
          <w:szCs w:val="24"/>
        </w:rPr>
        <w:t>или</w:t>
      </w:r>
    </w:p>
    <w:p w:rsidR="00F24A24" w:rsidRPr="006E0CCA" w:rsidRDefault="00F24A24" w:rsidP="00CA42E9">
      <w:pPr>
        <w:numPr>
          <w:ilvl w:val="0"/>
          <w:numId w:val="18"/>
        </w:numPr>
        <w:spacing w:after="0"/>
        <w:jc w:val="both"/>
        <w:rPr>
          <w:rFonts w:ascii="Times New Roman" w:hAnsi="Times New Roman"/>
          <w:sz w:val="24"/>
          <w:szCs w:val="24"/>
        </w:rPr>
      </w:pPr>
      <w:r w:rsidRPr="006E0CCA">
        <w:rPr>
          <w:rFonts w:ascii="Times New Roman" w:hAnsi="Times New Roman"/>
          <w:sz w:val="24"/>
          <w:szCs w:val="24"/>
        </w:rPr>
        <w:t>у саставу групе (поносе заједничку понуду и заједнички извршавају обавезе)</w:t>
      </w:r>
      <w:r w:rsidR="00CA42E9">
        <w:rPr>
          <w:rFonts w:ascii="Times New Roman" w:hAnsi="Times New Roman"/>
          <w:sz w:val="24"/>
          <w:szCs w:val="24"/>
          <w:lang w:val="sr-Cyrl-RS"/>
        </w:rPr>
        <w:t>.</w:t>
      </w:r>
    </w:p>
    <w:p w:rsidR="00F24A24" w:rsidRPr="006E0CCA" w:rsidRDefault="00F24A24" w:rsidP="00CA42E9">
      <w:pPr>
        <w:spacing w:after="0"/>
        <w:ind w:firstLine="708"/>
        <w:jc w:val="both"/>
        <w:rPr>
          <w:rFonts w:ascii="Times New Roman" w:hAnsi="Times New Roman"/>
          <w:sz w:val="24"/>
          <w:szCs w:val="24"/>
        </w:rPr>
      </w:pPr>
      <w:r w:rsidRPr="006E0CCA">
        <w:rPr>
          <w:rFonts w:ascii="Times New Roman" w:hAnsi="Times New Roman"/>
          <w:sz w:val="24"/>
          <w:szCs w:val="24"/>
        </w:rPr>
        <w:t>Понуђач може да поднесе само једну понуду.</w:t>
      </w:r>
    </w:p>
    <w:p w:rsidR="00F24A24" w:rsidRPr="006E0CCA" w:rsidRDefault="00F24A24" w:rsidP="00CA42E9">
      <w:pPr>
        <w:spacing w:after="0"/>
        <w:ind w:left="708"/>
        <w:jc w:val="both"/>
        <w:rPr>
          <w:rFonts w:ascii="Times New Roman" w:hAnsi="Times New Roman"/>
          <w:sz w:val="24"/>
          <w:szCs w:val="24"/>
        </w:rPr>
      </w:pPr>
      <w:r w:rsidRPr="006E0CCA">
        <w:rPr>
          <w:rFonts w:ascii="Times New Roman" w:hAnsi="Times New Roman"/>
          <w:sz w:val="24"/>
          <w:szCs w:val="24"/>
        </w:rPr>
        <w:t>Понуђач који је самостално поднео понуду не може истовремено да учествује</w:t>
      </w:r>
      <w:r w:rsidR="00CA42E9">
        <w:rPr>
          <w:rFonts w:ascii="Times New Roman" w:hAnsi="Times New Roman"/>
          <w:sz w:val="24"/>
          <w:szCs w:val="24"/>
          <w:lang w:val="sr-Cyrl-RS"/>
        </w:rPr>
        <w:t xml:space="preserve"> </w:t>
      </w:r>
      <w:r w:rsidRPr="006E0CCA">
        <w:rPr>
          <w:rFonts w:ascii="Times New Roman" w:hAnsi="Times New Roman"/>
          <w:sz w:val="24"/>
          <w:szCs w:val="24"/>
        </w:rPr>
        <w:t>у заједничкој понуди или као подизвођач, нити ис</w:t>
      </w:r>
      <w:r w:rsidR="00CA42E9">
        <w:rPr>
          <w:rFonts w:ascii="Times New Roman" w:hAnsi="Times New Roman"/>
          <w:sz w:val="24"/>
          <w:szCs w:val="24"/>
        </w:rPr>
        <w:t>то лице може учествовати у више</w:t>
      </w:r>
      <w:r w:rsidR="00CA42E9">
        <w:rPr>
          <w:rFonts w:ascii="Times New Roman" w:hAnsi="Times New Roman"/>
          <w:sz w:val="24"/>
          <w:szCs w:val="24"/>
          <w:lang w:val="sr-Cyrl-RS"/>
        </w:rPr>
        <w:t xml:space="preserve"> </w:t>
      </w:r>
      <w:r w:rsidRPr="006E0CCA">
        <w:rPr>
          <w:rFonts w:ascii="Times New Roman" w:hAnsi="Times New Roman"/>
          <w:sz w:val="24"/>
          <w:szCs w:val="24"/>
        </w:rPr>
        <w:t>заједничких понуда.</w:t>
      </w:r>
    </w:p>
    <w:p w:rsidR="00F24A24" w:rsidRDefault="00F24A24" w:rsidP="00CA42E9">
      <w:pPr>
        <w:spacing w:after="0"/>
        <w:ind w:left="708"/>
        <w:jc w:val="both"/>
        <w:rPr>
          <w:rFonts w:ascii="Times New Roman" w:hAnsi="Times New Roman"/>
          <w:sz w:val="24"/>
          <w:szCs w:val="24"/>
          <w:lang w:val="sr-Cyrl-RS"/>
        </w:rPr>
      </w:pPr>
      <w:r w:rsidRPr="006E0CCA">
        <w:rPr>
          <w:rFonts w:ascii="Times New Roman" w:hAnsi="Times New Roman"/>
          <w:sz w:val="24"/>
          <w:szCs w:val="24"/>
        </w:rPr>
        <w:t>Понуда се подноси на обрасцу Наручиоца који је саставни елемент конкурсне</w:t>
      </w:r>
      <w:r w:rsidR="00CA42E9">
        <w:rPr>
          <w:rFonts w:ascii="Times New Roman" w:hAnsi="Times New Roman"/>
          <w:sz w:val="24"/>
          <w:szCs w:val="24"/>
          <w:lang w:val="sr-Cyrl-RS"/>
        </w:rPr>
        <w:t xml:space="preserve"> </w:t>
      </w:r>
      <w:r w:rsidR="000462DD">
        <w:rPr>
          <w:rFonts w:ascii="Times New Roman" w:hAnsi="Times New Roman"/>
          <w:sz w:val="24"/>
          <w:szCs w:val="24"/>
        </w:rPr>
        <w:t xml:space="preserve">документације. </w:t>
      </w:r>
      <w:r w:rsidRPr="006E0CCA">
        <w:rPr>
          <w:rFonts w:ascii="Times New Roman" w:hAnsi="Times New Roman"/>
          <w:sz w:val="24"/>
          <w:szCs w:val="24"/>
        </w:rPr>
        <w:t>У зависности од тога у ком статусу наступа Понуђач (самостално,</w:t>
      </w:r>
      <w:r w:rsidR="00CA42E9">
        <w:rPr>
          <w:rFonts w:ascii="Times New Roman" w:hAnsi="Times New Roman"/>
          <w:sz w:val="24"/>
          <w:szCs w:val="24"/>
          <w:lang w:val="sr-Cyrl-RS"/>
        </w:rPr>
        <w:t xml:space="preserve"> </w:t>
      </w:r>
      <w:r w:rsidRPr="006E0CCA">
        <w:rPr>
          <w:rFonts w:ascii="Times New Roman" w:hAnsi="Times New Roman"/>
          <w:sz w:val="24"/>
          <w:szCs w:val="24"/>
        </w:rPr>
        <w:t>као члан групе,</w:t>
      </w:r>
      <w:r w:rsidR="00CA42E9">
        <w:rPr>
          <w:rFonts w:ascii="Times New Roman" w:hAnsi="Times New Roman"/>
          <w:sz w:val="24"/>
          <w:szCs w:val="24"/>
          <w:lang w:val="sr-Cyrl-RS"/>
        </w:rPr>
        <w:t xml:space="preserve"> </w:t>
      </w:r>
      <w:r w:rsidRPr="006E0CCA">
        <w:rPr>
          <w:rFonts w:ascii="Times New Roman" w:hAnsi="Times New Roman"/>
          <w:sz w:val="24"/>
          <w:szCs w:val="24"/>
        </w:rPr>
        <w:t>или са подизвођачем), попуњава и доставња одговарајући образац</w:t>
      </w:r>
      <w:r w:rsidR="00CA42E9">
        <w:rPr>
          <w:rFonts w:ascii="Times New Roman" w:hAnsi="Times New Roman"/>
          <w:sz w:val="24"/>
          <w:szCs w:val="24"/>
          <w:lang w:val="sr-Cyrl-RS"/>
        </w:rPr>
        <w:t xml:space="preserve"> </w:t>
      </w:r>
      <w:r w:rsidRPr="006E0CCA">
        <w:rPr>
          <w:rFonts w:ascii="Times New Roman" w:hAnsi="Times New Roman"/>
          <w:sz w:val="24"/>
          <w:szCs w:val="24"/>
        </w:rPr>
        <w:t>понуде.</w:t>
      </w:r>
    </w:p>
    <w:p w:rsidR="00CA42E9" w:rsidRDefault="00CA42E9" w:rsidP="00CA42E9">
      <w:pPr>
        <w:spacing w:after="0"/>
        <w:ind w:left="708"/>
        <w:jc w:val="both"/>
        <w:rPr>
          <w:rFonts w:ascii="Times New Roman" w:hAnsi="Times New Roman"/>
          <w:sz w:val="24"/>
          <w:szCs w:val="24"/>
          <w:lang w:val="sr-Cyrl-RS"/>
        </w:rPr>
      </w:pPr>
    </w:p>
    <w:p w:rsidR="00CA42E9" w:rsidRPr="00CA42E9" w:rsidRDefault="00CA42E9" w:rsidP="00CA42E9">
      <w:pPr>
        <w:spacing w:after="0"/>
        <w:ind w:left="708"/>
        <w:jc w:val="both"/>
        <w:rPr>
          <w:rFonts w:ascii="Times New Roman" w:hAnsi="Times New Roman"/>
          <w:sz w:val="24"/>
          <w:szCs w:val="24"/>
          <w:lang w:val="sr-Cyrl-RS"/>
        </w:rPr>
      </w:pPr>
    </w:p>
    <w:p w:rsidR="00F24A24" w:rsidRPr="00CA42E9" w:rsidRDefault="00F24A24" w:rsidP="00CA42E9">
      <w:pPr>
        <w:numPr>
          <w:ilvl w:val="0"/>
          <w:numId w:val="19"/>
        </w:numPr>
        <w:spacing w:after="0"/>
        <w:jc w:val="both"/>
        <w:rPr>
          <w:rFonts w:ascii="Times New Roman" w:hAnsi="Times New Roman"/>
          <w:b/>
          <w:i/>
          <w:sz w:val="24"/>
          <w:szCs w:val="24"/>
          <w:lang w:val="sr-Cyrl-RS"/>
        </w:rPr>
      </w:pPr>
      <w:r w:rsidRPr="00CA42E9">
        <w:rPr>
          <w:rFonts w:ascii="Times New Roman" w:hAnsi="Times New Roman"/>
          <w:b/>
          <w:i/>
          <w:sz w:val="24"/>
          <w:szCs w:val="24"/>
        </w:rPr>
        <w:t>ПОНУДА СА ПОДИЗВОЂАЧЕМ</w:t>
      </w:r>
    </w:p>
    <w:p w:rsidR="00CA42E9" w:rsidRPr="00CA42E9" w:rsidRDefault="00CA42E9" w:rsidP="00255F10">
      <w:pPr>
        <w:spacing w:after="0"/>
        <w:jc w:val="both"/>
        <w:rPr>
          <w:rFonts w:ascii="Times New Roman" w:hAnsi="Times New Roman"/>
          <w:sz w:val="24"/>
          <w:szCs w:val="24"/>
          <w:lang w:val="sr-Cyrl-RS"/>
        </w:rPr>
      </w:pPr>
    </w:p>
    <w:p w:rsidR="00F24A24" w:rsidRPr="00D33A7D" w:rsidRDefault="00F24A24" w:rsidP="00D33A7D">
      <w:pPr>
        <w:spacing w:after="0"/>
        <w:ind w:firstLine="708"/>
        <w:jc w:val="both"/>
        <w:rPr>
          <w:rFonts w:ascii="Times New Roman" w:hAnsi="Times New Roman"/>
          <w:sz w:val="24"/>
          <w:szCs w:val="24"/>
          <w:lang w:val="sr-Cyrl-RS"/>
        </w:rPr>
      </w:pPr>
      <w:r w:rsidRPr="006E0CCA">
        <w:rPr>
          <w:rFonts w:ascii="Times New Roman" w:hAnsi="Times New Roman"/>
          <w:sz w:val="24"/>
          <w:szCs w:val="24"/>
        </w:rPr>
        <w:t>У случају наступања са подизвођачем, проценат укупне вредности набавке</w:t>
      </w:r>
      <w:r w:rsidR="00D33A7D">
        <w:rPr>
          <w:rFonts w:ascii="Times New Roman" w:hAnsi="Times New Roman"/>
          <w:sz w:val="24"/>
          <w:szCs w:val="24"/>
          <w:lang w:val="sr-Cyrl-RS"/>
        </w:rPr>
        <w:t xml:space="preserve"> </w:t>
      </w:r>
      <w:r w:rsidRPr="006E0CCA">
        <w:rPr>
          <w:rFonts w:ascii="Times New Roman" w:hAnsi="Times New Roman"/>
          <w:sz w:val="24"/>
          <w:szCs w:val="24"/>
        </w:rPr>
        <w:t>који ће Понуђач поверити подизвођачу не може би</w:t>
      </w:r>
      <w:r w:rsidR="00D33A7D">
        <w:rPr>
          <w:rFonts w:ascii="Times New Roman" w:hAnsi="Times New Roman"/>
          <w:sz w:val="24"/>
          <w:szCs w:val="24"/>
        </w:rPr>
        <w:t>ти већи од 50% вредности понуде</w:t>
      </w:r>
      <w:r w:rsidR="00D33A7D">
        <w:rPr>
          <w:rFonts w:ascii="Times New Roman" w:hAnsi="Times New Roman"/>
          <w:sz w:val="24"/>
          <w:szCs w:val="24"/>
          <w:lang w:val="sr-Cyrl-RS"/>
        </w:rPr>
        <w:t xml:space="preserve">, </w:t>
      </w:r>
      <w:r w:rsidRPr="006E0CCA">
        <w:rPr>
          <w:rFonts w:ascii="Times New Roman" w:hAnsi="Times New Roman"/>
          <w:sz w:val="24"/>
          <w:szCs w:val="24"/>
        </w:rPr>
        <w:t>Понуђач је дужан да наведе који део предмета набавке који ће извршити преко</w:t>
      </w:r>
      <w:r w:rsidR="00D33A7D">
        <w:rPr>
          <w:rFonts w:ascii="Times New Roman" w:hAnsi="Times New Roman"/>
          <w:sz w:val="24"/>
          <w:szCs w:val="24"/>
          <w:lang w:val="sr-Cyrl-RS"/>
        </w:rPr>
        <w:t xml:space="preserve"> </w:t>
      </w:r>
      <w:r w:rsidRPr="006E0CCA">
        <w:rPr>
          <w:rFonts w:ascii="Times New Roman" w:hAnsi="Times New Roman"/>
          <w:sz w:val="24"/>
          <w:szCs w:val="24"/>
        </w:rPr>
        <w:t>подизвођача.</w:t>
      </w:r>
      <w:r w:rsidR="00D33A7D">
        <w:rPr>
          <w:rFonts w:ascii="Times New Roman" w:hAnsi="Times New Roman"/>
          <w:sz w:val="24"/>
          <w:szCs w:val="24"/>
          <w:lang w:val="sr-Cyrl-RS"/>
        </w:rPr>
        <w:t xml:space="preserve"> </w:t>
      </w:r>
      <w:r w:rsidRPr="006E0CCA">
        <w:rPr>
          <w:rFonts w:ascii="Times New Roman" w:hAnsi="Times New Roman"/>
          <w:sz w:val="24"/>
          <w:szCs w:val="24"/>
        </w:rPr>
        <w:t>У том случају Понуђач у Обрасцу понуде наводи назив и седиште</w:t>
      </w:r>
      <w:r w:rsidR="00D33A7D">
        <w:rPr>
          <w:rFonts w:ascii="Times New Roman" w:hAnsi="Times New Roman"/>
          <w:sz w:val="24"/>
          <w:szCs w:val="24"/>
          <w:lang w:val="sr-Cyrl-RS"/>
        </w:rPr>
        <w:t xml:space="preserve"> </w:t>
      </w:r>
      <w:r w:rsidRPr="006E0CCA">
        <w:rPr>
          <w:rFonts w:ascii="Times New Roman" w:hAnsi="Times New Roman"/>
          <w:sz w:val="24"/>
          <w:szCs w:val="24"/>
        </w:rPr>
        <w:t>подизвођача.</w:t>
      </w:r>
    </w:p>
    <w:p w:rsidR="00F24A24" w:rsidRPr="006E0CCA" w:rsidRDefault="00F24A24" w:rsidP="00D33A7D">
      <w:pPr>
        <w:spacing w:after="0"/>
        <w:ind w:firstLine="708"/>
        <w:jc w:val="both"/>
        <w:rPr>
          <w:rFonts w:ascii="Times New Roman" w:hAnsi="Times New Roman"/>
          <w:sz w:val="24"/>
          <w:szCs w:val="24"/>
        </w:rPr>
      </w:pPr>
      <w:r w:rsidRPr="006E0CCA">
        <w:rPr>
          <w:rFonts w:ascii="Times New Roman" w:hAnsi="Times New Roman"/>
          <w:sz w:val="24"/>
          <w:szCs w:val="24"/>
        </w:rPr>
        <w:lastRenderedPageBreak/>
        <w:t>Уколико уговор о јавној набавци буде закључен између наручиоца и понуђача</w:t>
      </w:r>
      <w:r w:rsidR="00D33A7D">
        <w:rPr>
          <w:rFonts w:ascii="Times New Roman" w:hAnsi="Times New Roman"/>
          <w:sz w:val="24"/>
          <w:szCs w:val="24"/>
          <w:lang w:val="sr-Cyrl-RS"/>
        </w:rPr>
        <w:t xml:space="preserve"> </w:t>
      </w:r>
      <w:r w:rsidRPr="006E0CCA">
        <w:rPr>
          <w:rFonts w:ascii="Times New Roman" w:hAnsi="Times New Roman"/>
          <w:sz w:val="24"/>
          <w:szCs w:val="24"/>
        </w:rPr>
        <w:t>који подноси понуду са подизвођачем, тај подизвођа</w:t>
      </w:r>
      <w:r w:rsidR="00D33A7D">
        <w:rPr>
          <w:rFonts w:ascii="Times New Roman" w:hAnsi="Times New Roman"/>
          <w:sz w:val="24"/>
          <w:szCs w:val="24"/>
        </w:rPr>
        <w:t>ч ће бити наведен и у уговору о</w:t>
      </w:r>
      <w:r w:rsidR="00D33A7D">
        <w:rPr>
          <w:rFonts w:ascii="Times New Roman" w:hAnsi="Times New Roman"/>
          <w:sz w:val="24"/>
          <w:szCs w:val="24"/>
          <w:lang w:val="sr-Cyrl-RS"/>
        </w:rPr>
        <w:t xml:space="preserve"> </w:t>
      </w:r>
      <w:r w:rsidRPr="006E0CCA">
        <w:rPr>
          <w:rFonts w:ascii="Times New Roman" w:hAnsi="Times New Roman"/>
          <w:sz w:val="24"/>
          <w:szCs w:val="24"/>
        </w:rPr>
        <w:t>јавној набавци.</w:t>
      </w:r>
    </w:p>
    <w:p w:rsidR="00F24A24" w:rsidRPr="006E0CCA" w:rsidRDefault="00F24A24" w:rsidP="00D33A7D">
      <w:pPr>
        <w:spacing w:after="0"/>
        <w:ind w:firstLine="708"/>
        <w:jc w:val="both"/>
        <w:rPr>
          <w:rFonts w:ascii="Times New Roman" w:hAnsi="Times New Roman"/>
          <w:sz w:val="24"/>
          <w:szCs w:val="24"/>
        </w:rPr>
      </w:pPr>
      <w:r w:rsidRPr="006E0CCA">
        <w:rPr>
          <w:rFonts w:ascii="Times New Roman" w:hAnsi="Times New Roman"/>
          <w:sz w:val="24"/>
          <w:szCs w:val="24"/>
        </w:rPr>
        <w:t>Понуђач је дужан да за подизвођаче достави доказе о испуњености услова у</w:t>
      </w:r>
      <w:r w:rsidR="00D33A7D">
        <w:rPr>
          <w:rFonts w:ascii="Times New Roman" w:hAnsi="Times New Roman"/>
          <w:sz w:val="24"/>
          <w:szCs w:val="24"/>
          <w:lang w:val="sr-Cyrl-RS"/>
        </w:rPr>
        <w:t xml:space="preserve"> </w:t>
      </w:r>
      <w:r w:rsidRPr="006E0CCA">
        <w:rPr>
          <w:rFonts w:ascii="Times New Roman" w:hAnsi="Times New Roman"/>
          <w:sz w:val="24"/>
          <w:szCs w:val="24"/>
        </w:rPr>
        <w:t>складу са Упутством како се доказује испуњеност услова.</w:t>
      </w:r>
    </w:p>
    <w:p w:rsidR="00F24A24" w:rsidRPr="006E0CCA" w:rsidRDefault="00F24A24" w:rsidP="00D33A7D">
      <w:pPr>
        <w:spacing w:after="0"/>
        <w:ind w:firstLine="708"/>
        <w:jc w:val="both"/>
        <w:rPr>
          <w:rFonts w:ascii="Times New Roman" w:hAnsi="Times New Roman"/>
          <w:sz w:val="24"/>
          <w:szCs w:val="24"/>
        </w:rPr>
      </w:pPr>
      <w:r w:rsidRPr="006E0CCA">
        <w:rPr>
          <w:rFonts w:ascii="Times New Roman" w:hAnsi="Times New Roman"/>
          <w:sz w:val="24"/>
          <w:szCs w:val="24"/>
        </w:rPr>
        <w:t>Понуђач у потпуности одговара наручиоцу за извршење обавеза из поступка</w:t>
      </w:r>
      <w:r w:rsidR="00D33A7D">
        <w:rPr>
          <w:rFonts w:ascii="Times New Roman" w:hAnsi="Times New Roman"/>
          <w:sz w:val="24"/>
          <w:szCs w:val="24"/>
          <w:lang w:val="sr-Cyrl-RS"/>
        </w:rPr>
        <w:t xml:space="preserve"> </w:t>
      </w:r>
      <w:r w:rsidRPr="006E0CCA">
        <w:rPr>
          <w:rFonts w:ascii="Times New Roman" w:hAnsi="Times New Roman"/>
          <w:sz w:val="24"/>
          <w:szCs w:val="24"/>
        </w:rPr>
        <w:t>јавне набавке, односно извршење уговорних обавеза, без обзира на број подизвођача.</w:t>
      </w:r>
    </w:p>
    <w:p w:rsidR="00D33A7D" w:rsidRDefault="00F24A24" w:rsidP="003240E3">
      <w:pPr>
        <w:spacing w:after="0"/>
        <w:ind w:firstLine="708"/>
        <w:jc w:val="both"/>
        <w:rPr>
          <w:rFonts w:ascii="Times New Roman" w:hAnsi="Times New Roman"/>
          <w:sz w:val="24"/>
          <w:szCs w:val="24"/>
          <w:lang w:val="sr-Cyrl-RS"/>
        </w:rPr>
      </w:pPr>
      <w:r w:rsidRPr="006E0CCA">
        <w:rPr>
          <w:rFonts w:ascii="Times New Roman" w:hAnsi="Times New Roman"/>
          <w:sz w:val="24"/>
          <w:szCs w:val="24"/>
        </w:rPr>
        <w:t>Понуђач је дужан да наручиоцу, на његов захтев, омогући приступ код</w:t>
      </w:r>
      <w:r w:rsidR="00D33A7D">
        <w:rPr>
          <w:rFonts w:ascii="Times New Roman" w:hAnsi="Times New Roman"/>
          <w:sz w:val="24"/>
          <w:szCs w:val="24"/>
          <w:lang w:val="sr-Cyrl-RS"/>
        </w:rPr>
        <w:t xml:space="preserve"> </w:t>
      </w:r>
      <w:r w:rsidRPr="006E0CCA">
        <w:rPr>
          <w:rFonts w:ascii="Times New Roman" w:hAnsi="Times New Roman"/>
          <w:sz w:val="24"/>
          <w:szCs w:val="24"/>
        </w:rPr>
        <w:t>подизвођача, ради утврђивања испуњености тражених услова.</w:t>
      </w:r>
    </w:p>
    <w:p w:rsidR="003240E3" w:rsidRDefault="003240E3" w:rsidP="003240E3">
      <w:pPr>
        <w:spacing w:after="0"/>
        <w:ind w:firstLine="708"/>
        <w:jc w:val="both"/>
        <w:rPr>
          <w:rFonts w:ascii="Times New Roman" w:hAnsi="Times New Roman"/>
          <w:sz w:val="24"/>
          <w:szCs w:val="24"/>
          <w:lang w:val="sr-Cyrl-RS"/>
        </w:rPr>
      </w:pPr>
    </w:p>
    <w:p w:rsidR="003240E3" w:rsidRDefault="003240E3" w:rsidP="003240E3">
      <w:pPr>
        <w:spacing w:after="0"/>
        <w:ind w:firstLine="708"/>
        <w:jc w:val="both"/>
        <w:rPr>
          <w:rFonts w:ascii="Times New Roman" w:hAnsi="Times New Roman"/>
          <w:sz w:val="24"/>
          <w:szCs w:val="24"/>
          <w:lang w:val="sr-Cyrl-RS"/>
        </w:rPr>
      </w:pPr>
    </w:p>
    <w:p w:rsidR="003240E3" w:rsidRDefault="003240E3" w:rsidP="003240E3">
      <w:pPr>
        <w:spacing w:after="0"/>
        <w:ind w:firstLine="708"/>
        <w:jc w:val="both"/>
        <w:rPr>
          <w:rFonts w:ascii="Times New Roman" w:hAnsi="Times New Roman"/>
          <w:sz w:val="24"/>
          <w:szCs w:val="24"/>
          <w:lang w:val="sr-Cyrl-RS"/>
        </w:rPr>
      </w:pPr>
    </w:p>
    <w:p w:rsidR="003240E3" w:rsidRPr="00D33A7D" w:rsidRDefault="003240E3" w:rsidP="003240E3">
      <w:pPr>
        <w:spacing w:after="0"/>
        <w:ind w:firstLine="708"/>
        <w:jc w:val="both"/>
        <w:rPr>
          <w:rFonts w:ascii="Times New Roman" w:hAnsi="Times New Roman"/>
          <w:sz w:val="24"/>
          <w:szCs w:val="24"/>
          <w:lang w:val="sr-Cyrl-RS"/>
        </w:rPr>
      </w:pPr>
    </w:p>
    <w:p w:rsidR="00F24A24" w:rsidRPr="00D33A7D" w:rsidRDefault="00F24A24" w:rsidP="00D33A7D">
      <w:pPr>
        <w:numPr>
          <w:ilvl w:val="0"/>
          <w:numId w:val="20"/>
        </w:numPr>
        <w:spacing w:after="0"/>
        <w:jc w:val="both"/>
        <w:rPr>
          <w:rFonts w:ascii="Times New Roman" w:hAnsi="Times New Roman"/>
          <w:b/>
          <w:i/>
          <w:sz w:val="24"/>
          <w:szCs w:val="24"/>
          <w:lang w:val="sr-Cyrl-RS"/>
        </w:rPr>
      </w:pPr>
      <w:r w:rsidRPr="00D33A7D">
        <w:rPr>
          <w:rFonts w:ascii="Times New Roman" w:hAnsi="Times New Roman"/>
          <w:b/>
          <w:i/>
          <w:sz w:val="24"/>
          <w:szCs w:val="24"/>
        </w:rPr>
        <w:t>ЗАЈЕДНИЧКА ПОНУДА</w:t>
      </w:r>
    </w:p>
    <w:p w:rsidR="00D33A7D" w:rsidRPr="00D33A7D" w:rsidRDefault="00D33A7D" w:rsidP="00255F10">
      <w:pPr>
        <w:spacing w:after="0"/>
        <w:jc w:val="both"/>
        <w:rPr>
          <w:rFonts w:ascii="Times New Roman" w:hAnsi="Times New Roman"/>
          <w:sz w:val="24"/>
          <w:szCs w:val="24"/>
          <w:lang w:val="sr-Cyrl-RS"/>
        </w:rPr>
      </w:pPr>
    </w:p>
    <w:p w:rsidR="00F24A24" w:rsidRPr="006E0CCA" w:rsidRDefault="00F24A24" w:rsidP="00914E92">
      <w:pPr>
        <w:spacing w:after="0"/>
        <w:ind w:firstLine="708"/>
        <w:jc w:val="both"/>
        <w:rPr>
          <w:rFonts w:ascii="Times New Roman" w:hAnsi="Times New Roman"/>
          <w:sz w:val="24"/>
          <w:szCs w:val="24"/>
        </w:rPr>
      </w:pPr>
      <w:r w:rsidRPr="006E0CCA">
        <w:rPr>
          <w:rFonts w:ascii="Times New Roman" w:hAnsi="Times New Roman"/>
          <w:sz w:val="24"/>
          <w:szCs w:val="24"/>
        </w:rPr>
        <w:t>Понуду може поднети група понуђача.</w:t>
      </w:r>
      <w:r w:rsidR="00A36DC3">
        <w:rPr>
          <w:rFonts w:ascii="Times New Roman" w:hAnsi="Times New Roman"/>
          <w:sz w:val="24"/>
          <w:szCs w:val="24"/>
          <w:lang w:val="sr-Cyrl-RS"/>
        </w:rPr>
        <w:t xml:space="preserve"> </w:t>
      </w:r>
      <w:r w:rsidRPr="006E0CCA">
        <w:rPr>
          <w:rFonts w:ascii="Times New Roman" w:hAnsi="Times New Roman"/>
          <w:sz w:val="24"/>
          <w:szCs w:val="24"/>
        </w:rPr>
        <w:t>Уколико понуду подноси група</w:t>
      </w:r>
      <w:r w:rsidR="00A36DC3">
        <w:rPr>
          <w:rFonts w:ascii="Times New Roman" w:hAnsi="Times New Roman"/>
          <w:sz w:val="24"/>
          <w:szCs w:val="24"/>
          <w:lang w:val="sr-Cyrl-RS"/>
        </w:rPr>
        <w:t xml:space="preserve"> </w:t>
      </w:r>
      <w:r w:rsidRPr="006E0CCA">
        <w:rPr>
          <w:rFonts w:ascii="Times New Roman" w:hAnsi="Times New Roman"/>
          <w:sz w:val="24"/>
          <w:szCs w:val="24"/>
        </w:rPr>
        <w:t>понуђача, саставни део заједничке понуде мора</w:t>
      </w:r>
      <w:r w:rsidR="00A36DC3">
        <w:rPr>
          <w:rFonts w:ascii="Times New Roman" w:hAnsi="Times New Roman"/>
          <w:sz w:val="24"/>
          <w:szCs w:val="24"/>
        </w:rPr>
        <w:t xml:space="preserve"> бити споразум којим се чланови</w:t>
      </w:r>
      <w:r w:rsidR="00A36DC3">
        <w:rPr>
          <w:rFonts w:ascii="Times New Roman" w:hAnsi="Times New Roman"/>
          <w:sz w:val="24"/>
          <w:szCs w:val="24"/>
          <w:lang w:val="sr-Cyrl-RS"/>
        </w:rPr>
        <w:t xml:space="preserve"> </w:t>
      </w:r>
      <w:r w:rsidRPr="006E0CCA">
        <w:rPr>
          <w:rFonts w:ascii="Times New Roman" w:hAnsi="Times New Roman"/>
          <w:sz w:val="24"/>
          <w:szCs w:val="24"/>
        </w:rPr>
        <w:t>групе понуђача међусобно и према Наручиоцу обаве</w:t>
      </w:r>
      <w:r w:rsidR="00A36DC3">
        <w:rPr>
          <w:rFonts w:ascii="Times New Roman" w:hAnsi="Times New Roman"/>
          <w:sz w:val="24"/>
          <w:szCs w:val="24"/>
        </w:rPr>
        <w:t>зују на извршење јавне набавке,</w:t>
      </w:r>
      <w:r w:rsidR="00A36DC3">
        <w:rPr>
          <w:rFonts w:ascii="Times New Roman" w:hAnsi="Times New Roman"/>
          <w:sz w:val="24"/>
          <w:szCs w:val="24"/>
          <w:lang w:val="sr-Cyrl-RS"/>
        </w:rPr>
        <w:t xml:space="preserve"> </w:t>
      </w:r>
      <w:r w:rsidRPr="006E0CCA">
        <w:rPr>
          <w:rFonts w:ascii="Times New Roman" w:hAnsi="Times New Roman"/>
          <w:sz w:val="24"/>
          <w:szCs w:val="24"/>
        </w:rPr>
        <w:t>потписан и оверен од стране одговорних лица свак</w:t>
      </w:r>
      <w:r w:rsidR="00A36DC3">
        <w:rPr>
          <w:rFonts w:ascii="Times New Roman" w:hAnsi="Times New Roman"/>
          <w:sz w:val="24"/>
          <w:szCs w:val="24"/>
        </w:rPr>
        <w:t xml:space="preserve">ог члана групе понуђача, </w:t>
      </w:r>
      <w:r w:rsidR="00A36DC3" w:rsidRPr="00914E92">
        <w:rPr>
          <w:rFonts w:ascii="Times New Roman" w:hAnsi="Times New Roman"/>
          <w:sz w:val="24"/>
          <w:szCs w:val="24"/>
          <w:lang w:val="sr-Cyrl-RS"/>
        </w:rPr>
        <w:t xml:space="preserve">а који </w:t>
      </w:r>
      <w:r w:rsidRPr="00914E92">
        <w:rPr>
          <w:rFonts w:ascii="Times New Roman" w:hAnsi="Times New Roman"/>
          <w:sz w:val="24"/>
          <w:szCs w:val="24"/>
          <w:lang w:val="sr-Cyrl-RS"/>
        </w:rPr>
        <w:t xml:space="preserve">садржи </w:t>
      </w:r>
      <w:r w:rsidR="00914E92" w:rsidRPr="00914E92">
        <w:rPr>
          <w:rFonts w:ascii="Times New Roman" w:hAnsi="Times New Roman"/>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r w:rsidRPr="00914E92">
        <w:rPr>
          <w:rFonts w:ascii="Times New Roman" w:hAnsi="Times New Roman"/>
          <w:sz w:val="24"/>
          <w:szCs w:val="24"/>
          <w:lang w:val="sr-Cyrl-RS"/>
        </w:rPr>
        <w:t xml:space="preserve">. </w:t>
      </w:r>
      <w:r w:rsidR="00914E92" w:rsidRPr="00914E92">
        <w:rPr>
          <w:rFonts w:ascii="Times New Roman" w:hAnsi="Times New Roman"/>
          <w:sz w:val="24"/>
          <w:szCs w:val="24"/>
        </w:rPr>
        <w:t>Понуђачи који поднесу заједничку понуду одговарају неограничено солидарно према наручиоцу</w:t>
      </w:r>
      <w:r w:rsidRPr="006E0CCA">
        <w:rPr>
          <w:rFonts w:ascii="Times New Roman" w:hAnsi="Times New Roman"/>
          <w:sz w:val="24"/>
          <w:szCs w:val="24"/>
        </w:rPr>
        <w:t xml:space="preserve">. Група понуђача </w:t>
      </w:r>
      <w:r w:rsidR="00A36DC3">
        <w:rPr>
          <w:rFonts w:ascii="Times New Roman" w:hAnsi="Times New Roman"/>
          <w:sz w:val="24"/>
          <w:szCs w:val="24"/>
        </w:rPr>
        <w:t>је дужна да</w:t>
      </w:r>
      <w:r w:rsidR="00A36DC3">
        <w:rPr>
          <w:rFonts w:ascii="Times New Roman" w:hAnsi="Times New Roman"/>
          <w:sz w:val="24"/>
          <w:szCs w:val="24"/>
          <w:lang w:val="sr-Cyrl-RS"/>
        </w:rPr>
        <w:t xml:space="preserve"> </w:t>
      </w:r>
      <w:r w:rsidRPr="006E0CCA">
        <w:rPr>
          <w:rFonts w:ascii="Times New Roman" w:hAnsi="Times New Roman"/>
          <w:sz w:val="24"/>
          <w:szCs w:val="24"/>
        </w:rPr>
        <w:t>достави све доказе о испуњености услова који су н</w:t>
      </w:r>
      <w:r w:rsidR="00A36DC3">
        <w:rPr>
          <w:rFonts w:ascii="Times New Roman" w:hAnsi="Times New Roman"/>
          <w:sz w:val="24"/>
          <w:szCs w:val="24"/>
        </w:rPr>
        <w:t>аведени у Условима за учешће, у</w:t>
      </w:r>
      <w:r w:rsidR="00A36DC3">
        <w:rPr>
          <w:rFonts w:ascii="Times New Roman" w:hAnsi="Times New Roman"/>
          <w:sz w:val="24"/>
          <w:szCs w:val="24"/>
          <w:lang w:val="sr-Cyrl-RS"/>
        </w:rPr>
        <w:t xml:space="preserve"> </w:t>
      </w:r>
      <w:r w:rsidRPr="006E0CCA">
        <w:rPr>
          <w:rFonts w:ascii="Times New Roman" w:hAnsi="Times New Roman"/>
          <w:sz w:val="24"/>
          <w:szCs w:val="24"/>
        </w:rPr>
        <w:t>складу са Упутством како се доказује испуњеност услова.</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Задруга може поднети понуду самостално, у своје име, а за рачун задругара</w:t>
      </w:r>
      <w:r w:rsidR="00A36DC3">
        <w:rPr>
          <w:rFonts w:ascii="Times New Roman" w:hAnsi="Times New Roman"/>
          <w:sz w:val="24"/>
          <w:szCs w:val="24"/>
          <w:lang w:val="sr-Cyrl-RS"/>
        </w:rPr>
        <w:t xml:space="preserve"> </w:t>
      </w:r>
      <w:r w:rsidRPr="006E0CCA">
        <w:rPr>
          <w:rFonts w:ascii="Times New Roman" w:hAnsi="Times New Roman"/>
          <w:sz w:val="24"/>
          <w:szCs w:val="24"/>
        </w:rPr>
        <w:t>или заједничку понуду у име задругара.</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Ако задруга подноси понуду у своје име за обавезе из поступка јавне набавке</w:t>
      </w:r>
      <w:r w:rsidR="00A36DC3">
        <w:rPr>
          <w:rFonts w:ascii="Times New Roman" w:hAnsi="Times New Roman"/>
          <w:sz w:val="24"/>
          <w:szCs w:val="24"/>
          <w:lang w:val="sr-Cyrl-RS"/>
        </w:rPr>
        <w:t xml:space="preserve"> </w:t>
      </w:r>
      <w:r w:rsidRPr="006E0CCA">
        <w:rPr>
          <w:rFonts w:ascii="Times New Roman" w:hAnsi="Times New Roman"/>
          <w:sz w:val="24"/>
          <w:szCs w:val="24"/>
        </w:rPr>
        <w:t>и уговора о јавној набавци одговара задруга и задругари у складу са законом.</w:t>
      </w:r>
    </w:p>
    <w:p w:rsidR="00F24A24" w:rsidRDefault="00F24A24" w:rsidP="00A36DC3">
      <w:pPr>
        <w:spacing w:after="0"/>
        <w:ind w:firstLine="708"/>
        <w:jc w:val="both"/>
        <w:rPr>
          <w:rFonts w:ascii="Times New Roman" w:hAnsi="Times New Roman"/>
          <w:sz w:val="24"/>
          <w:szCs w:val="24"/>
          <w:lang w:val="sr-Cyrl-RS"/>
        </w:rPr>
      </w:pPr>
      <w:r w:rsidRPr="006E0CCA">
        <w:rPr>
          <w:rFonts w:ascii="Times New Roman" w:hAnsi="Times New Roman"/>
          <w:sz w:val="24"/>
          <w:szCs w:val="24"/>
        </w:rPr>
        <w:t>Ако задруга подноси заједничку понуду у име задругара за обавезе из</w:t>
      </w:r>
      <w:r w:rsidR="00A36DC3">
        <w:rPr>
          <w:rFonts w:ascii="Times New Roman" w:hAnsi="Times New Roman"/>
          <w:sz w:val="24"/>
          <w:szCs w:val="24"/>
          <w:lang w:val="sr-Cyrl-RS"/>
        </w:rPr>
        <w:t xml:space="preserve"> </w:t>
      </w:r>
      <w:r w:rsidRPr="006E0CCA">
        <w:rPr>
          <w:rFonts w:ascii="Times New Roman" w:hAnsi="Times New Roman"/>
          <w:sz w:val="24"/>
          <w:szCs w:val="24"/>
        </w:rPr>
        <w:t>поступка јавне набавке и уговора о јавној</w:t>
      </w:r>
      <w:r w:rsidR="00A36DC3">
        <w:rPr>
          <w:rFonts w:ascii="Times New Roman" w:hAnsi="Times New Roman"/>
          <w:sz w:val="24"/>
          <w:szCs w:val="24"/>
        </w:rPr>
        <w:t xml:space="preserve"> набавци неограничено солидарно</w:t>
      </w:r>
      <w:r w:rsidR="00A36DC3">
        <w:rPr>
          <w:rFonts w:ascii="Times New Roman" w:hAnsi="Times New Roman"/>
          <w:sz w:val="24"/>
          <w:szCs w:val="24"/>
          <w:lang w:val="sr-Cyrl-RS"/>
        </w:rPr>
        <w:t xml:space="preserve"> </w:t>
      </w:r>
      <w:r w:rsidRPr="006E0CCA">
        <w:rPr>
          <w:rFonts w:ascii="Times New Roman" w:hAnsi="Times New Roman"/>
          <w:sz w:val="24"/>
          <w:szCs w:val="24"/>
        </w:rPr>
        <w:t>одговарају задругари.</w:t>
      </w:r>
    </w:p>
    <w:p w:rsidR="00A36DC3" w:rsidRDefault="00A36DC3" w:rsidP="00A36DC3">
      <w:pPr>
        <w:spacing w:after="0"/>
        <w:ind w:firstLine="708"/>
        <w:jc w:val="both"/>
        <w:rPr>
          <w:rFonts w:ascii="Times New Roman" w:hAnsi="Times New Roman"/>
          <w:sz w:val="24"/>
          <w:szCs w:val="24"/>
          <w:lang w:val="sr-Cyrl-RS"/>
        </w:rPr>
      </w:pPr>
    </w:p>
    <w:p w:rsidR="00A36DC3" w:rsidRPr="00A36DC3" w:rsidRDefault="00A36DC3" w:rsidP="00A36DC3">
      <w:pPr>
        <w:spacing w:after="0"/>
        <w:ind w:firstLine="708"/>
        <w:jc w:val="both"/>
        <w:rPr>
          <w:rFonts w:ascii="Times New Roman" w:hAnsi="Times New Roman"/>
          <w:sz w:val="24"/>
          <w:szCs w:val="24"/>
          <w:lang w:val="sr-Cyrl-RS"/>
        </w:rPr>
      </w:pPr>
    </w:p>
    <w:p w:rsidR="00F24A24" w:rsidRPr="00A36DC3" w:rsidRDefault="00F24A24" w:rsidP="00A36DC3">
      <w:pPr>
        <w:numPr>
          <w:ilvl w:val="0"/>
          <w:numId w:val="21"/>
        </w:numPr>
        <w:spacing w:after="0"/>
        <w:jc w:val="both"/>
        <w:rPr>
          <w:rFonts w:ascii="Times New Roman" w:hAnsi="Times New Roman"/>
          <w:b/>
          <w:i/>
          <w:sz w:val="24"/>
          <w:szCs w:val="24"/>
          <w:lang w:val="sr-Cyrl-RS"/>
        </w:rPr>
      </w:pPr>
      <w:r w:rsidRPr="00A36DC3">
        <w:rPr>
          <w:rFonts w:ascii="Times New Roman" w:hAnsi="Times New Roman"/>
          <w:b/>
          <w:i/>
          <w:sz w:val="24"/>
          <w:szCs w:val="24"/>
        </w:rPr>
        <w:t>ЦЕНА</w:t>
      </w:r>
    </w:p>
    <w:p w:rsidR="00A36DC3" w:rsidRPr="00A36DC3" w:rsidRDefault="00A36DC3" w:rsidP="00255F10">
      <w:pPr>
        <w:spacing w:after="0"/>
        <w:jc w:val="both"/>
        <w:rPr>
          <w:rFonts w:ascii="Times New Roman" w:hAnsi="Times New Roman"/>
          <w:sz w:val="24"/>
          <w:szCs w:val="24"/>
          <w:lang w:val="sr-Cyrl-RS"/>
        </w:rPr>
      </w:pP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Цене у обрасцу понуде треба да буду изражене у динарима, без урачунатог</w:t>
      </w:r>
      <w:r w:rsidR="00A36DC3">
        <w:rPr>
          <w:rFonts w:ascii="Times New Roman" w:hAnsi="Times New Roman"/>
          <w:sz w:val="24"/>
          <w:szCs w:val="24"/>
          <w:lang w:val="sr-Cyrl-RS"/>
        </w:rPr>
        <w:t xml:space="preserve"> </w:t>
      </w:r>
      <w:r w:rsidRPr="006E0CCA">
        <w:rPr>
          <w:rFonts w:ascii="Times New Roman" w:hAnsi="Times New Roman"/>
          <w:sz w:val="24"/>
          <w:szCs w:val="24"/>
        </w:rPr>
        <w:t xml:space="preserve">пдв </w:t>
      </w:r>
      <w:r w:rsidRPr="003240E3">
        <w:rPr>
          <w:rFonts w:ascii="Times New Roman" w:hAnsi="Times New Roman"/>
          <w:sz w:val="24"/>
          <w:szCs w:val="24"/>
        </w:rPr>
        <w:t>(пдв исказан као посебна ставка)</w:t>
      </w:r>
      <w:r w:rsidRPr="006E0CCA">
        <w:rPr>
          <w:rFonts w:ascii="Times New Roman" w:hAnsi="Times New Roman"/>
          <w:sz w:val="24"/>
          <w:szCs w:val="24"/>
        </w:rPr>
        <w:t xml:space="preserve"> и да буду фиксне, непромењиве и коначне</w:t>
      </w:r>
      <w:r w:rsidR="00A36DC3">
        <w:rPr>
          <w:rFonts w:ascii="Times New Roman" w:hAnsi="Times New Roman"/>
          <w:sz w:val="24"/>
          <w:szCs w:val="24"/>
          <w:lang w:val="sr-Cyrl-RS"/>
        </w:rPr>
        <w:t xml:space="preserve"> </w:t>
      </w:r>
      <w:r w:rsidR="00A36DC3">
        <w:rPr>
          <w:rFonts w:ascii="Times New Roman" w:hAnsi="Times New Roman"/>
          <w:sz w:val="24"/>
          <w:szCs w:val="24"/>
        </w:rPr>
        <w:t>– са</w:t>
      </w:r>
      <w:r w:rsidR="00A36DC3">
        <w:rPr>
          <w:rFonts w:ascii="Times New Roman" w:hAnsi="Times New Roman"/>
          <w:sz w:val="24"/>
          <w:szCs w:val="24"/>
          <w:lang w:val="sr-Cyrl-RS"/>
        </w:rPr>
        <w:t xml:space="preserve"> </w:t>
      </w:r>
      <w:r w:rsidRPr="006E0CCA">
        <w:rPr>
          <w:rFonts w:ascii="Times New Roman" w:hAnsi="Times New Roman"/>
          <w:sz w:val="24"/>
          <w:szCs w:val="24"/>
        </w:rPr>
        <w:t>урачунатим свим зависним трошко</w:t>
      </w:r>
      <w:r w:rsidR="00A36DC3">
        <w:rPr>
          <w:rFonts w:ascii="Times New Roman" w:hAnsi="Times New Roman"/>
          <w:sz w:val="24"/>
          <w:szCs w:val="24"/>
        </w:rPr>
        <w:t>вима и евентуалним попустима.</w:t>
      </w:r>
      <w:r w:rsidR="00A36DC3">
        <w:rPr>
          <w:rFonts w:ascii="Times New Roman" w:hAnsi="Times New Roman"/>
          <w:sz w:val="24"/>
          <w:szCs w:val="24"/>
          <w:lang w:val="sr-Cyrl-RS"/>
        </w:rPr>
        <w:t xml:space="preserve"> </w:t>
      </w:r>
    </w:p>
    <w:p w:rsidR="00F24A24" w:rsidRDefault="00F24A24" w:rsidP="00A36DC3">
      <w:pPr>
        <w:spacing w:after="0"/>
        <w:ind w:firstLine="708"/>
        <w:jc w:val="both"/>
        <w:rPr>
          <w:rFonts w:ascii="Times New Roman" w:hAnsi="Times New Roman"/>
          <w:sz w:val="24"/>
          <w:szCs w:val="24"/>
          <w:lang w:val="sr-Cyrl-RS"/>
        </w:rPr>
      </w:pPr>
      <w:r w:rsidRPr="006E0CCA">
        <w:rPr>
          <w:rFonts w:ascii="Times New Roman" w:hAnsi="Times New Roman"/>
          <w:sz w:val="24"/>
          <w:szCs w:val="24"/>
        </w:rPr>
        <w:t>Ако је у понуди исказана неуобичајено ниска цена, која изазива сумњу у</w:t>
      </w:r>
      <w:r w:rsidR="00A36DC3">
        <w:rPr>
          <w:rFonts w:ascii="Times New Roman" w:hAnsi="Times New Roman"/>
          <w:sz w:val="24"/>
          <w:szCs w:val="24"/>
          <w:lang w:val="sr-Cyrl-RS"/>
        </w:rPr>
        <w:t xml:space="preserve"> </w:t>
      </w:r>
      <w:r w:rsidRPr="006E0CCA">
        <w:rPr>
          <w:rFonts w:ascii="Times New Roman" w:hAnsi="Times New Roman"/>
          <w:sz w:val="24"/>
          <w:szCs w:val="24"/>
        </w:rPr>
        <w:t>могућност извршења јавне набавке у складу са захтеваним</w:t>
      </w:r>
      <w:r w:rsidR="00A36DC3">
        <w:rPr>
          <w:rFonts w:ascii="Times New Roman" w:hAnsi="Times New Roman"/>
          <w:sz w:val="24"/>
          <w:szCs w:val="24"/>
          <w:lang w:val="sr-Cyrl-RS"/>
        </w:rPr>
        <w:t xml:space="preserve"> </w:t>
      </w:r>
      <w:r w:rsidRPr="006E0CCA">
        <w:rPr>
          <w:rFonts w:ascii="Times New Roman" w:hAnsi="Times New Roman"/>
          <w:sz w:val="24"/>
          <w:szCs w:val="24"/>
        </w:rPr>
        <w:t>-</w:t>
      </w:r>
      <w:r w:rsidR="00A36DC3">
        <w:rPr>
          <w:rFonts w:ascii="Times New Roman" w:hAnsi="Times New Roman"/>
          <w:sz w:val="24"/>
          <w:szCs w:val="24"/>
          <w:lang w:val="sr-Cyrl-RS"/>
        </w:rPr>
        <w:t xml:space="preserve"> </w:t>
      </w:r>
      <w:r w:rsidR="00A36DC3">
        <w:rPr>
          <w:rFonts w:ascii="Times New Roman" w:hAnsi="Times New Roman"/>
          <w:sz w:val="24"/>
          <w:szCs w:val="24"/>
        </w:rPr>
        <w:t>понуђеним условима,</w:t>
      </w:r>
      <w:r w:rsidR="00A36DC3">
        <w:rPr>
          <w:rFonts w:ascii="Times New Roman" w:hAnsi="Times New Roman"/>
          <w:sz w:val="24"/>
          <w:szCs w:val="24"/>
          <w:lang w:val="sr-Cyrl-RS"/>
        </w:rPr>
        <w:t xml:space="preserve"> </w:t>
      </w:r>
      <w:r w:rsidRPr="006E0CCA">
        <w:rPr>
          <w:rFonts w:ascii="Times New Roman" w:hAnsi="Times New Roman"/>
          <w:sz w:val="24"/>
          <w:szCs w:val="24"/>
        </w:rPr>
        <w:t>наручилац ће поступити</w:t>
      </w:r>
      <w:r w:rsidR="00A36DC3">
        <w:rPr>
          <w:rFonts w:ascii="Times New Roman" w:hAnsi="Times New Roman"/>
          <w:sz w:val="24"/>
          <w:szCs w:val="24"/>
        </w:rPr>
        <w:t xml:space="preserve"> у складу са </w:t>
      </w:r>
      <w:r w:rsidR="00A36DC3">
        <w:rPr>
          <w:rFonts w:ascii="Times New Roman" w:hAnsi="Times New Roman"/>
          <w:sz w:val="24"/>
          <w:szCs w:val="24"/>
          <w:lang w:val="sr-Cyrl-RS"/>
        </w:rPr>
        <w:t>ч</w:t>
      </w:r>
      <w:r w:rsidRPr="006E0CCA">
        <w:rPr>
          <w:rFonts w:ascii="Times New Roman" w:hAnsi="Times New Roman"/>
          <w:sz w:val="24"/>
          <w:szCs w:val="24"/>
        </w:rPr>
        <w:t>л. 92</w:t>
      </w:r>
      <w:r w:rsidR="00907CBE">
        <w:rPr>
          <w:rFonts w:ascii="Times New Roman" w:hAnsi="Times New Roman"/>
          <w:sz w:val="24"/>
          <w:szCs w:val="24"/>
          <w:lang w:val="sr-Cyrl-RS"/>
        </w:rPr>
        <w:t>.</w:t>
      </w:r>
      <w:r w:rsidRPr="006E0CCA">
        <w:rPr>
          <w:rFonts w:ascii="Times New Roman" w:hAnsi="Times New Roman"/>
          <w:sz w:val="24"/>
          <w:szCs w:val="24"/>
        </w:rPr>
        <w:t xml:space="preserve"> Закона.</w:t>
      </w:r>
    </w:p>
    <w:p w:rsidR="00A36DC3" w:rsidRPr="00A36DC3" w:rsidRDefault="00A36DC3" w:rsidP="003240E3">
      <w:pPr>
        <w:spacing w:after="0"/>
        <w:jc w:val="both"/>
        <w:rPr>
          <w:rFonts w:ascii="Times New Roman" w:hAnsi="Times New Roman"/>
          <w:sz w:val="24"/>
          <w:szCs w:val="24"/>
          <w:lang w:val="sr-Cyrl-RS"/>
        </w:rPr>
      </w:pPr>
    </w:p>
    <w:p w:rsidR="00F24A24" w:rsidRPr="00A36DC3" w:rsidRDefault="00F24A24" w:rsidP="00A36DC3">
      <w:pPr>
        <w:numPr>
          <w:ilvl w:val="0"/>
          <w:numId w:val="22"/>
        </w:numPr>
        <w:spacing w:after="0"/>
        <w:jc w:val="both"/>
        <w:rPr>
          <w:rFonts w:ascii="Times New Roman" w:hAnsi="Times New Roman"/>
          <w:b/>
          <w:i/>
          <w:sz w:val="24"/>
          <w:szCs w:val="24"/>
          <w:lang w:val="sr-Cyrl-RS"/>
        </w:rPr>
      </w:pPr>
      <w:r w:rsidRPr="00A36DC3">
        <w:rPr>
          <w:rFonts w:ascii="Times New Roman" w:hAnsi="Times New Roman"/>
          <w:b/>
          <w:i/>
          <w:sz w:val="24"/>
          <w:szCs w:val="24"/>
        </w:rPr>
        <w:lastRenderedPageBreak/>
        <w:t>ПЛАЋАЊЕ</w:t>
      </w:r>
    </w:p>
    <w:p w:rsidR="00A36DC3" w:rsidRPr="00A36DC3" w:rsidRDefault="00A36DC3" w:rsidP="00255F10">
      <w:pPr>
        <w:spacing w:after="0"/>
        <w:jc w:val="both"/>
        <w:rPr>
          <w:rFonts w:ascii="Times New Roman" w:hAnsi="Times New Roman"/>
          <w:sz w:val="24"/>
          <w:szCs w:val="24"/>
          <w:lang w:val="sr-Cyrl-RS"/>
        </w:rPr>
      </w:pPr>
    </w:p>
    <w:p w:rsidR="00266C18" w:rsidRPr="00914E92" w:rsidRDefault="00266C18" w:rsidP="00A36DC3">
      <w:pPr>
        <w:spacing w:after="0"/>
        <w:ind w:firstLine="708"/>
        <w:jc w:val="both"/>
        <w:rPr>
          <w:rFonts w:ascii="Times New Roman" w:hAnsi="Times New Roman"/>
          <w:sz w:val="24"/>
          <w:szCs w:val="24"/>
          <w:lang w:val="sr-Cyrl-RS"/>
        </w:rPr>
      </w:pPr>
      <w:r w:rsidRPr="00914E92">
        <w:rPr>
          <w:rFonts w:ascii="Times New Roman" w:hAnsi="Times New Roman"/>
          <w:sz w:val="24"/>
          <w:szCs w:val="24"/>
          <w:lang w:val="sr-Cyrl-RS"/>
        </w:rPr>
        <w:t>Плаћање ће се вршити на следећи начин:</w:t>
      </w:r>
    </w:p>
    <w:p w:rsidR="00266C18" w:rsidRPr="009C17CF" w:rsidRDefault="00DE6DB1" w:rsidP="00266C18">
      <w:pPr>
        <w:numPr>
          <w:ilvl w:val="0"/>
          <w:numId w:val="18"/>
        </w:numPr>
        <w:spacing w:after="0"/>
        <w:jc w:val="both"/>
        <w:rPr>
          <w:rFonts w:ascii="Times New Roman" w:hAnsi="Times New Roman"/>
          <w:sz w:val="24"/>
          <w:szCs w:val="24"/>
        </w:rPr>
      </w:pPr>
      <w:r>
        <w:rPr>
          <w:rFonts w:ascii="Times New Roman" w:hAnsi="Times New Roman"/>
          <w:b/>
          <w:sz w:val="24"/>
          <w:szCs w:val="24"/>
          <w:u w:val="single"/>
          <w:lang w:val="sr-Cyrl-RS"/>
        </w:rPr>
        <w:t>30 %</w:t>
      </w:r>
      <w:r w:rsidRPr="00DE6DB1">
        <w:rPr>
          <w:rFonts w:ascii="Times New Roman" w:hAnsi="Times New Roman"/>
          <w:b/>
          <w:sz w:val="24"/>
          <w:szCs w:val="24"/>
          <w:lang w:val="sr-Cyrl-RS"/>
        </w:rPr>
        <w:t xml:space="preserve"> </w:t>
      </w:r>
      <w:r w:rsidR="009C17CF">
        <w:rPr>
          <w:rFonts w:ascii="Times New Roman" w:hAnsi="Times New Roman"/>
          <w:sz w:val="24"/>
          <w:szCs w:val="24"/>
          <w:lang w:val="sr-Cyrl-RS"/>
        </w:rPr>
        <w:t xml:space="preserve">од укупне вредности уговора </w:t>
      </w:r>
      <w:r>
        <w:rPr>
          <w:rFonts w:ascii="Times New Roman" w:hAnsi="Times New Roman"/>
          <w:sz w:val="24"/>
          <w:szCs w:val="24"/>
          <w:lang w:val="sr-Cyrl-RS"/>
        </w:rPr>
        <w:t xml:space="preserve">на име аванса </w:t>
      </w:r>
      <w:r w:rsidR="00266C18" w:rsidRPr="00914E92">
        <w:rPr>
          <w:rFonts w:ascii="Times New Roman" w:hAnsi="Times New Roman"/>
          <w:sz w:val="24"/>
          <w:szCs w:val="24"/>
          <w:lang w:val="sr-Cyrl-RS"/>
        </w:rPr>
        <w:t>приликом закључења уговора уз истовремено достављање</w:t>
      </w:r>
      <w:r w:rsidR="00914E92">
        <w:rPr>
          <w:rFonts w:ascii="Times New Roman" w:hAnsi="Times New Roman"/>
          <w:sz w:val="24"/>
          <w:szCs w:val="24"/>
          <w:lang w:val="sr-Cyrl-RS"/>
        </w:rPr>
        <w:t>:</w:t>
      </w:r>
      <w:r w:rsidR="00266C18" w:rsidRPr="00914E92">
        <w:rPr>
          <w:rFonts w:ascii="Times New Roman" w:hAnsi="Times New Roman"/>
          <w:sz w:val="24"/>
          <w:szCs w:val="24"/>
          <w:lang w:val="sr-Cyrl-RS"/>
        </w:rPr>
        <w:t xml:space="preserve"> </w:t>
      </w:r>
      <w:r w:rsidR="00914E92" w:rsidRPr="00914E92">
        <w:rPr>
          <w:rFonts w:ascii="Times New Roman" w:hAnsi="Times New Roman"/>
          <w:sz w:val="24"/>
          <w:szCs w:val="24"/>
          <w:lang w:val="sr-Cyrl-RS"/>
        </w:rPr>
        <w:t xml:space="preserve">потписане и оверене оригинал сопствене бланко </w:t>
      </w:r>
      <w:r>
        <w:rPr>
          <w:rFonts w:ascii="Times New Roman" w:hAnsi="Times New Roman"/>
          <w:b/>
          <w:sz w:val="24"/>
          <w:szCs w:val="24"/>
          <w:lang w:val="sr-Cyrl-RS"/>
        </w:rPr>
        <w:t>менице за повраћај аванса</w:t>
      </w:r>
      <w:r w:rsidR="00914E92" w:rsidRPr="00914E92">
        <w:rPr>
          <w:rFonts w:ascii="Times New Roman" w:hAnsi="Times New Roman"/>
          <w:sz w:val="24"/>
          <w:szCs w:val="24"/>
          <w:lang w:val="sr-Cyrl-RS"/>
        </w:rPr>
        <w:t xml:space="preserve"> са клаузулом „без протеста и трошкова“, са копијом депо картона, </w:t>
      </w:r>
      <w:r w:rsidR="00914E92" w:rsidRPr="00914E92">
        <w:rPr>
          <w:rFonts w:ascii="Times New Roman" w:hAnsi="Times New Roman"/>
          <w:iCs/>
          <w:sz w:val="24"/>
          <w:szCs w:val="24"/>
          <w:lang w:val="sr-Cyrl-RS"/>
        </w:rPr>
        <w:t>копијом обрасца оверених потписа лица овлашћених за заступање (ОП образац)</w:t>
      </w:r>
      <w:r w:rsidR="00914E92" w:rsidRPr="00914E92">
        <w:rPr>
          <w:rFonts w:ascii="Times New Roman" w:hAnsi="Times New Roman"/>
          <w:sz w:val="24"/>
          <w:szCs w:val="24"/>
          <w:lang w:val="sr-Cyrl-RS"/>
        </w:rPr>
        <w:t xml:space="preserve"> и доказом о регистрацији менице у регистру Народне банке Србије и Меничним писмом - овлашћењем, </w:t>
      </w:r>
      <w:r w:rsidR="00914E92" w:rsidRPr="00914E92">
        <w:rPr>
          <w:rFonts w:ascii="Times New Roman" w:hAnsi="Times New Roman"/>
          <w:b/>
          <w:sz w:val="24"/>
          <w:szCs w:val="24"/>
          <w:lang w:val="sr-Cyrl-RS"/>
        </w:rPr>
        <w:t>у висини траженог аванса и са роком важења до коначног извршења посла</w:t>
      </w:r>
      <w:r w:rsidR="00914E92">
        <w:rPr>
          <w:rFonts w:ascii="Times New Roman" w:hAnsi="Times New Roman"/>
          <w:b/>
          <w:sz w:val="24"/>
          <w:szCs w:val="24"/>
          <w:lang w:val="sr-Cyrl-RS"/>
        </w:rPr>
        <w:t xml:space="preserve"> и</w:t>
      </w:r>
      <w:r w:rsidR="00266C18" w:rsidRPr="00914E92">
        <w:rPr>
          <w:rFonts w:ascii="Times New Roman" w:hAnsi="Times New Roman"/>
          <w:sz w:val="24"/>
          <w:szCs w:val="24"/>
          <w:lang w:val="sr-Cyrl-RS"/>
        </w:rPr>
        <w:t xml:space="preserve"> </w:t>
      </w:r>
      <w:r w:rsidR="00914E92" w:rsidRPr="000446BF">
        <w:rPr>
          <w:rFonts w:ascii="Times New Roman" w:hAnsi="Times New Roman"/>
          <w:sz w:val="24"/>
          <w:szCs w:val="24"/>
          <w:lang w:val="sr-Cyrl-RS"/>
        </w:rPr>
        <w:t>потписан</w:t>
      </w:r>
      <w:r w:rsidR="00914E92">
        <w:rPr>
          <w:rFonts w:ascii="Times New Roman" w:hAnsi="Times New Roman"/>
          <w:sz w:val="24"/>
          <w:szCs w:val="24"/>
          <w:lang w:val="sr-Cyrl-RS"/>
        </w:rPr>
        <w:t>е</w:t>
      </w:r>
      <w:r w:rsidR="00914E92" w:rsidRPr="000446BF">
        <w:rPr>
          <w:rFonts w:ascii="Times New Roman" w:hAnsi="Times New Roman"/>
          <w:sz w:val="24"/>
          <w:szCs w:val="24"/>
          <w:lang w:val="sr-Cyrl-RS"/>
        </w:rPr>
        <w:t xml:space="preserve"> и оверен</w:t>
      </w:r>
      <w:r w:rsidR="00914E92">
        <w:rPr>
          <w:rFonts w:ascii="Times New Roman" w:hAnsi="Times New Roman"/>
          <w:sz w:val="24"/>
          <w:szCs w:val="24"/>
          <w:lang w:val="sr-Cyrl-RS"/>
        </w:rPr>
        <w:t>е</w:t>
      </w:r>
      <w:r w:rsidR="00914E92" w:rsidRPr="000446BF">
        <w:rPr>
          <w:rFonts w:ascii="Times New Roman" w:hAnsi="Times New Roman"/>
          <w:sz w:val="24"/>
          <w:szCs w:val="24"/>
          <w:lang w:val="sr-Cyrl-RS"/>
        </w:rPr>
        <w:t xml:space="preserve"> оригинал сопствен</w:t>
      </w:r>
      <w:r w:rsidR="00914E92">
        <w:rPr>
          <w:rFonts w:ascii="Times New Roman" w:hAnsi="Times New Roman"/>
          <w:sz w:val="24"/>
          <w:szCs w:val="24"/>
          <w:lang w:val="sr-Cyrl-RS"/>
        </w:rPr>
        <w:t>е</w:t>
      </w:r>
      <w:r w:rsidR="00914E92" w:rsidRPr="000446BF">
        <w:rPr>
          <w:rFonts w:ascii="Times New Roman" w:hAnsi="Times New Roman"/>
          <w:sz w:val="24"/>
          <w:szCs w:val="24"/>
          <w:lang w:val="sr-Cyrl-RS"/>
        </w:rPr>
        <w:t xml:space="preserve"> бланко </w:t>
      </w:r>
      <w:r w:rsidR="00914E92" w:rsidRPr="00985031">
        <w:rPr>
          <w:rFonts w:ascii="Times New Roman" w:hAnsi="Times New Roman"/>
          <w:b/>
          <w:sz w:val="24"/>
          <w:szCs w:val="24"/>
          <w:lang w:val="sr-Cyrl-RS"/>
        </w:rPr>
        <w:t>мениц</w:t>
      </w:r>
      <w:r w:rsidR="00914E92">
        <w:rPr>
          <w:rFonts w:ascii="Times New Roman" w:hAnsi="Times New Roman"/>
          <w:b/>
          <w:sz w:val="24"/>
          <w:szCs w:val="24"/>
          <w:lang w:val="sr-Cyrl-RS"/>
        </w:rPr>
        <w:t>е</w:t>
      </w:r>
      <w:r w:rsidR="00914E92" w:rsidRPr="00985031">
        <w:rPr>
          <w:rFonts w:ascii="Times New Roman" w:hAnsi="Times New Roman"/>
          <w:b/>
          <w:sz w:val="24"/>
          <w:szCs w:val="24"/>
          <w:lang w:val="sr-Cyrl-RS"/>
        </w:rPr>
        <w:t xml:space="preserve"> за </w:t>
      </w:r>
      <w:r w:rsidR="00914E92">
        <w:rPr>
          <w:rFonts w:ascii="Times New Roman" w:hAnsi="Times New Roman"/>
          <w:b/>
          <w:sz w:val="24"/>
          <w:szCs w:val="24"/>
          <w:lang w:val="sr-Cyrl-RS"/>
        </w:rPr>
        <w:t>добро извршење посла</w:t>
      </w:r>
      <w:r w:rsidR="00914E92">
        <w:rPr>
          <w:rFonts w:ascii="Times New Roman" w:hAnsi="Times New Roman"/>
          <w:sz w:val="24"/>
          <w:szCs w:val="24"/>
          <w:lang w:val="sr-Cyrl-RS"/>
        </w:rPr>
        <w:t xml:space="preserve"> </w:t>
      </w:r>
      <w:r w:rsidR="00914E92" w:rsidRPr="000446BF">
        <w:rPr>
          <w:rFonts w:ascii="Times New Roman" w:hAnsi="Times New Roman"/>
          <w:sz w:val="24"/>
          <w:szCs w:val="24"/>
          <w:lang w:val="sr-Cyrl-RS"/>
        </w:rPr>
        <w:t>са клаузулом „без протеста и трошкова“, са копијом депо картона</w:t>
      </w:r>
      <w:r w:rsidR="00914E92">
        <w:rPr>
          <w:rFonts w:ascii="Times New Roman" w:hAnsi="Times New Roman"/>
          <w:sz w:val="24"/>
          <w:szCs w:val="24"/>
          <w:lang w:val="sr-Cyrl-RS"/>
        </w:rPr>
        <w:t xml:space="preserve">, </w:t>
      </w:r>
      <w:r w:rsidR="00914E92" w:rsidRPr="000B621E">
        <w:rPr>
          <w:rFonts w:ascii="Times New Roman" w:hAnsi="Times New Roman"/>
          <w:iCs/>
          <w:sz w:val="24"/>
          <w:szCs w:val="24"/>
          <w:lang w:val="sr-Cyrl-RS"/>
        </w:rPr>
        <w:t>копиј</w:t>
      </w:r>
      <w:r w:rsidR="00914E92">
        <w:rPr>
          <w:rFonts w:ascii="Times New Roman" w:hAnsi="Times New Roman"/>
          <w:iCs/>
          <w:sz w:val="24"/>
          <w:szCs w:val="24"/>
          <w:lang w:val="sr-Cyrl-RS"/>
        </w:rPr>
        <w:t>ом</w:t>
      </w:r>
      <w:r w:rsidR="00914E92" w:rsidRPr="000B621E">
        <w:rPr>
          <w:rFonts w:ascii="Times New Roman" w:hAnsi="Times New Roman"/>
          <w:iCs/>
          <w:sz w:val="24"/>
          <w:szCs w:val="24"/>
          <w:lang w:val="sr-Cyrl-RS"/>
        </w:rPr>
        <w:t xml:space="preserve"> обрасца оверених потписа лица овлашћених за заступање (ОП образац)</w:t>
      </w:r>
      <w:r w:rsidR="00914E92" w:rsidRPr="000446BF">
        <w:rPr>
          <w:rFonts w:ascii="Times New Roman" w:hAnsi="Times New Roman"/>
          <w:sz w:val="24"/>
          <w:szCs w:val="24"/>
          <w:lang w:val="sr-Cyrl-RS"/>
        </w:rPr>
        <w:t xml:space="preserve"> и доказом о регистрацији менице у регистру Народне банке Србије и Меничним писмом </w:t>
      </w:r>
      <w:r w:rsidR="00914E92">
        <w:rPr>
          <w:rFonts w:ascii="Times New Roman" w:hAnsi="Times New Roman"/>
          <w:sz w:val="24"/>
          <w:szCs w:val="24"/>
          <w:lang w:val="sr-Cyrl-RS"/>
        </w:rPr>
        <w:t>- овлашћењем</w:t>
      </w:r>
      <w:r w:rsidR="00914E92" w:rsidRPr="000446BF">
        <w:rPr>
          <w:rFonts w:ascii="Times New Roman" w:hAnsi="Times New Roman"/>
          <w:sz w:val="24"/>
          <w:szCs w:val="24"/>
          <w:lang w:val="sr-Cyrl-RS"/>
        </w:rPr>
        <w:t xml:space="preserve">, </w:t>
      </w:r>
      <w:r w:rsidR="00914E92" w:rsidRPr="004D65AA">
        <w:rPr>
          <w:rFonts w:ascii="Times New Roman" w:hAnsi="Times New Roman"/>
          <w:b/>
          <w:sz w:val="24"/>
          <w:szCs w:val="24"/>
          <w:lang w:val="sr-Cyrl-RS"/>
        </w:rPr>
        <w:t xml:space="preserve">у износу од 5% од вредности уговора и са </w:t>
      </w:r>
      <w:r w:rsidR="00914E92" w:rsidRPr="009C17CF">
        <w:rPr>
          <w:rFonts w:ascii="Times New Roman" w:hAnsi="Times New Roman"/>
          <w:b/>
          <w:sz w:val="24"/>
          <w:szCs w:val="24"/>
          <w:lang w:val="sr-Cyrl-RS"/>
        </w:rPr>
        <w:t>роком важења 30 дана дуже од истека рока за коначно извршење посла</w:t>
      </w:r>
      <w:r w:rsidR="009C17CF" w:rsidRPr="009C17CF">
        <w:rPr>
          <w:rFonts w:ascii="Times New Roman" w:hAnsi="Times New Roman"/>
          <w:b/>
          <w:sz w:val="24"/>
          <w:szCs w:val="24"/>
          <w:lang w:val="sr-Cyrl-RS"/>
        </w:rPr>
        <w:t>.</w:t>
      </w:r>
    </w:p>
    <w:p w:rsidR="00266C18" w:rsidRPr="009C17CF" w:rsidRDefault="00266C18" w:rsidP="009C17CF">
      <w:pPr>
        <w:numPr>
          <w:ilvl w:val="0"/>
          <w:numId w:val="18"/>
        </w:numPr>
        <w:spacing w:after="0"/>
        <w:jc w:val="both"/>
        <w:rPr>
          <w:rFonts w:ascii="Times New Roman" w:hAnsi="Times New Roman"/>
          <w:sz w:val="24"/>
          <w:szCs w:val="24"/>
        </w:rPr>
      </w:pPr>
      <w:r w:rsidRPr="009C17CF">
        <w:rPr>
          <w:rFonts w:ascii="Times New Roman" w:hAnsi="Times New Roman"/>
          <w:b/>
          <w:sz w:val="24"/>
          <w:szCs w:val="24"/>
          <w:u w:val="single"/>
          <w:lang w:val="sr-Cyrl-RS"/>
        </w:rPr>
        <w:t>40%</w:t>
      </w:r>
      <w:r w:rsidRPr="009C17CF">
        <w:rPr>
          <w:rFonts w:ascii="Times New Roman" w:hAnsi="Times New Roman"/>
          <w:sz w:val="24"/>
          <w:szCs w:val="24"/>
          <w:lang w:val="sr-Cyrl-RS"/>
        </w:rPr>
        <w:t xml:space="preserve"> </w:t>
      </w:r>
      <w:r w:rsidR="009C17CF" w:rsidRPr="009C17CF">
        <w:rPr>
          <w:rFonts w:ascii="Times New Roman" w:hAnsi="Times New Roman"/>
          <w:sz w:val="24"/>
          <w:szCs w:val="24"/>
          <w:lang w:val="sr-Cyrl-RS"/>
        </w:rPr>
        <w:t xml:space="preserve">од укупне вредности уговора </w:t>
      </w:r>
      <w:r w:rsidRPr="009C17CF">
        <w:rPr>
          <w:rFonts w:ascii="Times New Roman" w:hAnsi="Times New Roman"/>
          <w:sz w:val="24"/>
          <w:szCs w:val="24"/>
          <w:lang w:val="sr-Cyrl-RS"/>
        </w:rPr>
        <w:t xml:space="preserve">по завршетку </w:t>
      </w:r>
      <w:r w:rsidR="009C17CF" w:rsidRPr="009C17CF">
        <w:rPr>
          <w:rFonts w:ascii="Times New Roman" w:hAnsi="Times New Roman"/>
          <w:sz w:val="24"/>
          <w:szCs w:val="24"/>
          <w:lang w:val="sr-Cyrl-RS"/>
        </w:rPr>
        <w:t>израде Процене угрожености од елементарних непогода и других несрећа</w:t>
      </w:r>
    </w:p>
    <w:p w:rsidR="00266C18" w:rsidRPr="009C17CF" w:rsidRDefault="00266C18" w:rsidP="00266C18">
      <w:pPr>
        <w:numPr>
          <w:ilvl w:val="0"/>
          <w:numId w:val="18"/>
        </w:numPr>
        <w:spacing w:after="0"/>
        <w:jc w:val="both"/>
        <w:rPr>
          <w:rFonts w:ascii="Times New Roman" w:hAnsi="Times New Roman"/>
          <w:sz w:val="24"/>
          <w:szCs w:val="24"/>
        </w:rPr>
      </w:pPr>
      <w:r w:rsidRPr="009C17CF">
        <w:rPr>
          <w:rFonts w:ascii="Times New Roman" w:hAnsi="Times New Roman"/>
          <w:b/>
          <w:sz w:val="24"/>
          <w:szCs w:val="24"/>
          <w:u w:val="single"/>
          <w:lang w:val="sr-Cyrl-RS"/>
        </w:rPr>
        <w:t>30%</w:t>
      </w:r>
      <w:r w:rsidRPr="009C17CF">
        <w:rPr>
          <w:rFonts w:ascii="Times New Roman" w:hAnsi="Times New Roman"/>
          <w:sz w:val="24"/>
          <w:szCs w:val="24"/>
          <w:lang w:val="sr-Cyrl-RS"/>
        </w:rPr>
        <w:t xml:space="preserve"> </w:t>
      </w:r>
      <w:r w:rsidR="009C17CF" w:rsidRPr="009C17CF">
        <w:rPr>
          <w:rFonts w:ascii="Times New Roman" w:hAnsi="Times New Roman"/>
          <w:sz w:val="24"/>
          <w:szCs w:val="24"/>
          <w:lang w:val="sr-Cyrl-RS"/>
        </w:rPr>
        <w:t xml:space="preserve"> од укупне вредности уговора </w:t>
      </w:r>
      <w:r w:rsidRPr="009C17CF">
        <w:rPr>
          <w:rFonts w:ascii="Times New Roman" w:hAnsi="Times New Roman"/>
          <w:sz w:val="24"/>
          <w:szCs w:val="24"/>
          <w:lang w:val="sr-Cyrl-RS"/>
        </w:rPr>
        <w:t xml:space="preserve">по добијању сагласности </w:t>
      </w:r>
      <w:r w:rsidR="009C17CF" w:rsidRPr="009C17CF">
        <w:rPr>
          <w:rFonts w:ascii="Times New Roman" w:hAnsi="Times New Roman"/>
          <w:sz w:val="24"/>
          <w:szCs w:val="24"/>
          <w:lang w:val="sr-Cyrl-RS"/>
        </w:rPr>
        <w:t>н</w:t>
      </w:r>
      <w:r w:rsidR="009C17CF" w:rsidRPr="009C17CF">
        <w:rPr>
          <w:rFonts w:ascii="Times New Roman" w:hAnsi="Times New Roman"/>
          <w:sz w:val="24"/>
          <w:szCs w:val="24"/>
        </w:rPr>
        <w:t>а Процен</w:t>
      </w:r>
      <w:r w:rsidR="009C17CF" w:rsidRPr="009C17CF">
        <w:rPr>
          <w:rFonts w:ascii="Times New Roman" w:hAnsi="Times New Roman"/>
          <w:sz w:val="24"/>
          <w:szCs w:val="24"/>
          <w:lang w:val="sr-Cyrl-RS"/>
        </w:rPr>
        <w:t>у</w:t>
      </w:r>
      <w:r w:rsidR="009C17CF" w:rsidRPr="009C17CF">
        <w:rPr>
          <w:rFonts w:ascii="Times New Roman" w:hAnsi="Times New Roman"/>
          <w:sz w:val="24"/>
          <w:szCs w:val="24"/>
        </w:rPr>
        <w:t xml:space="preserve"> угрожености од елементарних непогода и других несрећа </w:t>
      </w:r>
      <w:r w:rsidR="009C17CF" w:rsidRPr="009C17CF">
        <w:rPr>
          <w:rFonts w:ascii="Times New Roman" w:hAnsi="Times New Roman"/>
          <w:sz w:val="24"/>
          <w:szCs w:val="24"/>
          <w:lang w:val="sr-Cyrl-RS"/>
        </w:rPr>
        <w:t xml:space="preserve">од </w:t>
      </w:r>
      <w:r w:rsidR="009C17CF" w:rsidRPr="009C17CF">
        <w:rPr>
          <w:rFonts w:ascii="Times New Roman" w:hAnsi="Times New Roman"/>
          <w:sz w:val="24"/>
          <w:szCs w:val="24"/>
        </w:rPr>
        <w:t>Министарства унутрашњих послова</w:t>
      </w:r>
    </w:p>
    <w:p w:rsidR="00F24A24" w:rsidRPr="006E0CCA" w:rsidRDefault="00F24A24" w:rsidP="00AF7D73">
      <w:pPr>
        <w:numPr>
          <w:ilvl w:val="0"/>
          <w:numId w:val="18"/>
        </w:numPr>
        <w:spacing w:after="0"/>
        <w:jc w:val="both"/>
        <w:rPr>
          <w:rFonts w:ascii="Times New Roman" w:hAnsi="Times New Roman"/>
          <w:sz w:val="24"/>
          <w:szCs w:val="24"/>
        </w:rPr>
      </w:pPr>
      <w:r w:rsidRPr="006E0CCA">
        <w:rPr>
          <w:rFonts w:ascii="Times New Roman" w:hAnsi="Times New Roman"/>
          <w:sz w:val="24"/>
          <w:szCs w:val="24"/>
        </w:rPr>
        <w:t>Плаћање не може бити у року краћем од 15, ни дужем од 45 дана од дана</w:t>
      </w:r>
      <w:r w:rsidR="00A36DC3">
        <w:rPr>
          <w:rFonts w:ascii="Times New Roman" w:hAnsi="Times New Roman"/>
          <w:sz w:val="24"/>
          <w:szCs w:val="24"/>
          <w:lang w:val="sr-Cyrl-RS"/>
        </w:rPr>
        <w:t xml:space="preserve"> </w:t>
      </w:r>
      <w:r w:rsidRPr="006E0CCA">
        <w:rPr>
          <w:rFonts w:ascii="Times New Roman" w:hAnsi="Times New Roman"/>
          <w:sz w:val="24"/>
          <w:szCs w:val="24"/>
        </w:rPr>
        <w:t>службен</w:t>
      </w:r>
      <w:r w:rsidR="00027BF5">
        <w:rPr>
          <w:rFonts w:ascii="Times New Roman" w:hAnsi="Times New Roman"/>
          <w:sz w:val="24"/>
          <w:szCs w:val="24"/>
        </w:rPr>
        <w:t>ог пријема фактуре</w:t>
      </w:r>
      <w:r w:rsidR="00A36DC3">
        <w:rPr>
          <w:rFonts w:ascii="Times New Roman" w:hAnsi="Times New Roman"/>
          <w:sz w:val="24"/>
          <w:szCs w:val="24"/>
        </w:rPr>
        <w:t>, оверене од стране</w:t>
      </w:r>
      <w:r w:rsidR="00A36DC3">
        <w:rPr>
          <w:rFonts w:ascii="Times New Roman" w:hAnsi="Times New Roman"/>
          <w:sz w:val="24"/>
          <w:szCs w:val="24"/>
          <w:lang w:val="sr-Cyrl-RS"/>
        </w:rPr>
        <w:t xml:space="preserve"> </w:t>
      </w:r>
      <w:r w:rsidRPr="006E0CCA">
        <w:rPr>
          <w:rFonts w:ascii="Times New Roman" w:hAnsi="Times New Roman"/>
          <w:sz w:val="24"/>
          <w:szCs w:val="24"/>
        </w:rPr>
        <w:t xml:space="preserve">лица које овласти Наручилац </w:t>
      </w:r>
      <w:r w:rsidR="00AF7D73">
        <w:rPr>
          <w:rFonts w:ascii="Times New Roman" w:hAnsi="Times New Roman"/>
          <w:sz w:val="24"/>
          <w:szCs w:val="24"/>
          <w:lang w:val="sr-Cyrl-RS"/>
        </w:rPr>
        <w:t xml:space="preserve">за </w:t>
      </w:r>
      <w:r w:rsidR="00AF7D73" w:rsidRPr="00AF7D73">
        <w:rPr>
          <w:rFonts w:ascii="Times New Roman" w:hAnsi="Times New Roman"/>
          <w:sz w:val="24"/>
          <w:szCs w:val="24"/>
        </w:rPr>
        <w:t>вршење надзора над реализацијом уговора</w:t>
      </w:r>
      <w:r w:rsidRPr="006E0CCA">
        <w:rPr>
          <w:rFonts w:ascii="Times New Roman" w:hAnsi="Times New Roman"/>
          <w:sz w:val="24"/>
          <w:szCs w:val="24"/>
        </w:rPr>
        <w:t>.</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Фактура у свом садржају мора имати назнаку</w:t>
      </w:r>
      <w:r w:rsidR="00A36DC3">
        <w:rPr>
          <w:rFonts w:ascii="Times New Roman" w:hAnsi="Times New Roman"/>
          <w:sz w:val="24"/>
          <w:szCs w:val="24"/>
          <w:lang w:val="sr-Cyrl-RS"/>
        </w:rPr>
        <w:t xml:space="preserve"> </w:t>
      </w:r>
      <w:r w:rsidRPr="006E0CCA">
        <w:rPr>
          <w:rFonts w:ascii="Times New Roman" w:hAnsi="Times New Roman"/>
          <w:sz w:val="24"/>
          <w:szCs w:val="24"/>
        </w:rPr>
        <w:t>-</w:t>
      </w:r>
      <w:r w:rsidR="00A36DC3">
        <w:rPr>
          <w:rFonts w:ascii="Times New Roman" w:hAnsi="Times New Roman"/>
          <w:sz w:val="24"/>
          <w:szCs w:val="24"/>
          <w:lang w:val="sr-Cyrl-RS"/>
        </w:rPr>
        <w:t xml:space="preserve"> </w:t>
      </w:r>
      <w:r w:rsidRPr="006E0CCA">
        <w:rPr>
          <w:rFonts w:ascii="Times New Roman" w:hAnsi="Times New Roman"/>
          <w:sz w:val="24"/>
          <w:szCs w:val="24"/>
        </w:rPr>
        <w:t>позив на број и датум</w:t>
      </w:r>
      <w:r w:rsidR="00A36DC3">
        <w:rPr>
          <w:rFonts w:ascii="Times New Roman" w:hAnsi="Times New Roman"/>
          <w:sz w:val="24"/>
          <w:szCs w:val="24"/>
          <w:lang w:val="sr-Cyrl-RS"/>
        </w:rPr>
        <w:t xml:space="preserve"> </w:t>
      </w:r>
      <w:r w:rsidR="00A36DC3">
        <w:rPr>
          <w:rFonts w:ascii="Times New Roman" w:hAnsi="Times New Roman"/>
          <w:sz w:val="24"/>
          <w:szCs w:val="24"/>
        </w:rPr>
        <w:t>закљученог Уговора</w:t>
      </w:r>
      <w:r w:rsidRPr="006E0CCA">
        <w:rPr>
          <w:rFonts w:ascii="Times New Roman" w:hAnsi="Times New Roman"/>
          <w:sz w:val="24"/>
          <w:szCs w:val="24"/>
        </w:rPr>
        <w:t>.</w:t>
      </w:r>
    </w:p>
    <w:p w:rsidR="00F24A24" w:rsidRDefault="00F24A24" w:rsidP="00A36DC3">
      <w:pPr>
        <w:spacing w:after="0"/>
        <w:ind w:firstLine="708"/>
        <w:jc w:val="both"/>
        <w:rPr>
          <w:rFonts w:ascii="Times New Roman" w:hAnsi="Times New Roman"/>
          <w:sz w:val="24"/>
          <w:szCs w:val="24"/>
          <w:lang w:val="sr-Cyrl-RS"/>
        </w:rPr>
      </w:pPr>
      <w:r w:rsidRPr="006E0CCA">
        <w:rPr>
          <w:rFonts w:ascii="Times New Roman" w:hAnsi="Times New Roman"/>
          <w:sz w:val="24"/>
          <w:szCs w:val="24"/>
        </w:rPr>
        <w:t>Понуда којом се захтева рок плаћања ван наведеног интервала ће се сматрати</w:t>
      </w:r>
      <w:r w:rsidR="00A36DC3">
        <w:rPr>
          <w:rFonts w:ascii="Times New Roman" w:hAnsi="Times New Roman"/>
          <w:sz w:val="24"/>
          <w:szCs w:val="24"/>
          <w:lang w:val="sr-Cyrl-RS"/>
        </w:rPr>
        <w:t xml:space="preserve"> </w:t>
      </w:r>
      <w:r w:rsidRPr="006E0CCA">
        <w:rPr>
          <w:rFonts w:ascii="Times New Roman" w:hAnsi="Times New Roman"/>
          <w:sz w:val="24"/>
          <w:szCs w:val="24"/>
        </w:rPr>
        <w:t>условљавајућом и неће се разматрати.</w:t>
      </w:r>
    </w:p>
    <w:p w:rsidR="009C17CF" w:rsidRPr="009C17CF" w:rsidRDefault="009C17CF" w:rsidP="00A36DC3">
      <w:pPr>
        <w:spacing w:after="0"/>
        <w:ind w:firstLine="708"/>
        <w:jc w:val="both"/>
        <w:rPr>
          <w:rFonts w:ascii="Times New Roman" w:hAnsi="Times New Roman"/>
          <w:sz w:val="24"/>
          <w:szCs w:val="24"/>
          <w:lang w:val="sr-Cyrl-RS"/>
        </w:rPr>
      </w:pPr>
    </w:p>
    <w:p w:rsidR="00F24A24" w:rsidRPr="00A36DC3" w:rsidRDefault="00F24A24" w:rsidP="00A36DC3">
      <w:pPr>
        <w:numPr>
          <w:ilvl w:val="0"/>
          <w:numId w:val="23"/>
        </w:numPr>
        <w:spacing w:after="0"/>
        <w:jc w:val="both"/>
        <w:rPr>
          <w:rFonts w:ascii="Times New Roman" w:hAnsi="Times New Roman"/>
          <w:b/>
          <w:i/>
          <w:sz w:val="24"/>
          <w:szCs w:val="24"/>
        </w:rPr>
      </w:pPr>
      <w:r w:rsidRPr="00A36DC3">
        <w:rPr>
          <w:rFonts w:ascii="Times New Roman" w:hAnsi="Times New Roman"/>
          <w:b/>
          <w:i/>
          <w:sz w:val="24"/>
          <w:szCs w:val="24"/>
        </w:rPr>
        <w:t>ОПЦИЈА ПОНУДЕ</w:t>
      </w:r>
    </w:p>
    <w:p w:rsidR="00A36DC3" w:rsidRPr="00A36DC3" w:rsidRDefault="00A36DC3" w:rsidP="00A36DC3">
      <w:pPr>
        <w:spacing w:after="0"/>
        <w:ind w:left="720"/>
        <w:jc w:val="both"/>
        <w:rPr>
          <w:rFonts w:ascii="Times New Roman" w:hAnsi="Times New Roman"/>
          <w:b/>
          <w:i/>
          <w:sz w:val="24"/>
          <w:szCs w:val="24"/>
        </w:rPr>
      </w:pP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Опција</w:t>
      </w:r>
      <w:r w:rsidR="00A36DC3">
        <w:rPr>
          <w:rFonts w:ascii="Times New Roman" w:hAnsi="Times New Roman"/>
          <w:sz w:val="24"/>
          <w:szCs w:val="24"/>
          <w:lang w:val="sr-Cyrl-RS"/>
        </w:rPr>
        <w:t xml:space="preserve"> </w:t>
      </w:r>
      <w:r w:rsidRPr="006E0CCA">
        <w:rPr>
          <w:rFonts w:ascii="Times New Roman" w:hAnsi="Times New Roman"/>
          <w:sz w:val="24"/>
          <w:szCs w:val="24"/>
        </w:rPr>
        <w:t xml:space="preserve">- рок важења понуде не може бити краћи од </w:t>
      </w:r>
      <w:r w:rsidR="00027BF5">
        <w:rPr>
          <w:rFonts w:ascii="Times New Roman" w:hAnsi="Times New Roman"/>
          <w:sz w:val="24"/>
          <w:szCs w:val="24"/>
          <w:lang w:val="sr-Cyrl-RS"/>
        </w:rPr>
        <w:t>60</w:t>
      </w:r>
      <w:r w:rsidRPr="006E0CCA">
        <w:rPr>
          <w:rFonts w:ascii="Times New Roman" w:hAnsi="Times New Roman"/>
          <w:sz w:val="24"/>
          <w:szCs w:val="24"/>
        </w:rPr>
        <w:t xml:space="preserve"> дана од дана отварања</w:t>
      </w:r>
      <w:r w:rsidR="00A36DC3">
        <w:rPr>
          <w:rFonts w:ascii="Times New Roman" w:hAnsi="Times New Roman"/>
          <w:sz w:val="24"/>
          <w:szCs w:val="24"/>
          <w:lang w:val="sr-Cyrl-RS"/>
        </w:rPr>
        <w:t xml:space="preserve"> </w:t>
      </w:r>
      <w:r w:rsidRPr="006E0CCA">
        <w:rPr>
          <w:rFonts w:ascii="Times New Roman" w:hAnsi="Times New Roman"/>
          <w:sz w:val="24"/>
          <w:szCs w:val="24"/>
        </w:rPr>
        <w:t>понуда.</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Наручилац може да у писаном облику затражи од Понуђача продужење рока</w:t>
      </w:r>
      <w:r w:rsidR="00A36DC3">
        <w:rPr>
          <w:rFonts w:ascii="Times New Roman" w:hAnsi="Times New Roman"/>
          <w:sz w:val="24"/>
          <w:szCs w:val="24"/>
          <w:lang w:val="sr-Cyrl-RS"/>
        </w:rPr>
        <w:t xml:space="preserve"> </w:t>
      </w:r>
      <w:r w:rsidRPr="006E0CCA">
        <w:rPr>
          <w:rFonts w:ascii="Times New Roman" w:hAnsi="Times New Roman"/>
          <w:sz w:val="24"/>
          <w:szCs w:val="24"/>
        </w:rPr>
        <w:t>важења понуде.</w:t>
      </w:r>
    </w:p>
    <w:p w:rsidR="00F24A24" w:rsidRDefault="00F24A24" w:rsidP="00A36DC3">
      <w:pPr>
        <w:spacing w:after="0"/>
        <w:ind w:firstLine="708"/>
        <w:jc w:val="both"/>
        <w:rPr>
          <w:rFonts w:ascii="Times New Roman" w:hAnsi="Times New Roman"/>
          <w:sz w:val="24"/>
          <w:szCs w:val="24"/>
          <w:lang w:val="sr-Cyrl-RS"/>
        </w:rPr>
      </w:pPr>
      <w:r w:rsidRPr="006E0CCA">
        <w:rPr>
          <w:rFonts w:ascii="Times New Roman" w:hAnsi="Times New Roman"/>
          <w:sz w:val="24"/>
          <w:szCs w:val="24"/>
        </w:rPr>
        <w:t>Понуђач који прихвати захтев за продужење рока важења понуде н</w:t>
      </w:r>
      <w:r w:rsidR="00027BF5">
        <w:rPr>
          <w:rFonts w:ascii="Times New Roman" w:hAnsi="Times New Roman"/>
          <w:sz w:val="24"/>
          <w:szCs w:val="24"/>
          <w:lang w:val="sr-Cyrl-RS"/>
        </w:rPr>
        <w:t>е</w:t>
      </w:r>
      <w:r w:rsidRPr="006E0CCA">
        <w:rPr>
          <w:rFonts w:ascii="Times New Roman" w:hAnsi="Times New Roman"/>
          <w:sz w:val="24"/>
          <w:szCs w:val="24"/>
        </w:rPr>
        <w:t xml:space="preserve"> може</w:t>
      </w:r>
      <w:r w:rsidR="00A36DC3">
        <w:rPr>
          <w:rFonts w:ascii="Times New Roman" w:hAnsi="Times New Roman"/>
          <w:sz w:val="24"/>
          <w:szCs w:val="24"/>
          <w:lang w:val="sr-Cyrl-RS"/>
        </w:rPr>
        <w:t xml:space="preserve"> </w:t>
      </w:r>
      <w:r w:rsidRPr="006E0CCA">
        <w:rPr>
          <w:rFonts w:ascii="Times New Roman" w:hAnsi="Times New Roman"/>
          <w:sz w:val="24"/>
          <w:szCs w:val="24"/>
        </w:rPr>
        <w:t>мењати понуду.</w:t>
      </w:r>
    </w:p>
    <w:p w:rsidR="00A36DC3" w:rsidRPr="00A36DC3" w:rsidRDefault="00A36DC3" w:rsidP="003240E3">
      <w:pPr>
        <w:spacing w:after="0"/>
        <w:jc w:val="both"/>
        <w:rPr>
          <w:rFonts w:ascii="Times New Roman" w:hAnsi="Times New Roman"/>
          <w:b/>
          <w:i/>
          <w:sz w:val="24"/>
          <w:szCs w:val="24"/>
          <w:lang w:val="sr-Cyrl-RS"/>
        </w:rPr>
      </w:pPr>
    </w:p>
    <w:p w:rsidR="00F24A24" w:rsidRDefault="00F24A24" w:rsidP="00A36DC3">
      <w:pPr>
        <w:numPr>
          <w:ilvl w:val="0"/>
          <w:numId w:val="24"/>
        </w:numPr>
        <w:spacing w:after="0"/>
        <w:jc w:val="both"/>
        <w:rPr>
          <w:rFonts w:ascii="Times New Roman" w:hAnsi="Times New Roman"/>
          <w:sz w:val="24"/>
          <w:szCs w:val="24"/>
          <w:lang w:val="sr-Cyrl-RS"/>
        </w:rPr>
      </w:pPr>
      <w:r w:rsidRPr="00A36DC3">
        <w:rPr>
          <w:rFonts w:ascii="Times New Roman" w:hAnsi="Times New Roman"/>
          <w:b/>
          <w:i/>
          <w:sz w:val="24"/>
          <w:szCs w:val="24"/>
        </w:rPr>
        <w:t>ЗАШТИТА ПОДАТАКА И ДОКУМЕНТАЦИЈЕ</w:t>
      </w:r>
    </w:p>
    <w:p w:rsidR="00A36DC3" w:rsidRPr="00A36DC3" w:rsidRDefault="00A36DC3" w:rsidP="00255F10">
      <w:pPr>
        <w:spacing w:after="0"/>
        <w:jc w:val="both"/>
        <w:rPr>
          <w:rFonts w:ascii="Times New Roman" w:hAnsi="Times New Roman"/>
          <w:sz w:val="24"/>
          <w:szCs w:val="24"/>
          <w:lang w:val="sr-Cyrl-RS"/>
        </w:rPr>
      </w:pP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lastRenderedPageBreak/>
        <w:t>Поверљивим се могу означити само документа која садрже личне податке, или</w:t>
      </w:r>
      <w:r w:rsidR="00A36DC3">
        <w:rPr>
          <w:rFonts w:ascii="Times New Roman" w:hAnsi="Times New Roman"/>
          <w:sz w:val="24"/>
          <w:szCs w:val="24"/>
          <w:lang w:val="sr-Cyrl-RS"/>
        </w:rPr>
        <w:t xml:space="preserve"> </w:t>
      </w:r>
      <w:r w:rsidRPr="006E0CCA">
        <w:rPr>
          <w:rFonts w:ascii="Times New Roman" w:hAnsi="Times New Roman"/>
          <w:sz w:val="24"/>
          <w:szCs w:val="24"/>
        </w:rPr>
        <w:t xml:space="preserve">податке које не садржи ни један јавни регистар, </w:t>
      </w:r>
      <w:r w:rsidR="00A36DC3">
        <w:rPr>
          <w:rFonts w:ascii="Times New Roman" w:hAnsi="Times New Roman"/>
          <w:sz w:val="24"/>
          <w:szCs w:val="24"/>
        </w:rPr>
        <w:t>или су интерним актима означени</w:t>
      </w:r>
      <w:r w:rsidR="00A36DC3">
        <w:rPr>
          <w:rFonts w:ascii="Times New Roman" w:hAnsi="Times New Roman"/>
          <w:sz w:val="24"/>
          <w:szCs w:val="24"/>
          <w:lang w:val="sr-Cyrl-RS"/>
        </w:rPr>
        <w:t xml:space="preserve"> </w:t>
      </w:r>
      <w:r w:rsidRPr="006E0CCA">
        <w:rPr>
          <w:rFonts w:ascii="Times New Roman" w:hAnsi="Times New Roman"/>
          <w:sz w:val="24"/>
          <w:szCs w:val="24"/>
        </w:rPr>
        <w:t>поверљивим.</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Наручилац ће као поверљива третирати само она документа која у доњем</w:t>
      </w:r>
      <w:r w:rsidR="00A36DC3">
        <w:rPr>
          <w:rFonts w:ascii="Times New Roman" w:hAnsi="Times New Roman"/>
          <w:sz w:val="24"/>
          <w:szCs w:val="24"/>
          <w:lang w:val="sr-Cyrl-RS"/>
        </w:rPr>
        <w:t xml:space="preserve"> </w:t>
      </w:r>
      <w:r w:rsidRPr="006E0CCA">
        <w:rPr>
          <w:rFonts w:ascii="Times New Roman" w:hAnsi="Times New Roman"/>
          <w:sz w:val="24"/>
          <w:szCs w:val="24"/>
        </w:rPr>
        <w:t>десном углу великим словима имају написано „поверљиво</w:t>
      </w:r>
      <w:r w:rsidR="00A36DC3">
        <w:rPr>
          <w:rFonts w:ascii="Times New Roman" w:hAnsi="Times New Roman"/>
          <w:sz w:val="24"/>
          <w:szCs w:val="24"/>
        </w:rPr>
        <w:t>“, а испод тога потпис</w:t>
      </w:r>
      <w:r w:rsidR="00A36DC3">
        <w:rPr>
          <w:rFonts w:ascii="Times New Roman" w:hAnsi="Times New Roman"/>
          <w:sz w:val="24"/>
          <w:szCs w:val="24"/>
          <w:lang w:val="sr-Cyrl-RS"/>
        </w:rPr>
        <w:t xml:space="preserve"> </w:t>
      </w:r>
      <w:r w:rsidRPr="006E0CCA">
        <w:rPr>
          <w:rFonts w:ascii="Times New Roman" w:hAnsi="Times New Roman"/>
          <w:sz w:val="24"/>
          <w:szCs w:val="24"/>
        </w:rPr>
        <w:t>одговорног лица. Ако се поверљивим сматра сам</w:t>
      </w:r>
      <w:r w:rsidR="00A36DC3">
        <w:rPr>
          <w:rFonts w:ascii="Times New Roman" w:hAnsi="Times New Roman"/>
          <w:sz w:val="24"/>
          <w:szCs w:val="24"/>
        </w:rPr>
        <w:t>о поједини податак у документу,</w:t>
      </w:r>
      <w:r w:rsidR="00A36DC3">
        <w:rPr>
          <w:rFonts w:ascii="Times New Roman" w:hAnsi="Times New Roman"/>
          <w:sz w:val="24"/>
          <w:szCs w:val="24"/>
          <w:lang w:val="sr-Cyrl-RS"/>
        </w:rPr>
        <w:t xml:space="preserve"> </w:t>
      </w:r>
      <w:r w:rsidRPr="006E0CCA">
        <w:rPr>
          <w:rFonts w:ascii="Times New Roman" w:hAnsi="Times New Roman"/>
          <w:sz w:val="24"/>
          <w:szCs w:val="24"/>
        </w:rPr>
        <w:t>поверљиви део мора бити подвучен црвено, а у исто</w:t>
      </w:r>
      <w:r w:rsidR="00A36DC3">
        <w:rPr>
          <w:rFonts w:ascii="Times New Roman" w:hAnsi="Times New Roman"/>
          <w:sz w:val="24"/>
          <w:szCs w:val="24"/>
        </w:rPr>
        <w:t>м реду уз десну ивицу мора бити</w:t>
      </w:r>
      <w:r w:rsidR="00A36DC3">
        <w:rPr>
          <w:rFonts w:ascii="Times New Roman" w:hAnsi="Times New Roman"/>
          <w:sz w:val="24"/>
          <w:szCs w:val="24"/>
          <w:lang w:val="sr-Cyrl-RS"/>
        </w:rPr>
        <w:t xml:space="preserve"> </w:t>
      </w:r>
      <w:r w:rsidRPr="006E0CCA">
        <w:rPr>
          <w:rFonts w:ascii="Times New Roman" w:hAnsi="Times New Roman"/>
          <w:sz w:val="24"/>
          <w:szCs w:val="24"/>
        </w:rPr>
        <w:t>исписано „поверљиво“. Наручилац не одговара за поверљивост података који ни</w:t>
      </w:r>
      <w:r w:rsidR="00A36DC3">
        <w:rPr>
          <w:rFonts w:ascii="Times New Roman" w:hAnsi="Times New Roman"/>
          <w:sz w:val="24"/>
          <w:szCs w:val="24"/>
        </w:rPr>
        <w:t>су</w:t>
      </w:r>
      <w:r w:rsidR="00A36DC3">
        <w:rPr>
          <w:rFonts w:ascii="Times New Roman" w:hAnsi="Times New Roman"/>
          <w:sz w:val="24"/>
          <w:szCs w:val="24"/>
          <w:lang w:val="sr-Cyrl-RS"/>
        </w:rPr>
        <w:t xml:space="preserve"> </w:t>
      </w:r>
      <w:r w:rsidRPr="006E0CCA">
        <w:rPr>
          <w:rFonts w:ascii="Times New Roman" w:hAnsi="Times New Roman"/>
          <w:sz w:val="24"/>
          <w:szCs w:val="24"/>
        </w:rPr>
        <w:t>означени на наведени начин.</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Осим података који су оправдано означени као поверљиви, Наручилац чува</w:t>
      </w:r>
      <w:r w:rsidR="00A36DC3">
        <w:rPr>
          <w:rFonts w:ascii="Times New Roman" w:hAnsi="Times New Roman"/>
          <w:sz w:val="24"/>
          <w:szCs w:val="24"/>
          <w:lang w:val="sr-Cyrl-RS"/>
        </w:rPr>
        <w:t xml:space="preserve"> </w:t>
      </w:r>
      <w:r w:rsidRPr="006E0CCA">
        <w:rPr>
          <w:rFonts w:ascii="Times New Roman" w:hAnsi="Times New Roman"/>
          <w:sz w:val="24"/>
          <w:szCs w:val="24"/>
        </w:rPr>
        <w:t>као пословну тајну и имена заинтересованих</w:t>
      </w:r>
      <w:r w:rsidR="00A36DC3">
        <w:rPr>
          <w:rFonts w:ascii="Times New Roman" w:hAnsi="Times New Roman"/>
          <w:sz w:val="24"/>
          <w:szCs w:val="24"/>
        </w:rPr>
        <w:t xml:space="preserve"> лица, понуђача као и податке о</w:t>
      </w:r>
      <w:r w:rsidR="00A36DC3">
        <w:rPr>
          <w:rFonts w:ascii="Times New Roman" w:hAnsi="Times New Roman"/>
          <w:sz w:val="24"/>
          <w:szCs w:val="24"/>
          <w:lang w:val="sr-Cyrl-RS"/>
        </w:rPr>
        <w:t xml:space="preserve"> </w:t>
      </w:r>
      <w:r w:rsidRPr="006E0CCA">
        <w:rPr>
          <w:rFonts w:ascii="Times New Roman" w:hAnsi="Times New Roman"/>
          <w:sz w:val="24"/>
          <w:szCs w:val="24"/>
        </w:rPr>
        <w:t>поднетим понудама, до отварања понуда.</w:t>
      </w:r>
    </w:p>
    <w:p w:rsidR="00F24A24" w:rsidRPr="006E0CCA" w:rsidRDefault="00F24A24" w:rsidP="00A36DC3">
      <w:pPr>
        <w:spacing w:after="0"/>
        <w:ind w:firstLine="708"/>
        <w:jc w:val="both"/>
        <w:rPr>
          <w:rFonts w:ascii="Times New Roman" w:hAnsi="Times New Roman"/>
          <w:sz w:val="24"/>
          <w:szCs w:val="24"/>
        </w:rPr>
      </w:pPr>
      <w:r w:rsidRPr="006E0CCA">
        <w:rPr>
          <w:rFonts w:ascii="Times New Roman" w:hAnsi="Times New Roman"/>
          <w:sz w:val="24"/>
          <w:szCs w:val="24"/>
        </w:rPr>
        <w:t>Подаци из понуде које Понуђач на описани начин означи поверљивим,</w:t>
      </w:r>
      <w:r w:rsidR="00A36DC3">
        <w:rPr>
          <w:rFonts w:ascii="Times New Roman" w:hAnsi="Times New Roman"/>
          <w:sz w:val="24"/>
          <w:szCs w:val="24"/>
          <w:lang w:val="sr-Cyrl-RS"/>
        </w:rPr>
        <w:t xml:space="preserve"> </w:t>
      </w:r>
      <w:r w:rsidRPr="006E0CCA">
        <w:rPr>
          <w:rFonts w:ascii="Times New Roman" w:hAnsi="Times New Roman"/>
          <w:sz w:val="24"/>
          <w:szCs w:val="24"/>
        </w:rPr>
        <w:t>цениће се као поверљиви подаци у односу на ост</w:t>
      </w:r>
      <w:r w:rsidR="00A36DC3">
        <w:rPr>
          <w:rFonts w:ascii="Times New Roman" w:hAnsi="Times New Roman"/>
          <w:sz w:val="24"/>
          <w:szCs w:val="24"/>
        </w:rPr>
        <w:t>але учеснике у поступку, али не</w:t>
      </w:r>
      <w:r w:rsidR="00A36DC3">
        <w:rPr>
          <w:rFonts w:ascii="Times New Roman" w:hAnsi="Times New Roman"/>
          <w:sz w:val="24"/>
          <w:szCs w:val="24"/>
          <w:lang w:val="sr-Cyrl-RS"/>
        </w:rPr>
        <w:t xml:space="preserve"> </w:t>
      </w:r>
      <w:r w:rsidRPr="006E0CCA">
        <w:rPr>
          <w:rFonts w:ascii="Times New Roman" w:hAnsi="Times New Roman"/>
          <w:sz w:val="24"/>
          <w:szCs w:val="24"/>
        </w:rPr>
        <w:t>могу представљати поверљиве податке у односу</w:t>
      </w:r>
      <w:r w:rsidR="00A36DC3">
        <w:rPr>
          <w:rFonts w:ascii="Times New Roman" w:hAnsi="Times New Roman"/>
          <w:sz w:val="24"/>
          <w:szCs w:val="24"/>
        </w:rPr>
        <w:t xml:space="preserve"> на Наручиоца, коме исти морају</w:t>
      </w:r>
      <w:r w:rsidR="00A36DC3">
        <w:rPr>
          <w:rFonts w:ascii="Times New Roman" w:hAnsi="Times New Roman"/>
          <w:sz w:val="24"/>
          <w:szCs w:val="24"/>
          <w:lang w:val="sr-Cyrl-RS"/>
        </w:rPr>
        <w:t xml:space="preserve"> </w:t>
      </w:r>
      <w:r w:rsidRPr="006E0CCA">
        <w:rPr>
          <w:rFonts w:ascii="Times New Roman" w:hAnsi="Times New Roman"/>
          <w:sz w:val="24"/>
          <w:szCs w:val="24"/>
        </w:rPr>
        <w:t>бити доступни, ради спровођења поступка прегледа и оцене понуда.</w:t>
      </w:r>
    </w:p>
    <w:p w:rsidR="00A36DC3" w:rsidRDefault="00F24A24" w:rsidP="00A36DC3">
      <w:pPr>
        <w:spacing w:after="0"/>
        <w:ind w:firstLine="708"/>
        <w:jc w:val="both"/>
        <w:rPr>
          <w:rFonts w:ascii="Times New Roman" w:hAnsi="Times New Roman"/>
          <w:sz w:val="24"/>
          <w:szCs w:val="24"/>
          <w:lang w:val="sr-Cyrl-RS"/>
        </w:rPr>
      </w:pPr>
      <w:r w:rsidRPr="006E0CCA">
        <w:rPr>
          <w:rFonts w:ascii="Times New Roman" w:hAnsi="Times New Roman"/>
          <w:sz w:val="24"/>
          <w:szCs w:val="24"/>
        </w:rPr>
        <w:t>Уколико су поверљивим означени подаци који за то не испуњавају услове, а</w:t>
      </w:r>
      <w:r w:rsidR="00A36DC3">
        <w:rPr>
          <w:rFonts w:ascii="Times New Roman" w:hAnsi="Times New Roman"/>
          <w:sz w:val="24"/>
          <w:szCs w:val="24"/>
          <w:lang w:val="sr-Cyrl-RS"/>
        </w:rPr>
        <w:t xml:space="preserve"> </w:t>
      </w:r>
      <w:r w:rsidRPr="006E0CCA">
        <w:rPr>
          <w:rFonts w:ascii="Times New Roman" w:hAnsi="Times New Roman"/>
          <w:sz w:val="24"/>
          <w:szCs w:val="24"/>
        </w:rPr>
        <w:t>понуђач одбије да у датом року ову ознаку опозов</w:t>
      </w:r>
      <w:r w:rsidR="00A36DC3">
        <w:rPr>
          <w:rFonts w:ascii="Times New Roman" w:hAnsi="Times New Roman"/>
          <w:sz w:val="24"/>
          <w:szCs w:val="24"/>
        </w:rPr>
        <w:t>е, наручилац ће одбити понуду у</w:t>
      </w:r>
      <w:r w:rsidR="00A36DC3">
        <w:rPr>
          <w:rFonts w:ascii="Times New Roman" w:hAnsi="Times New Roman"/>
          <w:sz w:val="24"/>
          <w:szCs w:val="24"/>
          <w:lang w:val="sr-Cyrl-RS"/>
        </w:rPr>
        <w:t xml:space="preserve"> </w:t>
      </w:r>
      <w:r w:rsidRPr="006E0CCA">
        <w:rPr>
          <w:rFonts w:ascii="Times New Roman" w:hAnsi="Times New Roman"/>
          <w:sz w:val="24"/>
          <w:szCs w:val="24"/>
        </w:rPr>
        <w:t>целини.</w:t>
      </w:r>
      <w:r w:rsidR="00A36DC3">
        <w:rPr>
          <w:rFonts w:ascii="Times New Roman" w:hAnsi="Times New Roman"/>
          <w:sz w:val="24"/>
          <w:szCs w:val="24"/>
          <w:lang w:val="sr-Cyrl-RS"/>
        </w:rPr>
        <w:t xml:space="preserve"> </w:t>
      </w:r>
    </w:p>
    <w:p w:rsidR="00A36DC3" w:rsidRDefault="00F24A24" w:rsidP="009C17CF">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Понуђач не може да означи поверљивим доказе о испуњености услова, цену и остале податке из понуде који су од значаја за примену </w:t>
      </w:r>
      <w:r w:rsidR="00A36DC3">
        <w:rPr>
          <w:rFonts w:ascii="Times New Roman" w:hAnsi="Times New Roman"/>
          <w:sz w:val="24"/>
          <w:szCs w:val="24"/>
          <w:lang w:val="sr-Cyrl-RS"/>
        </w:rPr>
        <w:t xml:space="preserve">елемената </w:t>
      </w:r>
      <w:r w:rsidRPr="006E0CCA">
        <w:rPr>
          <w:rFonts w:ascii="Times New Roman" w:hAnsi="Times New Roman"/>
          <w:sz w:val="24"/>
          <w:szCs w:val="24"/>
        </w:rPr>
        <w:t>критеријума и рангирања.</w:t>
      </w:r>
    </w:p>
    <w:p w:rsidR="00AF7D73" w:rsidRPr="00A36DC3" w:rsidRDefault="00AF7D73" w:rsidP="00A36DC3">
      <w:pPr>
        <w:spacing w:after="0"/>
        <w:ind w:firstLine="708"/>
        <w:jc w:val="both"/>
        <w:rPr>
          <w:rFonts w:ascii="Times New Roman" w:hAnsi="Times New Roman"/>
          <w:sz w:val="24"/>
          <w:szCs w:val="24"/>
          <w:lang w:val="sr-Cyrl-RS"/>
        </w:rPr>
      </w:pPr>
    </w:p>
    <w:p w:rsidR="00F24A24" w:rsidRPr="00A36DC3" w:rsidRDefault="00F24A24" w:rsidP="00A36DC3">
      <w:pPr>
        <w:numPr>
          <w:ilvl w:val="0"/>
          <w:numId w:val="25"/>
        </w:numPr>
        <w:spacing w:after="0"/>
        <w:jc w:val="both"/>
        <w:rPr>
          <w:rFonts w:ascii="Times New Roman" w:hAnsi="Times New Roman"/>
          <w:b/>
          <w:i/>
          <w:sz w:val="24"/>
          <w:szCs w:val="24"/>
          <w:lang w:val="sr-Cyrl-RS"/>
        </w:rPr>
      </w:pPr>
      <w:r w:rsidRPr="00A36DC3">
        <w:rPr>
          <w:rFonts w:ascii="Times New Roman" w:hAnsi="Times New Roman"/>
          <w:b/>
          <w:i/>
          <w:sz w:val="24"/>
          <w:szCs w:val="24"/>
        </w:rPr>
        <w:t>ДОДАТНЕ ИНФОРМАЦИЈЕ И ПОЈАШЊЕЊА</w:t>
      </w:r>
    </w:p>
    <w:p w:rsidR="00A36DC3" w:rsidRPr="00A36DC3" w:rsidRDefault="00A36DC3" w:rsidP="00255F10">
      <w:pPr>
        <w:spacing w:after="0"/>
        <w:jc w:val="both"/>
        <w:rPr>
          <w:rFonts w:ascii="Times New Roman" w:hAnsi="Times New Roman"/>
          <w:sz w:val="24"/>
          <w:szCs w:val="24"/>
          <w:lang w:val="sr-Cyrl-RS"/>
        </w:rPr>
      </w:pPr>
    </w:p>
    <w:p w:rsidR="00F24A24" w:rsidRPr="006E0CCA" w:rsidRDefault="00F24A24" w:rsidP="0043245A">
      <w:pPr>
        <w:spacing w:after="0"/>
        <w:ind w:firstLine="708"/>
        <w:jc w:val="both"/>
        <w:rPr>
          <w:rFonts w:ascii="Times New Roman" w:hAnsi="Times New Roman"/>
          <w:sz w:val="24"/>
          <w:szCs w:val="24"/>
        </w:rPr>
      </w:pPr>
      <w:r w:rsidRPr="006E0CCA">
        <w:rPr>
          <w:rFonts w:ascii="Times New Roman" w:hAnsi="Times New Roman"/>
          <w:sz w:val="24"/>
          <w:szCs w:val="24"/>
        </w:rPr>
        <w:t xml:space="preserve">Заинтересовано лице може, у писаном облику (поштом, факсом да тражи од Наручиоца додатне информације или појашњења у вези са </w:t>
      </w:r>
      <w:r w:rsidR="0043245A">
        <w:rPr>
          <w:rFonts w:ascii="Times New Roman" w:hAnsi="Times New Roman"/>
          <w:sz w:val="24"/>
          <w:szCs w:val="24"/>
          <w:lang w:val="sr-Cyrl-RS"/>
        </w:rPr>
        <w:t xml:space="preserve">припремањем </w:t>
      </w:r>
      <w:r w:rsidRPr="006E0CCA">
        <w:rPr>
          <w:rFonts w:ascii="Times New Roman" w:hAnsi="Times New Roman"/>
          <w:sz w:val="24"/>
          <w:szCs w:val="24"/>
        </w:rPr>
        <w:t xml:space="preserve">понуде, </w:t>
      </w:r>
      <w:r w:rsidRPr="009C17CF">
        <w:rPr>
          <w:rFonts w:ascii="Times New Roman" w:hAnsi="Times New Roman"/>
          <w:sz w:val="24"/>
          <w:szCs w:val="24"/>
        </w:rPr>
        <w:t>најкасније 5 (пет)</w:t>
      </w:r>
      <w:r w:rsidRPr="006E0CCA">
        <w:rPr>
          <w:rFonts w:ascii="Times New Roman" w:hAnsi="Times New Roman"/>
          <w:sz w:val="24"/>
          <w:szCs w:val="24"/>
        </w:rPr>
        <w:t xml:space="preserve"> дана пре истека рока за подношење понуда.</w:t>
      </w:r>
    </w:p>
    <w:p w:rsidR="0043245A" w:rsidRDefault="00F24A24" w:rsidP="0043245A">
      <w:pPr>
        <w:spacing w:after="0"/>
        <w:ind w:firstLine="708"/>
        <w:jc w:val="both"/>
        <w:rPr>
          <w:rFonts w:ascii="Times New Roman" w:hAnsi="Times New Roman"/>
          <w:sz w:val="24"/>
          <w:szCs w:val="24"/>
          <w:lang w:val="sr-Cyrl-RS"/>
        </w:rPr>
      </w:pPr>
      <w:r w:rsidRPr="006E0CCA">
        <w:rPr>
          <w:rFonts w:ascii="Times New Roman" w:hAnsi="Times New Roman"/>
          <w:sz w:val="24"/>
          <w:szCs w:val="24"/>
        </w:rPr>
        <w:t>Додатне информације или појашњења упућују се са напоменом „Захтев за</w:t>
      </w:r>
      <w:r w:rsidR="0043245A">
        <w:rPr>
          <w:rFonts w:ascii="Times New Roman" w:hAnsi="Times New Roman"/>
          <w:sz w:val="24"/>
          <w:szCs w:val="24"/>
          <w:lang w:val="sr-Cyrl-RS"/>
        </w:rPr>
        <w:t xml:space="preserve"> </w:t>
      </w:r>
      <w:r w:rsidRPr="006E0CCA">
        <w:rPr>
          <w:rFonts w:ascii="Times New Roman" w:hAnsi="Times New Roman"/>
          <w:sz w:val="24"/>
          <w:szCs w:val="24"/>
        </w:rPr>
        <w:t>додатни</w:t>
      </w:r>
      <w:r w:rsidR="0043245A">
        <w:rPr>
          <w:rFonts w:ascii="Times New Roman" w:hAnsi="Times New Roman"/>
          <w:sz w:val="24"/>
          <w:szCs w:val="24"/>
          <w:lang w:val="sr-Cyrl-RS"/>
        </w:rPr>
        <w:t>м информацијама или појашњењима конкурсне документације</w:t>
      </w:r>
      <w:r w:rsidR="00027BF5">
        <w:rPr>
          <w:rFonts w:ascii="Times New Roman" w:hAnsi="Times New Roman"/>
          <w:sz w:val="24"/>
          <w:szCs w:val="24"/>
          <w:lang w:val="sr-Cyrl-RS"/>
        </w:rPr>
        <w:t xml:space="preserve"> бр</w:t>
      </w:r>
      <w:r w:rsidR="0058062A" w:rsidRPr="0058062A">
        <w:rPr>
          <w:rFonts w:ascii="Times New Roman" w:hAnsi="Times New Roman"/>
          <w:sz w:val="24"/>
          <w:szCs w:val="24"/>
          <w:lang w:val="sr-Cyrl-RS"/>
        </w:rPr>
        <w:t>.</w:t>
      </w:r>
      <w:r w:rsidR="0058062A">
        <w:rPr>
          <w:rFonts w:ascii="Times New Roman" w:hAnsi="Times New Roman"/>
          <w:sz w:val="24"/>
          <w:szCs w:val="24"/>
          <w:lang w:val="sr-Cyrl-RS"/>
        </w:rPr>
        <w:t xml:space="preserve"> </w:t>
      </w:r>
      <w:r w:rsidR="0058062A" w:rsidRPr="0058062A">
        <w:rPr>
          <w:rFonts w:ascii="Times New Roman" w:hAnsi="Times New Roman"/>
          <w:sz w:val="24"/>
          <w:szCs w:val="24"/>
          <w:lang w:val="sr-Cyrl-RS"/>
        </w:rPr>
        <w:t>14-2016</w:t>
      </w:r>
      <w:r w:rsidR="0043245A" w:rsidRPr="0058062A">
        <w:rPr>
          <w:rFonts w:ascii="Times New Roman" w:hAnsi="Times New Roman"/>
          <w:sz w:val="24"/>
          <w:szCs w:val="24"/>
          <w:lang w:val="sr-Cyrl-RS"/>
        </w:rPr>
        <w:t>“.</w:t>
      </w:r>
    </w:p>
    <w:p w:rsidR="0043245A" w:rsidRPr="009C17CF" w:rsidRDefault="0043245A" w:rsidP="009C17CF">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Наручилац </w:t>
      </w:r>
      <w:r w:rsidR="009C17CF" w:rsidRPr="009C17CF">
        <w:rPr>
          <w:rFonts w:ascii="Times New Roman" w:hAnsi="Times New Roman"/>
          <w:sz w:val="24"/>
          <w:szCs w:val="24"/>
          <w:lang w:val="sr-Cyrl-RS"/>
        </w:rPr>
        <w:t>је дужан да у року од три дана од дана при</w:t>
      </w:r>
      <w:r w:rsidR="009C17CF">
        <w:rPr>
          <w:rFonts w:ascii="Times New Roman" w:hAnsi="Times New Roman"/>
          <w:sz w:val="24"/>
          <w:szCs w:val="24"/>
          <w:lang w:val="sr-Cyrl-RS"/>
        </w:rPr>
        <w:t xml:space="preserve">јема захтева, одговор објави на </w:t>
      </w:r>
      <w:r w:rsidR="009C17CF" w:rsidRPr="009C17CF">
        <w:rPr>
          <w:rFonts w:ascii="Times New Roman" w:hAnsi="Times New Roman"/>
          <w:sz w:val="24"/>
          <w:szCs w:val="24"/>
          <w:lang w:val="sr-Cyrl-RS"/>
        </w:rPr>
        <w:t>Порталу јавних набавки и на својој интернет страници</w:t>
      </w:r>
      <w:r>
        <w:rPr>
          <w:rFonts w:ascii="Times New Roman" w:hAnsi="Times New Roman"/>
          <w:sz w:val="24"/>
          <w:szCs w:val="24"/>
          <w:lang w:val="sr-Cyrl-RS"/>
        </w:rPr>
        <w:t xml:space="preserve">. </w:t>
      </w:r>
    </w:p>
    <w:p w:rsidR="00F24A24" w:rsidRPr="006E0CCA" w:rsidRDefault="00F24A24" w:rsidP="004B4DF0">
      <w:pPr>
        <w:spacing w:after="0"/>
        <w:ind w:firstLine="708"/>
        <w:jc w:val="both"/>
        <w:rPr>
          <w:rFonts w:ascii="Times New Roman" w:hAnsi="Times New Roman"/>
          <w:sz w:val="24"/>
          <w:szCs w:val="24"/>
        </w:rPr>
      </w:pPr>
      <w:r w:rsidRPr="006E0CCA">
        <w:rPr>
          <w:rFonts w:ascii="Times New Roman" w:hAnsi="Times New Roman"/>
          <w:sz w:val="24"/>
          <w:szCs w:val="24"/>
        </w:rPr>
        <w:t>Ако Наручилац измени или допуни конкурсну документацију 8 или мање дана</w:t>
      </w:r>
      <w:r w:rsidR="004B4DF0">
        <w:rPr>
          <w:rFonts w:ascii="Times New Roman" w:hAnsi="Times New Roman"/>
          <w:sz w:val="24"/>
          <w:szCs w:val="24"/>
          <w:lang w:val="sr-Cyrl-RS"/>
        </w:rPr>
        <w:t xml:space="preserve"> </w:t>
      </w:r>
      <w:r w:rsidRPr="006E0CCA">
        <w:rPr>
          <w:rFonts w:ascii="Times New Roman" w:hAnsi="Times New Roman"/>
          <w:sz w:val="24"/>
          <w:szCs w:val="24"/>
        </w:rPr>
        <w:t>пре истека рока за подношење понуда, дужан</w:t>
      </w:r>
      <w:r w:rsidR="004B4DF0">
        <w:rPr>
          <w:rFonts w:ascii="Times New Roman" w:hAnsi="Times New Roman"/>
          <w:sz w:val="24"/>
          <w:szCs w:val="24"/>
        </w:rPr>
        <w:t xml:space="preserve"> је да продужи рок за подношење</w:t>
      </w:r>
      <w:r w:rsidR="004B4DF0">
        <w:rPr>
          <w:rFonts w:ascii="Times New Roman" w:hAnsi="Times New Roman"/>
          <w:sz w:val="24"/>
          <w:szCs w:val="24"/>
          <w:lang w:val="sr-Cyrl-RS"/>
        </w:rPr>
        <w:t xml:space="preserve"> </w:t>
      </w:r>
      <w:r w:rsidRPr="006E0CCA">
        <w:rPr>
          <w:rFonts w:ascii="Times New Roman" w:hAnsi="Times New Roman"/>
          <w:sz w:val="24"/>
          <w:szCs w:val="24"/>
        </w:rPr>
        <w:t>понуда и објави обавештење о продужењу рока за подношење понуда.</w:t>
      </w:r>
    </w:p>
    <w:p w:rsidR="00F24A24" w:rsidRDefault="00F24A24" w:rsidP="004B4DF0">
      <w:pPr>
        <w:spacing w:after="0"/>
        <w:ind w:firstLine="708"/>
        <w:jc w:val="both"/>
        <w:rPr>
          <w:rFonts w:ascii="Times New Roman" w:hAnsi="Times New Roman"/>
          <w:sz w:val="24"/>
          <w:szCs w:val="24"/>
          <w:lang w:val="sr-Cyrl-RS"/>
        </w:rPr>
      </w:pPr>
      <w:r w:rsidRPr="006E0CCA">
        <w:rPr>
          <w:rFonts w:ascii="Times New Roman" w:hAnsi="Times New Roman"/>
          <w:sz w:val="24"/>
          <w:szCs w:val="24"/>
        </w:rPr>
        <w:t>По истеку рока предвиђеног за подношење понуда Наручилац не може да</w:t>
      </w:r>
      <w:r w:rsidR="004B4DF0">
        <w:rPr>
          <w:rFonts w:ascii="Times New Roman" w:hAnsi="Times New Roman"/>
          <w:sz w:val="24"/>
          <w:szCs w:val="24"/>
          <w:lang w:val="sr-Cyrl-RS"/>
        </w:rPr>
        <w:t xml:space="preserve"> </w:t>
      </w:r>
      <w:r w:rsidRPr="006E0CCA">
        <w:rPr>
          <w:rFonts w:ascii="Times New Roman" w:hAnsi="Times New Roman"/>
          <w:sz w:val="24"/>
          <w:szCs w:val="24"/>
        </w:rPr>
        <w:t xml:space="preserve">мења </w:t>
      </w:r>
      <w:r w:rsidR="004B4DF0">
        <w:rPr>
          <w:rFonts w:ascii="Times New Roman" w:hAnsi="Times New Roman"/>
          <w:sz w:val="24"/>
          <w:szCs w:val="24"/>
          <w:lang w:val="sr-Cyrl-RS"/>
        </w:rPr>
        <w:t xml:space="preserve">нити да допуњује конкурсну документацију. </w:t>
      </w:r>
    </w:p>
    <w:p w:rsidR="004B4DF0" w:rsidRDefault="004B4DF0" w:rsidP="004B4DF0">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Уколико је у поступку јавне набавке достављење докумената извршено факсом или путем електронске поште, страна која је извршила достављење дужна је да захтева од друге стране да на исти начин потврди пријем тог документа, што је друга страна дужна да учини када је то неопходно као доказ да је извршено достављање. </w:t>
      </w:r>
    </w:p>
    <w:p w:rsidR="004B4DF0" w:rsidRDefault="004B4DF0" w:rsidP="003240E3">
      <w:pPr>
        <w:spacing w:after="0"/>
        <w:ind w:firstLine="708"/>
        <w:jc w:val="both"/>
        <w:rPr>
          <w:rFonts w:ascii="Times New Roman" w:hAnsi="Times New Roman"/>
          <w:sz w:val="24"/>
          <w:szCs w:val="24"/>
          <w:lang w:val="sr-Cyrl-RS"/>
        </w:rPr>
      </w:pPr>
      <w:r>
        <w:rPr>
          <w:rFonts w:ascii="Times New Roman" w:hAnsi="Times New Roman"/>
          <w:sz w:val="24"/>
          <w:szCs w:val="24"/>
          <w:lang w:val="sr-Cyrl-RS"/>
        </w:rPr>
        <w:lastRenderedPageBreak/>
        <w:t xml:space="preserve">Све додатне информације и појашњења дата у вези са припремањем понуде, које су дате у писаном облику и објављене на Порталу јавних набавки и на интернет страници наручиоца, представљају саставне елементе Конкурсне документације. </w:t>
      </w:r>
    </w:p>
    <w:p w:rsidR="004B4DF0" w:rsidRPr="004B4DF0" w:rsidRDefault="004B4DF0" w:rsidP="004B4DF0">
      <w:pPr>
        <w:spacing w:after="0"/>
        <w:jc w:val="both"/>
        <w:rPr>
          <w:rFonts w:ascii="Times New Roman" w:hAnsi="Times New Roman"/>
          <w:sz w:val="24"/>
          <w:szCs w:val="24"/>
          <w:lang w:val="sr-Cyrl-RS"/>
        </w:rPr>
      </w:pPr>
    </w:p>
    <w:p w:rsidR="00F24A24" w:rsidRPr="004B4DF0" w:rsidRDefault="00F24A24" w:rsidP="004B4DF0">
      <w:pPr>
        <w:numPr>
          <w:ilvl w:val="0"/>
          <w:numId w:val="26"/>
        </w:numPr>
        <w:spacing w:after="0"/>
        <w:jc w:val="both"/>
        <w:rPr>
          <w:rFonts w:ascii="Times New Roman" w:hAnsi="Times New Roman"/>
          <w:b/>
          <w:i/>
          <w:sz w:val="24"/>
          <w:szCs w:val="24"/>
          <w:lang w:val="sr-Cyrl-RS"/>
        </w:rPr>
      </w:pPr>
      <w:r w:rsidRPr="004B4DF0">
        <w:rPr>
          <w:rFonts w:ascii="Times New Roman" w:hAnsi="Times New Roman"/>
          <w:b/>
          <w:i/>
          <w:sz w:val="24"/>
          <w:szCs w:val="24"/>
        </w:rPr>
        <w:t>ОТВАРАЊЕ ПОНУДА</w:t>
      </w:r>
    </w:p>
    <w:p w:rsidR="004B4DF0" w:rsidRPr="004B4DF0" w:rsidRDefault="004B4DF0" w:rsidP="00255F10">
      <w:pPr>
        <w:spacing w:after="0"/>
        <w:jc w:val="both"/>
        <w:rPr>
          <w:rFonts w:ascii="Times New Roman" w:hAnsi="Times New Roman"/>
          <w:sz w:val="24"/>
          <w:szCs w:val="24"/>
          <w:lang w:val="sr-Cyrl-RS"/>
        </w:rPr>
      </w:pP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 xml:space="preserve">Отварање понуда извршиће се јавно у просторијама наручиоца, </w:t>
      </w:r>
      <w:r w:rsidR="00027BF5" w:rsidRPr="0058062A">
        <w:rPr>
          <w:rFonts w:ascii="Times New Roman" w:hAnsi="Times New Roman"/>
          <w:sz w:val="24"/>
          <w:szCs w:val="24"/>
          <w:lang w:val="sr-Cyrl-RS"/>
        </w:rPr>
        <w:t xml:space="preserve">дана </w:t>
      </w:r>
      <w:r w:rsidR="0058062A" w:rsidRPr="0058062A">
        <w:rPr>
          <w:rFonts w:ascii="Times New Roman" w:hAnsi="Times New Roman"/>
          <w:sz w:val="24"/>
          <w:szCs w:val="24"/>
          <w:lang w:val="sr-Cyrl-RS"/>
        </w:rPr>
        <w:t>14</w:t>
      </w:r>
      <w:r w:rsidR="00027BF5" w:rsidRPr="0058062A">
        <w:rPr>
          <w:rFonts w:ascii="Times New Roman" w:hAnsi="Times New Roman"/>
          <w:sz w:val="24"/>
          <w:szCs w:val="24"/>
          <w:lang w:val="sr-Cyrl-RS"/>
        </w:rPr>
        <w:t>.</w:t>
      </w:r>
      <w:r w:rsidR="0058062A" w:rsidRPr="0058062A">
        <w:rPr>
          <w:rFonts w:ascii="Times New Roman" w:hAnsi="Times New Roman"/>
          <w:sz w:val="24"/>
          <w:szCs w:val="24"/>
          <w:lang w:val="sr-Cyrl-RS"/>
        </w:rPr>
        <w:t>11</w:t>
      </w:r>
      <w:r w:rsidR="00027BF5" w:rsidRPr="0058062A">
        <w:rPr>
          <w:rFonts w:ascii="Times New Roman" w:hAnsi="Times New Roman"/>
          <w:sz w:val="24"/>
          <w:szCs w:val="24"/>
          <w:lang w:val="sr-Cyrl-RS"/>
        </w:rPr>
        <w:t xml:space="preserve">.2016. године </w:t>
      </w:r>
      <w:r w:rsidRPr="0058062A">
        <w:rPr>
          <w:rFonts w:ascii="Times New Roman" w:hAnsi="Times New Roman"/>
          <w:sz w:val="24"/>
          <w:szCs w:val="24"/>
        </w:rPr>
        <w:t xml:space="preserve">у </w:t>
      </w:r>
      <w:r w:rsidR="0058062A" w:rsidRPr="0058062A">
        <w:rPr>
          <w:rFonts w:ascii="Times New Roman" w:hAnsi="Times New Roman"/>
          <w:sz w:val="24"/>
          <w:szCs w:val="24"/>
          <w:lang w:val="sr-Cyrl-RS"/>
        </w:rPr>
        <w:t>10.30</w:t>
      </w:r>
      <w:r w:rsidRPr="0058062A">
        <w:rPr>
          <w:rFonts w:ascii="Times New Roman" w:hAnsi="Times New Roman"/>
          <w:sz w:val="24"/>
          <w:szCs w:val="24"/>
        </w:rPr>
        <w:t xml:space="preserve"> часова.</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Представник понуђача који је поднео понуду, који жели да има активно</w:t>
      </w:r>
      <w:r w:rsidR="008C4482">
        <w:rPr>
          <w:rFonts w:ascii="Times New Roman" w:hAnsi="Times New Roman"/>
          <w:sz w:val="24"/>
          <w:szCs w:val="24"/>
          <w:lang w:val="sr-Cyrl-RS"/>
        </w:rPr>
        <w:t xml:space="preserve"> </w:t>
      </w:r>
      <w:r w:rsidRPr="006E0CCA">
        <w:rPr>
          <w:rFonts w:ascii="Times New Roman" w:hAnsi="Times New Roman"/>
          <w:sz w:val="24"/>
          <w:szCs w:val="24"/>
        </w:rPr>
        <w:t>учешће у поступку отварања понуда, мора да има оверено пуномоћје.</w:t>
      </w:r>
    </w:p>
    <w:p w:rsidR="00F24A24" w:rsidRPr="006E0CCA" w:rsidRDefault="008C4482" w:rsidP="008C4482">
      <w:pPr>
        <w:spacing w:after="0"/>
        <w:ind w:firstLine="708"/>
        <w:jc w:val="both"/>
        <w:rPr>
          <w:rFonts w:ascii="Times New Roman" w:hAnsi="Times New Roman"/>
          <w:sz w:val="24"/>
          <w:szCs w:val="24"/>
        </w:rPr>
      </w:pPr>
      <w:r>
        <w:rPr>
          <w:rFonts w:ascii="Times New Roman" w:hAnsi="Times New Roman"/>
          <w:sz w:val="24"/>
          <w:szCs w:val="24"/>
        </w:rPr>
        <w:t>Комисија ће размат</w:t>
      </w:r>
      <w:r w:rsidR="00F24A24" w:rsidRPr="006E0CCA">
        <w:rPr>
          <w:rFonts w:ascii="Times New Roman" w:hAnsi="Times New Roman"/>
          <w:sz w:val="24"/>
          <w:szCs w:val="24"/>
        </w:rPr>
        <w:t>р</w:t>
      </w:r>
      <w:r>
        <w:rPr>
          <w:rFonts w:ascii="Times New Roman" w:hAnsi="Times New Roman"/>
          <w:sz w:val="24"/>
          <w:szCs w:val="24"/>
          <w:lang w:val="sr-Cyrl-RS"/>
        </w:rPr>
        <w:t>а</w:t>
      </w:r>
      <w:r w:rsidR="00F24A24" w:rsidRPr="006E0CCA">
        <w:rPr>
          <w:rFonts w:ascii="Times New Roman" w:hAnsi="Times New Roman"/>
          <w:sz w:val="24"/>
          <w:szCs w:val="24"/>
        </w:rPr>
        <w:t>ти само прихватљиве, недвосмислене понуде понуђача</w:t>
      </w:r>
      <w:r>
        <w:rPr>
          <w:rFonts w:ascii="Times New Roman" w:hAnsi="Times New Roman"/>
          <w:sz w:val="24"/>
          <w:szCs w:val="24"/>
          <w:lang w:val="sr-Cyrl-RS"/>
        </w:rPr>
        <w:t xml:space="preserve"> </w:t>
      </w:r>
      <w:r w:rsidR="00F24A24" w:rsidRPr="006E0CCA">
        <w:rPr>
          <w:rFonts w:ascii="Times New Roman" w:hAnsi="Times New Roman"/>
          <w:sz w:val="24"/>
          <w:szCs w:val="24"/>
        </w:rPr>
        <w:t>који испуњавају обавезне и посебне услове за учешћ</w:t>
      </w:r>
      <w:r>
        <w:rPr>
          <w:rFonts w:ascii="Times New Roman" w:hAnsi="Times New Roman"/>
          <w:sz w:val="24"/>
          <w:szCs w:val="24"/>
        </w:rPr>
        <w:t>е - понуде које су благовремене</w:t>
      </w:r>
      <w:r>
        <w:rPr>
          <w:rFonts w:ascii="Times New Roman" w:hAnsi="Times New Roman"/>
          <w:sz w:val="24"/>
          <w:szCs w:val="24"/>
          <w:lang w:val="sr-Cyrl-RS"/>
        </w:rPr>
        <w:t xml:space="preserve"> </w:t>
      </w:r>
      <w:r w:rsidR="00F24A24" w:rsidRPr="006E0CCA">
        <w:rPr>
          <w:rFonts w:ascii="Times New Roman" w:hAnsi="Times New Roman"/>
          <w:sz w:val="24"/>
          <w:szCs w:val="24"/>
        </w:rPr>
        <w:t>и које немају битне недостатке, које су одговарајуће</w:t>
      </w:r>
      <w:r>
        <w:rPr>
          <w:rFonts w:ascii="Times New Roman" w:hAnsi="Times New Roman"/>
          <w:sz w:val="24"/>
          <w:szCs w:val="24"/>
          <w:lang w:val="sr-Cyrl-RS"/>
        </w:rPr>
        <w:t xml:space="preserve"> </w:t>
      </w:r>
      <w:r w:rsidR="00F24A24" w:rsidRPr="006E0CCA">
        <w:rPr>
          <w:rFonts w:ascii="Times New Roman" w:hAnsi="Times New Roman"/>
          <w:sz w:val="24"/>
          <w:szCs w:val="24"/>
        </w:rPr>
        <w:t>- које су у свему у с</w:t>
      </w:r>
      <w:r>
        <w:rPr>
          <w:rFonts w:ascii="Times New Roman" w:hAnsi="Times New Roman"/>
          <w:sz w:val="24"/>
          <w:szCs w:val="24"/>
        </w:rPr>
        <w:t>кладу са</w:t>
      </w:r>
      <w:r>
        <w:rPr>
          <w:rFonts w:ascii="Times New Roman" w:hAnsi="Times New Roman"/>
          <w:sz w:val="24"/>
          <w:szCs w:val="24"/>
          <w:lang w:val="sr-Cyrl-RS"/>
        </w:rPr>
        <w:t xml:space="preserve"> </w:t>
      </w:r>
      <w:r w:rsidR="00F24A24" w:rsidRPr="006E0CCA">
        <w:rPr>
          <w:rFonts w:ascii="Times New Roman" w:hAnsi="Times New Roman"/>
          <w:sz w:val="24"/>
          <w:szCs w:val="24"/>
        </w:rPr>
        <w:t xml:space="preserve">захтевима Наручиоца, које не ограничавају нити </w:t>
      </w:r>
      <w:r>
        <w:rPr>
          <w:rFonts w:ascii="Times New Roman" w:hAnsi="Times New Roman"/>
          <w:sz w:val="24"/>
          <w:szCs w:val="24"/>
        </w:rPr>
        <w:t>условљавају права Наручиоца или</w:t>
      </w:r>
      <w:r>
        <w:rPr>
          <w:rFonts w:ascii="Times New Roman" w:hAnsi="Times New Roman"/>
          <w:sz w:val="24"/>
          <w:szCs w:val="24"/>
          <w:lang w:val="sr-Cyrl-RS"/>
        </w:rPr>
        <w:t xml:space="preserve"> </w:t>
      </w:r>
      <w:r>
        <w:rPr>
          <w:rFonts w:ascii="Times New Roman" w:hAnsi="Times New Roman"/>
          <w:sz w:val="24"/>
          <w:szCs w:val="24"/>
        </w:rPr>
        <w:t>обавезе понуђача</w:t>
      </w:r>
      <w:r w:rsidR="00F24A24" w:rsidRPr="006E0CCA">
        <w:rPr>
          <w:rFonts w:ascii="Times New Roman" w:hAnsi="Times New Roman"/>
          <w:sz w:val="24"/>
          <w:szCs w:val="24"/>
        </w:rPr>
        <w:t>.</w:t>
      </w:r>
    </w:p>
    <w:p w:rsidR="00F24A24" w:rsidRDefault="00F24A24" w:rsidP="008C4482">
      <w:pPr>
        <w:spacing w:after="0"/>
        <w:ind w:firstLine="708"/>
        <w:jc w:val="both"/>
        <w:rPr>
          <w:rFonts w:ascii="Times New Roman" w:hAnsi="Times New Roman"/>
          <w:sz w:val="24"/>
          <w:szCs w:val="24"/>
          <w:lang w:val="sr-Cyrl-RS"/>
        </w:rPr>
      </w:pPr>
      <w:r w:rsidRPr="009C17CF">
        <w:rPr>
          <w:rFonts w:ascii="Times New Roman" w:hAnsi="Times New Roman"/>
          <w:sz w:val="24"/>
          <w:szCs w:val="24"/>
        </w:rPr>
        <w:t>Комисија ће одбити понуде понуђача који имају негативне референце на</w:t>
      </w:r>
      <w:r w:rsidR="008C4482" w:rsidRPr="009C17CF">
        <w:rPr>
          <w:rFonts w:ascii="Times New Roman" w:hAnsi="Times New Roman"/>
          <w:sz w:val="24"/>
          <w:szCs w:val="24"/>
          <w:lang w:val="sr-Cyrl-RS"/>
        </w:rPr>
        <w:t xml:space="preserve"> </w:t>
      </w:r>
      <w:r w:rsidR="008C4482" w:rsidRPr="009C17CF">
        <w:rPr>
          <w:rFonts w:ascii="Times New Roman" w:hAnsi="Times New Roman"/>
          <w:sz w:val="24"/>
          <w:szCs w:val="24"/>
        </w:rPr>
        <w:t>темељу чл. 82</w:t>
      </w:r>
      <w:r w:rsidR="00907CBE" w:rsidRPr="009C17CF">
        <w:rPr>
          <w:rFonts w:ascii="Times New Roman" w:hAnsi="Times New Roman"/>
          <w:sz w:val="24"/>
          <w:szCs w:val="24"/>
          <w:lang w:val="sr-Cyrl-RS"/>
        </w:rPr>
        <w:t>.</w:t>
      </w:r>
      <w:r w:rsidR="009C17CF" w:rsidRPr="009C17CF">
        <w:rPr>
          <w:rFonts w:ascii="Times New Roman" w:hAnsi="Times New Roman"/>
          <w:sz w:val="24"/>
          <w:szCs w:val="24"/>
        </w:rPr>
        <w:t xml:space="preserve"> Закона</w:t>
      </w:r>
      <w:r w:rsidRPr="009C17CF">
        <w:rPr>
          <w:rFonts w:ascii="Times New Roman" w:hAnsi="Times New Roman"/>
          <w:sz w:val="24"/>
          <w:szCs w:val="24"/>
        </w:rPr>
        <w:t>.</w:t>
      </w:r>
    </w:p>
    <w:p w:rsidR="009C17CF" w:rsidRDefault="009C17CF" w:rsidP="008C4482">
      <w:pPr>
        <w:spacing w:after="0"/>
        <w:ind w:firstLine="708"/>
        <w:jc w:val="both"/>
        <w:rPr>
          <w:rFonts w:ascii="Times New Roman" w:hAnsi="Times New Roman"/>
          <w:sz w:val="24"/>
          <w:szCs w:val="24"/>
          <w:lang w:val="sr-Cyrl-RS"/>
        </w:rPr>
      </w:pPr>
    </w:p>
    <w:p w:rsidR="003240E3" w:rsidRPr="009C17CF" w:rsidRDefault="003240E3" w:rsidP="008C4482">
      <w:pPr>
        <w:spacing w:after="0"/>
        <w:ind w:firstLine="708"/>
        <w:jc w:val="both"/>
        <w:rPr>
          <w:rFonts w:ascii="Times New Roman" w:hAnsi="Times New Roman"/>
          <w:sz w:val="24"/>
          <w:szCs w:val="24"/>
          <w:lang w:val="sr-Cyrl-RS"/>
        </w:rPr>
      </w:pPr>
    </w:p>
    <w:p w:rsidR="00F24A24" w:rsidRPr="008C4482" w:rsidRDefault="00F24A24" w:rsidP="008C4482">
      <w:pPr>
        <w:numPr>
          <w:ilvl w:val="0"/>
          <w:numId w:val="27"/>
        </w:numPr>
        <w:spacing w:after="0"/>
        <w:jc w:val="both"/>
        <w:rPr>
          <w:rFonts w:ascii="Times New Roman" w:hAnsi="Times New Roman"/>
          <w:b/>
          <w:i/>
          <w:sz w:val="24"/>
          <w:szCs w:val="24"/>
          <w:lang w:val="sr-Cyrl-RS"/>
        </w:rPr>
      </w:pPr>
      <w:r w:rsidRPr="008C4482">
        <w:rPr>
          <w:rFonts w:ascii="Times New Roman" w:hAnsi="Times New Roman"/>
          <w:b/>
          <w:i/>
          <w:sz w:val="24"/>
          <w:szCs w:val="24"/>
        </w:rPr>
        <w:t>ОЦЕНА ПОНУДА, КОНТРОЛА И ИСПРАВКЕ</w:t>
      </w:r>
    </w:p>
    <w:p w:rsidR="008C4482" w:rsidRPr="008C4482" w:rsidRDefault="008C4482" w:rsidP="00255F10">
      <w:pPr>
        <w:spacing w:after="0"/>
        <w:jc w:val="both"/>
        <w:rPr>
          <w:rFonts w:ascii="Times New Roman" w:hAnsi="Times New Roman"/>
          <w:sz w:val="24"/>
          <w:szCs w:val="24"/>
          <w:lang w:val="sr-Cyrl-RS"/>
        </w:rPr>
      </w:pPr>
    </w:p>
    <w:p w:rsidR="00F24A24" w:rsidRPr="00AD1097" w:rsidRDefault="00F24A24" w:rsidP="00AD1097">
      <w:pPr>
        <w:spacing w:after="0"/>
        <w:ind w:firstLine="708"/>
        <w:jc w:val="both"/>
        <w:rPr>
          <w:rFonts w:ascii="Times New Roman" w:hAnsi="Times New Roman"/>
          <w:sz w:val="24"/>
          <w:szCs w:val="24"/>
          <w:lang w:val="sr-Cyrl-RS"/>
        </w:rPr>
      </w:pPr>
      <w:r w:rsidRPr="006E0CCA">
        <w:rPr>
          <w:rFonts w:ascii="Times New Roman" w:hAnsi="Times New Roman"/>
          <w:sz w:val="24"/>
          <w:szCs w:val="24"/>
        </w:rPr>
        <w:t>По завршеном јавном отварању, Комисија приступа прегледу, контроли и</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евалуацији понуда у смислу испуњености услова за </w:t>
      </w:r>
      <w:r w:rsidR="008C4482">
        <w:rPr>
          <w:rFonts w:ascii="Times New Roman" w:hAnsi="Times New Roman"/>
          <w:sz w:val="24"/>
          <w:szCs w:val="24"/>
        </w:rPr>
        <w:t>учешће у поступку јавне набавке</w:t>
      </w:r>
      <w:r w:rsidR="008C4482">
        <w:rPr>
          <w:rFonts w:ascii="Times New Roman" w:hAnsi="Times New Roman"/>
          <w:sz w:val="24"/>
          <w:szCs w:val="24"/>
          <w:lang w:val="sr-Cyrl-RS"/>
        </w:rPr>
        <w:t xml:space="preserve"> </w:t>
      </w:r>
      <w:r w:rsidRPr="006E0CCA">
        <w:rPr>
          <w:rFonts w:ascii="Times New Roman" w:hAnsi="Times New Roman"/>
          <w:sz w:val="24"/>
          <w:szCs w:val="24"/>
        </w:rPr>
        <w:t>у складу са Законом и у складу са зах</w:t>
      </w:r>
      <w:r w:rsidR="00AD1097">
        <w:rPr>
          <w:rFonts w:ascii="Times New Roman" w:hAnsi="Times New Roman"/>
          <w:sz w:val="24"/>
          <w:szCs w:val="24"/>
        </w:rPr>
        <w:t>тевима конкурсне документације.</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Понуда за коју је у року за подношење понуда достављено обавештење о</w:t>
      </w:r>
      <w:r w:rsidR="008C4482">
        <w:rPr>
          <w:rFonts w:ascii="Times New Roman" w:hAnsi="Times New Roman"/>
          <w:sz w:val="24"/>
          <w:szCs w:val="24"/>
          <w:lang w:val="sr-Cyrl-RS"/>
        </w:rPr>
        <w:t xml:space="preserve"> </w:t>
      </w:r>
      <w:r w:rsidRPr="006E0CCA">
        <w:rPr>
          <w:rFonts w:ascii="Times New Roman" w:hAnsi="Times New Roman"/>
          <w:sz w:val="24"/>
          <w:szCs w:val="24"/>
        </w:rPr>
        <w:t>опозиву понуде, неће се отварати и биће враћена подносиоцу.</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Приликом разматрања понуда Наручилац може да захтева писменим путем од</w:t>
      </w:r>
      <w:r w:rsidR="008C4482">
        <w:rPr>
          <w:rFonts w:ascii="Times New Roman" w:hAnsi="Times New Roman"/>
          <w:sz w:val="24"/>
          <w:szCs w:val="24"/>
          <w:lang w:val="sr-Cyrl-RS"/>
        </w:rPr>
        <w:t xml:space="preserve"> </w:t>
      </w:r>
      <w:r w:rsidRPr="006E0CCA">
        <w:rPr>
          <w:rFonts w:ascii="Times New Roman" w:hAnsi="Times New Roman"/>
          <w:sz w:val="24"/>
          <w:szCs w:val="24"/>
        </w:rPr>
        <w:t>Понуђача додатна објашњења која ће му по</w:t>
      </w:r>
      <w:r w:rsidR="008C4482">
        <w:rPr>
          <w:rFonts w:ascii="Times New Roman" w:hAnsi="Times New Roman"/>
          <w:sz w:val="24"/>
          <w:szCs w:val="24"/>
        </w:rPr>
        <w:t>моћи при прегледу, вредновању и</w:t>
      </w:r>
      <w:r w:rsidR="008C4482">
        <w:rPr>
          <w:rFonts w:ascii="Times New Roman" w:hAnsi="Times New Roman"/>
          <w:sz w:val="24"/>
          <w:szCs w:val="24"/>
          <w:lang w:val="sr-Cyrl-RS"/>
        </w:rPr>
        <w:t xml:space="preserve"> </w:t>
      </w:r>
      <w:r w:rsidRPr="006E0CCA">
        <w:rPr>
          <w:rFonts w:ascii="Times New Roman" w:hAnsi="Times New Roman"/>
          <w:sz w:val="24"/>
          <w:szCs w:val="24"/>
        </w:rPr>
        <w:t>упоређивању понуда.</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Наручилац може приликом стручне оцене понуда да у писаном облику захтева</w:t>
      </w:r>
      <w:r w:rsidR="008C4482">
        <w:rPr>
          <w:rFonts w:ascii="Times New Roman" w:hAnsi="Times New Roman"/>
          <w:sz w:val="24"/>
          <w:szCs w:val="24"/>
          <w:lang w:val="sr-Cyrl-RS"/>
        </w:rPr>
        <w:t xml:space="preserve"> </w:t>
      </w:r>
      <w:r w:rsidRPr="006E0CCA">
        <w:rPr>
          <w:rFonts w:ascii="Times New Roman" w:hAnsi="Times New Roman"/>
          <w:sz w:val="24"/>
          <w:szCs w:val="24"/>
        </w:rPr>
        <w:t>од Понуђача додатна објашњења која ће му по</w:t>
      </w:r>
      <w:r w:rsidR="008C4482">
        <w:rPr>
          <w:rFonts w:ascii="Times New Roman" w:hAnsi="Times New Roman"/>
          <w:sz w:val="24"/>
          <w:szCs w:val="24"/>
        </w:rPr>
        <w:t>моћи при прегледу, вредновању и</w:t>
      </w:r>
      <w:r w:rsidR="008C4482">
        <w:rPr>
          <w:rFonts w:ascii="Times New Roman" w:hAnsi="Times New Roman"/>
          <w:sz w:val="24"/>
          <w:szCs w:val="24"/>
          <w:lang w:val="sr-Cyrl-RS"/>
        </w:rPr>
        <w:t xml:space="preserve"> </w:t>
      </w:r>
      <w:r w:rsidRPr="006E0CCA">
        <w:rPr>
          <w:rFonts w:ascii="Times New Roman" w:hAnsi="Times New Roman"/>
          <w:sz w:val="24"/>
          <w:szCs w:val="24"/>
        </w:rPr>
        <w:t>упоређивању понуда, а може да врши контролу (увид</w:t>
      </w:r>
      <w:r w:rsidR="008C4482">
        <w:rPr>
          <w:rFonts w:ascii="Times New Roman" w:hAnsi="Times New Roman"/>
          <w:sz w:val="24"/>
          <w:szCs w:val="24"/>
        </w:rPr>
        <w:t>) код понуђача, односно његовог</w:t>
      </w:r>
      <w:r w:rsidR="008C4482">
        <w:rPr>
          <w:rFonts w:ascii="Times New Roman" w:hAnsi="Times New Roman"/>
          <w:sz w:val="24"/>
          <w:szCs w:val="24"/>
          <w:lang w:val="sr-Cyrl-RS"/>
        </w:rPr>
        <w:t xml:space="preserve"> </w:t>
      </w:r>
      <w:r w:rsidR="00907CBE">
        <w:rPr>
          <w:rFonts w:ascii="Times New Roman" w:hAnsi="Times New Roman"/>
          <w:sz w:val="24"/>
          <w:szCs w:val="24"/>
        </w:rPr>
        <w:t>подизвођача (чл</w:t>
      </w:r>
      <w:r w:rsidR="00907CBE">
        <w:rPr>
          <w:rFonts w:ascii="Times New Roman" w:hAnsi="Times New Roman"/>
          <w:sz w:val="24"/>
          <w:szCs w:val="24"/>
          <w:lang w:val="sr-Cyrl-RS"/>
        </w:rPr>
        <w:t>.</w:t>
      </w:r>
      <w:r w:rsidRPr="006E0CCA">
        <w:rPr>
          <w:rFonts w:ascii="Times New Roman" w:hAnsi="Times New Roman"/>
          <w:sz w:val="24"/>
          <w:szCs w:val="24"/>
        </w:rPr>
        <w:t xml:space="preserve"> 93. Закона).</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Уколико Наручилац оцени да су потребна додатна објашњења или је потребно</w:t>
      </w:r>
      <w:r w:rsidR="008C4482">
        <w:rPr>
          <w:rFonts w:ascii="Times New Roman" w:hAnsi="Times New Roman"/>
          <w:sz w:val="24"/>
          <w:szCs w:val="24"/>
          <w:lang w:val="sr-Cyrl-RS"/>
        </w:rPr>
        <w:t xml:space="preserve"> </w:t>
      </w:r>
      <w:r w:rsidRPr="006E0CCA">
        <w:rPr>
          <w:rFonts w:ascii="Times New Roman" w:hAnsi="Times New Roman"/>
          <w:sz w:val="24"/>
          <w:szCs w:val="24"/>
        </w:rPr>
        <w:t>извршити контролу (увид) код понуђача, односно</w:t>
      </w:r>
      <w:r w:rsidR="008C4482">
        <w:rPr>
          <w:rFonts w:ascii="Times New Roman" w:hAnsi="Times New Roman"/>
          <w:sz w:val="24"/>
          <w:szCs w:val="24"/>
        </w:rPr>
        <w:t xml:space="preserve"> његовог подизвођача, Наручилац</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ће Понуђачу оставити примерени рок да поступи </w:t>
      </w:r>
      <w:r w:rsidR="008C4482">
        <w:rPr>
          <w:rFonts w:ascii="Times New Roman" w:hAnsi="Times New Roman"/>
          <w:sz w:val="24"/>
          <w:szCs w:val="24"/>
        </w:rPr>
        <w:t>по позиву Наручиоца, односно да</w:t>
      </w:r>
      <w:r w:rsidR="008C4482">
        <w:rPr>
          <w:rFonts w:ascii="Times New Roman" w:hAnsi="Times New Roman"/>
          <w:sz w:val="24"/>
          <w:szCs w:val="24"/>
          <w:lang w:val="sr-Cyrl-RS"/>
        </w:rPr>
        <w:t xml:space="preserve"> </w:t>
      </w:r>
      <w:r w:rsidRPr="006E0CCA">
        <w:rPr>
          <w:rFonts w:ascii="Times New Roman" w:hAnsi="Times New Roman"/>
          <w:sz w:val="24"/>
          <w:szCs w:val="24"/>
        </w:rPr>
        <w:t>омогући Наручиоцу контролу (увид) код Понуђача, као и код његовог подизвођача.</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Након отварања понуда, Понуђач је дужан да на захтев Наручиоца достави у</w:t>
      </w:r>
      <w:r w:rsidR="008C4482">
        <w:rPr>
          <w:rFonts w:ascii="Times New Roman" w:hAnsi="Times New Roman"/>
          <w:sz w:val="24"/>
          <w:szCs w:val="24"/>
          <w:lang w:val="sr-Cyrl-RS"/>
        </w:rPr>
        <w:t xml:space="preserve"> </w:t>
      </w:r>
      <w:r w:rsidRPr="006E0CCA">
        <w:rPr>
          <w:rFonts w:ascii="Times New Roman" w:hAnsi="Times New Roman"/>
          <w:sz w:val="24"/>
          <w:szCs w:val="24"/>
        </w:rPr>
        <w:t>писаном облику додатна објашњења у року у коме</w:t>
      </w:r>
      <w:r w:rsidR="008C4482">
        <w:rPr>
          <w:rFonts w:ascii="Times New Roman" w:hAnsi="Times New Roman"/>
          <w:sz w:val="24"/>
          <w:szCs w:val="24"/>
        </w:rPr>
        <w:t xml:space="preserve"> то захтева Наручилац, као и да</w:t>
      </w:r>
      <w:r w:rsidR="008C4482">
        <w:rPr>
          <w:rFonts w:ascii="Times New Roman" w:hAnsi="Times New Roman"/>
          <w:sz w:val="24"/>
          <w:szCs w:val="24"/>
          <w:lang w:val="sr-Cyrl-RS"/>
        </w:rPr>
        <w:t xml:space="preserve"> </w:t>
      </w:r>
      <w:r w:rsidRPr="006E0CCA">
        <w:rPr>
          <w:rFonts w:ascii="Times New Roman" w:hAnsi="Times New Roman"/>
          <w:sz w:val="24"/>
          <w:szCs w:val="24"/>
        </w:rPr>
        <w:t>омогући контролу код себе или код свог поди</w:t>
      </w:r>
      <w:r w:rsidR="008C4482">
        <w:rPr>
          <w:rFonts w:ascii="Times New Roman" w:hAnsi="Times New Roman"/>
          <w:sz w:val="24"/>
          <w:szCs w:val="24"/>
        </w:rPr>
        <w:t>звођача у договорено време, без</w:t>
      </w:r>
      <w:r w:rsidR="008C4482">
        <w:rPr>
          <w:rFonts w:ascii="Times New Roman" w:hAnsi="Times New Roman"/>
          <w:sz w:val="24"/>
          <w:szCs w:val="24"/>
          <w:lang w:val="sr-Cyrl-RS"/>
        </w:rPr>
        <w:t xml:space="preserve"> </w:t>
      </w:r>
      <w:r w:rsidRPr="006E0CCA">
        <w:rPr>
          <w:rFonts w:ascii="Times New Roman" w:hAnsi="Times New Roman"/>
          <w:sz w:val="24"/>
          <w:szCs w:val="24"/>
        </w:rPr>
        <w:t>одлагања.</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Понуђач у чијој понуди су утврђене рачунске грешке у обавези је да се у</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остављеном року, у писменом облику да сагласност да </w:t>
      </w:r>
      <w:r w:rsidR="008C4482">
        <w:rPr>
          <w:rFonts w:ascii="Times New Roman" w:hAnsi="Times New Roman"/>
          <w:sz w:val="24"/>
          <w:szCs w:val="24"/>
        </w:rPr>
        <w:t>се у његовој понуди исправе</w:t>
      </w:r>
      <w:r w:rsidR="008C4482">
        <w:rPr>
          <w:rFonts w:ascii="Times New Roman" w:hAnsi="Times New Roman"/>
          <w:sz w:val="24"/>
          <w:szCs w:val="24"/>
          <w:lang w:val="sr-Cyrl-RS"/>
        </w:rPr>
        <w:t xml:space="preserve"> </w:t>
      </w:r>
      <w:r w:rsidRPr="006E0CCA">
        <w:rPr>
          <w:rFonts w:ascii="Times New Roman" w:hAnsi="Times New Roman"/>
          <w:sz w:val="24"/>
          <w:szCs w:val="24"/>
        </w:rPr>
        <w:lastRenderedPageBreak/>
        <w:t xml:space="preserve">рачунске грешке. Ако се понуђач не сагласи </w:t>
      </w:r>
      <w:r w:rsidR="008C4482">
        <w:rPr>
          <w:rFonts w:ascii="Times New Roman" w:hAnsi="Times New Roman"/>
          <w:sz w:val="24"/>
          <w:szCs w:val="24"/>
        </w:rPr>
        <w:t>са исправком рачунских грешака,</w:t>
      </w:r>
      <w:r w:rsidR="008C4482">
        <w:rPr>
          <w:rFonts w:ascii="Times New Roman" w:hAnsi="Times New Roman"/>
          <w:sz w:val="24"/>
          <w:szCs w:val="24"/>
          <w:lang w:val="sr-Cyrl-RS"/>
        </w:rPr>
        <w:t xml:space="preserve"> </w:t>
      </w:r>
      <w:r w:rsidRPr="006E0CCA">
        <w:rPr>
          <w:rFonts w:ascii="Times New Roman" w:hAnsi="Times New Roman"/>
          <w:sz w:val="24"/>
          <w:szCs w:val="24"/>
        </w:rPr>
        <w:t>Наручилац ће његову понуду одбити као неприхватљиву.</w:t>
      </w:r>
    </w:p>
    <w:p w:rsidR="00F24A24" w:rsidRDefault="00F24A24" w:rsidP="008C4482">
      <w:pPr>
        <w:spacing w:after="0"/>
        <w:ind w:firstLine="708"/>
        <w:jc w:val="both"/>
        <w:rPr>
          <w:rFonts w:ascii="Times New Roman" w:hAnsi="Times New Roman"/>
          <w:sz w:val="24"/>
          <w:szCs w:val="24"/>
          <w:lang w:val="sr-Cyrl-RS"/>
        </w:rPr>
      </w:pPr>
      <w:r w:rsidRPr="006E0CCA">
        <w:rPr>
          <w:rFonts w:ascii="Times New Roman" w:hAnsi="Times New Roman"/>
          <w:sz w:val="24"/>
          <w:szCs w:val="24"/>
        </w:rPr>
        <w:t>Наручилац не може да захтева, дозволи или понуди промену елемената понуде</w:t>
      </w:r>
      <w:r w:rsidR="008C4482">
        <w:rPr>
          <w:rFonts w:ascii="Times New Roman" w:hAnsi="Times New Roman"/>
          <w:sz w:val="24"/>
          <w:szCs w:val="24"/>
          <w:lang w:val="sr-Cyrl-RS"/>
        </w:rPr>
        <w:t xml:space="preserve"> </w:t>
      </w:r>
      <w:r w:rsidRPr="006E0CCA">
        <w:rPr>
          <w:rFonts w:ascii="Times New Roman" w:hAnsi="Times New Roman"/>
          <w:sz w:val="24"/>
          <w:szCs w:val="24"/>
        </w:rPr>
        <w:t>који су од значаја за примену критеријума за додел</w:t>
      </w:r>
      <w:r w:rsidR="008C4482">
        <w:rPr>
          <w:rFonts w:ascii="Times New Roman" w:hAnsi="Times New Roman"/>
          <w:sz w:val="24"/>
          <w:szCs w:val="24"/>
        </w:rPr>
        <w:t>у уговора, односно промену која</w:t>
      </w:r>
      <w:r w:rsidR="008C4482">
        <w:rPr>
          <w:rFonts w:ascii="Times New Roman" w:hAnsi="Times New Roman"/>
          <w:sz w:val="24"/>
          <w:szCs w:val="24"/>
          <w:lang w:val="sr-Cyrl-RS"/>
        </w:rPr>
        <w:t xml:space="preserve"> </w:t>
      </w:r>
      <w:r w:rsidRPr="006E0CCA">
        <w:rPr>
          <w:rFonts w:ascii="Times New Roman" w:hAnsi="Times New Roman"/>
          <w:sz w:val="24"/>
          <w:szCs w:val="24"/>
        </w:rPr>
        <w:t>би неприхватљиву понуду учинила прихватљивом.</w:t>
      </w:r>
    </w:p>
    <w:p w:rsidR="008C4482" w:rsidRDefault="008C4482" w:rsidP="008C4482">
      <w:pPr>
        <w:spacing w:after="0"/>
        <w:ind w:firstLine="708"/>
        <w:jc w:val="both"/>
        <w:rPr>
          <w:rFonts w:ascii="Times New Roman" w:hAnsi="Times New Roman"/>
          <w:sz w:val="24"/>
          <w:szCs w:val="24"/>
          <w:lang w:val="sr-Cyrl-RS"/>
        </w:rPr>
      </w:pPr>
    </w:p>
    <w:p w:rsidR="008C4482" w:rsidRPr="008C4482" w:rsidRDefault="008C4482" w:rsidP="008C4482">
      <w:pPr>
        <w:spacing w:after="0"/>
        <w:ind w:firstLine="708"/>
        <w:jc w:val="both"/>
        <w:rPr>
          <w:rFonts w:ascii="Times New Roman" w:hAnsi="Times New Roman"/>
          <w:sz w:val="24"/>
          <w:szCs w:val="24"/>
          <w:lang w:val="sr-Cyrl-RS"/>
        </w:rPr>
      </w:pPr>
    </w:p>
    <w:p w:rsidR="00F24A24" w:rsidRPr="008C4482" w:rsidRDefault="00F24A24" w:rsidP="008C4482">
      <w:pPr>
        <w:numPr>
          <w:ilvl w:val="0"/>
          <w:numId w:val="28"/>
        </w:numPr>
        <w:spacing w:after="0"/>
        <w:jc w:val="both"/>
        <w:rPr>
          <w:rFonts w:ascii="Times New Roman" w:hAnsi="Times New Roman"/>
          <w:b/>
          <w:i/>
          <w:sz w:val="24"/>
          <w:szCs w:val="24"/>
          <w:lang w:val="sr-Cyrl-RS"/>
        </w:rPr>
      </w:pPr>
      <w:r w:rsidRPr="008C4482">
        <w:rPr>
          <w:rFonts w:ascii="Times New Roman" w:hAnsi="Times New Roman"/>
          <w:b/>
          <w:i/>
          <w:sz w:val="24"/>
          <w:szCs w:val="24"/>
        </w:rPr>
        <w:t>КРИТЕРИЈУМИ ЗА ОЦЕНУ ПОНУДА</w:t>
      </w:r>
    </w:p>
    <w:p w:rsidR="008C4482" w:rsidRPr="008C4482" w:rsidRDefault="008C4482" w:rsidP="00255F10">
      <w:pPr>
        <w:spacing w:after="0"/>
        <w:jc w:val="both"/>
        <w:rPr>
          <w:rFonts w:ascii="Times New Roman" w:hAnsi="Times New Roman"/>
          <w:sz w:val="24"/>
          <w:szCs w:val="24"/>
          <w:lang w:val="sr-Cyrl-RS"/>
        </w:rPr>
      </w:pP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 xml:space="preserve">Евалуација валидних понуда извршиће се у складу са </w:t>
      </w:r>
      <w:r w:rsidRPr="00507E51">
        <w:rPr>
          <w:rFonts w:ascii="Times New Roman" w:hAnsi="Times New Roman"/>
          <w:sz w:val="24"/>
          <w:szCs w:val="24"/>
        </w:rPr>
        <w:t>чл. 85.</w:t>
      </w:r>
      <w:r w:rsidR="008C4482">
        <w:rPr>
          <w:rFonts w:ascii="Times New Roman" w:hAnsi="Times New Roman"/>
          <w:sz w:val="24"/>
          <w:szCs w:val="24"/>
          <w:lang w:val="sr-Cyrl-RS"/>
        </w:rPr>
        <w:t xml:space="preserve"> </w:t>
      </w:r>
      <w:r w:rsidRPr="006E0CCA">
        <w:rPr>
          <w:rFonts w:ascii="Times New Roman" w:hAnsi="Times New Roman"/>
          <w:sz w:val="24"/>
          <w:szCs w:val="24"/>
        </w:rPr>
        <w:t>Закона, применом</w:t>
      </w:r>
      <w:r w:rsidR="008C4482">
        <w:rPr>
          <w:rFonts w:ascii="Times New Roman" w:hAnsi="Times New Roman"/>
          <w:sz w:val="24"/>
          <w:szCs w:val="24"/>
          <w:lang w:val="sr-Cyrl-RS"/>
        </w:rPr>
        <w:t xml:space="preserve"> </w:t>
      </w:r>
      <w:r w:rsidRPr="006E0CCA">
        <w:rPr>
          <w:rFonts w:ascii="Times New Roman" w:hAnsi="Times New Roman"/>
          <w:sz w:val="24"/>
          <w:szCs w:val="24"/>
        </w:rPr>
        <w:t>крите</w:t>
      </w:r>
      <w:r w:rsidR="008C4482">
        <w:rPr>
          <w:rFonts w:ascii="Times New Roman" w:hAnsi="Times New Roman"/>
          <w:sz w:val="24"/>
          <w:szCs w:val="24"/>
        </w:rPr>
        <w:t>ријума ,,</w:t>
      </w:r>
      <w:r w:rsidR="008C4482" w:rsidRPr="008C4482">
        <w:rPr>
          <w:rFonts w:ascii="Times New Roman" w:hAnsi="Times New Roman"/>
          <w:b/>
          <w:sz w:val="24"/>
          <w:szCs w:val="24"/>
        </w:rPr>
        <w:t>најнижа понуђена цена</w:t>
      </w:r>
      <w:r w:rsidR="008C4482">
        <w:rPr>
          <w:rFonts w:ascii="Times New Roman" w:hAnsi="Times New Roman"/>
          <w:sz w:val="24"/>
          <w:szCs w:val="24"/>
        </w:rPr>
        <w:t>“</w:t>
      </w:r>
      <w:r w:rsidRPr="006E0CCA">
        <w:rPr>
          <w:rFonts w:ascii="Times New Roman" w:hAnsi="Times New Roman"/>
          <w:sz w:val="24"/>
          <w:szCs w:val="24"/>
        </w:rPr>
        <w:t>.</w:t>
      </w:r>
    </w:p>
    <w:p w:rsidR="00F24A24" w:rsidRPr="00507E51" w:rsidRDefault="00F24A24" w:rsidP="008C4482">
      <w:pPr>
        <w:spacing w:after="0"/>
        <w:ind w:firstLine="708"/>
        <w:jc w:val="both"/>
        <w:rPr>
          <w:rFonts w:ascii="Times New Roman" w:hAnsi="Times New Roman"/>
          <w:sz w:val="24"/>
          <w:szCs w:val="24"/>
          <w:lang w:val="sr-Cyrl-RS"/>
        </w:rPr>
      </w:pPr>
      <w:r w:rsidRPr="006E0CCA">
        <w:rPr>
          <w:rFonts w:ascii="Times New Roman" w:hAnsi="Times New Roman"/>
          <w:sz w:val="24"/>
          <w:szCs w:val="24"/>
        </w:rPr>
        <w:t>Уколико две или више понуда имају исту најнижу понуђену цену, као</w:t>
      </w:r>
      <w:r w:rsidR="008C4482">
        <w:rPr>
          <w:rFonts w:ascii="Times New Roman" w:hAnsi="Times New Roman"/>
          <w:sz w:val="24"/>
          <w:szCs w:val="24"/>
          <w:lang w:val="sr-Cyrl-RS"/>
        </w:rPr>
        <w:t xml:space="preserve"> </w:t>
      </w:r>
      <w:r w:rsidRPr="006E0CCA">
        <w:rPr>
          <w:rFonts w:ascii="Times New Roman" w:hAnsi="Times New Roman"/>
          <w:sz w:val="24"/>
          <w:szCs w:val="24"/>
        </w:rPr>
        <w:t>најповољнија биће изабрана понуда оног пон</w:t>
      </w:r>
      <w:r w:rsidR="008C4482">
        <w:rPr>
          <w:rFonts w:ascii="Times New Roman" w:hAnsi="Times New Roman"/>
          <w:sz w:val="24"/>
          <w:szCs w:val="24"/>
        </w:rPr>
        <w:t xml:space="preserve">уђача који је понудио </w:t>
      </w:r>
      <w:r w:rsidR="008C4482" w:rsidRPr="00507E51">
        <w:rPr>
          <w:rFonts w:ascii="Times New Roman" w:hAnsi="Times New Roman"/>
          <w:sz w:val="24"/>
          <w:szCs w:val="24"/>
        </w:rPr>
        <w:t>краћи рок</w:t>
      </w:r>
      <w:r w:rsidR="008C4482" w:rsidRPr="00507E51">
        <w:rPr>
          <w:rFonts w:ascii="Times New Roman" w:hAnsi="Times New Roman"/>
          <w:sz w:val="24"/>
          <w:szCs w:val="24"/>
          <w:lang w:val="sr-Cyrl-RS"/>
        </w:rPr>
        <w:t xml:space="preserve"> </w:t>
      </w:r>
      <w:r w:rsidRPr="00507E51">
        <w:rPr>
          <w:rFonts w:ascii="Times New Roman" w:hAnsi="Times New Roman"/>
          <w:sz w:val="24"/>
          <w:szCs w:val="24"/>
        </w:rPr>
        <w:t>завршетка услуге.</w:t>
      </w:r>
      <w:r w:rsidR="00507E51">
        <w:rPr>
          <w:rFonts w:ascii="Times New Roman" w:hAnsi="Times New Roman"/>
          <w:sz w:val="24"/>
          <w:szCs w:val="24"/>
          <w:lang w:val="sr-Cyrl-RS"/>
        </w:rPr>
        <w:t xml:space="preserve"> </w:t>
      </w:r>
      <w:r w:rsidR="00507E51" w:rsidRPr="00E51ECD">
        <w:rPr>
          <w:rFonts w:ascii="Times New Roman" w:hAnsi="Times New Roman"/>
          <w:sz w:val="24"/>
          <w:szCs w:val="24"/>
          <w:lang w:val="sr-Cyrl-RS"/>
        </w:rPr>
        <w:t xml:space="preserve">Уколико две или више понуда имају исту најнижу понуђену цену и исти рок завршетка услуге, </w:t>
      </w:r>
      <w:r w:rsidR="00507E51" w:rsidRPr="00E51ECD">
        <w:rPr>
          <w:rFonts w:ascii="Times New Roman" w:hAnsi="Times New Roman"/>
          <w:shd w:val="clear" w:color="auto" w:fill="FFFFFF"/>
        </w:rPr>
        <w:t>избор најповољнијег пону</w:t>
      </w:r>
      <w:r w:rsidR="00507E51" w:rsidRPr="00E51ECD">
        <w:rPr>
          <w:rFonts w:ascii="Times New Roman" w:hAnsi="Times New Roman"/>
          <w:shd w:val="clear" w:color="auto" w:fill="FFFFFF"/>
          <w:lang w:val="sr-Cyrl-RS"/>
        </w:rPr>
        <w:t>ђ</w:t>
      </w:r>
      <w:r w:rsidR="00507E51" w:rsidRPr="00E51ECD">
        <w:rPr>
          <w:rFonts w:ascii="Times New Roman" w:hAnsi="Times New Roman"/>
          <w:shd w:val="clear" w:color="auto" w:fill="FFFFFF"/>
        </w:rPr>
        <w:t>а</w:t>
      </w:r>
      <w:r w:rsidR="00507E51" w:rsidRPr="00E51ECD">
        <w:rPr>
          <w:rFonts w:ascii="Times New Roman" w:hAnsi="Times New Roman"/>
          <w:shd w:val="clear" w:color="auto" w:fill="FFFFFF"/>
          <w:lang w:val="sr-Cyrl-RS"/>
        </w:rPr>
        <w:t>ч</w:t>
      </w:r>
      <w:r w:rsidR="00507E51" w:rsidRPr="00E51ECD">
        <w:rPr>
          <w:rFonts w:ascii="Times New Roman" w:hAnsi="Times New Roman"/>
          <w:shd w:val="clear" w:color="auto" w:fill="FFFFFF"/>
        </w:rPr>
        <w:t>а извр</w:t>
      </w:r>
      <w:r w:rsidR="00507E51" w:rsidRPr="00E51ECD">
        <w:rPr>
          <w:rFonts w:ascii="Times New Roman" w:hAnsi="Times New Roman"/>
          <w:shd w:val="clear" w:color="auto" w:fill="FFFFFF"/>
          <w:lang w:val="sr-Cyrl-RS"/>
        </w:rPr>
        <w:t>ш</w:t>
      </w:r>
      <w:r w:rsidR="00507E51" w:rsidRPr="00E51ECD">
        <w:rPr>
          <w:rFonts w:ascii="Times New Roman" w:hAnsi="Times New Roman"/>
          <w:shd w:val="clear" w:color="auto" w:fill="FFFFFF"/>
        </w:rPr>
        <w:t>иће</w:t>
      </w:r>
      <w:r w:rsidR="00507E51" w:rsidRPr="00E51ECD">
        <w:rPr>
          <w:rStyle w:val="apple-converted-space"/>
          <w:rFonts w:ascii="Times New Roman" w:hAnsi="Times New Roman"/>
          <w:shd w:val="clear" w:color="auto" w:fill="FFFFFF"/>
        </w:rPr>
        <w:t> </w:t>
      </w:r>
      <w:r w:rsidR="00507E51" w:rsidRPr="00E51ECD">
        <w:rPr>
          <w:rStyle w:val="a8"/>
          <w:rFonts w:ascii="Times New Roman" w:hAnsi="Times New Roman"/>
          <w:bCs/>
          <w:i w:val="0"/>
          <w:iCs w:val="0"/>
          <w:shd w:val="clear" w:color="auto" w:fill="FFFFFF"/>
        </w:rPr>
        <w:t>се</w:t>
      </w:r>
      <w:r w:rsidR="00507E51" w:rsidRPr="00E51ECD">
        <w:rPr>
          <w:rStyle w:val="apple-converted-space"/>
          <w:rFonts w:ascii="Times New Roman" w:hAnsi="Times New Roman"/>
          <w:shd w:val="clear" w:color="auto" w:fill="FFFFFF"/>
        </w:rPr>
        <w:t> </w:t>
      </w:r>
      <w:r w:rsidR="00507E51" w:rsidRPr="00E51ECD">
        <w:rPr>
          <w:rFonts w:ascii="Times New Roman" w:hAnsi="Times New Roman"/>
          <w:shd w:val="clear" w:color="auto" w:fill="FFFFFF"/>
        </w:rPr>
        <w:t>јавним</w:t>
      </w:r>
      <w:r w:rsidR="00507E51" w:rsidRPr="00E51ECD">
        <w:rPr>
          <w:rStyle w:val="apple-converted-space"/>
          <w:rFonts w:ascii="Times New Roman" w:hAnsi="Times New Roman"/>
          <w:shd w:val="clear" w:color="auto" w:fill="FFFFFF"/>
        </w:rPr>
        <w:t> </w:t>
      </w:r>
      <w:r w:rsidR="00507E51" w:rsidRPr="00E51ECD">
        <w:rPr>
          <w:rStyle w:val="a8"/>
          <w:rFonts w:ascii="Times New Roman" w:hAnsi="Times New Roman"/>
          <w:bCs/>
          <w:i w:val="0"/>
          <w:iCs w:val="0"/>
          <w:shd w:val="clear" w:color="auto" w:fill="FFFFFF"/>
          <w:lang w:val="sr-Cyrl-RS"/>
        </w:rPr>
        <w:t>ж</w:t>
      </w:r>
      <w:r w:rsidR="00507E51" w:rsidRPr="00E51ECD">
        <w:rPr>
          <w:rStyle w:val="a8"/>
          <w:rFonts w:ascii="Times New Roman" w:hAnsi="Times New Roman"/>
          <w:bCs/>
          <w:i w:val="0"/>
          <w:iCs w:val="0"/>
          <w:shd w:val="clear" w:color="auto" w:fill="FFFFFF"/>
        </w:rPr>
        <w:t>ребањем</w:t>
      </w:r>
      <w:r w:rsidR="00507E51" w:rsidRPr="00E51ECD">
        <w:rPr>
          <w:rStyle w:val="apple-converted-space"/>
          <w:rFonts w:ascii="Times New Roman" w:hAnsi="Times New Roman"/>
          <w:shd w:val="clear" w:color="auto" w:fill="FFFFFF"/>
        </w:rPr>
        <w:t> </w:t>
      </w:r>
      <w:r w:rsidR="00507E51" w:rsidRPr="00E51ECD">
        <w:rPr>
          <w:rFonts w:ascii="Times New Roman" w:hAnsi="Times New Roman"/>
          <w:shd w:val="clear" w:color="auto" w:fill="FFFFFF"/>
        </w:rPr>
        <w:t>изме</w:t>
      </w:r>
      <w:r w:rsidR="00507E51" w:rsidRPr="00E51ECD">
        <w:rPr>
          <w:rFonts w:ascii="Times New Roman" w:hAnsi="Times New Roman"/>
          <w:shd w:val="clear" w:color="auto" w:fill="FFFFFF"/>
          <w:lang w:val="sr-Cyrl-RS"/>
        </w:rPr>
        <w:t>ђ</w:t>
      </w:r>
      <w:r w:rsidR="00507E51" w:rsidRPr="00E51ECD">
        <w:rPr>
          <w:rFonts w:ascii="Times New Roman" w:hAnsi="Times New Roman"/>
          <w:shd w:val="clear" w:color="auto" w:fill="FFFFFF"/>
        </w:rPr>
        <w:t>у тих</w:t>
      </w:r>
      <w:r w:rsidR="00507E51" w:rsidRPr="00E51ECD">
        <w:rPr>
          <w:rFonts w:ascii="Times New Roman" w:hAnsi="Times New Roman"/>
          <w:shd w:val="clear" w:color="auto" w:fill="FFFFFF"/>
          <w:lang w:val="sr-Cyrl-RS"/>
        </w:rPr>
        <w:t xml:space="preserve"> понуђача.</w:t>
      </w:r>
    </w:p>
    <w:p w:rsidR="008C4482" w:rsidRPr="008C4482" w:rsidRDefault="008C4482" w:rsidP="008C4482">
      <w:pPr>
        <w:spacing w:after="0"/>
        <w:ind w:firstLine="708"/>
        <w:jc w:val="both"/>
        <w:rPr>
          <w:rFonts w:ascii="Times New Roman" w:hAnsi="Times New Roman"/>
          <w:sz w:val="24"/>
          <w:szCs w:val="24"/>
          <w:lang w:val="sr-Cyrl-RS"/>
        </w:rPr>
      </w:pPr>
    </w:p>
    <w:p w:rsidR="00F24A24" w:rsidRPr="008C4482" w:rsidRDefault="00F24A24" w:rsidP="008C4482">
      <w:pPr>
        <w:numPr>
          <w:ilvl w:val="0"/>
          <w:numId w:val="29"/>
        </w:numPr>
        <w:spacing w:after="0"/>
        <w:jc w:val="both"/>
        <w:rPr>
          <w:rFonts w:ascii="Times New Roman" w:hAnsi="Times New Roman"/>
          <w:b/>
          <w:i/>
          <w:sz w:val="24"/>
          <w:szCs w:val="24"/>
          <w:lang w:val="sr-Cyrl-RS"/>
        </w:rPr>
      </w:pPr>
      <w:r w:rsidRPr="008C4482">
        <w:rPr>
          <w:rFonts w:ascii="Times New Roman" w:hAnsi="Times New Roman"/>
          <w:b/>
          <w:i/>
          <w:sz w:val="24"/>
          <w:szCs w:val="24"/>
        </w:rPr>
        <w:t>ПОШТОВАЊЕ ПРОПИСА</w:t>
      </w:r>
    </w:p>
    <w:p w:rsidR="008C4482" w:rsidRPr="008C4482" w:rsidRDefault="008C4482" w:rsidP="00255F10">
      <w:pPr>
        <w:spacing w:after="0"/>
        <w:jc w:val="both"/>
        <w:rPr>
          <w:rFonts w:ascii="Times New Roman" w:hAnsi="Times New Roman"/>
          <w:sz w:val="24"/>
          <w:szCs w:val="24"/>
          <w:lang w:val="sr-Cyrl-RS"/>
        </w:rPr>
      </w:pPr>
    </w:p>
    <w:p w:rsidR="00F24A24" w:rsidRPr="008C4482" w:rsidRDefault="00F24A24" w:rsidP="008C4482">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Понуђач подноси понуду са пуном одговорношћу </w:t>
      </w:r>
      <w:r w:rsidR="00507E51" w:rsidRPr="00507E51">
        <w:rPr>
          <w:rFonts w:ascii="Times New Roman" w:hAnsi="Times New Roman"/>
          <w:sz w:val="24"/>
          <w:szCs w:val="24"/>
        </w:rPr>
        <w:t>за кориш</w:t>
      </w:r>
      <w:r w:rsidR="00507E51" w:rsidRPr="00507E51">
        <w:rPr>
          <w:rFonts w:ascii="Times New Roman" w:hAnsi="Times New Roman"/>
          <w:sz w:val="24"/>
          <w:szCs w:val="24"/>
          <w:lang w:val="sr-Cyrl-RS"/>
        </w:rPr>
        <w:t>ћ</w:t>
      </w:r>
      <w:r w:rsidRPr="00507E51">
        <w:rPr>
          <w:rFonts w:ascii="Times New Roman" w:hAnsi="Times New Roman"/>
          <w:sz w:val="24"/>
          <w:szCs w:val="24"/>
        </w:rPr>
        <w:t>ење и повреду</w:t>
      </w:r>
      <w:r w:rsidR="008C4482" w:rsidRPr="00507E51">
        <w:rPr>
          <w:rFonts w:ascii="Times New Roman" w:hAnsi="Times New Roman"/>
          <w:sz w:val="24"/>
          <w:szCs w:val="24"/>
          <w:lang w:val="sr-Cyrl-RS"/>
        </w:rPr>
        <w:t xml:space="preserve"> </w:t>
      </w:r>
      <w:r w:rsidRPr="00507E51">
        <w:rPr>
          <w:rFonts w:ascii="Times New Roman" w:hAnsi="Times New Roman"/>
          <w:sz w:val="24"/>
          <w:szCs w:val="24"/>
        </w:rPr>
        <w:t>заштићених права инт</w:t>
      </w:r>
      <w:r w:rsidR="00507E51" w:rsidRPr="00507E51">
        <w:rPr>
          <w:rFonts w:ascii="Times New Roman" w:hAnsi="Times New Roman"/>
          <w:sz w:val="24"/>
          <w:szCs w:val="24"/>
        </w:rPr>
        <w:t>електуалне својине тре</w:t>
      </w:r>
      <w:r w:rsidR="00507E51" w:rsidRPr="00507E51">
        <w:rPr>
          <w:rFonts w:ascii="Times New Roman" w:hAnsi="Times New Roman"/>
          <w:sz w:val="24"/>
          <w:szCs w:val="24"/>
          <w:lang w:val="sr-Cyrl-RS"/>
        </w:rPr>
        <w:t>ћ</w:t>
      </w:r>
      <w:r w:rsidRPr="00507E51">
        <w:rPr>
          <w:rFonts w:ascii="Times New Roman" w:hAnsi="Times New Roman"/>
          <w:sz w:val="24"/>
          <w:szCs w:val="24"/>
        </w:rPr>
        <w:t>их ли</w:t>
      </w:r>
      <w:r w:rsidR="008C4482" w:rsidRPr="00507E51">
        <w:rPr>
          <w:rFonts w:ascii="Times New Roman" w:hAnsi="Times New Roman"/>
          <w:sz w:val="24"/>
          <w:szCs w:val="24"/>
        </w:rPr>
        <w:t>ца,</w:t>
      </w:r>
      <w:r w:rsidR="008C4482">
        <w:rPr>
          <w:rFonts w:ascii="Times New Roman" w:hAnsi="Times New Roman"/>
          <w:sz w:val="24"/>
          <w:szCs w:val="24"/>
        </w:rPr>
        <w:t xml:space="preserve"> уз поштовање обавеза које</w:t>
      </w:r>
      <w:r w:rsidR="008C4482">
        <w:rPr>
          <w:rFonts w:ascii="Times New Roman" w:hAnsi="Times New Roman"/>
          <w:sz w:val="24"/>
          <w:szCs w:val="24"/>
          <w:lang w:val="sr-Cyrl-RS"/>
        </w:rPr>
        <w:t xml:space="preserve"> </w:t>
      </w:r>
      <w:r w:rsidRPr="006E0CCA">
        <w:rPr>
          <w:rFonts w:ascii="Times New Roman" w:hAnsi="Times New Roman"/>
          <w:sz w:val="24"/>
          <w:szCs w:val="24"/>
        </w:rPr>
        <w:t>произлазе из важећих прописа о заштити на раду</w:t>
      </w:r>
      <w:r w:rsidR="008C4482">
        <w:rPr>
          <w:rFonts w:ascii="Times New Roman" w:hAnsi="Times New Roman"/>
          <w:sz w:val="24"/>
          <w:szCs w:val="24"/>
        </w:rPr>
        <w:t>, запошљавању и условима рада и</w:t>
      </w:r>
      <w:r w:rsidR="008C4482">
        <w:rPr>
          <w:rFonts w:ascii="Times New Roman" w:hAnsi="Times New Roman"/>
          <w:sz w:val="24"/>
          <w:szCs w:val="24"/>
          <w:lang w:val="sr-Cyrl-RS"/>
        </w:rPr>
        <w:t xml:space="preserve"> </w:t>
      </w:r>
      <w:r w:rsidRPr="006E0CCA">
        <w:rPr>
          <w:rFonts w:ascii="Times New Roman" w:hAnsi="Times New Roman"/>
          <w:sz w:val="24"/>
          <w:szCs w:val="24"/>
        </w:rPr>
        <w:t>заштити животне средине</w:t>
      </w:r>
      <w:r w:rsidR="008C4482">
        <w:rPr>
          <w:rFonts w:ascii="Times New Roman" w:hAnsi="Times New Roman"/>
          <w:sz w:val="24"/>
          <w:szCs w:val="24"/>
          <w:lang w:val="sr-Cyrl-RS"/>
        </w:rPr>
        <w:t>.</w:t>
      </w: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Обавештење о прописима из наведених области Понуђач може добити у</w:t>
      </w:r>
      <w:r w:rsidR="008C4482">
        <w:rPr>
          <w:rFonts w:ascii="Times New Roman" w:hAnsi="Times New Roman"/>
          <w:sz w:val="24"/>
          <w:szCs w:val="24"/>
          <w:lang w:val="sr-Cyrl-RS"/>
        </w:rPr>
        <w:t xml:space="preserve"> </w:t>
      </w:r>
      <w:r w:rsidRPr="006E0CCA">
        <w:rPr>
          <w:rFonts w:ascii="Times New Roman" w:hAnsi="Times New Roman"/>
          <w:sz w:val="24"/>
          <w:szCs w:val="24"/>
        </w:rPr>
        <w:t>Агенцији за заштиту животне средине Министарств</w:t>
      </w:r>
      <w:r w:rsidR="008C4482">
        <w:rPr>
          <w:rFonts w:ascii="Times New Roman" w:hAnsi="Times New Roman"/>
          <w:sz w:val="24"/>
          <w:szCs w:val="24"/>
        </w:rPr>
        <w:t>а енергетике, развоја и заштите</w:t>
      </w:r>
      <w:r w:rsidR="008C4482">
        <w:rPr>
          <w:rFonts w:ascii="Times New Roman" w:hAnsi="Times New Roman"/>
          <w:sz w:val="24"/>
          <w:szCs w:val="24"/>
          <w:lang w:val="sr-Cyrl-RS"/>
        </w:rPr>
        <w:t xml:space="preserve"> </w:t>
      </w:r>
      <w:r w:rsidRPr="006E0CCA">
        <w:rPr>
          <w:rFonts w:ascii="Times New Roman" w:hAnsi="Times New Roman"/>
          <w:sz w:val="24"/>
          <w:szCs w:val="24"/>
        </w:rPr>
        <w:t>животне средине, односно у Министарству рада, з</w:t>
      </w:r>
      <w:r w:rsidR="008C4482">
        <w:rPr>
          <w:rFonts w:ascii="Times New Roman" w:hAnsi="Times New Roman"/>
          <w:sz w:val="24"/>
          <w:szCs w:val="24"/>
        </w:rPr>
        <w:t>апошљавања и социјалне политике</w:t>
      </w:r>
      <w:r w:rsidR="008C4482">
        <w:rPr>
          <w:rFonts w:ascii="Times New Roman" w:hAnsi="Times New Roman"/>
          <w:sz w:val="24"/>
          <w:szCs w:val="24"/>
          <w:lang w:val="sr-Cyrl-RS"/>
        </w:rPr>
        <w:t xml:space="preserve"> </w:t>
      </w:r>
      <w:r w:rsidRPr="006E0CCA">
        <w:rPr>
          <w:rFonts w:ascii="Times New Roman" w:hAnsi="Times New Roman"/>
          <w:sz w:val="24"/>
          <w:szCs w:val="24"/>
        </w:rPr>
        <w:t>Републике Србије.</w:t>
      </w:r>
    </w:p>
    <w:p w:rsidR="00F24A24" w:rsidRDefault="00F24A24" w:rsidP="008C4482">
      <w:pPr>
        <w:spacing w:after="0"/>
        <w:ind w:firstLine="708"/>
        <w:jc w:val="both"/>
        <w:rPr>
          <w:rFonts w:ascii="Times New Roman" w:hAnsi="Times New Roman"/>
          <w:sz w:val="24"/>
          <w:szCs w:val="24"/>
          <w:lang w:val="sr-Cyrl-RS"/>
        </w:rPr>
      </w:pPr>
      <w:r w:rsidRPr="006E0CCA">
        <w:rPr>
          <w:rFonts w:ascii="Times New Roman" w:hAnsi="Times New Roman"/>
          <w:sz w:val="24"/>
          <w:szCs w:val="24"/>
        </w:rPr>
        <w:t>Подаци о пореским обавезама се могу добити у Пореској управи,</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Министарства финансија и привреде и </w:t>
      </w:r>
      <w:r w:rsidR="008C4482">
        <w:rPr>
          <w:rFonts w:ascii="Times New Roman" w:hAnsi="Times New Roman"/>
          <w:sz w:val="24"/>
          <w:szCs w:val="24"/>
        </w:rPr>
        <w:t>пореској управи града Београда.</w:t>
      </w:r>
    </w:p>
    <w:p w:rsidR="008C4482" w:rsidRPr="003448C1" w:rsidRDefault="008C4482" w:rsidP="003448C1">
      <w:pPr>
        <w:spacing w:after="0"/>
        <w:jc w:val="both"/>
        <w:rPr>
          <w:rFonts w:ascii="Times New Roman" w:hAnsi="Times New Roman"/>
          <w:b/>
          <w:sz w:val="24"/>
          <w:szCs w:val="24"/>
        </w:rPr>
      </w:pPr>
    </w:p>
    <w:p w:rsidR="00F24A24" w:rsidRPr="008C4482" w:rsidRDefault="00F24A24" w:rsidP="008C4482">
      <w:pPr>
        <w:numPr>
          <w:ilvl w:val="0"/>
          <w:numId w:val="30"/>
        </w:numPr>
        <w:spacing w:after="0"/>
        <w:jc w:val="both"/>
        <w:rPr>
          <w:rFonts w:ascii="Times New Roman" w:hAnsi="Times New Roman"/>
          <w:b/>
          <w:i/>
          <w:sz w:val="24"/>
          <w:szCs w:val="24"/>
          <w:lang w:val="sr-Cyrl-RS"/>
        </w:rPr>
      </w:pPr>
      <w:r w:rsidRPr="008C4482">
        <w:rPr>
          <w:rFonts w:ascii="Times New Roman" w:hAnsi="Times New Roman"/>
          <w:b/>
          <w:i/>
          <w:sz w:val="24"/>
          <w:szCs w:val="24"/>
        </w:rPr>
        <w:t>ТРОШКОВИ ПРИПРЕМЕ ПОНУДЕ</w:t>
      </w:r>
    </w:p>
    <w:p w:rsidR="008C4482" w:rsidRPr="008C4482" w:rsidRDefault="008C4482" w:rsidP="00255F10">
      <w:pPr>
        <w:spacing w:after="0"/>
        <w:jc w:val="both"/>
        <w:rPr>
          <w:rFonts w:ascii="Times New Roman" w:hAnsi="Times New Roman"/>
          <w:sz w:val="24"/>
          <w:szCs w:val="24"/>
          <w:lang w:val="sr-Cyrl-RS"/>
        </w:rPr>
      </w:pPr>
    </w:p>
    <w:p w:rsidR="00F24A24" w:rsidRDefault="00F24A24" w:rsidP="008C4482">
      <w:pPr>
        <w:spacing w:after="0"/>
        <w:ind w:firstLine="708"/>
        <w:jc w:val="both"/>
        <w:rPr>
          <w:rFonts w:ascii="Times New Roman" w:hAnsi="Times New Roman"/>
          <w:sz w:val="24"/>
          <w:szCs w:val="24"/>
          <w:lang w:val="sr-Cyrl-RS"/>
        </w:rPr>
      </w:pPr>
      <w:r w:rsidRPr="006E0CCA">
        <w:rPr>
          <w:rFonts w:ascii="Times New Roman" w:hAnsi="Times New Roman"/>
          <w:sz w:val="24"/>
          <w:szCs w:val="24"/>
        </w:rPr>
        <w:t>Понуђач сачињава понуду на властити терет и не може од Наручиоца тражити</w:t>
      </w:r>
      <w:r w:rsidR="008C4482">
        <w:rPr>
          <w:rFonts w:ascii="Times New Roman" w:hAnsi="Times New Roman"/>
          <w:sz w:val="24"/>
          <w:szCs w:val="24"/>
          <w:lang w:val="sr-Cyrl-RS"/>
        </w:rPr>
        <w:t xml:space="preserve"> </w:t>
      </w:r>
      <w:r w:rsidRPr="006E0CCA">
        <w:rPr>
          <w:rFonts w:ascii="Times New Roman" w:hAnsi="Times New Roman"/>
          <w:sz w:val="24"/>
          <w:szCs w:val="24"/>
        </w:rPr>
        <w:t>наканду трошкова. Изузетно, ако Наручилац донес</w:t>
      </w:r>
      <w:r w:rsidR="008C4482">
        <w:rPr>
          <w:rFonts w:ascii="Times New Roman" w:hAnsi="Times New Roman"/>
          <w:sz w:val="24"/>
          <w:szCs w:val="24"/>
        </w:rPr>
        <w:t>е одлуку о обустави поступка из</w:t>
      </w:r>
      <w:r w:rsidR="008C4482">
        <w:rPr>
          <w:rFonts w:ascii="Times New Roman" w:hAnsi="Times New Roman"/>
          <w:sz w:val="24"/>
          <w:szCs w:val="24"/>
          <w:lang w:val="sr-Cyrl-RS"/>
        </w:rPr>
        <w:t xml:space="preserve"> </w:t>
      </w:r>
      <w:r w:rsidRPr="006E0CCA">
        <w:rPr>
          <w:rFonts w:ascii="Times New Roman" w:hAnsi="Times New Roman"/>
          <w:sz w:val="24"/>
          <w:szCs w:val="24"/>
        </w:rPr>
        <w:t>разлога који су на страни Наручиоца, Понуђа</w:t>
      </w:r>
      <w:r w:rsidR="008C4482">
        <w:rPr>
          <w:rFonts w:ascii="Times New Roman" w:hAnsi="Times New Roman"/>
          <w:sz w:val="24"/>
          <w:szCs w:val="24"/>
        </w:rPr>
        <w:t>ч има право надокнаде трошкова,</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уколико је накнаду тих трошкова у својој </w:t>
      </w:r>
      <w:r w:rsidR="008C4482">
        <w:rPr>
          <w:rFonts w:ascii="Times New Roman" w:hAnsi="Times New Roman"/>
          <w:sz w:val="24"/>
          <w:szCs w:val="24"/>
        </w:rPr>
        <w:t>понуди тражио и документовао на</w:t>
      </w:r>
      <w:r w:rsidR="008C4482">
        <w:rPr>
          <w:rFonts w:ascii="Times New Roman" w:hAnsi="Times New Roman"/>
          <w:sz w:val="24"/>
          <w:szCs w:val="24"/>
          <w:lang w:val="sr-Cyrl-RS"/>
        </w:rPr>
        <w:t xml:space="preserve"> </w:t>
      </w:r>
      <w:r w:rsidRPr="006E0CCA">
        <w:rPr>
          <w:rFonts w:ascii="Times New Roman" w:hAnsi="Times New Roman"/>
          <w:sz w:val="24"/>
          <w:szCs w:val="24"/>
        </w:rPr>
        <w:t>прихватљив начин.</w:t>
      </w:r>
    </w:p>
    <w:p w:rsidR="008C4482" w:rsidRPr="003448C1" w:rsidRDefault="008C4482" w:rsidP="003448C1">
      <w:pPr>
        <w:spacing w:after="0"/>
        <w:jc w:val="both"/>
        <w:rPr>
          <w:rFonts w:ascii="Times New Roman" w:hAnsi="Times New Roman"/>
          <w:sz w:val="24"/>
          <w:szCs w:val="24"/>
        </w:rPr>
      </w:pPr>
    </w:p>
    <w:p w:rsidR="00F24A24" w:rsidRPr="008C4482" w:rsidRDefault="00F24A24" w:rsidP="008C4482">
      <w:pPr>
        <w:numPr>
          <w:ilvl w:val="0"/>
          <w:numId w:val="31"/>
        </w:numPr>
        <w:spacing w:after="0"/>
        <w:jc w:val="both"/>
        <w:rPr>
          <w:rFonts w:ascii="Times New Roman" w:hAnsi="Times New Roman"/>
          <w:b/>
          <w:i/>
          <w:sz w:val="24"/>
          <w:szCs w:val="24"/>
          <w:lang w:val="sr-Cyrl-RS"/>
        </w:rPr>
      </w:pPr>
      <w:r w:rsidRPr="008C4482">
        <w:rPr>
          <w:rFonts w:ascii="Times New Roman" w:hAnsi="Times New Roman"/>
          <w:b/>
          <w:i/>
          <w:sz w:val="24"/>
          <w:szCs w:val="24"/>
        </w:rPr>
        <w:t>ОДЛУЧИВАЊЕ НАРУЧИОЦА ПО СПРОВЕДЕНОМ ПОСТУПКУ</w:t>
      </w:r>
    </w:p>
    <w:p w:rsidR="008C4482" w:rsidRPr="008C4482" w:rsidRDefault="008C4482" w:rsidP="00255F10">
      <w:pPr>
        <w:spacing w:after="0"/>
        <w:jc w:val="both"/>
        <w:rPr>
          <w:rFonts w:ascii="Times New Roman" w:hAnsi="Times New Roman"/>
          <w:sz w:val="24"/>
          <w:szCs w:val="24"/>
          <w:lang w:val="sr-Cyrl-RS"/>
        </w:rPr>
      </w:pPr>
    </w:p>
    <w:p w:rsidR="00F24A24" w:rsidRPr="006E0CCA" w:rsidRDefault="00F24A24" w:rsidP="008C4482">
      <w:pPr>
        <w:spacing w:after="0"/>
        <w:ind w:firstLine="708"/>
        <w:jc w:val="both"/>
        <w:rPr>
          <w:rFonts w:ascii="Times New Roman" w:hAnsi="Times New Roman"/>
          <w:sz w:val="24"/>
          <w:szCs w:val="24"/>
        </w:rPr>
      </w:pPr>
      <w:r w:rsidRPr="006E0CCA">
        <w:rPr>
          <w:rFonts w:ascii="Times New Roman" w:hAnsi="Times New Roman"/>
          <w:sz w:val="24"/>
          <w:szCs w:val="24"/>
        </w:rPr>
        <w:t xml:space="preserve">Наручилац ће донети образложену одлуку у вези са овом </w:t>
      </w:r>
      <w:r w:rsidR="008C4482" w:rsidRPr="006E0CCA">
        <w:rPr>
          <w:rFonts w:ascii="Times New Roman" w:hAnsi="Times New Roman"/>
          <w:sz w:val="24"/>
          <w:szCs w:val="24"/>
        </w:rPr>
        <w:t xml:space="preserve">јавном набавком </w:t>
      </w:r>
      <w:r w:rsidR="00DB0232" w:rsidRPr="006E0CCA">
        <w:rPr>
          <w:rFonts w:ascii="Times New Roman" w:hAnsi="Times New Roman"/>
          <w:sz w:val="24"/>
          <w:szCs w:val="24"/>
        </w:rPr>
        <w:t xml:space="preserve">у </w:t>
      </w:r>
      <w:r w:rsidRPr="006E0CCA">
        <w:rPr>
          <w:rFonts w:ascii="Times New Roman" w:hAnsi="Times New Roman"/>
          <w:sz w:val="24"/>
          <w:szCs w:val="24"/>
        </w:rPr>
        <w:t>оквирном року од</w:t>
      </w:r>
      <w:r w:rsidR="008C4482">
        <w:rPr>
          <w:rFonts w:ascii="Times New Roman" w:hAnsi="Times New Roman"/>
          <w:sz w:val="24"/>
          <w:szCs w:val="24"/>
        </w:rPr>
        <w:t xml:space="preserve"> 10</w:t>
      </w:r>
      <w:r w:rsidR="008C4482">
        <w:rPr>
          <w:rFonts w:ascii="Times New Roman" w:hAnsi="Times New Roman"/>
          <w:sz w:val="24"/>
          <w:szCs w:val="24"/>
          <w:lang w:val="sr-Cyrl-RS"/>
        </w:rPr>
        <w:t xml:space="preserve"> </w:t>
      </w:r>
      <w:r w:rsidRPr="006E0CCA">
        <w:rPr>
          <w:rFonts w:ascii="Times New Roman" w:hAnsi="Times New Roman"/>
          <w:sz w:val="24"/>
          <w:szCs w:val="24"/>
        </w:rPr>
        <w:t xml:space="preserve">дана од дана јавног отварања понуда. </w:t>
      </w:r>
    </w:p>
    <w:p w:rsidR="00F24A24" w:rsidRPr="006E0CCA" w:rsidRDefault="00F24A24" w:rsidP="00DB0232">
      <w:pPr>
        <w:spacing w:after="0"/>
        <w:ind w:firstLine="708"/>
        <w:jc w:val="both"/>
        <w:rPr>
          <w:rFonts w:ascii="Times New Roman" w:hAnsi="Times New Roman"/>
          <w:sz w:val="24"/>
          <w:szCs w:val="24"/>
        </w:rPr>
      </w:pPr>
      <w:r w:rsidRPr="006E0CCA">
        <w:rPr>
          <w:rFonts w:ascii="Times New Roman" w:hAnsi="Times New Roman"/>
          <w:sz w:val="24"/>
          <w:szCs w:val="24"/>
        </w:rPr>
        <w:lastRenderedPageBreak/>
        <w:t>Наручилац може пре доношења одлуке о додели уговора да тражи од</w:t>
      </w:r>
      <w:r w:rsidR="00DB0232">
        <w:rPr>
          <w:rFonts w:ascii="Times New Roman" w:hAnsi="Times New Roman"/>
          <w:sz w:val="24"/>
          <w:szCs w:val="24"/>
          <w:lang w:val="sr-Cyrl-RS"/>
        </w:rPr>
        <w:t xml:space="preserve"> </w:t>
      </w:r>
      <w:r w:rsidRPr="006E0CCA">
        <w:rPr>
          <w:rFonts w:ascii="Times New Roman" w:hAnsi="Times New Roman"/>
          <w:sz w:val="24"/>
          <w:szCs w:val="24"/>
        </w:rPr>
        <w:t>Понуђача, чија је понуда на основу извешта</w:t>
      </w:r>
      <w:r w:rsidR="00DB0232">
        <w:rPr>
          <w:rFonts w:ascii="Times New Roman" w:hAnsi="Times New Roman"/>
          <w:sz w:val="24"/>
          <w:szCs w:val="24"/>
        </w:rPr>
        <w:t>ја за јавну набавку оцењена као</w:t>
      </w:r>
      <w:r w:rsidR="00DB0232">
        <w:rPr>
          <w:rFonts w:ascii="Times New Roman" w:hAnsi="Times New Roman"/>
          <w:sz w:val="24"/>
          <w:szCs w:val="24"/>
          <w:lang w:val="sr-Cyrl-RS"/>
        </w:rPr>
        <w:t xml:space="preserve"> </w:t>
      </w:r>
      <w:r w:rsidRPr="006E0CCA">
        <w:rPr>
          <w:rFonts w:ascii="Times New Roman" w:hAnsi="Times New Roman"/>
          <w:sz w:val="24"/>
          <w:szCs w:val="24"/>
        </w:rPr>
        <w:t>најповољнија, да достави на увид оригинал или ов</w:t>
      </w:r>
      <w:r w:rsidR="00DB0232">
        <w:rPr>
          <w:rFonts w:ascii="Times New Roman" w:hAnsi="Times New Roman"/>
          <w:sz w:val="24"/>
          <w:szCs w:val="24"/>
        </w:rPr>
        <w:t>ерену копију свих или појединих</w:t>
      </w:r>
      <w:r w:rsidR="00DB0232">
        <w:rPr>
          <w:rFonts w:ascii="Times New Roman" w:hAnsi="Times New Roman"/>
          <w:sz w:val="24"/>
          <w:szCs w:val="24"/>
          <w:lang w:val="sr-Cyrl-RS"/>
        </w:rPr>
        <w:t xml:space="preserve"> </w:t>
      </w:r>
      <w:r w:rsidRPr="006E0CCA">
        <w:rPr>
          <w:rFonts w:ascii="Times New Roman" w:hAnsi="Times New Roman"/>
          <w:sz w:val="24"/>
          <w:szCs w:val="24"/>
        </w:rPr>
        <w:t>доказа.</w:t>
      </w:r>
    </w:p>
    <w:p w:rsidR="00DB0232" w:rsidRDefault="00F24A24" w:rsidP="00DB0232">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Ако понуђач у остављеном, примереном року који не може бити краћи </w:t>
      </w:r>
      <w:r w:rsidRPr="00BB0780">
        <w:rPr>
          <w:rFonts w:ascii="Times New Roman" w:hAnsi="Times New Roman"/>
          <w:sz w:val="24"/>
          <w:szCs w:val="24"/>
        </w:rPr>
        <w:t>од пет</w:t>
      </w:r>
      <w:r w:rsidR="00DB0232">
        <w:rPr>
          <w:rFonts w:ascii="Times New Roman" w:hAnsi="Times New Roman"/>
          <w:sz w:val="24"/>
          <w:szCs w:val="24"/>
          <w:lang w:val="sr-Cyrl-RS"/>
        </w:rPr>
        <w:t xml:space="preserve"> </w:t>
      </w:r>
      <w:r w:rsidRPr="006E0CCA">
        <w:rPr>
          <w:rFonts w:ascii="Times New Roman" w:hAnsi="Times New Roman"/>
          <w:sz w:val="24"/>
          <w:szCs w:val="24"/>
        </w:rPr>
        <w:t>дана, не достави на увид оригинал или оверену ко</w:t>
      </w:r>
      <w:r w:rsidR="00DB0232">
        <w:rPr>
          <w:rFonts w:ascii="Times New Roman" w:hAnsi="Times New Roman"/>
          <w:sz w:val="24"/>
          <w:szCs w:val="24"/>
        </w:rPr>
        <w:t>пију тражених доказа, наручилац</w:t>
      </w:r>
      <w:r w:rsidR="00DB0232">
        <w:rPr>
          <w:rFonts w:ascii="Times New Roman" w:hAnsi="Times New Roman"/>
          <w:sz w:val="24"/>
          <w:szCs w:val="24"/>
          <w:lang w:val="sr-Cyrl-RS"/>
        </w:rPr>
        <w:t xml:space="preserve"> </w:t>
      </w:r>
      <w:r w:rsidRPr="006E0CCA">
        <w:rPr>
          <w:rFonts w:ascii="Times New Roman" w:hAnsi="Times New Roman"/>
          <w:sz w:val="24"/>
          <w:szCs w:val="24"/>
        </w:rPr>
        <w:t>ће</w:t>
      </w:r>
      <w:r w:rsidR="00DB0232">
        <w:rPr>
          <w:rFonts w:ascii="Times New Roman" w:hAnsi="Times New Roman"/>
          <w:sz w:val="24"/>
          <w:szCs w:val="24"/>
          <w:lang w:val="sr-Cyrl-RS"/>
        </w:rPr>
        <w:t xml:space="preserve"> његову понуду одбити као неприхватљиву.</w:t>
      </w:r>
    </w:p>
    <w:p w:rsidR="00DB0232" w:rsidRPr="00DB0232" w:rsidRDefault="00DB0232" w:rsidP="00DB0232">
      <w:pPr>
        <w:spacing w:after="0"/>
        <w:ind w:firstLine="708"/>
        <w:jc w:val="both"/>
        <w:rPr>
          <w:rFonts w:ascii="Times New Roman" w:hAnsi="Times New Roman"/>
          <w:sz w:val="24"/>
          <w:szCs w:val="24"/>
          <w:lang w:val="sr-Cyrl-RS"/>
        </w:rPr>
      </w:pPr>
      <w:r>
        <w:rPr>
          <w:rFonts w:ascii="Times New Roman" w:hAnsi="Times New Roman"/>
          <w:sz w:val="24"/>
          <w:szCs w:val="24"/>
          <w:lang w:val="sr-Cyrl-RS"/>
        </w:rPr>
        <w:t>Уколико нису испуњени услови из чл</w:t>
      </w:r>
      <w:r w:rsidRPr="00BB0780">
        <w:rPr>
          <w:rFonts w:ascii="Times New Roman" w:hAnsi="Times New Roman"/>
          <w:sz w:val="24"/>
          <w:szCs w:val="24"/>
          <w:lang w:val="sr-Cyrl-RS"/>
        </w:rPr>
        <w:t>. 107</w:t>
      </w:r>
      <w:r w:rsidR="00907CBE" w:rsidRPr="00BB0780">
        <w:rPr>
          <w:rFonts w:ascii="Times New Roman" w:hAnsi="Times New Roman"/>
          <w:sz w:val="24"/>
          <w:szCs w:val="24"/>
          <w:lang w:val="sr-Cyrl-RS"/>
        </w:rPr>
        <w:t>.</w:t>
      </w:r>
      <w:r w:rsidRPr="00BB0780">
        <w:rPr>
          <w:rFonts w:ascii="Times New Roman" w:hAnsi="Times New Roman"/>
          <w:sz w:val="24"/>
          <w:szCs w:val="24"/>
          <w:lang w:val="sr-Cyrl-RS"/>
        </w:rPr>
        <w:t xml:space="preserve"> ст</w:t>
      </w:r>
      <w:r w:rsidR="00D11215" w:rsidRPr="00BB0780">
        <w:rPr>
          <w:rFonts w:ascii="Times New Roman" w:hAnsi="Times New Roman"/>
          <w:sz w:val="24"/>
          <w:szCs w:val="24"/>
          <w:lang w:val="sr-Cyrl-RS"/>
        </w:rPr>
        <w:t>.</w:t>
      </w:r>
      <w:r w:rsidRPr="00BB0780">
        <w:rPr>
          <w:rFonts w:ascii="Times New Roman" w:hAnsi="Times New Roman"/>
          <w:sz w:val="24"/>
          <w:szCs w:val="24"/>
          <w:lang w:val="sr-Cyrl-RS"/>
        </w:rPr>
        <w:t xml:space="preserve"> 3</w:t>
      </w:r>
      <w:r w:rsidR="00907CBE" w:rsidRPr="00BB0780">
        <w:rPr>
          <w:rFonts w:ascii="Times New Roman" w:hAnsi="Times New Roman"/>
          <w:sz w:val="24"/>
          <w:szCs w:val="24"/>
          <w:lang w:val="sr-Cyrl-RS"/>
        </w:rPr>
        <w:t>.</w:t>
      </w:r>
      <w:r w:rsidRPr="00BB0780">
        <w:rPr>
          <w:rFonts w:ascii="Times New Roman" w:hAnsi="Times New Roman"/>
          <w:sz w:val="24"/>
          <w:szCs w:val="24"/>
          <w:lang w:val="sr-Cyrl-RS"/>
        </w:rPr>
        <w:t xml:space="preserve"> Закона</w:t>
      </w:r>
      <w:r>
        <w:rPr>
          <w:rFonts w:ascii="Times New Roman" w:hAnsi="Times New Roman"/>
          <w:sz w:val="24"/>
          <w:szCs w:val="24"/>
          <w:lang w:val="sr-Cyrl-RS"/>
        </w:rPr>
        <w:t>, Наручилац ће донети одлуку о обустави поступка, при чему не сноси никакву одговорност према понуђачима.</w:t>
      </w:r>
    </w:p>
    <w:p w:rsidR="00F24A24" w:rsidRPr="006E0CCA" w:rsidRDefault="00F24A24" w:rsidP="00DB0232">
      <w:pPr>
        <w:spacing w:after="0"/>
        <w:ind w:firstLine="708"/>
        <w:jc w:val="both"/>
        <w:rPr>
          <w:rFonts w:ascii="Times New Roman" w:hAnsi="Times New Roman"/>
          <w:sz w:val="24"/>
          <w:szCs w:val="24"/>
        </w:rPr>
      </w:pPr>
      <w:r w:rsidRPr="006E0CCA">
        <w:rPr>
          <w:rFonts w:ascii="Times New Roman" w:hAnsi="Times New Roman"/>
          <w:sz w:val="24"/>
          <w:szCs w:val="24"/>
        </w:rPr>
        <w:t>Наручилац у том случају задржава право да покрене нови поступак јавне</w:t>
      </w:r>
      <w:r w:rsidR="00DB0232">
        <w:rPr>
          <w:rFonts w:ascii="Times New Roman" w:hAnsi="Times New Roman"/>
          <w:sz w:val="24"/>
          <w:szCs w:val="24"/>
          <w:lang w:val="sr-Cyrl-RS"/>
        </w:rPr>
        <w:t xml:space="preserve"> </w:t>
      </w:r>
      <w:r w:rsidRPr="006E0CCA">
        <w:rPr>
          <w:rFonts w:ascii="Times New Roman" w:hAnsi="Times New Roman"/>
          <w:sz w:val="24"/>
          <w:szCs w:val="24"/>
        </w:rPr>
        <w:t>набавке. Наручилац може да обустави поступак јавне набавке у свим случајевима из</w:t>
      </w:r>
      <w:r w:rsidR="00DB0232">
        <w:rPr>
          <w:rFonts w:ascii="Times New Roman" w:hAnsi="Times New Roman"/>
          <w:sz w:val="24"/>
          <w:szCs w:val="24"/>
          <w:lang w:val="sr-Cyrl-RS"/>
        </w:rPr>
        <w:t xml:space="preserve"> </w:t>
      </w:r>
      <w:r w:rsidRPr="006E0CCA">
        <w:rPr>
          <w:rFonts w:ascii="Times New Roman" w:hAnsi="Times New Roman"/>
          <w:sz w:val="24"/>
          <w:szCs w:val="24"/>
        </w:rPr>
        <w:t xml:space="preserve">чл. </w:t>
      </w:r>
      <w:r w:rsidRPr="00BB0780">
        <w:rPr>
          <w:rFonts w:ascii="Times New Roman" w:hAnsi="Times New Roman"/>
          <w:sz w:val="24"/>
          <w:szCs w:val="24"/>
        </w:rPr>
        <w:t>109</w:t>
      </w:r>
      <w:r w:rsidR="00907CBE" w:rsidRPr="00BB0780">
        <w:rPr>
          <w:rFonts w:ascii="Times New Roman" w:hAnsi="Times New Roman"/>
          <w:sz w:val="24"/>
          <w:szCs w:val="24"/>
          <w:lang w:val="sr-Cyrl-RS"/>
        </w:rPr>
        <w:t>.</w:t>
      </w:r>
      <w:r w:rsidRPr="00BB0780">
        <w:rPr>
          <w:rFonts w:ascii="Times New Roman" w:hAnsi="Times New Roman"/>
          <w:sz w:val="24"/>
          <w:szCs w:val="24"/>
        </w:rPr>
        <w:t xml:space="preserve"> ст</w:t>
      </w:r>
      <w:r w:rsidR="00D11215" w:rsidRPr="00BB0780">
        <w:rPr>
          <w:rFonts w:ascii="Times New Roman" w:hAnsi="Times New Roman"/>
          <w:sz w:val="24"/>
          <w:szCs w:val="24"/>
          <w:lang w:val="sr-Cyrl-RS"/>
        </w:rPr>
        <w:t>.</w:t>
      </w:r>
      <w:r w:rsidRPr="00BB0780">
        <w:rPr>
          <w:rFonts w:ascii="Times New Roman" w:hAnsi="Times New Roman"/>
          <w:sz w:val="24"/>
          <w:szCs w:val="24"/>
        </w:rPr>
        <w:t xml:space="preserve"> 2</w:t>
      </w:r>
      <w:r w:rsidR="00907CBE" w:rsidRPr="00BB0780">
        <w:rPr>
          <w:rFonts w:ascii="Times New Roman" w:hAnsi="Times New Roman"/>
          <w:sz w:val="24"/>
          <w:szCs w:val="24"/>
          <w:lang w:val="sr-Cyrl-RS"/>
        </w:rPr>
        <w:t>.</w:t>
      </w:r>
      <w:r w:rsidRPr="006E0CCA">
        <w:rPr>
          <w:rFonts w:ascii="Times New Roman" w:hAnsi="Times New Roman"/>
          <w:sz w:val="24"/>
          <w:szCs w:val="24"/>
        </w:rPr>
        <w:t xml:space="preserve"> Закона, при чему одлучује о трошкови</w:t>
      </w:r>
      <w:r w:rsidR="00DB0232">
        <w:rPr>
          <w:rFonts w:ascii="Times New Roman" w:hAnsi="Times New Roman"/>
          <w:sz w:val="24"/>
          <w:szCs w:val="24"/>
        </w:rPr>
        <w:t>ма припремања понуде уколико је</w:t>
      </w:r>
      <w:r w:rsidR="00DB0232">
        <w:rPr>
          <w:rFonts w:ascii="Times New Roman" w:hAnsi="Times New Roman"/>
          <w:sz w:val="24"/>
          <w:szCs w:val="24"/>
          <w:lang w:val="sr-Cyrl-RS"/>
        </w:rPr>
        <w:t xml:space="preserve"> </w:t>
      </w:r>
      <w:r w:rsidRPr="006E0CCA">
        <w:rPr>
          <w:rFonts w:ascii="Times New Roman" w:hAnsi="Times New Roman"/>
          <w:sz w:val="24"/>
          <w:szCs w:val="24"/>
        </w:rPr>
        <w:t xml:space="preserve">понуђач у својој </w:t>
      </w:r>
      <w:r w:rsidR="00B649F0">
        <w:rPr>
          <w:rFonts w:ascii="Times New Roman" w:hAnsi="Times New Roman"/>
          <w:sz w:val="24"/>
          <w:szCs w:val="24"/>
          <w:lang w:val="sr-Cyrl-RS"/>
        </w:rPr>
        <w:t>п</w:t>
      </w:r>
      <w:r w:rsidRPr="006E0CCA">
        <w:rPr>
          <w:rFonts w:ascii="Times New Roman" w:hAnsi="Times New Roman"/>
          <w:sz w:val="24"/>
          <w:szCs w:val="24"/>
        </w:rPr>
        <w:t>онуди те трошкове тражио.</w:t>
      </w:r>
    </w:p>
    <w:p w:rsidR="00DB0232" w:rsidRPr="003448C1"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Увид у документацију разматрану у поступку јавне набавке може у складу са</w:t>
      </w:r>
      <w:r w:rsidR="00DB0232">
        <w:rPr>
          <w:rFonts w:ascii="Times New Roman" w:hAnsi="Times New Roman"/>
          <w:sz w:val="24"/>
          <w:szCs w:val="24"/>
          <w:lang w:val="sr-Cyrl-RS"/>
        </w:rPr>
        <w:t xml:space="preserve"> </w:t>
      </w:r>
      <w:r w:rsidRPr="006E0CCA">
        <w:rPr>
          <w:rFonts w:ascii="Times New Roman" w:hAnsi="Times New Roman"/>
          <w:sz w:val="24"/>
          <w:szCs w:val="24"/>
        </w:rPr>
        <w:t xml:space="preserve">одредбама Закона извршити овлашћено лице које </w:t>
      </w:r>
      <w:r w:rsidR="00DB0232">
        <w:rPr>
          <w:rFonts w:ascii="Times New Roman" w:hAnsi="Times New Roman"/>
          <w:sz w:val="24"/>
          <w:szCs w:val="24"/>
        </w:rPr>
        <w:t>поднесе ваљано пуномоћје, након</w:t>
      </w:r>
      <w:r w:rsidR="00DB0232">
        <w:rPr>
          <w:rFonts w:ascii="Times New Roman" w:hAnsi="Times New Roman"/>
          <w:sz w:val="24"/>
          <w:szCs w:val="24"/>
          <w:lang w:val="sr-Cyrl-RS"/>
        </w:rPr>
        <w:t xml:space="preserve"> </w:t>
      </w:r>
      <w:r w:rsidRPr="006E0CCA">
        <w:rPr>
          <w:rFonts w:ascii="Times New Roman" w:hAnsi="Times New Roman"/>
          <w:sz w:val="24"/>
          <w:szCs w:val="24"/>
        </w:rPr>
        <w:t>доношења одлуке о окончању поступка у унапред договорено и ограничено време.</w:t>
      </w:r>
    </w:p>
    <w:p w:rsidR="00DB0232" w:rsidRPr="00DB0232" w:rsidRDefault="00DB0232" w:rsidP="00DB0232">
      <w:pPr>
        <w:spacing w:after="0"/>
        <w:ind w:firstLine="708"/>
        <w:jc w:val="both"/>
        <w:rPr>
          <w:rFonts w:ascii="Times New Roman" w:hAnsi="Times New Roman"/>
          <w:sz w:val="24"/>
          <w:szCs w:val="24"/>
          <w:lang w:val="sr-Cyrl-RS"/>
        </w:rPr>
      </w:pPr>
    </w:p>
    <w:p w:rsidR="00F24A24" w:rsidRPr="00DB0232" w:rsidRDefault="00F24A24" w:rsidP="00DB0232">
      <w:pPr>
        <w:numPr>
          <w:ilvl w:val="0"/>
          <w:numId w:val="32"/>
        </w:numPr>
        <w:spacing w:after="0"/>
        <w:jc w:val="both"/>
        <w:rPr>
          <w:rFonts w:ascii="Times New Roman" w:hAnsi="Times New Roman"/>
          <w:b/>
          <w:i/>
          <w:sz w:val="24"/>
          <w:szCs w:val="24"/>
          <w:lang w:val="sr-Cyrl-RS"/>
        </w:rPr>
      </w:pPr>
      <w:r w:rsidRPr="00DB0232">
        <w:rPr>
          <w:rFonts w:ascii="Times New Roman" w:hAnsi="Times New Roman"/>
          <w:b/>
          <w:i/>
          <w:sz w:val="24"/>
          <w:szCs w:val="24"/>
        </w:rPr>
        <w:t>ЗАШТИТА ПРАВА</w:t>
      </w:r>
    </w:p>
    <w:p w:rsidR="00DB0232" w:rsidRPr="00DB0232" w:rsidRDefault="00DB0232" w:rsidP="00255F10">
      <w:pPr>
        <w:spacing w:after="0"/>
        <w:jc w:val="both"/>
        <w:rPr>
          <w:rFonts w:ascii="Times New Roman" w:hAnsi="Times New Roman"/>
          <w:sz w:val="24"/>
          <w:szCs w:val="24"/>
          <w:lang w:val="sr-Cyrl-RS"/>
        </w:rPr>
      </w:pP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Захтев за заштиту права може да поднесе понуђач, односно заинтересовано лице, који</w:t>
      </w:r>
      <w:r>
        <w:rPr>
          <w:rFonts w:ascii="Times New Roman" w:hAnsi="Times New Roman"/>
          <w:sz w:val="24"/>
          <w:szCs w:val="24"/>
          <w:lang w:val="sr-Cyrl-RS"/>
        </w:rPr>
        <w:t xml:space="preserve"> има интерес за доделу уговора </w:t>
      </w:r>
      <w:r w:rsidRPr="00BB0780">
        <w:rPr>
          <w:rFonts w:ascii="Times New Roman" w:hAnsi="Times New Roman"/>
          <w:sz w:val="24"/>
          <w:szCs w:val="24"/>
          <w:lang w:val="sr-Cyrl-RS"/>
        </w:rPr>
        <w:t xml:space="preserve">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Захтев за заштиту права подноси се наручиоцу, а копија се истовремено доставља Републичкој комисији.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4205BC">
        <w:rPr>
          <w:rFonts w:ascii="Times New Roman" w:hAnsi="Times New Roman"/>
          <w:b/>
          <w:sz w:val="24"/>
          <w:szCs w:val="24"/>
          <w:lang w:val="sr-Cyrl-RS"/>
        </w:rPr>
        <w:t>најкасније три дана</w:t>
      </w:r>
      <w:r w:rsidRPr="00BB0780">
        <w:rPr>
          <w:rFonts w:ascii="Times New Roman" w:hAnsi="Times New Roman"/>
          <w:sz w:val="24"/>
          <w:szCs w:val="24"/>
          <w:lang w:val="sr-Cyrl-RS"/>
        </w:rPr>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sidR="004205BC">
        <w:rPr>
          <w:rFonts w:ascii="Times New Roman" w:hAnsi="Times New Roman"/>
          <w:sz w:val="24"/>
          <w:szCs w:val="24"/>
          <w:lang w:val="sr-Cyrl-RS"/>
        </w:rPr>
        <w:t>Закона  јавним набавкама</w:t>
      </w:r>
      <w:r w:rsidRPr="00BB0780">
        <w:rPr>
          <w:rFonts w:ascii="Times New Roman" w:hAnsi="Times New Roman"/>
          <w:sz w:val="24"/>
          <w:szCs w:val="24"/>
          <w:lang w:val="sr-Cyrl-RS"/>
        </w:rPr>
        <w:t xml:space="preserve">, сматраће се благовременим уколико је поднет најкасније до истека рока за подношење понуда.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После доношења одлуке о додели уговора и одлуке о обустави поступка, рок за подношење захтева за заштиту права је </w:t>
      </w:r>
      <w:r w:rsidR="004205BC" w:rsidRPr="004205BC">
        <w:rPr>
          <w:rFonts w:ascii="Times New Roman" w:hAnsi="Times New Roman"/>
          <w:b/>
          <w:sz w:val="24"/>
          <w:szCs w:val="24"/>
          <w:lang w:val="sr-Cyrl-RS"/>
        </w:rPr>
        <w:t>пет</w:t>
      </w:r>
      <w:r w:rsidRPr="004205BC">
        <w:rPr>
          <w:rFonts w:ascii="Times New Roman" w:hAnsi="Times New Roman"/>
          <w:b/>
          <w:sz w:val="24"/>
          <w:szCs w:val="24"/>
          <w:lang w:val="sr-Cyrl-RS"/>
        </w:rPr>
        <w:t xml:space="preserve"> дана</w:t>
      </w:r>
      <w:r w:rsidRPr="00BB0780">
        <w:rPr>
          <w:rFonts w:ascii="Times New Roman" w:hAnsi="Times New Roman"/>
          <w:sz w:val="24"/>
          <w:szCs w:val="24"/>
          <w:lang w:val="sr-Cyrl-RS"/>
        </w:rPr>
        <w:t xml:space="preserve"> од дана објављивања одлуке на Порталу јавних набавки.</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BB0780">
        <w:rPr>
          <w:rFonts w:ascii="Times New Roman" w:hAnsi="Times New Roman"/>
          <w:sz w:val="24"/>
          <w:szCs w:val="24"/>
          <w:lang w:val="sr-Cyrl-RS"/>
        </w:rPr>
        <w:lastRenderedPageBreak/>
        <w:t xml:space="preserve">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Захтев за заштиту права задржава даље активности наручиоца у поступку јавне набавке у складу са одредбама члана 150. Закона.</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B0780" w:rsidRPr="00BB0780"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bCs/>
          <w:sz w:val="24"/>
          <w:szCs w:val="24"/>
          <w:lang w:val="sr-Cyrl-RS"/>
        </w:rPr>
        <w:t>Захтев за заштиту права се доставља непосредно, електронском поштом</w:t>
      </w:r>
      <w:r w:rsidRPr="00BB0780">
        <w:rPr>
          <w:rFonts w:ascii="Times New Roman" w:hAnsi="Times New Roman"/>
          <w:sz w:val="24"/>
          <w:szCs w:val="24"/>
          <w:lang w:val="sr-Cyrl-RS"/>
        </w:rPr>
        <w:t xml:space="preserve"> на </w:t>
      </w:r>
      <w:r w:rsidRPr="00BB0780">
        <w:rPr>
          <w:rFonts w:ascii="Times New Roman" w:hAnsi="Times New Roman"/>
          <w:iCs/>
          <w:sz w:val="24"/>
          <w:szCs w:val="24"/>
          <w:lang w:val="sr-Cyrl-RS"/>
        </w:rPr>
        <w:t xml:space="preserve">e-mail </w:t>
      </w:r>
      <w:r w:rsidR="0058062A" w:rsidRPr="0058062A">
        <w:rPr>
          <w:rFonts w:ascii="Times New Roman" w:hAnsi="Times New Roman"/>
          <w:color w:val="00000A"/>
        </w:rPr>
        <w:t>jnabavkeleposavic@gmail.com</w:t>
      </w:r>
      <w:r w:rsidRPr="00BB0780">
        <w:rPr>
          <w:rFonts w:ascii="Times New Roman" w:hAnsi="Times New Roman"/>
          <w:bCs/>
          <w:sz w:val="24"/>
          <w:szCs w:val="24"/>
          <w:lang w:val="sr-Cyrl-RS"/>
        </w:rPr>
        <w:t xml:space="preserve"> </w:t>
      </w:r>
      <w:r w:rsidRPr="00BB0780">
        <w:rPr>
          <w:rFonts w:ascii="Times New Roman" w:hAnsi="Times New Roman"/>
          <w:sz w:val="24"/>
          <w:szCs w:val="24"/>
          <w:lang w:val="sr-Cyrl-RS"/>
        </w:rPr>
        <w:t xml:space="preserve">или факсом на број  </w:t>
      </w:r>
      <w:r w:rsidR="0058062A">
        <w:rPr>
          <w:rFonts w:ascii="Times New Roman" w:hAnsi="Times New Roman"/>
          <w:sz w:val="24"/>
          <w:szCs w:val="24"/>
          <w:lang w:val="sr-Cyrl-RS"/>
        </w:rPr>
        <w:t>028-83-167</w:t>
      </w:r>
      <w:r w:rsidRPr="00BB0780">
        <w:rPr>
          <w:rFonts w:ascii="Times New Roman" w:hAnsi="Times New Roman"/>
          <w:i/>
          <w:iCs/>
          <w:sz w:val="24"/>
          <w:szCs w:val="24"/>
          <w:lang w:val="sr-Cyrl-RS"/>
        </w:rPr>
        <w:t xml:space="preserve"> </w:t>
      </w:r>
      <w:r w:rsidRPr="00BB0780">
        <w:rPr>
          <w:rFonts w:ascii="Times New Roman" w:hAnsi="Times New Roman"/>
          <w:bCs/>
          <w:sz w:val="24"/>
          <w:szCs w:val="24"/>
          <w:lang w:val="sr-Cyrl-RS"/>
        </w:rPr>
        <w:t>или препорученом пошиљком са повратницом</w:t>
      </w:r>
      <w:r w:rsidRPr="00BB0780">
        <w:rPr>
          <w:rFonts w:ascii="Times New Roman" w:hAnsi="Times New Roman"/>
          <w:sz w:val="24"/>
          <w:szCs w:val="24"/>
          <w:lang w:val="sr-Cyrl-RS"/>
        </w:rPr>
        <w:t>.</w:t>
      </w:r>
    </w:p>
    <w:p w:rsidR="00BB0780" w:rsidRPr="00BB0780" w:rsidRDefault="00BB0780" w:rsidP="00BB0780">
      <w:pPr>
        <w:spacing w:after="0"/>
        <w:ind w:firstLine="708"/>
        <w:jc w:val="both"/>
        <w:rPr>
          <w:rFonts w:ascii="Times New Roman" w:hAnsi="Times New Roman"/>
          <w:bCs/>
          <w:sz w:val="24"/>
          <w:szCs w:val="24"/>
          <w:lang w:val="sr-Cyrl-RS"/>
        </w:rPr>
      </w:pPr>
      <w:r w:rsidRPr="00BB0780">
        <w:rPr>
          <w:rFonts w:ascii="Times New Roman" w:hAnsi="Times New Roman"/>
          <w:bCs/>
          <w:sz w:val="24"/>
          <w:szCs w:val="24"/>
          <w:lang w:val="sr-Cyrl-RS"/>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BB0780">
        <w:rPr>
          <w:rFonts w:ascii="Times New Roman" w:hAnsi="Times New Roman"/>
          <w:sz w:val="24"/>
          <w:szCs w:val="24"/>
          <w:lang w:val="sr-Cyrl-RS"/>
        </w:rPr>
        <w:t>840-30678845-06</w:t>
      </w:r>
      <w:r w:rsidRPr="00BB0780">
        <w:rPr>
          <w:rFonts w:ascii="Times New Roman" w:hAnsi="Times New Roman"/>
          <w:bCs/>
          <w:sz w:val="24"/>
          <w:szCs w:val="24"/>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D11215" w:rsidRDefault="00BB0780" w:rsidP="00BB0780">
      <w:pPr>
        <w:spacing w:after="0"/>
        <w:ind w:firstLine="708"/>
        <w:jc w:val="both"/>
        <w:rPr>
          <w:rFonts w:ascii="Times New Roman" w:hAnsi="Times New Roman"/>
          <w:sz w:val="24"/>
          <w:szCs w:val="24"/>
          <w:lang w:val="sr-Cyrl-RS"/>
        </w:rPr>
      </w:pPr>
      <w:r w:rsidRPr="00BB0780">
        <w:rPr>
          <w:rFonts w:ascii="Times New Roman" w:hAnsi="Times New Roman"/>
          <w:bCs/>
          <w:sz w:val="24"/>
          <w:szCs w:val="24"/>
          <w:lang w:val="sr-Cyrl-RS"/>
        </w:rPr>
        <w:t>Поступак заштите права понуђача регулисан је одредбама чл. 138. - 167. Закона</w:t>
      </w:r>
      <w:r w:rsidR="00F24A24" w:rsidRPr="00BB0780">
        <w:rPr>
          <w:rFonts w:ascii="Times New Roman" w:hAnsi="Times New Roman"/>
          <w:sz w:val="24"/>
          <w:szCs w:val="24"/>
        </w:rPr>
        <w:t>.</w:t>
      </w:r>
    </w:p>
    <w:p w:rsidR="004205BC" w:rsidRPr="004205BC" w:rsidRDefault="004205BC" w:rsidP="00BB0780">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Упутство о уплати таксе понуђачи могу наћи на интерент страни Републичке комисије за заштиту права: </w:t>
      </w:r>
      <w:hyperlink r:id="rId10" w:history="1">
        <w:r w:rsidRPr="00F12D41">
          <w:rPr>
            <w:rStyle w:val="a2"/>
            <w:rFonts w:ascii="Times New Roman" w:hAnsi="Times New Roman"/>
            <w:sz w:val="24"/>
            <w:szCs w:val="24"/>
            <w:lang w:val="sr-Cyrl-RS"/>
          </w:rPr>
          <w:t>www.kjn.gov.rs/ci/uputstvo-o-uplati-republicke-administrativne-takse.html</w:t>
        </w:r>
      </w:hyperlink>
      <w:r>
        <w:rPr>
          <w:rFonts w:ascii="Times New Roman" w:hAnsi="Times New Roman"/>
          <w:sz w:val="24"/>
          <w:szCs w:val="24"/>
          <w:lang w:val="sr-Cyrl-RS"/>
        </w:rPr>
        <w:t xml:space="preserve"> </w:t>
      </w:r>
    </w:p>
    <w:p w:rsidR="00D11215" w:rsidRPr="00D11215" w:rsidRDefault="00D11215" w:rsidP="00D11215">
      <w:pPr>
        <w:spacing w:after="0"/>
        <w:ind w:firstLine="708"/>
        <w:jc w:val="both"/>
        <w:rPr>
          <w:rFonts w:ascii="Times New Roman" w:hAnsi="Times New Roman"/>
          <w:sz w:val="24"/>
          <w:szCs w:val="24"/>
          <w:lang w:val="sr-Cyrl-RS"/>
        </w:rPr>
      </w:pPr>
    </w:p>
    <w:p w:rsidR="00F24A24" w:rsidRPr="00D11215" w:rsidRDefault="00F24A24" w:rsidP="00D11215">
      <w:pPr>
        <w:numPr>
          <w:ilvl w:val="0"/>
          <w:numId w:val="33"/>
        </w:numPr>
        <w:spacing w:after="0"/>
        <w:jc w:val="both"/>
        <w:rPr>
          <w:rFonts w:ascii="Times New Roman" w:hAnsi="Times New Roman"/>
          <w:b/>
          <w:i/>
          <w:sz w:val="24"/>
          <w:szCs w:val="24"/>
          <w:lang w:val="sr-Cyrl-RS"/>
        </w:rPr>
      </w:pPr>
      <w:r w:rsidRPr="00D11215">
        <w:rPr>
          <w:rFonts w:ascii="Times New Roman" w:hAnsi="Times New Roman"/>
          <w:b/>
          <w:i/>
          <w:sz w:val="24"/>
          <w:szCs w:val="24"/>
        </w:rPr>
        <w:t>ЗАКЉУЧЕЊЕ УГОВОРА</w:t>
      </w:r>
    </w:p>
    <w:p w:rsidR="00D11215" w:rsidRPr="00D11215" w:rsidRDefault="00D11215" w:rsidP="00255F10">
      <w:pPr>
        <w:spacing w:after="0"/>
        <w:jc w:val="both"/>
        <w:rPr>
          <w:rFonts w:ascii="Times New Roman" w:hAnsi="Times New Roman"/>
          <w:sz w:val="24"/>
          <w:szCs w:val="24"/>
          <w:lang w:val="sr-Cyrl-RS"/>
        </w:rPr>
      </w:pPr>
    </w:p>
    <w:p w:rsidR="00F24A24" w:rsidRPr="006E0CCA" w:rsidRDefault="00F24A24" w:rsidP="00D11215">
      <w:pPr>
        <w:spacing w:after="0"/>
        <w:ind w:firstLine="708"/>
        <w:jc w:val="both"/>
        <w:rPr>
          <w:rFonts w:ascii="Times New Roman" w:hAnsi="Times New Roman"/>
          <w:sz w:val="24"/>
          <w:szCs w:val="24"/>
        </w:rPr>
      </w:pPr>
      <w:r w:rsidRPr="006E0CCA">
        <w:rPr>
          <w:rFonts w:ascii="Times New Roman" w:hAnsi="Times New Roman"/>
          <w:sz w:val="24"/>
          <w:szCs w:val="24"/>
        </w:rPr>
        <w:t>Уговор о јавној набавци ће се закључити са Понуђачем којем је додељен</w:t>
      </w:r>
      <w:r w:rsidR="00D11215">
        <w:rPr>
          <w:rFonts w:ascii="Times New Roman" w:hAnsi="Times New Roman"/>
          <w:sz w:val="24"/>
          <w:szCs w:val="24"/>
          <w:lang w:val="sr-Cyrl-RS"/>
        </w:rPr>
        <w:t xml:space="preserve"> </w:t>
      </w:r>
      <w:r w:rsidRPr="006E0CCA">
        <w:rPr>
          <w:rFonts w:ascii="Times New Roman" w:hAnsi="Times New Roman"/>
          <w:sz w:val="24"/>
          <w:szCs w:val="24"/>
        </w:rPr>
        <w:t>уговор, у року од осам дана од истека рока за поднош</w:t>
      </w:r>
      <w:r w:rsidR="00D11215">
        <w:rPr>
          <w:rFonts w:ascii="Times New Roman" w:hAnsi="Times New Roman"/>
          <w:sz w:val="24"/>
          <w:szCs w:val="24"/>
        </w:rPr>
        <w:t>ење захтева за заштиту права из</w:t>
      </w:r>
      <w:r w:rsidR="00D11215">
        <w:rPr>
          <w:rFonts w:ascii="Times New Roman" w:hAnsi="Times New Roman"/>
          <w:sz w:val="24"/>
          <w:szCs w:val="24"/>
          <w:lang w:val="sr-Cyrl-RS"/>
        </w:rPr>
        <w:t xml:space="preserve"> </w:t>
      </w:r>
      <w:r w:rsidRPr="006E0CCA">
        <w:rPr>
          <w:rFonts w:ascii="Times New Roman" w:hAnsi="Times New Roman"/>
          <w:sz w:val="24"/>
          <w:szCs w:val="24"/>
        </w:rPr>
        <w:t>члана 149. Закона, односно пре истека рока за подн</w:t>
      </w:r>
      <w:r w:rsidR="00D11215">
        <w:rPr>
          <w:rFonts w:ascii="Times New Roman" w:hAnsi="Times New Roman"/>
          <w:sz w:val="24"/>
          <w:szCs w:val="24"/>
        </w:rPr>
        <w:t>ошење захтева за заштиту права</w:t>
      </w:r>
      <w:r w:rsidR="00D11215" w:rsidRPr="004205BC">
        <w:rPr>
          <w:rFonts w:ascii="Times New Roman" w:hAnsi="Times New Roman"/>
          <w:sz w:val="24"/>
          <w:szCs w:val="24"/>
        </w:rPr>
        <w:t>,</w:t>
      </w:r>
      <w:r w:rsidR="00D11215" w:rsidRPr="004205BC">
        <w:rPr>
          <w:rFonts w:ascii="Times New Roman" w:hAnsi="Times New Roman"/>
          <w:sz w:val="24"/>
          <w:szCs w:val="24"/>
          <w:lang w:val="sr-Cyrl-RS"/>
        </w:rPr>
        <w:t xml:space="preserve"> </w:t>
      </w:r>
      <w:r w:rsidRPr="004205BC">
        <w:rPr>
          <w:rFonts w:ascii="Times New Roman" w:hAnsi="Times New Roman"/>
          <w:sz w:val="24"/>
          <w:szCs w:val="24"/>
        </w:rPr>
        <w:t>уколико у предметном поступку јавне набавке буде поднета само једна понуда.</w:t>
      </w:r>
    </w:p>
    <w:p w:rsidR="00F24A24" w:rsidRPr="006E0CCA" w:rsidRDefault="00F24A24" w:rsidP="00D11215">
      <w:pPr>
        <w:spacing w:after="0"/>
        <w:ind w:firstLine="708"/>
        <w:jc w:val="both"/>
        <w:rPr>
          <w:rFonts w:ascii="Times New Roman" w:hAnsi="Times New Roman"/>
          <w:sz w:val="24"/>
          <w:szCs w:val="24"/>
        </w:rPr>
      </w:pPr>
      <w:r w:rsidRPr="006E0CCA">
        <w:rPr>
          <w:rFonts w:ascii="Times New Roman" w:hAnsi="Times New Roman"/>
          <w:sz w:val="24"/>
          <w:szCs w:val="24"/>
        </w:rPr>
        <w:t xml:space="preserve">Изабрани Понуђач по потписивању уговора доставља </w:t>
      </w:r>
      <w:r w:rsidR="004205BC">
        <w:rPr>
          <w:rFonts w:ascii="Times New Roman" w:hAnsi="Times New Roman"/>
          <w:sz w:val="24"/>
          <w:szCs w:val="24"/>
          <w:lang w:val="sr-Cyrl-RS"/>
        </w:rPr>
        <w:t>бланко соло меницу и менично овлашћење</w:t>
      </w:r>
      <w:r w:rsidRPr="006E0CCA">
        <w:rPr>
          <w:rFonts w:ascii="Times New Roman" w:hAnsi="Times New Roman"/>
          <w:sz w:val="24"/>
          <w:szCs w:val="24"/>
        </w:rPr>
        <w:t xml:space="preserve"> за </w:t>
      </w:r>
      <w:r w:rsidR="00B649F0">
        <w:rPr>
          <w:rFonts w:ascii="Times New Roman" w:hAnsi="Times New Roman"/>
          <w:sz w:val="24"/>
          <w:szCs w:val="24"/>
          <w:lang w:val="sr-Cyrl-RS"/>
        </w:rPr>
        <w:t xml:space="preserve">повраћај аванса и </w:t>
      </w:r>
      <w:r w:rsidRPr="006E0CCA">
        <w:rPr>
          <w:rFonts w:ascii="Times New Roman" w:hAnsi="Times New Roman"/>
          <w:sz w:val="24"/>
          <w:szCs w:val="24"/>
        </w:rPr>
        <w:t xml:space="preserve">добро </w:t>
      </w:r>
      <w:r w:rsidR="00B649F0">
        <w:rPr>
          <w:rFonts w:ascii="Times New Roman" w:hAnsi="Times New Roman"/>
          <w:sz w:val="24"/>
          <w:szCs w:val="24"/>
          <w:lang w:val="sr-Cyrl-RS"/>
        </w:rPr>
        <w:t>и</w:t>
      </w:r>
      <w:r w:rsidRPr="006E0CCA">
        <w:rPr>
          <w:rFonts w:ascii="Times New Roman" w:hAnsi="Times New Roman"/>
          <w:sz w:val="24"/>
          <w:szCs w:val="24"/>
        </w:rPr>
        <w:t xml:space="preserve">звршење </w:t>
      </w:r>
      <w:r w:rsidR="00B649F0">
        <w:rPr>
          <w:rFonts w:ascii="Times New Roman" w:hAnsi="Times New Roman"/>
          <w:sz w:val="24"/>
          <w:szCs w:val="24"/>
          <w:lang w:val="sr-Cyrl-RS"/>
        </w:rPr>
        <w:t>посла</w:t>
      </w:r>
      <w:r w:rsidRPr="006E0CCA">
        <w:rPr>
          <w:rFonts w:ascii="Times New Roman" w:hAnsi="Times New Roman"/>
          <w:sz w:val="24"/>
          <w:szCs w:val="24"/>
        </w:rPr>
        <w:t>.</w:t>
      </w:r>
    </w:p>
    <w:p w:rsidR="00F24A24" w:rsidRPr="006E0CCA" w:rsidRDefault="00F24A24" w:rsidP="00D11215">
      <w:pPr>
        <w:spacing w:after="0"/>
        <w:ind w:firstLine="708"/>
        <w:jc w:val="both"/>
        <w:rPr>
          <w:rFonts w:ascii="Times New Roman" w:hAnsi="Times New Roman"/>
          <w:sz w:val="24"/>
          <w:szCs w:val="24"/>
        </w:rPr>
      </w:pPr>
      <w:r w:rsidRPr="006E0CCA">
        <w:rPr>
          <w:rFonts w:ascii="Times New Roman" w:hAnsi="Times New Roman"/>
          <w:sz w:val="24"/>
          <w:szCs w:val="24"/>
        </w:rPr>
        <w:t>Ако понуђач коме је додељен уговор о јавној набавци не потпише уговор у</w:t>
      </w:r>
      <w:r w:rsidR="00D11215">
        <w:rPr>
          <w:rFonts w:ascii="Times New Roman" w:hAnsi="Times New Roman"/>
          <w:sz w:val="24"/>
          <w:szCs w:val="24"/>
          <w:lang w:val="sr-Cyrl-RS"/>
        </w:rPr>
        <w:t xml:space="preserve"> </w:t>
      </w:r>
      <w:r w:rsidRPr="006E0CCA">
        <w:rPr>
          <w:rFonts w:ascii="Times New Roman" w:hAnsi="Times New Roman"/>
          <w:sz w:val="24"/>
          <w:szCs w:val="24"/>
        </w:rPr>
        <w:t>року од пет дана од дана од када је позван на</w:t>
      </w:r>
      <w:r w:rsidR="00D11215">
        <w:rPr>
          <w:rFonts w:ascii="Times New Roman" w:hAnsi="Times New Roman"/>
          <w:sz w:val="24"/>
          <w:szCs w:val="24"/>
        </w:rPr>
        <w:t xml:space="preserve"> потпис уговора, или не достави</w:t>
      </w:r>
      <w:r w:rsidR="00D11215">
        <w:rPr>
          <w:rFonts w:ascii="Times New Roman" w:hAnsi="Times New Roman"/>
          <w:sz w:val="24"/>
          <w:szCs w:val="24"/>
          <w:lang w:val="sr-Cyrl-RS"/>
        </w:rPr>
        <w:t xml:space="preserve"> </w:t>
      </w:r>
      <w:r w:rsidRPr="006E0CCA">
        <w:rPr>
          <w:rFonts w:ascii="Times New Roman" w:hAnsi="Times New Roman"/>
          <w:sz w:val="24"/>
          <w:szCs w:val="24"/>
        </w:rPr>
        <w:t>средств</w:t>
      </w:r>
      <w:r w:rsidR="00146B9A">
        <w:rPr>
          <w:rFonts w:ascii="Times New Roman" w:hAnsi="Times New Roman"/>
          <w:sz w:val="24"/>
          <w:szCs w:val="24"/>
          <w:lang w:val="sr-Cyrl-RS"/>
        </w:rPr>
        <w:t>а</w:t>
      </w:r>
      <w:r w:rsidRPr="006E0CCA">
        <w:rPr>
          <w:rFonts w:ascii="Times New Roman" w:hAnsi="Times New Roman"/>
          <w:sz w:val="24"/>
          <w:szCs w:val="24"/>
        </w:rPr>
        <w:t xml:space="preserve"> финансијског обезбеђења извршења угово</w:t>
      </w:r>
      <w:r w:rsidR="00D11215">
        <w:rPr>
          <w:rFonts w:ascii="Times New Roman" w:hAnsi="Times New Roman"/>
          <w:sz w:val="24"/>
          <w:szCs w:val="24"/>
        </w:rPr>
        <w:t xml:space="preserve">ра </w:t>
      </w:r>
      <w:r w:rsidR="00146B9A">
        <w:rPr>
          <w:rFonts w:ascii="Times New Roman" w:hAnsi="Times New Roman"/>
          <w:sz w:val="24"/>
          <w:szCs w:val="24"/>
          <w:lang w:val="sr-Cyrl-RS"/>
        </w:rPr>
        <w:t>приликом закључења уговора</w:t>
      </w:r>
      <w:r w:rsidR="00D11215">
        <w:rPr>
          <w:rFonts w:ascii="Times New Roman" w:hAnsi="Times New Roman"/>
          <w:sz w:val="24"/>
          <w:szCs w:val="24"/>
        </w:rPr>
        <w:t>, Наручилац</w:t>
      </w:r>
      <w:r w:rsidR="00D11215">
        <w:rPr>
          <w:rFonts w:ascii="Times New Roman" w:hAnsi="Times New Roman"/>
          <w:sz w:val="24"/>
          <w:szCs w:val="24"/>
          <w:lang w:val="sr-Cyrl-RS"/>
        </w:rPr>
        <w:t xml:space="preserve"> </w:t>
      </w:r>
      <w:r w:rsidRPr="006E0CCA">
        <w:rPr>
          <w:rFonts w:ascii="Times New Roman" w:hAnsi="Times New Roman"/>
          <w:sz w:val="24"/>
          <w:szCs w:val="24"/>
        </w:rPr>
        <w:t xml:space="preserve">ће </w:t>
      </w:r>
      <w:r w:rsidR="00146B9A">
        <w:rPr>
          <w:rFonts w:ascii="Times New Roman" w:hAnsi="Times New Roman"/>
          <w:sz w:val="24"/>
          <w:szCs w:val="24"/>
          <w:lang w:val="sr-Cyrl-RS"/>
        </w:rPr>
        <w:t>активирати меницу</w:t>
      </w:r>
      <w:r w:rsidRPr="006E0CCA">
        <w:rPr>
          <w:rFonts w:ascii="Times New Roman" w:hAnsi="Times New Roman"/>
          <w:sz w:val="24"/>
          <w:szCs w:val="24"/>
        </w:rPr>
        <w:t xml:space="preserve"> за озбиљност понуде. Н</w:t>
      </w:r>
      <w:r w:rsidR="00D11215">
        <w:rPr>
          <w:rFonts w:ascii="Times New Roman" w:hAnsi="Times New Roman"/>
          <w:sz w:val="24"/>
          <w:szCs w:val="24"/>
        </w:rPr>
        <w:t>аручилац у том случају задржава</w:t>
      </w:r>
      <w:r w:rsidR="00D11215">
        <w:rPr>
          <w:rFonts w:ascii="Times New Roman" w:hAnsi="Times New Roman"/>
          <w:sz w:val="24"/>
          <w:szCs w:val="24"/>
          <w:lang w:val="sr-Cyrl-RS"/>
        </w:rPr>
        <w:t xml:space="preserve"> </w:t>
      </w:r>
      <w:r w:rsidRPr="006E0CCA">
        <w:rPr>
          <w:rFonts w:ascii="Times New Roman" w:hAnsi="Times New Roman"/>
          <w:sz w:val="24"/>
          <w:szCs w:val="24"/>
        </w:rPr>
        <w:t>право да закључи уговор са првим следећим најповољнијим понуђачем.</w:t>
      </w:r>
    </w:p>
    <w:p w:rsidR="00D11215" w:rsidRDefault="00D11215" w:rsidP="003448C1">
      <w:pPr>
        <w:spacing w:after="0"/>
        <w:jc w:val="both"/>
        <w:rPr>
          <w:rFonts w:ascii="Times New Roman" w:hAnsi="Times New Roman"/>
          <w:sz w:val="24"/>
          <w:szCs w:val="24"/>
          <w:lang w:val="sr-Cyrl-RS"/>
        </w:rPr>
      </w:pPr>
    </w:p>
    <w:p w:rsidR="0058062A" w:rsidRPr="0058062A" w:rsidRDefault="0058062A" w:rsidP="003448C1">
      <w:pPr>
        <w:spacing w:after="0"/>
        <w:jc w:val="both"/>
        <w:rPr>
          <w:rFonts w:ascii="Times New Roman" w:hAnsi="Times New Roman"/>
          <w:sz w:val="24"/>
          <w:szCs w:val="24"/>
          <w:lang w:val="sr-Cyrl-RS"/>
        </w:rPr>
      </w:pPr>
    </w:p>
    <w:p w:rsidR="00F24A24" w:rsidRDefault="003448C1" w:rsidP="003448C1">
      <w:pPr>
        <w:pStyle w:val="1"/>
      </w:pPr>
      <w:bookmarkStart w:id="10" w:name="_Toc465118247"/>
      <w:r>
        <w:lastRenderedPageBreak/>
        <w:t xml:space="preserve">УПУТСТВО </w:t>
      </w:r>
      <w:r w:rsidR="00F24A24" w:rsidRPr="006E0CCA">
        <w:t>ЗА ПОПУЊАВАЊЕ ОБРАСЦА ПОНУДЕ</w:t>
      </w:r>
      <w:bookmarkEnd w:id="10"/>
    </w:p>
    <w:p w:rsidR="003448C1" w:rsidRPr="006E0CCA" w:rsidRDefault="003448C1" w:rsidP="00255F10">
      <w:pPr>
        <w:spacing w:after="0"/>
        <w:jc w:val="both"/>
        <w:rPr>
          <w:rFonts w:ascii="Times New Roman" w:hAnsi="Times New Roman"/>
          <w:sz w:val="24"/>
          <w:szCs w:val="24"/>
        </w:rPr>
      </w:pP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У зависности од тога у ком својству у поступку јавне набавке наступа,</w:t>
      </w:r>
      <w:r w:rsidR="003448C1">
        <w:rPr>
          <w:rFonts w:ascii="Times New Roman" w:hAnsi="Times New Roman"/>
          <w:sz w:val="24"/>
          <w:szCs w:val="24"/>
        </w:rPr>
        <w:t xml:space="preserve"> </w:t>
      </w:r>
      <w:r w:rsidRPr="006E0CCA">
        <w:rPr>
          <w:rFonts w:ascii="Times New Roman" w:hAnsi="Times New Roman"/>
          <w:sz w:val="24"/>
          <w:szCs w:val="24"/>
        </w:rPr>
        <w:t>Понуђач попуњава и прилаже један од предложених образаца понуде:</w:t>
      </w: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I образац у случају самосталног наступања, или</w:t>
      </w: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II образац у случају наступања као члан и носилац понуде испред групе, или</w:t>
      </w:r>
    </w:p>
    <w:p w:rsidR="00F24A24"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III образац у случају наступања са подизвођачем</w:t>
      </w:r>
      <w:r w:rsidR="003448C1">
        <w:rPr>
          <w:rFonts w:ascii="Times New Roman" w:hAnsi="Times New Roman"/>
          <w:sz w:val="24"/>
          <w:szCs w:val="24"/>
        </w:rPr>
        <w:t>.</w:t>
      </w:r>
    </w:p>
    <w:p w:rsidR="003448C1" w:rsidRPr="006E0CCA" w:rsidRDefault="003448C1" w:rsidP="003448C1">
      <w:pPr>
        <w:spacing w:after="0"/>
        <w:ind w:firstLine="708"/>
        <w:jc w:val="both"/>
        <w:rPr>
          <w:rFonts w:ascii="Times New Roman" w:hAnsi="Times New Roman"/>
          <w:sz w:val="24"/>
          <w:szCs w:val="24"/>
        </w:rPr>
      </w:pP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II У случају подношења заједничке понуде</w:t>
      </w:r>
      <w:r w:rsidR="003448C1">
        <w:rPr>
          <w:rFonts w:ascii="Times New Roman" w:hAnsi="Times New Roman"/>
          <w:sz w:val="24"/>
          <w:szCs w:val="24"/>
        </w:rPr>
        <w:t xml:space="preserve"> </w:t>
      </w:r>
      <w:r w:rsidRPr="006E0CCA">
        <w:rPr>
          <w:rFonts w:ascii="Times New Roman" w:hAnsi="Times New Roman"/>
          <w:sz w:val="24"/>
          <w:szCs w:val="24"/>
        </w:rPr>
        <w:t>- наступања у својству носиоца</w:t>
      </w:r>
      <w:r w:rsidR="003448C1">
        <w:rPr>
          <w:rFonts w:ascii="Times New Roman" w:hAnsi="Times New Roman"/>
          <w:sz w:val="24"/>
          <w:szCs w:val="24"/>
        </w:rPr>
        <w:t xml:space="preserve"> </w:t>
      </w:r>
      <w:r w:rsidRPr="006E0CCA">
        <w:rPr>
          <w:rFonts w:ascii="Times New Roman" w:hAnsi="Times New Roman"/>
          <w:sz w:val="24"/>
          <w:szCs w:val="24"/>
        </w:rPr>
        <w:t>понуде испред групе понуђача, испуњавају се сви општи подаци о Понуђачу</w:t>
      </w:r>
      <w:r w:rsidR="003448C1">
        <w:rPr>
          <w:rFonts w:ascii="Times New Roman" w:hAnsi="Times New Roman"/>
          <w:sz w:val="24"/>
          <w:szCs w:val="24"/>
        </w:rPr>
        <w:t xml:space="preserve"> - </w:t>
      </w:r>
      <w:r w:rsidRPr="006E0CCA">
        <w:rPr>
          <w:rFonts w:ascii="Times New Roman" w:hAnsi="Times New Roman"/>
          <w:sz w:val="24"/>
          <w:szCs w:val="24"/>
        </w:rPr>
        <w:t xml:space="preserve">носиоцу понуде, као и </w:t>
      </w:r>
      <w:r w:rsidR="003448C1">
        <w:rPr>
          <w:rFonts w:ascii="Times New Roman" w:hAnsi="Times New Roman"/>
          <w:sz w:val="24"/>
          <w:szCs w:val="24"/>
        </w:rPr>
        <w:t>сви општи подаци за члана групе</w:t>
      </w:r>
      <w:r w:rsidRPr="006E0CCA">
        <w:rPr>
          <w:rFonts w:ascii="Times New Roman" w:hAnsi="Times New Roman"/>
          <w:sz w:val="24"/>
          <w:szCs w:val="24"/>
        </w:rPr>
        <w:t>.</w:t>
      </w: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Уколико групу чине више од два члана, у образац понуде треба додати редом</w:t>
      </w:r>
      <w:r w:rsidR="003448C1">
        <w:rPr>
          <w:rFonts w:ascii="Times New Roman" w:hAnsi="Times New Roman"/>
          <w:sz w:val="24"/>
          <w:szCs w:val="24"/>
        </w:rPr>
        <w:t xml:space="preserve"> </w:t>
      </w:r>
      <w:r w:rsidRPr="006E0CCA">
        <w:rPr>
          <w:rFonts w:ascii="Times New Roman" w:hAnsi="Times New Roman"/>
          <w:sz w:val="24"/>
          <w:szCs w:val="24"/>
        </w:rPr>
        <w:t>све опште податке за сваког од чланова на исти начин</w:t>
      </w:r>
      <w:r w:rsidR="003448C1">
        <w:rPr>
          <w:rFonts w:ascii="Times New Roman" w:hAnsi="Times New Roman"/>
          <w:sz w:val="24"/>
          <w:szCs w:val="24"/>
        </w:rPr>
        <w:t>.</w:t>
      </w: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Понуду потписује овлашћено лице носиоца понуде</w:t>
      </w:r>
      <w:r w:rsidR="003448C1">
        <w:rPr>
          <w:rFonts w:ascii="Times New Roman" w:hAnsi="Times New Roman"/>
          <w:sz w:val="24"/>
          <w:szCs w:val="24"/>
        </w:rPr>
        <w:t>.</w:t>
      </w:r>
    </w:p>
    <w:p w:rsidR="00F24A24" w:rsidRPr="006E0CCA"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III У случају наступања са подизвођачем, испуњавају се и сви општи подаци за</w:t>
      </w:r>
      <w:r w:rsidR="003448C1">
        <w:rPr>
          <w:rFonts w:ascii="Times New Roman" w:hAnsi="Times New Roman"/>
          <w:sz w:val="24"/>
          <w:szCs w:val="24"/>
        </w:rPr>
        <w:t xml:space="preserve"> </w:t>
      </w:r>
      <w:r w:rsidRPr="006E0CCA">
        <w:rPr>
          <w:rFonts w:ascii="Times New Roman" w:hAnsi="Times New Roman"/>
          <w:sz w:val="24"/>
          <w:szCs w:val="24"/>
        </w:rPr>
        <w:t>Подизвођача уз навођење - опис дела предмета набав</w:t>
      </w:r>
      <w:r w:rsidR="003448C1">
        <w:rPr>
          <w:rFonts w:ascii="Times New Roman" w:hAnsi="Times New Roman"/>
          <w:sz w:val="24"/>
          <w:szCs w:val="24"/>
        </w:rPr>
        <w:t xml:space="preserve">ке који се поверава Подизвођачу </w:t>
      </w:r>
      <w:r w:rsidRPr="006E0CCA">
        <w:rPr>
          <w:rFonts w:ascii="Times New Roman" w:hAnsi="Times New Roman"/>
          <w:sz w:val="24"/>
          <w:szCs w:val="24"/>
        </w:rPr>
        <w:t>и назнаку процентуалног учешћа тог дела у вредности понуде.</w:t>
      </w:r>
    </w:p>
    <w:p w:rsidR="00F24A24" w:rsidRDefault="00F24A24" w:rsidP="003448C1">
      <w:pPr>
        <w:spacing w:after="0"/>
        <w:ind w:firstLine="708"/>
        <w:jc w:val="both"/>
        <w:rPr>
          <w:rFonts w:ascii="Times New Roman" w:hAnsi="Times New Roman"/>
          <w:sz w:val="24"/>
          <w:szCs w:val="24"/>
        </w:rPr>
      </w:pPr>
      <w:r w:rsidRPr="006E0CCA">
        <w:rPr>
          <w:rFonts w:ascii="Times New Roman" w:hAnsi="Times New Roman"/>
          <w:sz w:val="24"/>
          <w:szCs w:val="24"/>
        </w:rPr>
        <w:t>Уколико Понуђач ангажује више од једног подизвођача, за сваког од њих</w:t>
      </w:r>
      <w:r w:rsidR="003448C1">
        <w:rPr>
          <w:rFonts w:ascii="Times New Roman" w:hAnsi="Times New Roman"/>
          <w:sz w:val="24"/>
          <w:szCs w:val="24"/>
        </w:rPr>
        <w:t xml:space="preserve"> </w:t>
      </w:r>
      <w:r w:rsidRPr="006E0CCA">
        <w:rPr>
          <w:rFonts w:ascii="Times New Roman" w:hAnsi="Times New Roman"/>
          <w:sz w:val="24"/>
          <w:szCs w:val="24"/>
        </w:rPr>
        <w:t>редом у предложеном обрасцу треба додати све о</w:t>
      </w:r>
      <w:r w:rsidR="003448C1">
        <w:rPr>
          <w:rFonts w:ascii="Times New Roman" w:hAnsi="Times New Roman"/>
          <w:sz w:val="24"/>
          <w:szCs w:val="24"/>
        </w:rPr>
        <w:t xml:space="preserve">пште податке уз навођење – опис </w:t>
      </w:r>
      <w:r w:rsidRPr="006E0CCA">
        <w:rPr>
          <w:rFonts w:ascii="Times New Roman" w:hAnsi="Times New Roman"/>
          <w:sz w:val="24"/>
          <w:szCs w:val="24"/>
        </w:rPr>
        <w:t>дела предмета набавке који се сваком од њих п</w:t>
      </w:r>
      <w:r w:rsidR="003448C1">
        <w:rPr>
          <w:rFonts w:ascii="Times New Roman" w:hAnsi="Times New Roman"/>
          <w:sz w:val="24"/>
          <w:szCs w:val="24"/>
        </w:rPr>
        <w:t xml:space="preserve">оверава и назнаку процентуалног </w:t>
      </w:r>
      <w:r w:rsidRPr="006E0CCA">
        <w:rPr>
          <w:rFonts w:ascii="Times New Roman" w:hAnsi="Times New Roman"/>
          <w:sz w:val="24"/>
          <w:szCs w:val="24"/>
        </w:rPr>
        <w:t>учешћа тог дела у вредности понуде.</w:t>
      </w:r>
    </w:p>
    <w:p w:rsidR="003448C1" w:rsidRDefault="003448C1" w:rsidP="003448C1">
      <w:pPr>
        <w:spacing w:after="0"/>
        <w:ind w:firstLine="708"/>
        <w:jc w:val="both"/>
        <w:rPr>
          <w:rFonts w:ascii="Times New Roman" w:hAnsi="Times New Roman"/>
          <w:sz w:val="24"/>
          <w:szCs w:val="24"/>
          <w:lang w:val="sr-Cyrl-RS"/>
        </w:rPr>
      </w:pPr>
    </w:p>
    <w:p w:rsidR="00E46FDD" w:rsidRDefault="00E46FDD" w:rsidP="003448C1">
      <w:pPr>
        <w:spacing w:after="0"/>
        <w:ind w:firstLine="708"/>
        <w:jc w:val="both"/>
        <w:rPr>
          <w:rFonts w:ascii="Times New Roman" w:hAnsi="Times New Roman"/>
          <w:sz w:val="24"/>
          <w:szCs w:val="24"/>
          <w:lang w:val="sr-Cyrl-RS"/>
        </w:rPr>
      </w:pPr>
    </w:p>
    <w:p w:rsidR="00E46FDD" w:rsidRDefault="00E46FDD" w:rsidP="003448C1">
      <w:pPr>
        <w:spacing w:after="0"/>
        <w:ind w:firstLine="708"/>
        <w:jc w:val="both"/>
        <w:rPr>
          <w:rFonts w:ascii="Times New Roman" w:hAnsi="Times New Roman"/>
          <w:sz w:val="24"/>
          <w:szCs w:val="24"/>
          <w:lang w:val="sr-Cyrl-RS"/>
        </w:rPr>
      </w:pPr>
    </w:p>
    <w:p w:rsidR="00E46FDD" w:rsidRPr="00E46FDD" w:rsidRDefault="00E46FDD" w:rsidP="003448C1">
      <w:pPr>
        <w:spacing w:after="0"/>
        <w:ind w:firstLine="708"/>
        <w:jc w:val="both"/>
        <w:rPr>
          <w:rFonts w:ascii="Times New Roman" w:hAnsi="Times New Roman"/>
          <w:sz w:val="24"/>
          <w:szCs w:val="24"/>
          <w:lang w:val="sr-Cyrl-RS"/>
        </w:rPr>
      </w:pPr>
    </w:p>
    <w:p w:rsidR="00F24A24" w:rsidRPr="006E0CCA" w:rsidRDefault="00AD1097" w:rsidP="00255F10">
      <w:pPr>
        <w:spacing w:after="0"/>
        <w:jc w:val="both"/>
        <w:rPr>
          <w:rFonts w:ascii="Times New Roman" w:hAnsi="Times New Roman"/>
          <w:sz w:val="24"/>
          <w:szCs w:val="24"/>
        </w:rPr>
      </w:pPr>
      <w:r>
        <w:rPr>
          <w:rFonts w:ascii="Times New Roman" w:hAnsi="Times New Roman"/>
          <w:sz w:val="24"/>
          <w:szCs w:val="24"/>
        </w:rPr>
        <w:br w:type="page"/>
      </w:r>
      <w:r w:rsidR="00F24A24" w:rsidRPr="006E0CCA">
        <w:rPr>
          <w:rFonts w:ascii="Times New Roman" w:hAnsi="Times New Roman"/>
          <w:sz w:val="24"/>
          <w:szCs w:val="24"/>
        </w:rPr>
        <w:lastRenderedPageBreak/>
        <w:t>Понуђач:</w:t>
      </w:r>
    </w:p>
    <w:p w:rsidR="00F24A24" w:rsidRPr="006E0CCA" w:rsidRDefault="00F24A24" w:rsidP="00143D62">
      <w:pPr>
        <w:spacing w:after="0"/>
        <w:jc w:val="center"/>
        <w:rPr>
          <w:rFonts w:ascii="Times New Roman" w:hAnsi="Times New Roman"/>
          <w:sz w:val="24"/>
          <w:szCs w:val="24"/>
        </w:rPr>
      </w:pPr>
      <w:r w:rsidRPr="006E0CCA">
        <w:rPr>
          <w:rFonts w:ascii="Times New Roman" w:hAnsi="Times New Roman"/>
          <w:sz w:val="24"/>
          <w:szCs w:val="24"/>
        </w:rPr>
        <w:t>__________________________________</w:t>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r>
      <w:r w:rsidR="00143D62">
        <w:rPr>
          <w:rFonts w:ascii="Times New Roman" w:hAnsi="Times New Roman"/>
          <w:sz w:val="24"/>
          <w:szCs w:val="24"/>
        </w:rPr>
        <w:softHyphen/>
        <w:t>________</w:t>
      </w:r>
      <w:r w:rsidRPr="006E0CCA">
        <w:rPr>
          <w:rFonts w:ascii="Times New Roman" w:hAnsi="Times New Roman"/>
          <w:sz w:val="24"/>
          <w:szCs w:val="24"/>
        </w:rPr>
        <w:t>_________________________________</w:t>
      </w:r>
    </w:p>
    <w:p w:rsidR="00F24A24" w:rsidRPr="006E0CCA" w:rsidRDefault="00F24A24" w:rsidP="00143D62">
      <w:pPr>
        <w:spacing w:after="0"/>
        <w:jc w:val="center"/>
        <w:rPr>
          <w:rFonts w:ascii="Times New Roman" w:hAnsi="Times New Roman"/>
          <w:sz w:val="24"/>
          <w:szCs w:val="24"/>
        </w:rPr>
      </w:pPr>
      <w:r w:rsidRPr="006E0CCA">
        <w:rPr>
          <w:rFonts w:ascii="Times New Roman" w:hAnsi="Times New Roman"/>
          <w:sz w:val="24"/>
          <w:szCs w:val="24"/>
        </w:rPr>
        <w:t>( пун назив, адреса и седиште)</w:t>
      </w:r>
    </w:p>
    <w:p w:rsidR="00F24A24" w:rsidRPr="00143D62"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E</w:t>
      </w:r>
      <w:r w:rsidR="00124905">
        <w:rPr>
          <w:rFonts w:ascii="Times New Roman" w:hAnsi="Times New Roman"/>
          <w:sz w:val="24"/>
          <w:szCs w:val="24"/>
        </w:rPr>
        <w:t>- mail</w:t>
      </w:r>
      <w:r w:rsidR="00124905">
        <w:rPr>
          <w:rFonts w:ascii="Times New Roman" w:hAnsi="Times New Roman"/>
          <w:sz w:val="24"/>
          <w:szCs w:val="24"/>
          <w:lang w:val="sr-Cyrl-RS"/>
        </w:rPr>
        <w:t xml:space="preserve"> </w:t>
      </w:r>
      <w:r w:rsidRPr="006E0CCA">
        <w:rPr>
          <w:rFonts w:ascii="Times New Roman" w:hAnsi="Times New Roman"/>
          <w:sz w:val="24"/>
          <w:szCs w:val="24"/>
        </w:rPr>
        <w:t>__________________________________________</w:t>
      </w:r>
      <w:r w:rsidR="00143D62">
        <w:rPr>
          <w:rFonts w:ascii="Times New Roman" w:hAnsi="Times New Roman"/>
          <w:sz w:val="24"/>
          <w:szCs w:val="24"/>
          <w:lang w:val="sr-Cyrl-RS"/>
        </w:rPr>
        <w:t>_</w:t>
      </w:r>
    </w:p>
    <w:p w:rsidR="00F24A24" w:rsidRPr="00143D62"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Телефон, факс: ___________________________________</w:t>
      </w:r>
      <w:r w:rsidR="00143D62">
        <w:rPr>
          <w:rFonts w:ascii="Times New Roman" w:hAnsi="Times New Roman"/>
          <w:sz w:val="24"/>
          <w:szCs w:val="24"/>
          <w:lang w:val="sr-Cyrl-RS"/>
        </w:rPr>
        <w:t>_</w:t>
      </w:r>
    </w:p>
    <w:p w:rsidR="00F24A24" w:rsidRPr="00143D62"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Овлаш</w:t>
      </w:r>
      <w:r w:rsidR="00143D62">
        <w:rPr>
          <w:rFonts w:ascii="Times New Roman" w:hAnsi="Times New Roman"/>
          <w:sz w:val="24"/>
          <w:szCs w:val="24"/>
          <w:lang w:val="sr-Cyrl-RS"/>
        </w:rPr>
        <w:t>ћ</w:t>
      </w:r>
      <w:r w:rsidRPr="006E0CCA">
        <w:rPr>
          <w:rFonts w:ascii="Times New Roman" w:hAnsi="Times New Roman"/>
          <w:sz w:val="24"/>
          <w:szCs w:val="24"/>
        </w:rPr>
        <w:t>ено лице: _________________________________</w:t>
      </w:r>
      <w:r w:rsidR="00143D62">
        <w:rPr>
          <w:rFonts w:ascii="Times New Roman" w:hAnsi="Times New Roman"/>
          <w:sz w:val="24"/>
          <w:szCs w:val="24"/>
          <w:lang w:val="sr-Cyrl-RS"/>
        </w:rPr>
        <w:t>_</w:t>
      </w:r>
    </w:p>
    <w:p w:rsidR="00F24A24" w:rsidRPr="00143D62"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Шифра делатности: _______________________________</w:t>
      </w:r>
      <w:r w:rsidR="00143D62">
        <w:rPr>
          <w:rFonts w:ascii="Times New Roman" w:hAnsi="Times New Roman"/>
          <w:sz w:val="24"/>
          <w:szCs w:val="24"/>
          <w:lang w:val="sr-Cyrl-RS"/>
        </w:rPr>
        <w:t>_</w:t>
      </w:r>
    </w:p>
    <w:p w:rsidR="00F24A24" w:rsidRPr="00143D62" w:rsidRDefault="00F24A24" w:rsidP="00255F10">
      <w:pPr>
        <w:spacing w:after="0"/>
        <w:jc w:val="both"/>
        <w:rPr>
          <w:rFonts w:ascii="Times New Roman" w:hAnsi="Times New Roman"/>
          <w:sz w:val="24"/>
          <w:szCs w:val="24"/>
          <w:lang w:val="sr-Cyrl-RS"/>
        </w:rPr>
      </w:pPr>
      <w:r w:rsidRPr="00143D62">
        <w:rPr>
          <w:rFonts w:ascii="Times New Roman" w:hAnsi="Times New Roman"/>
          <w:sz w:val="24"/>
          <w:szCs w:val="24"/>
          <w:lang w:val="sr-Cyrl-RS"/>
        </w:rPr>
        <w:t>Матични број: ___________________________________</w:t>
      </w:r>
      <w:r w:rsidR="00143D62">
        <w:rPr>
          <w:rFonts w:ascii="Times New Roman" w:hAnsi="Times New Roman"/>
          <w:sz w:val="24"/>
          <w:szCs w:val="24"/>
          <w:lang w:val="sr-Cyrl-RS"/>
        </w:rPr>
        <w:t>_</w:t>
      </w:r>
    </w:p>
    <w:p w:rsidR="00F24A24" w:rsidRPr="00143D62"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ПИБ: ___________________________________________</w:t>
      </w:r>
      <w:r w:rsidR="00143D62">
        <w:rPr>
          <w:rFonts w:ascii="Times New Roman" w:hAnsi="Times New Roman"/>
          <w:sz w:val="24"/>
          <w:szCs w:val="24"/>
          <w:lang w:val="sr-Cyrl-RS"/>
        </w:rPr>
        <w:t>_</w:t>
      </w:r>
    </w:p>
    <w:p w:rsidR="00143D62" w:rsidRPr="00124905"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Жиро рачун: _____________________________________</w:t>
      </w:r>
      <w:r w:rsidR="00143D62">
        <w:rPr>
          <w:rFonts w:ascii="Times New Roman" w:hAnsi="Times New Roman"/>
          <w:sz w:val="24"/>
          <w:szCs w:val="24"/>
          <w:lang w:val="sr-Cyrl-RS"/>
        </w:rPr>
        <w:t>_</w:t>
      </w:r>
    </w:p>
    <w:p w:rsidR="00143D62" w:rsidRPr="00143D62" w:rsidRDefault="00143D62" w:rsidP="00255F10">
      <w:pPr>
        <w:spacing w:after="0"/>
        <w:jc w:val="both"/>
        <w:rPr>
          <w:rFonts w:ascii="Times New Roman" w:hAnsi="Times New Roman"/>
          <w:sz w:val="24"/>
          <w:szCs w:val="24"/>
          <w:lang w:val="sr-Cyrl-RS"/>
        </w:rPr>
      </w:pPr>
    </w:p>
    <w:p w:rsidR="00124905" w:rsidRDefault="00124905" w:rsidP="00124905">
      <w:pPr>
        <w:spacing w:after="0"/>
        <w:jc w:val="center"/>
        <w:rPr>
          <w:rFonts w:ascii="Times New Roman" w:hAnsi="Times New Roman"/>
          <w:b/>
          <w:sz w:val="24"/>
          <w:szCs w:val="24"/>
          <w:lang w:val="sr-Cyrl-RS"/>
        </w:rPr>
      </w:pPr>
    </w:p>
    <w:p w:rsidR="00F24A24" w:rsidRDefault="00F24A24" w:rsidP="00124905">
      <w:pPr>
        <w:spacing w:after="0"/>
        <w:jc w:val="center"/>
        <w:rPr>
          <w:rFonts w:ascii="Times New Roman" w:hAnsi="Times New Roman"/>
          <w:sz w:val="24"/>
          <w:szCs w:val="24"/>
          <w:lang w:val="sr-Cyrl-RS"/>
        </w:rPr>
      </w:pPr>
      <w:r w:rsidRPr="00124905">
        <w:rPr>
          <w:rFonts w:ascii="Times New Roman" w:hAnsi="Times New Roman"/>
          <w:b/>
          <w:sz w:val="24"/>
          <w:szCs w:val="24"/>
        </w:rPr>
        <w:t>П О Н У Д А бр</w:t>
      </w:r>
      <w:r w:rsidRPr="006E0CCA">
        <w:rPr>
          <w:rFonts w:ascii="Times New Roman" w:hAnsi="Times New Roman"/>
          <w:sz w:val="24"/>
          <w:szCs w:val="24"/>
        </w:rPr>
        <w:t>.___________</w:t>
      </w:r>
    </w:p>
    <w:p w:rsidR="00124905" w:rsidRPr="00124905" w:rsidRDefault="00124905" w:rsidP="00124905">
      <w:pPr>
        <w:spacing w:after="0"/>
        <w:jc w:val="center"/>
        <w:rPr>
          <w:rFonts w:ascii="Times New Roman" w:hAnsi="Times New Roman"/>
          <w:sz w:val="24"/>
          <w:szCs w:val="24"/>
          <w:lang w:val="sr-Cyrl-RS"/>
        </w:rPr>
      </w:pPr>
    </w:p>
    <w:p w:rsidR="00124905" w:rsidRPr="00124905" w:rsidRDefault="00124905" w:rsidP="00124905">
      <w:pPr>
        <w:spacing w:after="0"/>
        <w:jc w:val="center"/>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559"/>
        <w:gridCol w:w="1560"/>
      </w:tblGrid>
      <w:tr w:rsidR="0079672F" w:rsidRPr="006764FC" w:rsidTr="006764FC">
        <w:tc>
          <w:tcPr>
            <w:tcW w:w="4111" w:type="dxa"/>
            <w:vMerge w:val="restart"/>
            <w:shd w:val="clear" w:color="auto" w:fill="auto"/>
          </w:tcPr>
          <w:p w:rsidR="00124905" w:rsidRPr="006764FC" w:rsidRDefault="00124905" w:rsidP="006764FC">
            <w:pPr>
              <w:spacing w:after="0"/>
              <w:jc w:val="center"/>
              <w:rPr>
                <w:rFonts w:ascii="Times New Roman" w:hAnsi="Times New Roman"/>
                <w:b/>
                <w:sz w:val="24"/>
                <w:szCs w:val="24"/>
              </w:rPr>
            </w:pPr>
            <w:r w:rsidRPr="006764FC">
              <w:rPr>
                <w:rFonts w:ascii="Times New Roman" w:hAnsi="Times New Roman"/>
                <w:b/>
                <w:sz w:val="24"/>
                <w:szCs w:val="24"/>
              </w:rPr>
              <w:t>У К У П Н О</w:t>
            </w:r>
          </w:p>
          <w:p w:rsidR="00124905" w:rsidRPr="006764FC" w:rsidRDefault="00124905" w:rsidP="006764FC">
            <w:pPr>
              <w:spacing w:after="0"/>
              <w:jc w:val="center"/>
              <w:rPr>
                <w:rFonts w:ascii="Times New Roman" w:hAnsi="Times New Roman"/>
                <w:b/>
                <w:sz w:val="24"/>
                <w:szCs w:val="24"/>
              </w:rPr>
            </w:pPr>
            <w:r w:rsidRPr="006764FC">
              <w:rPr>
                <w:rFonts w:ascii="Times New Roman" w:hAnsi="Times New Roman"/>
                <w:sz w:val="24"/>
                <w:szCs w:val="24"/>
              </w:rPr>
              <w:t>за израду</w:t>
            </w:r>
            <w:r w:rsidRPr="006764FC">
              <w:rPr>
                <w:rFonts w:ascii="Times New Roman" w:hAnsi="Times New Roman"/>
                <w:b/>
                <w:sz w:val="24"/>
                <w:szCs w:val="24"/>
              </w:rPr>
              <w:t xml:space="preserve"> </w:t>
            </w:r>
            <w:r w:rsidRPr="006764FC">
              <w:rPr>
                <w:rFonts w:ascii="Times New Roman" w:hAnsi="Times New Roman"/>
                <w:b/>
                <w:sz w:val="24"/>
                <w:szCs w:val="24"/>
                <w:lang w:val="sr-Cyrl-RS"/>
              </w:rPr>
              <w:t>П</w:t>
            </w:r>
            <w:r w:rsidRPr="006764FC">
              <w:rPr>
                <w:rFonts w:ascii="Times New Roman" w:hAnsi="Times New Roman"/>
                <w:b/>
                <w:sz w:val="24"/>
                <w:szCs w:val="24"/>
              </w:rPr>
              <w:t>роцене угрожености од</w:t>
            </w:r>
          </w:p>
          <w:p w:rsidR="00124905" w:rsidRPr="006764FC" w:rsidRDefault="00124905" w:rsidP="006764FC">
            <w:pPr>
              <w:spacing w:after="0"/>
              <w:jc w:val="center"/>
              <w:rPr>
                <w:rFonts w:ascii="Times New Roman" w:hAnsi="Times New Roman"/>
                <w:b/>
                <w:sz w:val="24"/>
                <w:szCs w:val="24"/>
              </w:rPr>
            </w:pPr>
            <w:r w:rsidRPr="006764FC">
              <w:rPr>
                <w:rFonts w:ascii="Times New Roman" w:hAnsi="Times New Roman"/>
                <w:b/>
                <w:sz w:val="24"/>
                <w:szCs w:val="24"/>
              </w:rPr>
              <w:t>елементарних непогода и других</w:t>
            </w:r>
          </w:p>
          <w:p w:rsidR="00124905" w:rsidRPr="006764FC" w:rsidRDefault="00124905" w:rsidP="006764FC">
            <w:pPr>
              <w:spacing w:after="0"/>
              <w:jc w:val="center"/>
              <w:rPr>
                <w:rFonts w:ascii="Times New Roman" w:hAnsi="Times New Roman"/>
                <w:b/>
                <w:sz w:val="24"/>
                <w:szCs w:val="24"/>
              </w:rPr>
            </w:pPr>
            <w:r w:rsidRPr="006764FC">
              <w:rPr>
                <w:rFonts w:ascii="Times New Roman" w:hAnsi="Times New Roman"/>
                <w:b/>
                <w:sz w:val="24"/>
                <w:szCs w:val="24"/>
              </w:rPr>
              <w:t>несрећа и Плана заштите и спасавања у</w:t>
            </w:r>
          </w:p>
          <w:p w:rsidR="00124905" w:rsidRPr="00AC0AF8" w:rsidRDefault="00124905" w:rsidP="006764FC">
            <w:pPr>
              <w:spacing w:after="0"/>
              <w:jc w:val="center"/>
              <w:rPr>
                <w:rFonts w:ascii="Times New Roman" w:hAnsi="Times New Roman"/>
                <w:b/>
                <w:sz w:val="24"/>
                <w:szCs w:val="24"/>
                <w:lang w:val="sr-Cyrl-RS"/>
              </w:rPr>
            </w:pPr>
            <w:r w:rsidRPr="006764FC">
              <w:rPr>
                <w:rFonts w:ascii="Times New Roman" w:hAnsi="Times New Roman"/>
                <w:b/>
                <w:sz w:val="24"/>
                <w:szCs w:val="24"/>
              </w:rPr>
              <w:t xml:space="preserve">ванредним ситуацијама за </w:t>
            </w:r>
            <w:r w:rsidR="00AC0AF8">
              <w:rPr>
                <w:rFonts w:ascii="Times New Roman" w:hAnsi="Times New Roman"/>
                <w:b/>
                <w:sz w:val="24"/>
                <w:szCs w:val="24"/>
                <w:lang w:val="sr-Cyrl-RS"/>
              </w:rPr>
              <w:t xml:space="preserve">Општину </w:t>
            </w:r>
            <w:r w:rsidR="0058062A">
              <w:rPr>
                <w:rFonts w:ascii="Times New Roman" w:hAnsi="Times New Roman"/>
                <w:b/>
                <w:sz w:val="24"/>
                <w:szCs w:val="24"/>
                <w:lang w:val="sr-Cyrl-RS"/>
              </w:rPr>
              <w:t>Лепосавић</w:t>
            </w:r>
          </w:p>
          <w:p w:rsidR="00124905" w:rsidRPr="006764FC" w:rsidRDefault="00124905" w:rsidP="006764FC">
            <w:pPr>
              <w:spacing w:after="0"/>
              <w:jc w:val="center"/>
              <w:rPr>
                <w:rFonts w:ascii="Times New Roman" w:hAnsi="Times New Roman"/>
                <w:sz w:val="24"/>
                <w:szCs w:val="24"/>
                <w:lang w:val="sr-Cyrl-RS"/>
              </w:rPr>
            </w:pPr>
          </w:p>
        </w:tc>
        <w:tc>
          <w:tcPr>
            <w:tcW w:w="1559" w:type="dxa"/>
            <w:shd w:val="clear" w:color="auto" w:fill="auto"/>
          </w:tcPr>
          <w:p w:rsidR="00124905" w:rsidRPr="006764FC" w:rsidRDefault="00124905" w:rsidP="006764FC">
            <w:pPr>
              <w:spacing w:after="0"/>
              <w:jc w:val="center"/>
              <w:rPr>
                <w:rFonts w:ascii="Times New Roman" w:hAnsi="Times New Roman"/>
                <w:sz w:val="24"/>
                <w:szCs w:val="24"/>
              </w:rPr>
            </w:pPr>
            <w:r w:rsidRPr="006764FC">
              <w:rPr>
                <w:rFonts w:ascii="Times New Roman" w:hAnsi="Times New Roman"/>
                <w:sz w:val="24"/>
                <w:szCs w:val="24"/>
              </w:rPr>
              <w:t>НЕТО</w:t>
            </w:r>
          </w:p>
          <w:p w:rsidR="00124905" w:rsidRPr="006764FC" w:rsidRDefault="00124905" w:rsidP="006764FC">
            <w:pPr>
              <w:spacing w:after="0"/>
              <w:jc w:val="center"/>
              <w:rPr>
                <w:rFonts w:ascii="Times New Roman" w:hAnsi="Times New Roman"/>
                <w:sz w:val="24"/>
                <w:szCs w:val="24"/>
              </w:rPr>
            </w:pPr>
            <w:r w:rsidRPr="006764FC">
              <w:rPr>
                <w:rFonts w:ascii="Times New Roman" w:hAnsi="Times New Roman"/>
                <w:sz w:val="24"/>
                <w:szCs w:val="24"/>
              </w:rPr>
              <w:t>ЦЕНА</w:t>
            </w:r>
          </w:p>
          <w:p w:rsidR="00124905" w:rsidRPr="006764FC" w:rsidRDefault="00124905" w:rsidP="006764FC">
            <w:pPr>
              <w:spacing w:after="0"/>
              <w:jc w:val="center"/>
              <w:rPr>
                <w:rFonts w:ascii="Times New Roman" w:hAnsi="Times New Roman"/>
                <w:sz w:val="24"/>
                <w:szCs w:val="24"/>
                <w:lang w:val="sr-Cyrl-RS"/>
              </w:rPr>
            </w:pPr>
          </w:p>
        </w:tc>
        <w:tc>
          <w:tcPr>
            <w:tcW w:w="1559" w:type="dxa"/>
            <w:shd w:val="clear" w:color="auto" w:fill="auto"/>
          </w:tcPr>
          <w:p w:rsidR="00124905" w:rsidRPr="006764FC" w:rsidRDefault="00124905" w:rsidP="006764FC">
            <w:pPr>
              <w:spacing w:after="0"/>
              <w:jc w:val="center"/>
              <w:rPr>
                <w:rFonts w:ascii="Times New Roman" w:hAnsi="Times New Roman"/>
                <w:sz w:val="24"/>
                <w:szCs w:val="24"/>
                <w:lang w:val="sr-Cyrl-RS"/>
              </w:rPr>
            </w:pPr>
            <w:r w:rsidRPr="006764FC">
              <w:rPr>
                <w:rFonts w:ascii="Times New Roman" w:hAnsi="Times New Roman"/>
                <w:sz w:val="24"/>
                <w:szCs w:val="24"/>
              </w:rPr>
              <w:t>ПДВ</w:t>
            </w:r>
          </w:p>
        </w:tc>
        <w:tc>
          <w:tcPr>
            <w:tcW w:w="1560" w:type="dxa"/>
            <w:shd w:val="clear" w:color="auto" w:fill="auto"/>
          </w:tcPr>
          <w:p w:rsidR="00124905" w:rsidRPr="006764FC" w:rsidRDefault="00124905" w:rsidP="006764FC">
            <w:pPr>
              <w:spacing w:after="0"/>
              <w:jc w:val="center"/>
              <w:rPr>
                <w:rFonts w:ascii="Times New Roman" w:hAnsi="Times New Roman"/>
                <w:sz w:val="24"/>
                <w:szCs w:val="24"/>
              </w:rPr>
            </w:pPr>
            <w:r w:rsidRPr="006764FC">
              <w:rPr>
                <w:rFonts w:ascii="Times New Roman" w:hAnsi="Times New Roman"/>
                <w:sz w:val="24"/>
                <w:szCs w:val="24"/>
              </w:rPr>
              <w:t>УКУПНО</w:t>
            </w:r>
          </w:p>
          <w:p w:rsidR="00124905" w:rsidRPr="006764FC" w:rsidRDefault="00124905" w:rsidP="006764FC">
            <w:pPr>
              <w:spacing w:after="0"/>
              <w:jc w:val="center"/>
              <w:rPr>
                <w:rFonts w:ascii="Times New Roman" w:hAnsi="Times New Roman"/>
                <w:sz w:val="24"/>
                <w:szCs w:val="24"/>
                <w:lang w:val="sr-Cyrl-RS"/>
              </w:rPr>
            </w:pPr>
          </w:p>
        </w:tc>
      </w:tr>
      <w:tr w:rsidR="0079672F" w:rsidRPr="006764FC" w:rsidTr="006764FC">
        <w:tc>
          <w:tcPr>
            <w:tcW w:w="4111" w:type="dxa"/>
            <w:vMerge/>
            <w:shd w:val="clear" w:color="auto" w:fill="auto"/>
          </w:tcPr>
          <w:p w:rsidR="00124905" w:rsidRPr="006764FC" w:rsidRDefault="00124905" w:rsidP="006764FC">
            <w:pPr>
              <w:spacing w:after="0"/>
              <w:jc w:val="center"/>
              <w:rPr>
                <w:rFonts w:ascii="Times New Roman" w:hAnsi="Times New Roman"/>
                <w:sz w:val="24"/>
                <w:szCs w:val="24"/>
                <w:lang w:val="sr-Cyrl-RS"/>
              </w:rPr>
            </w:pPr>
          </w:p>
        </w:tc>
        <w:tc>
          <w:tcPr>
            <w:tcW w:w="1559" w:type="dxa"/>
            <w:shd w:val="clear" w:color="auto" w:fill="D9D9D9"/>
          </w:tcPr>
          <w:p w:rsidR="00124905" w:rsidRPr="006764FC" w:rsidRDefault="00124905" w:rsidP="006764FC">
            <w:pPr>
              <w:spacing w:after="0"/>
              <w:jc w:val="center"/>
              <w:rPr>
                <w:rFonts w:ascii="Times New Roman" w:hAnsi="Times New Roman"/>
                <w:sz w:val="24"/>
                <w:szCs w:val="24"/>
                <w:lang w:val="sr-Cyrl-RS"/>
              </w:rPr>
            </w:pPr>
          </w:p>
        </w:tc>
        <w:tc>
          <w:tcPr>
            <w:tcW w:w="1559" w:type="dxa"/>
            <w:shd w:val="clear" w:color="auto" w:fill="D9D9D9"/>
          </w:tcPr>
          <w:p w:rsidR="00124905" w:rsidRPr="006764FC" w:rsidRDefault="00124905" w:rsidP="006764FC">
            <w:pPr>
              <w:spacing w:after="0"/>
              <w:jc w:val="center"/>
              <w:rPr>
                <w:rFonts w:ascii="Times New Roman" w:hAnsi="Times New Roman"/>
                <w:sz w:val="24"/>
                <w:szCs w:val="24"/>
                <w:lang w:val="sr-Cyrl-RS"/>
              </w:rPr>
            </w:pPr>
          </w:p>
        </w:tc>
        <w:tc>
          <w:tcPr>
            <w:tcW w:w="1560" w:type="dxa"/>
            <w:shd w:val="clear" w:color="auto" w:fill="D9D9D9"/>
          </w:tcPr>
          <w:p w:rsidR="00124905" w:rsidRPr="006764FC" w:rsidRDefault="00124905" w:rsidP="006764FC">
            <w:pPr>
              <w:spacing w:after="0"/>
              <w:jc w:val="center"/>
              <w:rPr>
                <w:rFonts w:ascii="Times New Roman" w:hAnsi="Times New Roman"/>
                <w:sz w:val="24"/>
                <w:szCs w:val="24"/>
                <w:lang w:val="sr-Cyrl-RS"/>
              </w:rPr>
            </w:pPr>
          </w:p>
        </w:tc>
      </w:tr>
    </w:tbl>
    <w:p w:rsidR="00124905" w:rsidRDefault="00124905" w:rsidP="00255F10">
      <w:pPr>
        <w:spacing w:after="0"/>
        <w:jc w:val="both"/>
        <w:rPr>
          <w:rFonts w:ascii="Times New Roman" w:hAnsi="Times New Roman"/>
          <w:sz w:val="24"/>
          <w:szCs w:val="24"/>
          <w:lang w:val="sr-Cyrl-RS"/>
        </w:rPr>
      </w:pP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Цена је фиксна и коначна, изражена у динарима.</w:t>
      </w:r>
    </w:p>
    <w:p w:rsidR="00F24A24" w:rsidRPr="006E0CCA" w:rsidRDefault="00831CBD" w:rsidP="00255F10">
      <w:pPr>
        <w:spacing w:after="0"/>
        <w:jc w:val="both"/>
        <w:rPr>
          <w:rFonts w:ascii="Times New Roman" w:hAnsi="Times New Roman"/>
          <w:sz w:val="24"/>
          <w:szCs w:val="24"/>
        </w:rPr>
      </w:pPr>
      <w:r>
        <w:rPr>
          <w:rFonts w:ascii="Times New Roman" w:hAnsi="Times New Roman"/>
          <w:sz w:val="24"/>
          <w:szCs w:val="24"/>
        </w:rPr>
        <w:t xml:space="preserve">Плаћање у року од </w:t>
      </w:r>
      <w:r w:rsidR="00F24A24" w:rsidRPr="006E0CCA">
        <w:rPr>
          <w:rFonts w:ascii="Times New Roman" w:hAnsi="Times New Roman"/>
          <w:sz w:val="24"/>
          <w:szCs w:val="24"/>
        </w:rPr>
        <w:t xml:space="preserve">______ дана (у року не краћем </w:t>
      </w:r>
      <w:r w:rsidR="00124905">
        <w:rPr>
          <w:rFonts w:ascii="Times New Roman" w:hAnsi="Times New Roman"/>
          <w:sz w:val="24"/>
          <w:szCs w:val="24"/>
        </w:rPr>
        <w:t>од 15, ни дужем од 45 дана ) од</w:t>
      </w:r>
      <w:r w:rsidR="00124905">
        <w:rPr>
          <w:rFonts w:ascii="Times New Roman" w:hAnsi="Times New Roman"/>
          <w:sz w:val="24"/>
          <w:szCs w:val="24"/>
          <w:lang w:val="sr-Cyrl-RS"/>
        </w:rPr>
        <w:t xml:space="preserve"> </w:t>
      </w:r>
      <w:r w:rsidR="00F24A24" w:rsidRPr="006E0CCA">
        <w:rPr>
          <w:rFonts w:ascii="Times New Roman" w:hAnsi="Times New Roman"/>
          <w:sz w:val="24"/>
          <w:szCs w:val="24"/>
        </w:rPr>
        <w:t>дана званичног пријема фактуре ов</w:t>
      </w:r>
      <w:r w:rsidR="00124905">
        <w:rPr>
          <w:rFonts w:ascii="Times New Roman" w:hAnsi="Times New Roman"/>
          <w:sz w:val="24"/>
          <w:szCs w:val="24"/>
        </w:rPr>
        <w:t xml:space="preserve">ерене од стране лица </w:t>
      </w:r>
      <w:r w:rsidRPr="00831CBD">
        <w:rPr>
          <w:rFonts w:ascii="Times New Roman" w:hAnsi="Times New Roman"/>
          <w:sz w:val="24"/>
          <w:szCs w:val="24"/>
        </w:rPr>
        <w:t xml:space="preserve">које овласти Наручилац да </w:t>
      </w:r>
      <w:r w:rsidRPr="00831CBD">
        <w:rPr>
          <w:rFonts w:ascii="Times New Roman" w:hAnsi="Times New Roman"/>
          <w:sz w:val="24"/>
          <w:szCs w:val="24"/>
          <w:lang w:val="sr-Cyrl-RS"/>
        </w:rPr>
        <w:t>прати извршење уговора</w:t>
      </w:r>
      <w:r w:rsidR="00F24A24" w:rsidRPr="006E0CCA">
        <w:rPr>
          <w:rFonts w:ascii="Times New Roman" w:hAnsi="Times New Roman"/>
          <w:sz w:val="24"/>
          <w:szCs w:val="24"/>
        </w:rPr>
        <w:t>.</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Рок извршења услуге:</w:t>
      </w:r>
    </w:p>
    <w:p w:rsidR="00F24A24" w:rsidRPr="00831CBD" w:rsidRDefault="00124905" w:rsidP="00831CBD">
      <w:pPr>
        <w:numPr>
          <w:ilvl w:val="0"/>
          <w:numId w:val="35"/>
        </w:numPr>
        <w:spacing w:after="0"/>
        <w:jc w:val="both"/>
        <w:rPr>
          <w:rFonts w:ascii="Times New Roman" w:hAnsi="Times New Roman"/>
          <w:sz w:val="24"/>
          <w:szCs w:val="24"/>
          <w:lang w:val="sr-Cyrl-RS"/>
        </w:rPr>
      </w:pPr>
      <w:r w:rsidRPr="00B1589D">
        <w:rPr>
          <w:rFonts w:ascii="Times New Roman" w:hAnsi="Times New Roman"/>
          <w:b/>
          <w:sz w:val="24"/>
          <w:szCs w:val="24"/>
          <w:lang w:val="sr-Cyrl-RS"/>
        </w:rPr>
        <w:t>П</w:t>
      </w:r>
      <w:r w:rsidR="00F24A24" w:rsidRPr="00B1589D">
        <w:rPr>
          <w:rFonts w:ascii="Times New Roman" w:hAnsi="Times New Roman"/>
          <w:b/>
          <w:sz w:val="24"/>
          <w:szCs w:val="24"/>
        </w:rPr>
        <w:t>роцен</w:t>
      </w:r>
      <w:r w:rsidRPr="00B1589D">
        <w:rPr>
          <w:rFonts w:ascii="Times New Roman" w:hAnsi="Times New Roman"/>
          <w:b/>
          <w:sz w:val="24"/>
          <w:szCs w:val="24"/>
          <w:lang w:val="sr-Cyrl-RS"/>
        </w:rPr>
        <w:t>а</w:t>
      </w:r>
      <w:r w:rsidR="00F24A24" w:rsidRPr="00B1589D">
        <w:rPr>
          <w:rFonts w:ascii="Times New Roman" w:hAnsi="Times New Roman"/>
          <w:b/>
          <w:sz w:val="24"/>
          <w:szCs w:val="24"/>
        </w:rPr>
        <w:t xml:space="preserve"> угрожености од елемента</w:t>
      </w:r>
      <w:r w:rsidR="00831CBD">
        <w:rPr>
          <w:rFonts w:ascii="Times New Roman" w:hAnsi="Times New Roman"/>
          <w:b/>
          <w:sz w:val="24"/>
          <w:szCs w:val="24"/>
        </w:rPr>
        <w:t xml:space="preserve">рних непогода и других несрећа </w:t>
      </w:r>
      <w:r w:rsidR="00831CBD">
        <w:rPr>
          <w:rFonts w:ascii="Times New Roman" w:hAnsi="Times New Roman"/>
          <w:b/>
          <w:sz w:val="24"/>
          <w:szCs w:val="24"/>
          <w:lang w:val="sr-Cyrl-RS"/>
        </w:rPr>
        <w:t xml:space="preserve">и </w:t>
      </w:r>
      <w:r w:rsidR="00F24A24" w:rsidRPr="00831CBD">
        <w:rPr>
          <w:rFonts w:ascii="Times New Roman" w:hAnsi="Times New Roman"/>
          <w:b/>
          <w:sz w:val="24"/>
          <w:szCs w:val="24"/>
        </w:rPr>
        <w:t xml:space="preserve">План </w:t>
      </w:r>
      <w:r w:rsidRPr="00831CBD">
        <w:rPr>
          <w:rFonts w:ascii="Times New Roman" w:hAnsi="Times New Roman"/>
          <w:b/>
          <w:sz w:val="24"/>
          <w:szCs w:val="24"/>
        </w:rPr>
        <w:t>заштите и спасавања у ванредним</w:t>
      </w:r>
      <w:r w:rsidRPr="00831CBD">
        <w:rPr>
          <w:rFonts w:ascii="Times New Roman" w:hAnsi="Times New Roman"/>
          <w:b/>
          <w:sz w:val="24"/>
          <w:szCs w:val="24"/>
          <w:lang w:val="sr-Cyrl-RS"/>
        </w:rPr>
        <w:t xml:space="preserve"> </w:t>
      </w:r>
      <w:r w:rsidR="00F24A24" w:rsidRPr="00831CBD">
        <w:rPr>
          <w:rFonts w:ascii="Times New Roman" w:hAnsi="Times New Roman"/>
          <w:b/>
          <w:sz w:val="24"/>
          <w:szCs w:val="24"/>
        </w:rPr>
        <w:t>ситуацијама,</w:t>
      </w:r>
      <w:r w:rsidRPr="00831CBD">
        <w:rPr>
          <w:rFonts w:ascii="Times New Roman" w:hAnsi="Times New Roman"/>
          <w:b/>
          <w:sz w:val="24"/>
          <w:szCs w:val="24"/>
          <w:lang w:val="sr-Cyrl-RS"/>
        </w:rPr>
        <w:t xml:space="preserve"> </w:t>
      </w:r>
      <w:r w:rsidR="00B1589D" w:rsidRPr="00831CBD">
        <w:rPr>
          <w:rFonts w:ascii="Times New Roman" w:hAnsi="Times New Roman"/>
          <w:b/>
          <w:sz w:val="24"/>
          <w:szCs w:val="24"/>
        </w:rPr>
        <w:t>_____</w:t>
      </w:r>
      <w:r w:rsidRPr="00831CBD">
        <w:rPr>
          <w:rFonts w:ascii="Times New Roman" w:hAnsi="Times New Roman"/>
          <w:b/>
          <w:sz w:val="24"/>
          <w:szCs w:val="24"/>
          <w:lang w:val="sr-Cyrl-RS"/>
        </w:rPr>
        <w:t xml:space="preserve"> </w:t>
      </w:r>
      <w:r w:rsidR="00F24A24" w:rsidRPr="00831CBD">
        <w:rPr>
          <w:rFonts w:ascii="Times New Roman" w:hAnsi="Times New Roman"/>
          <w:b/>
          <w:sz w:val="24"/>
          <w:szCs w:val="24"/>
        </w:rPr>
        <w:t>дана</w:t>
      </w:r>
      <w:r w:rsidR="00831CBD">
        <w:rPr>
          <w:rFonts w:ascii="Times New Roman" w:hAnsi="Times New Roman"/>
          <w:b/>
          <w:sz w:val="24"/>
          <w:szCs w:val="24"/>
          <w:lang w:val="sr-Cyrl-RS"/>
        </w:rPr>
        <w:t xml:space="preserve"> </w:t>
      </w:r>
      <w:r w:rsidR="00F24A24" w:rsidRPr="00831CBD">
        <w:rPr>
          <w:rFonts w:ascii="Times New Roman" w:hAnsi="Times New Roman"/>
          <w:b/>
          <w:sz w:val="24"/>
          <w:szCs w:val="24"/>
        </w:rPr>
        <w:t xml:space="preserve">(максимално </w:t>
      </w:r>
      <w:r w:rsidR="00831CBD">
        <w:rPr>
          <w:rFonts w:ascii="Times New Roman" w:hAnsi="Times New Roman"/>
          <w:b/>
          <w:sz w:val="24"/>
          <w:szCs w:val="24"/>
          <w:lang w:val="sr-Cyrl-RS"/>
        </w:rPr>
        <w:t>120</w:t>
      </w:r>
      <w:r w:rsidR="00F24A24" w:rsidRPr="00831CBD">
        <w:rPr>
          <w:rFonts w:ascii="Times New Roman" w:hAnsi="Times New Roman"/>
          <w:b/>
          <w:sz w:val="24"/>
          <w:szCs w:val="24"/>
        </w:rPr>
        <w:t xml:space="preserve"> </w:t>
      </w:r>
      <w:r w:rsidR="00831CBD">
        <w:rPr>
          <w:rFonts w:ascii="Times New Roman" w:hAnsi="Times New Roman"/>
          <w:b/>
          <w:sz w:val="24"/>
          <w:szCs w:val="24"/>
          <w:lang w:val="sr-Cyrl-RS"/>
        </w:rPr>
        <w:t>календарских</w:t>
      </w:r>
      <w:r w:rsidR="00F24A24" w:rsidRPr="00831CBD">
        <w:rPr>
          <w:rFonts w:ascii="Times New Roman" w:hAnsi="Times New Roman"/>
          <w:b/>
          <w:sz w:val="24"/>
          <w:szCs w:val="24"/>
        </w:rPr>
        <w:t xml:space="preserve"> дана)</w:t>
      </w:r>
      <w:r w:rsidR="00F24A24" w:rsidRPr="00831CBD">
        <w:rPr>
          <w:rFonts w:ascii="Times New Roman" w:hAnsi="Times New Roman"/>
          <w:sz w:val="24"/>
          <w:szCs w:val="24"/>
        </w:rPr>
        <w:t>.</w:t>
      </w:r>
    </w:p>
    <w:p w:rsidR="00F24A24" w:rsidRDefault="00831CBD" w:rsidP="00255F10">
      <w:pPr>
        <w:spacing w:after="0"/>
        <w:jc w:val="both"/>
        <w:rPr>
          <w:rFonts w:ascii="Times New Roman" w:hAnsi="Times New Roman"/>
          <w:sz w:val="24"/>
          <w:szCs w:val="24"/>
          <w:lang w:val="sr-Cyrl-RS"/>
        </w:rPr>
      </w:pPr>
      <w:r>
        <w:rPr>
          <w:rFonts w:ascii="Times New Roman" w:hAnsi="Times New Roman"/>
          <w:sz w:val="24"/>
          <w:szCs w:val="24"/>
          <w:lang w:val="sr-Cyrl-RS"/>
        </w:rPr>
        <w:t>Важење</w:t>
      </w:r>
      <w:r w:rsidR="00F24A24" w:rsidRPr="006E0CCA">
        <w:rPr>
          <w:rFonts w:ascii="Times New Roman" w:hAnsi="Times New Roman"/>
          <w:sz w:val="24"/>
          <w:szCs w:val="24"/>
        </w:rPr>
        <w:t xml:space="preserve"> понуде</w:t>
      </w:r>
      <w:r w:rsidR="00124905">
        <w:rPr>
          <w:rFonts w:ascii="Times New Roman" w:hAnsi="Times New Roman"/>
          <w:sz w:val="24"/>
          <w:szCs w:val="24"/>
          <w:lang w:val="sr-Cyrl-RS"/>
        </w:rPr>
        <w:t xml:space="preserve"> </w:t>
      </w:r>
      <w:r w:rsidR="00F24A24" w:rsidRPr="006E0CCA">
        <w:rPr>
          <w:rFonts w:ascii="Times New Roman" w:hAnsi="Times New Roman"/>
          <w:sz w:val="24"/>
          <w:szCs w:val="24"/>
        </w:rPr>
        <w:t>________</w:t>
      </w:r>
      <w:r w:rsidR="00124905">
        <w:rPr>
          <w:rFonts w:ascii="Times New Roman" w:hAnsi="Times New Roman"/>
          <w:sz w:val="24"/>
          <w:szCs w:val="24"/>
          <w:lang w:val="sr-Cyrl-RS"/>
        </w:rPr>
        <w:t xml:space="preserve"> </w:t>
      </w:r>
      <w:r w:rsidR="00124905">
        <w:rPr>
          <w:rFonts w:ascii="Times New Roman" w:hAnsi="Times New Roman"/>
          <w:sz w:val="24"/>
          <w:szCs w:val="24"/>
        </w:rPr>
        <w:t>дана (</w:t>
      </w:r>
      <w:r>
        <w:rPr>
          <w:rFonts w:ascii="Times New Roman" w:hAnsi="Times New Roman"/>
          <w:sz w:val="24"/>
          <w:szCs w:val="24"/>
        </w:rPr>
        <w:t xml:space="preserve">минимум </w:t>
      </w:r>
      <w:r>
        <w:rPr>
          <w:rFonts w:ascii="Times New Roman" w:hAnsi="Times New Roman"/>
          <w:sz w:val="24"/>
          <w:szCs w:val="24"/>
          <w:lang w:val="sr-Cyrl-RS"/>
        </w:rPr>
        <w:t>6</w:t>
      </w:r>
      <w:r w:rsidR="00F24A24" w:rsidRPr="006E0CCA">
        <w:rPr>
          <w:rFonts w:ascii="Times New Roman" w:hAnsi="Times New Roman"/>
          <w:sz w:val="24"/>
          <w:szCs w:val="24"/>
        </w:rPr>
        <w:t>0 дана од дана јавног отварања понуда)</w:t>
      </w:r>
      <w:r w:rsidR="00124905">
        <w:rPr>
          <w:rFonts w:ascii="Times New Roman" w:hAnsi="Times New Roman"/>
          <w:sz w:val="24"/>
          <w:szCs w:val="24"/>
          <w:lang w:val="sr-Cyrl-RS"/>
        </w:rPr>
        <w:t>.</w:t>
      </w:r>
    </w:p>
    <w:p w:rsidR="00124905" w:rsidRPr="00124905" w:rsidRDefault="00124905" w:rsidP="00255F10">
      <w:pPr>
        <w:spacing w:after="0"/>
        <w:jc w:val="both"/>
        <w:rPr>
          <w:rFonts w:ascii="Times New Roman" w:hAnsi="Times New Roman"/>
          <w:sz w:val="24"/>
          <w:szCs w:val="24"/>
          <w:lang w:val="sr-Cyrl-RS"/>
        </w:rPr>
      </w:pPr>
    </w:p>
    <w:p w:rsidR="00F24A24" w:rsidRDefault="00F24A24" w:rsidP="00255F10">
      <w:pPr>
        <w:spacing w:after="0"/>
        <w:jc w:val="both"/>
        <w:rPr>
          <w:rFonts w:ascii="Times New Roman" w:hAnsi="Times New Roman"/>
          <w:sz w:val="24"/>
          <w:szCs w:val="24"/>
          <w:lang w:val="sr-Cyrl-RS"/>
        </w:rPr>
      </w:pPr>
      <w:r w:rsidRPr="00B1589D">
        <w:rPr>
          <w:rFonts w:ascii="Times New Roman" w:hAnsi="Times New Roman"/>
          <w:b/>
          <w:sz w:val="24"/>
          <w:szCs w:val="24"/>
        </w:rPr>
        <w:t>Понуђач понуду подноси самостално</w:t>
      </w:r>
      <w:r w:rsidR="00124905">
        <w:rPr>
          <w:rFonts w:ascii="Times New Roman" w:hAnsi="Times New Roman"/>
          <w:sz w:val="24"/>
          <w:szCs w:val="24"/>
          <w:lang w:val="sr-Cyrl-RS"/>
        </w:rPr>
        <w:t>.</w:t>
      </w:r>
    </w:p>
    <w:p w:rsidR="00124905" w:rsidRPr="00124905" w:rsidRDefault="00124905" w:rsidP="00255F10">
      <w:pPr>
        <w:spacing w:after="0"/>
        <w:jc w:val="both"/>
        <w:rPr>
          <w:rFonts w:ascii="Times New Roman" w:hAnsi="Times New Roman"/>
          <w:sz w:val="24"/>
          <w:szCs w:val="24"/>
          <w:lang w:val="sr-Cyrl-RS"/>
        </w:rPr>
      </w:pPr>
    </w:p>
    <w:p w:rsidR="00124905" w:rsidRPr="00124905" w:rsidRDefault="00B1589D" w:rsidP="00B1589D">
      <w:pPr>
        <w:spacing w:after="0"/>
        <w:rPr>
          <w:rFonts w:ascii="Times New Roman" w:hAnsi="Times New Roman"/>
          <w:sz w:val="24"/>
          <w:szCs w:val="24"/>
          <w:lang w:val="sr-Cyrl-RS"/>
        </w:rPr>
      </w:pPr>
      <w:r>
        <w:rPr>
          <w:rFonts w:ascii="Times New Roman" w:hAnsi="Times New Roman"/>
          <w:sz w:val="24"/>
          <w:szCs w:val="24"/>
          <w:lang w:val="sr-Cyrl-RS"/>
        </w:rPr>
        <w:t xml:space="preserve">                                                                                                                </w:t>
      </w:r>
      <w:r w:rsidR="00124905">
        <w:rPr>
          <w:rFonts w:ascii="Times New Roman" w:hAnsi="Times New Roman"/>
          <w:sz w:val="24"/>
          <w:szCs w:val="24"/>
        </w:rPr>
        <w:t>Одговорно</w:t>
      </w:r>
      <w:r w:rsidR="00124905">
        <w:rPr>
          <w:rFonts w:ascii="Times New Roman" w:hAnsi="Times New Roman"/>
          <w:sz w:val="24"/>
          <w:szCs w:val="24"/>
          <w:lang w:val="sr-Cyrl-RS"/>
        </w:rPr>
        <w:t xml:space="preserve"> лице</w:t>
      </w:r>
    </w:p>
    <w:p w:rsidR="00F24A24" w:rsidRPr="00124905" w:rsidRDefault="00124905" w:rsidP="00124905">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sidR="00F24A24" w:rsidRPr="006E0CCA">
        <w:rPr>
          <w:rFonts w:ascii="Times New Roman" w:hAnsi="Times New Roman"/>
          <w:sz w:val="24"/>
          <w:szCs w:val="24"/>
        </w:rPr>
        <w:t xml:space="preserve">МП </w:t>
      </w:r>
      <w:r>
        <w:rPr>
          <w:rFonts w:ascii="Times New Roman" w:hAnsi="Times New Roman"/>
          <w:sz w:val="24"/>
          <w:szCs w:val="24"/>
          <w:lang w:val="sr-Cyrl-RS"/>
        </w:rPr>
        <w:t xml:space="preserve">                                        </w:t>
      </w:r>
      <w:r w:rsidR="00F24A24" w:rsidRPr="006E0CCA">
        <w:rPr>
          <w:rFonts w:ascii="Times New Roman" w:hAnsi="Times New Roman"/>
          <w:sz w:val="24"/>
          <w:szCs w:val="24"/>
        </w:rPr>
        <w:t>_________________________</w:t>
      </w:r>
    </w:p>
    <w:p w:rsidR="00F24A24" w:rsidRPr="006E0CCA" w:rsidRDefault="00F24A24" w:rsidP="00124905">
      <w:pPr>
        <w:spacing w:after="0"/>
        <w:jc w:val="right"/>
        <w:rPr>
          <w:rFonts w:ascii="Times New Roman" w:hAnsi="Times New Roman"/>
          <w:sz w:val="24"/>
          <w:szCs w:val="24"/>
        </w:rPr>
      </w:pPr>
      <w:r w:rsidRPr="006E0CCA">
        <w:rPr>
          <w:rFonts w:ascii="Times New Roman" w:hAnsi="Times New Roman"/>
          <w:sz w:val="24"/>
          <w:szCs w:val="24"/>
        </w:rPr>
        <w:t>_________________________</w:t>
      </w:r>
    </w:p>
    <w:p w:rsidR="00907CBE" w:rsidRDefault="00907CBE" w:rsidP="00907CBE">
      <w:pPr>
        <w:spacing w:after="0"/>
        <w:jc w:val="center"/>
        <w:rPr>
          <w:rFonts w:ascii="Times New Roman" w:hAnsi="Times New Roman"/>
          <w:sz w:val="24"/>
          <w:szCs w:val="24"/>
          <w:lang w:val="sr-Cyrl-RS"/>
        </w:rPr>
      </w:pPr>
      <w:r>
        <w:rPr>
          <w:rFonts w:ascii="Times New Roman" w:hAnsi="Times New Roman"/>
          <w:sz w:val="24"/>
          <w:szCs w:val="24"/>
          <w:lang w:val="sr-Cyrl-RS"/>
        </w:rPr>
        <w:t xml:space="preserve">                                                                                                       </w:t>
      </w:r>
      <w:r w:rsidR="00F24A24" w:rsidRPr="006E0CCA">
        <w:rPr>
          <w:rFonts w:ascii="Times New Roman" w:hAnsi="Times New Roman"/>
          <w:sz w:val="24"/>
          <w:szCs w:val="24"/>
        </w:rPr>
        <w:t xml:space="preserve">(читко име и презиме, </w:t>
      </w:r>
    </w:p>
    <w:p w:rsidR="00F24A24" w:rsidRPr="006E0CCA" w:rsidRDefault="00907CBE" w:rsidP="00907CBE">
      <w:pPr>
        <w:spacing w:after="0"/>
        <w:jc w:val="center"/>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потпис,</w:t>
      </w:r>
      <w:r>
        <w:rPr>
          <w:rFonts w:ascii="Times New Roman" w:hAnsi="Times New Roman"/>
          <w:sz w:val="24"/>
          <w:szCs w:val="24"/>
          <w:lang w:val="sr-Cyrl-RS"/>
        </w:rPr>
        <w:t xml:space="preserve"> </w:t>
      </w:r>
      <w:r w:rsidR="00F24A24" w:rsidRPr="006E0CCA">
        <w:rPr>
          <w:rFonts w:ascii="Times New Roman" w:hAnsi="Times New Roman"/>
          <w:sz w:val="24"/>
          <w:szCs w:val="24"/>
        </w:rPr>
        <w:t>печат)</w:t>
      </w:r>
    </w:p>
    <w:p w:rsidR="00124905" w:rsidRDefault="00124905" w:rsidP="00255F10">
      <w:pPr>
        <w:spacing w:after="0"/>
        <w:jc w:val="both"/>
        <w:rPr>
          <w:rFonts w:ascii="Times New Roman" w:hAnsi="Times New Roman"/>
          <w:sz w:val="24"/>
          <w:szCs w:val="24"/>
          <w:lang w:val="sr-Cyrl-RS"/>
        </w:rPr>
      </w:pP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lastRenderedPageBreak/>
        <w:t>1</w:t>
      </w:r>
      <w:r w:rsidR="00907CBE">
        <w:rPr>
          <w:rFonts w:ascii="Times New Roman" w:hAnsi="Times New Roman"/>
          <w:sz w:val="24"/>
          <w:szCs w:val="24"/>
          <w:lang w:val="sr-Cyrl-RS"/>
        </w:rPr>
        <w:t>.</w:t>
      </w:r>
      <w:r w:rsidRPr="006E0CCA">
        <w:rPr>
          <w:rFonts w:ascii="Times New Roman" w:hAnsi="Times New Roman"/>
          <w:sz w:val="24"/>
          <w:szCs w:val="24"/>
        </w:rPr>
        <w:t xml:space="preserve"> Понуђач</w:t>
      </w:r>
      <w:r w:rsidR="00B1589D">
        <w:rPr>
          <w:rFonts w:ascii="Times New Roman" w:hAnsi="Times New Roman"/>
          <w:sz w:val="24"/>
          <w:szCs w:val="24"/>
          <w:lang w:val="sr-Cyrl-RS"/>
        </w:rPr>
        <w:t xml:space="preserve"> </w:t>
      </w:r>
      <w:r w:rsidRPr="006E0CCA">
        <w:rPr>
          <w:rFonts w:ascii="Times New Roman" w:hAnsi="Times New Roman"/>
          <w:sz w:val="24"/>
          <w:szCs w:val="24"/>
        </w:rPr>
        <w:t>-</w:t>
      </w:r>
      <w:r w:rsidR="00B1589D">
        <w:rPr>
          <w:rFonts w:ascii="Times New Roman" w:hAnsi="Times New Roman"/>
          <w:sz w:val="24"/>
          <w:szCs w:val="24"/>
          <w:lang w:val="sr-Cyrl-RS"/>
        </w:rPr>
        <w:t xml:space="preserve"> </w:t>
      </w:r>
      <w:r w:rsidRPr="006E0CCA">
        <w:rPr>
          <w:rFonts w:ascii="Times New Roman" w:hAnsi="Times New Roman"/>
          <w:sz w:val="24"/>
          <w:szCs w:val="24"/>
        </w:rPr>
        <w:t>носилац понуде:</w:t>
      </w:r>
    </w:p>
    <w:p w:rsidR="00F24A24" w:rsidRPr="006E0CCA" w:rsidRDefault="00F24A24" w:rsidP="00B1589D">
      <w:pPr>
        <w:spacing w:after="0"/>
        <w:jc w:val="center"/>
        <w:rPr>
          <w:rFonts w:ascii="Times New Roman" w:hAnsi="Times New Roman"/>
          <w:sz w:val="24"/>
          <w:szCs w:val="24"/>
        </w:rPr>
      </w:pPr>
      <w:r w:rsidRPr="006E0CCA">
        <w:rPr>
          <w:rFonts w:ascii="Times New Roman" w:hAnsi="Times New Roman"/>
          <w:sz w:val="24"/>
          <w:szCs w:val="24"/>
        </w:rPr>
        <w:t>___________________________________</w:t>
      </w:r>
      <w:r w:rsidR="00B1589D">
        <w:rPr>
          <w:rFonts w:ascii="Times New Roman" w:hAnsi="Times New Roman"/>
          <w:sz w:val="24"/>
          <w:szCs w:val="24"/>
          <w:lang w:val="sr-Cyrl-RS"/>
        </w:rPr>
        <w:t>______</w:t>
      </w:r>
      <w:r w:rsidRPr="006E0CCA">
        <w:rPr>
          <w:rFonts w:ascii="Times New Roman" w:hAnsi="Times New Roman"/>
          <w:sz w:val="24"/>
          <w:szCs w:val="24"/>
        </w:rPr>
        <w:t>________________________________</w:t>
      </w:r>
    </w:p>
    <w:p w:rsidR="00F24A24" w:rsidRPr="00AC0AF8" w:rsidRDefault="00B1589D" w:rsidP="00B1589D">
      <w:pPr>
        <w:spacing w:after="0"/>
        <w:jc w:val="center"/>
        <w:rPr>
          <w:rFonts w:ascii="Times New Roman" w:hAnsi="Times New Roman"/>
        </w:rPr>
      </w:pPr>
      <w:r w:rsidRPr="00AC0AF8">
        <w:rPr>
          <w:rFonts w:ascii="Times New Roman" w:hAnsi="Times New Roman"/>
        </w:rPr>
        <w:t>(</w:t>
      </w:r>
      <w:r w:rsidR="00F24A24" w:rsidRPr="00AC0AF8">
        <w:rPr>
          <w:rFonts w:ascii="Times New Roman" w:hAnsi="Times New Roman"/>
        </w:rPr>
        <w:t>пун назив, адреса и седиште)</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E- mail __________________________________________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Телефон, факс: ___________________________________</w:t>
      </w:r>
    </w:p>
    <w:p w:rsidR="00F24A24" w:rsidRPr="006E0CCA" w:rsidRDefault="00B1589D" w:rsidP="00255F10">
      <w:pPr>
        <w:spacing w:after="0"/>
        <w:jc w:val="both"/>
        <w:rPr>
          <w:rFonts w:ascii="Times New Roman" w:hAnsi="Times New Roman"/>
          <w:sz w:val="24"/>
          <w:szCs w:val="24"/>
        </w:rPr>
      </w:pPr>
      <w:r>
        <w:rPr>
          <w:rFonts w:ascii="Times New Roman" w:hAnsi="Times New Roman"/>
          <w:sz w:val="24"/>
          <w:szCs w:val="24"/>
        </w:rPr>
        <w:t>Овлаш</w:t>
      </w:r>
      <w:r>
        <w:rPr>
          <w:rFonts w:ascii="Times New Roman" w:hAnsi="Times New Roman"/>
          <w:sz w:val="24"/>
          <w:szCs w:val="24"/>
          <w:lang w:val="sr-Cyrl-RS"/>
        </w:rPr>
        <w:t>ћ</w:t>
      </w:r>
      <w:r w:rsidR="00F24A24" w:rsidRPr="006E0CCA">
        <w:rPr>
          <w:rFonts w:ascii="Times New Roman" w:hAnsi="Times New Roman"/>
          <w:sz w:val="24"/>
          <w:szCs w:val="24"/>
        </w:rPr>
        <w:t>ено лице: 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Шифра делатности: 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Матични број: 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ПИБ: ___________________________________________</w:t>
      </w:r>
    </w:p>
    <w:p w:rsidR="00B1589D"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Жиро рачун: ______</w:t>
      </w:r>
      <w:r w:rsidR="00AC0AF8">
        <w:rPr>
          <w:rFonts w:ascii="Times New Roman" w:hAnsi="Times New Roman"/>
          <w:sz w:val="24"/>
          <w:szCs w:val="24"/>
        </w:rPr>
        <w:t>_______________________________</w:t>
      </w:r>
    </w:p>
    <w:p w:rsidR="00F24A24" w:rsidRPr="006E0CCA" w:rsidRDefault="00B1589D" w:rsidP="00255F10">
      <w:pPr>
        <w:spacing w:after="0"/>
        <w:jc w:val="both"/>
        <w:rPr>
          <w:rFonts w:ascii="Times New Roman" w:hAnsi="Times New Roman"/>
          <w:sz w:val="24"/>
          <w:szCs w:val="24"/>
        </w:rPr>
      </w:pPr>
      <w:r>
        <w:rPr>
          <w:rFonts w:ascii="Times New Roman" w:hAnsi="Times New Roman"/>
          <w:sz w:val="24"/>
          <w:szCs w:val="24"/>
        </w:rPr>
        <w:t>2</w:t>
      </w:r>
      <w:r w:rsidR="00907CBE">
        <w:rPr>
          <w:rFonts w:ascii="Times New Roman" w:hAnsi="Times New Roman"/>
          <w:sz w:val="24"/>
          <w:szCs w:val="24"/>
          <w:lang w:val="sr-Cyrl-RS"/>
        </w:rPr>
        <w:t>.</w:t>
      </w:r>
      <w:r w:rsidR="00907CBE">
        <w:rPr>
          <w:rFonts w:ascii="Times New Roman" w:hAnsi="Times New Roman"/>
          <w:sz w:val="24"/>
          <w:szCs w:val="24"/>
        </w:rPr>
        <w:t xml:space="preserve"> </w:t>
      </w:r>
      <w:r w:rsidR="00907CBE">
        <w:rPr>
          <w:rFonts w:ascii="Times New Roman" w:hAnsi="Times New Roman"/>
          <w:sz w:val="24"/>
          <w:szCs w:val="24"/>
          <w:lang w:val="sr-Cyrl-RS"/>
        </w:rPr>
        <w:t>Ч</w:t>
      </w:r>
      <w:r>
        <w:rPr>
          <w:rFonts w:ascii="Times New Roman" w:hAnsi="Times New Roman"/>
          <w:sz w:val="24"/>
          <w:szCs w:val="24"/>
        </w:rPr>
        <w:t>лан групе</w:t>
      </w:r>
      <w:r w:rsidR="00F24A24" w:rsidRPr="006E0CCA">
        <w:rPr>
          <w:rFonts w:ascii="Times New Roman" w:hAnsi="Times New Roman"/>
          <w:sz w:val="24"/>
          <w:szCs w:val="24"/>
        </w:rPr>
        <w:t>:</w:t>
      </w:r>
    </w:p>
    <w:p w:rsidR="00F24A24" w:rsidRPr="006E0CCA" w:rsidRDefault="00F24A24" w:rsidP="00B1589D">
      <w:pPr>
        <w:spacing w:after="0"/>
        <w:jc w:val="center"/>
        <w:rPr>
          <w:rFonts w:ascii="Times New Roman" w:hAnsi="Times New Roman"/>
          <w:sz w:val="24"/>
          <w:szCs w:val="24"/>
        </w:rPr>
      </w:pPr>
      <w:r w:rsidRPr="006E0CCA">
        <w:rPr>
          <w:rFonts w:ascii="Times New Roman" w:hAnsi="Times New Roman"/>
          <w:sz w:val="24"/>
          <w:szCs w:val="24"/>
        </w:rPr>
        <w:t>_________________________</w:t>
      </w:r>
      <w:r w:rsidR="00B1589D">
        <w:rPr>
          <w:rFonts w:ascii="Times New Roman" w:hAnsi="Times New Roman"/>
          <w:sz w:val="24"/>
          <w:szCs w:val="24"/>
          <w:lang w:val="sr-Cyrl-RS"/>
        </w:rPr>
        <w:t>_____</w:t>
      </w:r>
      <w:r w:rsidRPr="006E0CCA">
        <w:rPr>
          <w:rFonts w:ascii="Times New Roman" w:hAnsi="Times New Roman"/>
          <w:sz w:val="24"/>
          <w:szCs w:val="24"/>
        </w:rPr>
        <w:t>__________________________________________</w:t>
      </w:r>
    </w:p>
    <w:p w:rsidR="00F24A24" w:rsidRPr="00AC0AF8" w:rsidRDefault="00F24A24" w:rsidP="00B1589D">
      <w:pPr>
        <w:spacing w:after="0"/>
        <w:jc w:val="center"/>
        <w:rPr>
          <w:rFonts w:ascii="Times New Roman" w:hAnsi="Times New Roman"/>
        </w:rPr>
      </w:pPr>
      <w:r w:rsidRPr="00AC0AF8">
        <w:rPr>
          <w:rFonts w:ascii="Times New Roman" w:hAnsi="Times New Roman"/>
        </w:rPr>
        <w:t>(пун назив, адреса и седиште)</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E- mail __________________________________________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Телефон, факс: ___________________________________</w:t>
      </w:r>
    </w:p>
    <w:p w:rsidR="00F24A24" w:rsidRPr="006E0CCA" w:rsidRDefault="00B1589D" w:rsidP="00255F10">
      <w:pPr>
        <w:spacing w:after="0"/>
        <w:jc w:val="both"/>
        <w:rPr>
          <w:rFonts w:ascii="Times New Roman" w:hAnsi="Times New Roman"/>
          <w:sz w:val="24"/>
          <w:szCs w:val="24"/>
        </w:rPr>
      </w:pPr>
      <w:r>
        <w:rPr>
          <w:rFonts w:ascii="Times New Roman" w:hAnsi="Times New Roman"/>
          <w:sz w:val="24"/>
          <w:szCs w:val="24"/>
        </w:rPr>
        <w:t>Овлаш</w:t>
      </w:r>
      <w:r>
        <w:rPr>
          <w:rFonts w:ascii="Times New Roman" w:hAnsi="Times New Roman"/>
          <w:sz w:val="24"/>
          <w:szCs w:val="24"/>
          <w:lang w:val="sr-Cyrl-RS"/>
        </w:rPr>
        <w:t>ћ</w:t>
      </w:r>
      <w:r w:rsidR="00F24A24" w:rsidRPr="006E0CCA">
        <w:rPr>
          <w:rFonts w:ascii="Times New Roman" w:hAnsi="Times New Roman"/>
          <w:sz w:val="24"/>
          <w:szCs w:val="24"/>
        </w:rPr>
        <w:t>ено лице: 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Шифра делатности: 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Матични број: 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ПИБ: ___________________________________________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Жиро рачун: _____________________________________</w:t>
      </w:r>
    </w:p>
    <w:p w:rsidR="00F24A24" w:rsidRPr="006E0CCA" w:rsidRDefault="00F24A24" w:rsidP="00B1589D">
      <w:pPr>
        <w:spacing w:after="0"/>
        <w:jc w:val="center"/>
        <w:rPr>
          <w:rFonts w:ascii="Times New Roman" w:hAnsi="Times New Roman"/>
          <w:sz w:val="24"/>
          <w:szCs w:val="24"/>
        </w:rPr>
      </w:pPr>
      <w:r w:rsidRPr="00B1589D">
        <w:rPr>
          <w:rFonts w:ascii="Times New Roman" w:hAnsi="Times New Roman"/>
          <w:b/>
          <w:sz w:val="24"/>
          <w:szCs w:val="24"/>
        </w:rPr>
        <w:t>П О Н У Д А бр</w:t>
      </w:r>
      <w:r w:rsidRPr="006E0CCA">
        <w:rPr>
          <w:rFonts w:ascii="Times New Roman" w:hAnsi="Times New Roman"/>
          <w:sz w:val="24"/>
          <w:szCs w:val="24"/>
        </w:rPr>
        <w:t>.___________</w:t>
      </w:r>
    </w:p>
    <w:p w:rsidR="00B1589D" w:rsidRDefault="00B1589D" w:rsidP="00255F10">
      <w:pPr>
        <w:spacing w:after="0"/>
        <w:jc w:val="both"/>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559"/>
        <w:gridCol w:w="1560"/>
      </w:tblGrid>
      <w:tr w:rsidR="0079672F" w:rsidRPr="006764FC" w:rsidTr="006764FC">
        <w:tc>
          <w:tcPr>
            <w:tcW w:w="4111" w:type="dxa"/>
            <w:vMerge w:val="restart"/>
            <w:shd w:val="clear" w:color="auto" w:fill="auto"/>
          </w:tcPr>
          <w:p w:rsidR="00B1589D" w:rsidRPr="006764FC" w:rsidRDefault="00B1589D" w:rsidP="006764FC">
            <w:pPr>
              <w:spacing w:after="0"/>
              <w:jc w:val="center"/>
              <w:rPr>
                <w:rFonts w:ascii="Times New Roman" w:hAnsi="Times New Roman"/>
                <w:b/>
                <w:sz w:val="24"/>
                <w:szCs w:val="24"/>
              </w:rPr>
            </w:pPr>
            <w:r w:rsidRPr="006764FC">
              <w:rPr>
                <w:rFonts w:ascii="Times New Roman" w:hAnsi="Times New Roman"/>
                <w:b/>
                <w:sz w:val="24"/>
                <w:szCs w:val="24"/>
              </w:rPr>
              <w:t>У К У П Н О</w:t>
            </w:r>
          </w:p>
          <w:p w:rsidR="00B1589D" w:rsidRPr="006764FC" w:rsidRDefault="00B1589D" w:rsidP="006764FC">
            <w:pPr>
              <w:spacing w:after="0"/>
              <w:jc w:val="center"/>
              <w:rPr>
                <w:rFonts w:ascii="Times New Roman" w:hAnsi="Times New Roman"/>
                <w:b/>
                <w:sz w:val="24"/>
                <w:szCs w:val="24"/>
              </w:rPr>
            </w:pPr>
            <w:r w:rsidRPr="006764FC">
              <w:rPr>
                <w:rFonts w:ascii="Times New Roman" w:hAnsi="Times New Roman"/>
                <w:sz w:val="24"/>
                <w:szCs w:val="24"/>
              </w:rPr>
              <w:t>за израду</w:t>
            </w:r>
            <w:r w:rsidRPr="006764FC">
              <w:rPr>
                <w:rFonts w:ascii="Times New Roman" w:hAnsi="Times New Roman"/>
                <w:b/>
                <w:sz w:val="24"/>
                <w:szCs w:val="24"/>
              </w:rPr>
              <w:t xml:space="preserve"> </w:t>
            </w:r>
            <w:r w:rsidRPr="006764FC">
              <w:rPr>
                <w:rFonts w:ascii="Times New Roman" w:hAnsi="Times New Roman"/>
                <w:b/>
                <w:sz w:val="24"/>
                <w:szCs w:val="24"/>
                <w:lang w:val="sr-Cyrl-RS"/>
              </w:rPr>
              <w:t>П</w:t>
            </w:r>
            <w:r w:rsidRPr="006764FC">
              <w:rPr>
                <w:rFonts w:ascii="Times New Roman" w:hAnsi="Times New Roman"/>
                <w:b/>
                <w:sz w:val="24"/>
                <w:szCs w:val="24"/>
              </w:rPr>
              <w:t>роцене угрожености од</w:t>
            </w:r>
          </w:p>
          <w:p w:rsidR="00B1589D" w:rsidRPr="006764FC" w:rsidRDefault="00B1589D" w:rsidP="006764FC">
            <w:pPr>
              <w:spacing w:after="0"/>
              <w:jc w:val="center"/>
              <w:rPr>
                <w:rFonts w:ascii="Times New Roman" w:hAnsi="Times New Roman"/>
                <w:b/>
                <w:sz w:val="24"/>
                <w:szCs w:val="24"/>
              </w:rPr>
            </w:pPr>
            <w:r w:rsidRPr="006764FC">
              <w:rPr>
                <w:rFonts w:ascii="Times New Roman" w:hAnsi="Times New Roman"/>
                <w:b/>
                <w:sz w:val="24"/>
                <w:szCs w:val="24"/>
              </w:rPr>
              <w:t>елементарних непогода и других</w:t>
            </w:r>
          </w:p>
          <w:p w:rsidR="00B1589D" w:rsidRPr="006764FC" w:rsidRDefault="00B1589D" w:rsidP="006764FC">
            <w:pPr>
              <w:spacing w:after="0"/>
              <w:jc w:val="center"/>
              <w:rPr>
                <w:rFonts w:ascii="Times New Roman" w:hAnsi="Times New Roman"/>
                <w:b/>
                <w:sz w:val="24"/>
                <w:szCs w:val="24"/>
              </w:rPr>
            </w:pPr>
            <w:r w:rsidRPr="006764FC">
              <w:rPr>
                <w:rFonts w:ascii="Times New Roman" w:hAnsi="Times New Roman"/>
                <w:b/>
                <w:sz w:val="24"/>
                <w:szCs w:val="24"/>
              </w:rPr>
              <w:t>несрећа и Плана заштите и спасавања у</w:t>
            </w:r>
          </w:p>
          <w:p w:rsidR="00B1589D" w:rsidRPr="006764FC" w:rsidRDefault="00B1589D" w:rsidP="0058062A">
            <w:pPr>
              <w:spacing w:after="0"/>
              <w:jc w:val="center"/>
              <w:rPr>
                <w:rFonts w:ascii="Times New Roman" w:hAnsi="Times New Roman"/>
                <w:sz w:val="24"/>
                <w:szCs w:val="24"/>
                <w:lang w:val="sr-Cyrl-RS"/>
              </w:rPr>
            </w:pPr>
            <w:r w:rsidRPr="006764FC">
              <w:rPr>
                <w:rFonts w:ascii="Times New Roman" w:hAnsi="Times New Roman"/>
                <w:b/>
                <w:sz w:val="24"/>
                <w:szCs w:val="24"/>
              </w:rPr>
              <w:t xml:space="preserve">ванредним ситуацијама за </w:t>
            </w:r>
            <w:r w:rsidR="00AC0AF8">
              <w:rPr>
                <w:rFonts w:ascii="Times New Roman" w:hAnsi="Times New Roman"/>
                <w:b/>
                <w:sz w:val="24"/>
                <w:szCs w:val="24"/>
                <w:lang w:val="sr-Cyrl-RS"/>
              </w:rPr>
              <w:t xml:space="preserve">Општину </w:t>
            </w:r>
            <w:r w:rsidR="0058062A">
              <w:rPr>
                <w:rFonts w:ascii="Times New Roman" w:hAnsi="Times New Roman"/>
                <w:b/>
                <w:sz w:val="24"/>
                <w:szCs w:val="24"/>
                <w:lang w:val="sr-Cyrl-RS"/>
              </w:rPr>
              <w:t>Лепосавић</w:t>
            </w:r>
          </w:p>
        </w:tc>
        <w:tc>
          <w:tcPr>
            <w:tcW w:w="1559" w:type="dxa"/>
            <w:shd w:val="clear" w:color="auto" w:fill="auto"/>
          </w:tcPr>
          <w:p w:rsidR="00B1589D" w:rsidRPr="006764FC" w:rsidRDefault="00B1589D" w:rsidP="006764FC">
            <w:pPr>
              <w:spacing w:after="0"/>
              <w:jc w:val="center"/>
              <w:rPr>
                <w:rFonts w:ascii="Times New Roman" w:hAnsi="Times New Roman"/>
                <w:sz w:val="24"/>
                <w:szCs w:val="24"/>
              </w:rPr>
            </w:pPr>
            <w:r w:rsidRPr="006764FC">
              <w:rPr>
                <w:rFonts w:ascii="Times New Roman" w:hAnsi="Times New Roman"/>
                <w:sz w:val="24"/>
                <w:szCs w:val="24"/>
              </w:rPr>
              <w:t>НЕТО</w:t>
            </w:r>
          </w:p>
          <w:p w:rsidR="00B1589D" w:rsidRPr="006764FC" w:rsidRDefault="00B1589D" w:rsidP="006764FC">
            <w:pPr>
              <w:spacing w:after="0"/>
              <w:jc w:val="center"/>
              <w:rPr>
                <w:rFonts w:ascii="Times New Roman" w:hAnsi="Times New Roman"/>
                <w:sz w:val="24"/>
                <w:szCs w:val="24"/>
              </w:rPr>
            </w:pPr>
            <w:r w:rsidRPr="006764FC">
              <w:rPr>
                <w:rFonts w:ascii="Times New Roman" w:hAnsi="Times New Roman"/>
                <w:sz w:val="24"/>
                <w:szCs w:val="24"/>
              </w:rPr>
              <w:t>ЦЕНА</w:t>
            </w:r>
          </w:p>
          <w:p w:rsidR="00B1589D" w:rsidRPr="006764FC" w:rsidRDefault="00B1589D" w:rsidP="006764FC">
            <w:pPr>
              <w:spacing w:after="0"/>
              <w:jc w:val="center"/>
              <w:rPr>
                <w:rFonts w:ascii="Times New Roman" w:hAnsi="Times New Roman"/>
                <w:sz w:val="24"/>
                <w:szCs w:val="24"/>
                <w:lang w:val="sr-Cyrl-RS"/>
              </w:rPr>
            </w:pPr>
          </w:p>
        </w:tc>
        <w:tc>
          <w:tcPr>
            <w:tcW w:w="1559" w:type="dxa"/>
            <w:shd w:val="clear" w:color="auto" w:fill="auto"/>
          </w:tcPr>
          <w:p w:rsidR="00B1589D" w:rsidRPr="006764FC" w:rsidRDefault="00B1589D" w:rsidP="006764FC">
            <w:pPr>
              <w:spacing w:after="0"/>
              <w:jc w:val="center"/>
              <w:rPr>
                <w:rFonts w:ascii="Times New Roman" w:hAnsi="Times New Roman"/>
                <w:sz w:val="24"/>
                <w:szCs w:val="24"/>
                <w:lang w:val="sr-Cyrl-RS"/>
              </w:rPr>
            </w:pPr>
            <w:r w:rsidRPr="006764FC">
              <w:rPr>
                <w:rFonts w:ascii="Times New Roman" w:hAnsi="Times New Roman"/>
                <w:sz w:val="24"/>
                <w:szCs w:val="24"/>
              </w:rPr>
              <w:t>ПДВ</w:t>
            </w:r>
          </w:p>
        </w:tc>
        <w:tc>
          <w:tcPr>
            <w:tcW w:w="1560" w:type="dxa"/>
            <w:shd w:val="clear" w:color="auto" w:fill="auto"/>
          </w:tcPr>
          <w:p w:rsidR="00B1589D" w:rsidRPr="006764FC" w:rsidRDefault="00B1589D" w:rsidP="006764FC">
            <w:pPr>
              <w:spacing w:after="0"/>
              <w:jc w:val="center"/>
              <w:rPr>
                <w:rFonts w:ascii="Times New Roman" w:hAnsi="Times New Roman"/>
                <w:sz w:val="24"/>
                <w:szCs w:val="24"/>
              </w:rPr>
            </w:pPr>
            <w:r w:rsidRPr="006764FC">
              <w:rPr>
                <w:rFonts w:ascii="Times New Roman" w:hAnsi="Times New Roman"/>
                <w:sz w:val="24"/>
                <w:szCs w:val="24"/>
              </w:rPr>
              <w:t>УКУПНО</w:t>
            </w:r>
          </w:p>
          <w:p w:rsidR="00B1589D" w:rsidRPr="006764FC" w:rsidRDefault="00B1589D" w:rsidP="006764FC">
            <w:pPr>
              <w:spacing w:after="0"/>
              <w:jc w:val="center"/>
              <w:rPr>
                <w:rFonts w:ascii="Times New Roman" w:hAnsi="Times New Roman"/>
                <w:sz w:val="24"/>
                <w:szCs w:val="24"/>
                <w:lang w:val="sr-Cyrl-RS"/>
              </w:rPr>
            </w:pPr>
          </w:p>
        </w:tc>
      </w:tr>
      <w:tr w:rsidR="0079672F" w:rsidRPr="006764FC" w:rsidTr="006764FC">
        <w:trPr>
          <w:trHeight w:val="915"/>
        </w:trPr>
        <w:tc>
          <w:tcPr>
            <w:tcW w:w="4111" w:type="dxa"/>
            <w:vMerge/>
            <w:shd w:val="clear" w:color="auto" w:fill="auto"/>
          </w:tcPr>
          <w:p w:rsidR="00B1589D" w:rsidRPr="006764FC" w:rsidRDefault="00B1589D" w:rsidP="006764FC">
            <w:pPr>
              <w:spacing w:after="0"/>
              <w:jc w:val="center"/>
              <w:rPr>
                <w:rFonts w:ascii="Times New Roman" w:hAnsi="Times New Roman"/>
                <w:sz w:val="24"/>
                <w:szCs w:val="24"/>
                <w:lang w:val="sr-Cyrl-RS"/>
              </w:rPr>
            </w:pPr>
          </w:p>
        </w:tc>
        <w:tc>
          <w:tcPr>
            <w:tcW w:w="1559" w:type="dxa"/>
            <w:shd w:val="clear" w:color="auto" w:fill="D9D9D9"/>
          </w:tcPr>
          <w:p w:rsidR="00B1589D" w:rsidRPr="006764FC" w:rsidRDefault="00B1589D" w:rsidP="006764FC">
            <w:pPr>
              <w:spacing w:after="0"/>
              <w:jc w:val="center"/>
              <w:rPr>
                <w:rFonts w:ascii="Times New Roman" w:hAnsi="Times New Roman"/>
                <w:sz w:val="24"/>
                <w:szCs w:val="24"/>
                <w:lang w:val="sr-Cyrl-RS"/>
              </w:rPr>
            </w:pPr>
          </w:p>
        </w:tc>
        <w:tc>
          <w:tcPr>
            <w:tcW w:w="1559" w:type="dxa"/>
            <w:shd w:val="clear" w:color="auto" w:fill="D9D9D9"/>
          </w:tcPr>
          <w:p w:rsidR="00B1589D" w:rsidRPr="006764FC" w:rsidRDefault="00B1589D" w:rsidP="006764FC">
            <w:pPr>
              <w:spacing w:after="0"/>
              <w:jc w:val="center"/>
              <w:rPr>
                <w:rFonts w:ascii="Times New Roman" w:hAnsi="Times New Roman"/>
                <w:sz w:val="24"/>
                <w:szCs w:val="24"/>
                <w:lang w:val="sr-Cyrl-RS"/>
              </w:rPr>
            </w:pPr>
          </w:p>
        </w:tc>
        <w:tc>
          <w:tcPr>
            <w:tcW w:w="1560" w:type="dxa"/>
            <w:shd w:val="clear" w:color="auto" w:fill="D9D9D9"/>
          </w:tcPr>
          <w:p w:rsidR="00B1589D" w:rsidRPr="006764FC" w:rsidRDefault="00B1589D" w:rsidP="006764FC">
            <w:pPr>
              <w:spacing w:after="0"/>
              <w:jc w:val="center"/>
              <w:rPr>
                <w:rFonts w:ascii="Times New Roman" w:hAnsi="Times New Roman"/>
                <w:sz w:val="24"/>
                <w:szCs w:val="24"/>
                <w:lang w:val="sr-Cyrl-RS"/>
              </w:rPr>
            </w:pPr>
          </w:p>
        </w:tc>
      </w:tr>
    </w:tbl>
    <w:p w:rsidR="00831CBD" w:rsidRDefault="00831CBD" w:rsidP="00831CBD">
      <w:pPr>
        <w:spacing w:after="0"/>
        <w:jc w:val="both"/>
        <w:rPr>
          <w:rFonts w:ascii="Times New Roman" w:hAnsi="Times New Roman"/>
          <w:sz w:val="24"/>
          <w:szCs w:val="24"/>
          <w:lang w:val="sr-Cyrl-RS"/>
        </w:rPr>
      </w:pP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Цена је фиксна и коначна, изражена у динарима.</w:t>
      </w: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Плаћање у року од ______ дана (у року не краћем од 15, ни дужем од 45 дана ) од</w:t>
      </w:r>
      <w:r w:rsidRPr="00831CBD">
        <w:rPr>
          <w:rFonts w:ascii="Times New Roman" w:hAnsi="Times New Roman"/>
          <w:sz w:val="24"/>
          <w:szCs w:val="24"/>
          <w:lang w:val="sr-Cyrl-RS"/>
        </w:rPr>
        <w:t xml:space="preserve"> </w:t>
      </w:r>
      <w:r w:rsidRPr="00831CBD">
        <w:rPr>
          <w:rFonts w:ascii="Times New Roman" w:hAnsi="Times New Roman"/>
          <w:sz w:val="24"/>
          <w:szCs w:val="24"/>
        </w:rPr>
        <w:t xml:space="preserve">дана званичног пријема фактуре оверене од стране лица које овласти Наручилац да </w:t>
      </w:r>
      <w:r w:rsidRPr="00831CBD">
        <w:rPr>
          <w:rFonts w:ascii="Times New Roman" w:hAnsi="Times New Roman"/>
          <w:sz w:val="24"/>
          <w:szCs w:val="24"/>
          <w:lang w:val="sr-Cyrl-RS"/>
        </w:rPr>
        <w:t>прати извршење уговора</w:t>
      </w:r>
      <w:r w:rsidRPr="00831CBD">
        <w:rPr>
          <w:rFonts w:ascii="Times New Roman" w:hAnsi="Times New Roman"/>
          <w:sz w:val="24"/>
          <w:szCs w:val="24"/>
        </w:rPr>
        <w:t>.</w:t>
      </w: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Рок извршења услуге:</w:t>
      </w:r>
    </w:p>
    <w:p w:rsidR="00831CBD" w:rsidRPr="00831CBD" w:rsidRDefault="00831CBD" w:rsidP="00831CBD">
      <w:pPr>
        <w:numPr>
          <w:ilvl w:val="0"/>
          <w:numId w:val="35"/>
        </w:numPr>
        <w:spacing w:after="0"/>
        <w:jc w:val="both"/>
        <w:rPr>
          <w:rFonts w:ascii="Times New Roman" w:hAnsi="Times New Roman"/>
          <w:sz w:val="24"/>
          <w:szCs w:val="24"/>
          <w:lang w:val="sr-Cyrl-RS"/>
        </w:rPr>
      </w:pPr>
      <w:r w:rsidRPr="00831CBD">
        <w:rPr>
          <w:rFonts w:ascii="Times New Roman" w:hAnsi="Times New Roman"/>
          <w:b/>
          <w:sz w:val="24"/>
          <w:szCs w:val="24"/>
          <w:lang w:val="sr-Cyrl-RS"/>
        </w:rPr>
        <w:t>П</w:t>
      </w:r>
      <w:r w:rsidRPr="00831CBD">
        <w:rPr>
          <w:rFonts w:ascii="Times New Roman" w:hAnsi="Times New Roman"/>
          <w:b/>
          <w:sz w:val="24"/>
          <w:szCs w:val="24"/>
        </w:rPr>
        <w:t>роцен</w:t>
      </w:r>
      <w:r w:rsidRPr="00831CBD">
        <w:rPr>
          <w:rFonts w:ascii="Times New Roman" w:hAnsi="Times New Roman"/>
          <w:b/>
          <w:sz w:val="24"/>
          <w:szCs w:val="24"/>
          <w:lang w:val="sr-Cyrl-RS"/>
        </w:rPr>
        <w:t>а</w:t>
      </w:r>
      <w:r w:rsidRPr="00831CBD">
        <w:rPr>
          <w:rFonts w:ascii="Times New Roman" w:hAnsi="Times New Roman"/>
          <w:b/>
          <w:sz w:val="24"/>
          <w:szCs w:val="24"/>
        </w:rPr>
        <w:t xml:space="preserve"> угрожености од елементарних непогода и других несрећа </w:t>
      </w:r>
      <w:r w:rsidRPr="00831CBD">
        <w:rPr>
          <w:rFonts w:ascii="Times New Roman" w:hAnsi="Times New Roman"/>
          <w:b/>
          <w:sz w:val="24"/>
          <w:szCs w:val="24"/>
          <w:lang w:val="sr-Cyrl-RS"/>
        </w:rPr>
        <w:t xml:space="preserve">и </w:t>
      </w:r>
      <w:r w:rsidRPr="00831CBD">
        <w:rPr>
          <w:rFonts w:ascii="Times New Roman" w:hAnsi="Times New Roman"/>
          <w:b/>
          <w:sz w:val="24"/>
          <w:szCs w:val="24"/>
        </w:rPr>
        <w:t>План заштите и спасавања у ванредним</w:t>
      </w:r>
      <w:r w:rsidRPr="00831CBD">
        <w:rPr>
          <w:rFonts w:ascii="Times New Roman" w:hAnsi="Times New Roman"/>
          <w:b/>
          <w:sz w:val="24"/>
          <w:szCs w:val="24"/>
          <w:lang w:val="sr-Cyrl-RS"/>
        </w:rPr>
        <w:t xml:space="preserve"> </w:t>
      </w:r>
      <w:r w:rsidRPr="00831CBD">
        <w:rPr>
          <w:rFonts w:ascii="Times New Roman" w:hAnsi="Times New Roman"/>
          <w:b/>
          <w:sz w:val="24"/>
          <w:szCs w:val="24"/>
        </w:rPr>
        <w:t>ситуацијама,</w:t>
      </w:r>
      <w:r w:rsidRPr="00831CBD">
        <w:rPr>
          <w:rFonts w:ascii="Times New Roman" w:hAnsi="Times New Roman"/>
          <w:b/>
          <w:sz w:val="24"/>
          <w:szCs w:val="24"/>
          <w:lang w:val="sr-Cyrl-RS"/>
        </w:rPr>
        <w:t xml:space="preserve"> </w:t>
      </w:r>
      <w:r w:rsidRPr="00831CBD">
        <w:rPr>
          <w:rFonts w:ascii="Times New Roman" w:hAnsi="Times New Roman"/>
          <w:b/>
          <w:sz w:val="24"/>
          <w:szCs w:val="24"/>
        </w:rPr>
        <w:t>_____</w:t>
      </w:r>
      <w:r w:rsidRPr="00831CBD">
        <w:rPr>
          <w:rFonts w:ascii="Times New Roman" w:hAnsi="Times New Roman"/>
          <w:b/>
          <w:sz w:val="24"/>
          <w:szCs w:val="24"/>
          <w:lang w:val="sr-Cyrl-RS"/>
        </w:rPr>
        <w:t xml:space="preserve"> </w:t>
      </w:r>
      <w:r w:rsidRPr="00831CBD">
        <w:rPr>
          <w:rFonts w:ascii="Times New Roman" w:hAnsi="Times New Roman"/>
          <w:b/>
          <w:sz w:val="24"/>
          <w:szCs w:val="24"/>
        </w:rPr>
        <w:t>дана</w:t>
      </w:r>
      <w:r w:rsidRPr="00831CBD">
        <w:rPr>
          <w:rFonts w:ascii="Times New Roman" w:hAnsi="Times New Roman"/>
          <w:b/>
          <w:sz w:val="24"/>
          <w:szCs w:val="24"/>
          <w:lang w:val="sr-Cyrl-RS"/>
        </w:rPr>
        <w:t xml:space="preserve"> </w:t>
      </w:r>
      <w:r w:rsidRPr="00831CBD">
        <w:rPr>
          <w:rFonts w:ascii="Times New Roman" w:hAnsi="Times New Roman"/>
          <w:b/>
          <w:sz w:val="24"/>
          <w:szCs w:val="24"/>
        </w:rPr>
        <w:t xml:space="preserve">(максимално </w:t>
      </w:r>
      <w:r w:rsidRPr="00831CBD">
        <w:rPr>
          <w:rFonts w:ascii="Times New Roman" w:hAnsi="Times New Roman"/>
          <w:b/>
          <w:sz w:val="24"/>
          <w:szCs w:val="24"/>
          <w:lang w:val="sr-Cyrl-RS"/>
        </w:rPr>
        <w:t>120</w:t>
      </w:r>
      <w:r w:rsidRPr="00831CBD">
        <w:rPr>
          <w:rFonts w:ascii="Times New Roman" w:hAnsi="Times New Roman"/>
          <w:b/>
          <w:sz w:val="24"/>
          <w:szCs w:val="24"/>
        </w:rPr>
        <w:t xml:space="preserve"> </w:t>
      </w:r>
      <w:r>
        <w:rPr>
          <w:rFonts w:ascii="Times New Roman" w:hAnsi="Times New Roman"/>
          <w:b/>
          <w:sz w:val="24"/>
          <w:szCs w:val="24"/>
          <w:lang w:val="sr-Cyrl-RS"/>
        </w:rPr>
        <w:t xml:space="preserve">календарских </w:t>
      </w:r>
      <w:r w:rsidRPr="00831CBD">
        <w:rPr>
          <w:rFonts w:ascii="Times New Roman" w:hAnsi="Times New Roman"/>
          <w:b/>
          <w:sz w:val="24"/>
          <w:szCs w:val="24"/>
        </w:rPr>
        <w:t>дана)</w:t>
      </w:r>
      <w:r w:rsidRPr="00831CBD">
        <w:rPr>
          <w:rFonts w:ascii="Times New Roman" w:hAnsi="Times New Roman"/>
          <w:sz w:val="24"/>
          <w:szCs w:val="24"/>
        </w:rPr>
        <w:t>.</w:t>
      </w:r>
    </w:p>
    <w:p w:rsidR="00831CBD" w:rsidRPr="00831CBD" w:rsidRDefault="00831CBD" w:rsidP="00831CBD">
      <w:pPr>
        <w:spacing w:after="0"/>
        <w:jc w:val="both"/>
        <w:rPr>
          <w:rFonts w:ascii="Times New Roman" w:hAnsi="Times New Roman"/>
          <w:sz w:val="24"/>
          <w:szCs w:val="24"/>
          <w:lang w:val="sr-Cyrl-RS"/>
        </w:rPr>
      </w:pPr>
      <w:r w:rsidRPr="00831CBD">
        <w:rPr>
          <w:rFonts w:ascii="Times New Roman" w:hAnsi="Times New Roman"/>
          <w:sz w:val="24"/>
          <w:szCs w:val="24"/>
          <w:lang w:val="sr-Cyrl-RS"/>
        </w:rPr>
        <w:t>Важење</w:t>
      </w:r>
      <w:r w:rsidRPr="00831CBD">
        <w:rPr>
          <w:rFonts w:ascii="Times New Roman" w:hAnsi="Times New Roman"/>
          <w:sz w:val="24"/>
          <w:szCs w:val="24"/>
        </w:rPr>
        <w:t xml:space="preserve"> понуде</w:t>
      </w:r>
      <w:r w:rsidRPr="00831CBD">
        <w:rPr>
          <w:rFonts w:ascii="Times New Roman" w:hAnsi="Times New Roman"/>
          <w:sz w:val="24"/>
          <w:szCs w:val="24"/>
          <w:lang w:val="sr-Cyrl-RS"/>
        </w:rPr>
        <w:t xml:space="preserve"> </w:t>
      </w:r>
      <w:r w:rsidRPr="00831CBD">
        <w:rPr>
          <w:rFonts w:ascii="Times New Roman" w:hAnsi="Times New Roman"/>
          <w:sz w:val="24"/>
          <w:szCs w:val="24"/>
        </w:rPr>
        <w:t>________</w:t>
      </w:r>
      <w:r w:rsidRPr="00831CBD">
        <w:rPr>
          <w:rFonts w:ascii="Times New Roman" w:hAnsi="Times New Roman"/>
          <w:sz w:val="24"/>
          <w:szCs w:val="24"/>
          <w:lang w:val="sr-Cyrl-RS"/>
        </w:rPr>
        <w:t xml:space="preserve"> </w:t>
      </w:r>
      <w:r w:rsidRPr="00831CBD">
        <w:rPr>
          <w:rFonts w:ascii="Times New Roman" w:hAnsi="Times New Roman"/>
          <w:sz w:val="24"/>
          <w:szCs w:val="24"/>
        </w:rPr>
        <w:t xml:space="preserve">дана (минимум </w:t>
      </w:r>
      <w:r w:rsidRPr="00831CBD">
        <w:rPr>
          <w:rFonts w:ascii="Times New Roman" w:hAnsi="Times New Roman"/>
          <w:sz w:val="24"/>
          <w:szCs w:val="24"/>
          <w:lang w:val="sr-Cyrl-RS"/>
        </w:rPr>
        <w:t>6</w:t>
      </w:r>
      <w:r w:rsidRPr="00831CBD">
        <w:rPr>
          <w:rFonts w:ascii="Times New Roman" w:hAnsi="Times New Roman"/>
          <w:sz w:val="24"/>
          <w:szCs w:val="24"/>
        </w:rPr>
        <w:t>0 дана од дана јавног отварања понуда)</w:t>
      </w:r>
      <w:r w:rsidRPr="00831CBD">
        <w:rPr>
          <w:rFonts w:ascii="Times New Roman" w:hAnsi="Times New Roman"/>
          <w:sz w:val="24"/>
          <w:szCs w:val="24"/>
          <w:lang w:val="sr-Cyrl-RS"/>
        </w:rPr>
        <w:t>.</w:t>
      </w:r>
    </w:p>
    <w:p w:rsidR="00AC0AF8" w:rsidRPr="00B1589D" w:rsidRDefault="00AC0AF8" w:rsidP="00255F10">
      <w:pPr>
        <w:spacing w:after="0"/>
        <w:jc w:val="both"/>
        <w:rPr>
          <w:rFonts w:ascii="Times New Roman" w:hAnsi="Times New Roman"/>
          <w:sz w:val="24"/>
          <w:szCs w:val="24"/>
          <w:lang w:val="sr-Cyrl-RS"/>
        </w:rPr>
      </w:pPr>
    </w:p>
    <w:p w:rsidR="00F24A24" w:rsidRPr="006E0CCA" w:rsidRDefault="00B1589D" w:rsidP="00255F10">
      <w:pPr>
        <w:spacing w:after="0"/>
        <w:jc w:val="both"/>
        <w:rPr>
          <w:rFonts w:ascii="Times New Roman" w:hAnsi="Times New Roman"/>
          <w:sz w:val="24"/>
          <w:szCs w:val="24"/>
        </w:rPr>
      </w:pPr>
      <w:r>
        <w:rPr>
          <w:rFonts w:ascii="Times New Roman" w:hAnsi="Times New Roman"/>
          <w:sz w:val="24"/>
          <w:szCs w:val="24"/>
          <w:lang w:val="sr-Cyrl-RS"/>
        </w:rPr>
        <w:t xml:space="preserve">                                                                      </w:t>
      </w:r>
      <w:r w:rsidR="00F24A24" w:rsidRPr="006E0CCA">
        <w:rPr>
          <w:rFonts w:ascii="Times New Roman" w:hAnsi="Times New Roman"/>
          <w:sz w:val="24"/>
          <w:szCs w:val="24"/>
        </w:rPr>
        <w:t xml:space="preserve">МП </w:t>
      </w:r>
      <w:r>
        <w:rPr>
          <w:rFonts w:ascii="Times New Roman" w:hAnsi="Times New Roman"/>
          <w:sz w:val="24"/>
          <w:szCs w:val="24"/>
          <w:lang w:val="sr-Cyrl-RS"/>
        </w:rPr>
        <w:t xml:space="preserve">                                    </w:t>
      </w:r>
      <w:r w:rsidR="00F24A24" w:rsidRPr="006E0CCA">
        <w:rPr>
          <w:rFonts w:ascii="Times New Roman" w:hAnsi="Times New Roman"/>
          <w:sz w:val="24"/>
          <w:szCs w:val="24"/>
        </w:rPr>
        <w:t>Одговорно лице</w:t>
      </w:r>
    </w:p>
    <w:p w:rsidR="00F24A24" w:rsidRPr="006E0CCA" w:rsidRDefault="00F24A24" w:rsidP="00B1589D">
      <w:pPr>
        <w:spacing w:after="0"/>
        <w:jc w:val="right"/>
        <w:rPr>
          <w:rFonts w:ascii="Times New Roman" w:hAnsi="Times New Roman"/>
          <w:sz w:val="24"/>
          <w:szCs w:val="24"/>
        </w:rPr>
      </w:pPr>
      <w:r w:rsidRPr="006E0CCA">
        <w:rPr>
          <w:rFonts w:ascii="Times New Roman" w:hAnsi="Times New Roman"/>
          <w:sz w:val="24"/>
          <w:szCs w:val="24"/>
        </w:rPr>
        <w:t>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lastRenderedPageBreak/>
        <w:t>Понуђач:</w:t>
      </w:r>
    </w:p>
    <w:p w:rsidR="00F24A24" w:rsidRPr="006E0CCA" w:rsidRDefault="00F24A24" w:rsidP="00DA54D0">
      <w:pPr>
        <w:spacing w:after="0"/>
        <w:jc w:val="center"/>
        <w:rPr>
          <w:rFonts w:ascii="Times New Roman" w:hAnsi="Times New Roman"/>
          <w:sz w:val="24"/>
          <w:szCs w:val="24"/>
        </w:rPr>
      </w:pPr>
      <w:r w:rsidRPr="006E0CCA">
        <w:rPr>
          <w:rFonts w:ascii="Times New Roman" w:hAnsi="Times New Roman"/>
          <w:sz w:val="24"/>
          <w:szCs w:val="24"/>
        </w:rPr>
        <w:t>___________</w:t>
      </w:r>
      <w:r w:rsidR="00DA54D0">
        <w:rPr>
          <w:rFonts w:ascii="Times New Roman" w:hAnsi="Times New Roman"/>
          <w:sz w:val="24"/>
          <w:szCs w:val="24"/>
          <w:lang w:val="sr-Cyrl-RS"/>
        </w:rPr>
        <w:t>______</w:t>
      </w:r>
      <w:r w:rsidRPr="006E0CCA">
        <w:rPr>
          <w:rFonts w:ascii="Times New Roman" w:hAnsi="Times New Roman"/>
          <w:sz w:val="24"/>
          <w:szCs w:val="24"/>
        </w:rPr>
        <w:t>________________________________________________________</w:t>
      </w:r>
    </w:p>
    <w:p w:rsidR="00F24A24" w:rsidRPr="006E0CCA" w:rsidRDefault="00F24A24" w:rsidP="00DA54D0">
      <w:pPr>
        <w:spacing w:after="0"/>
        <w:jc w:val="center"/>
        <w:rPr>
          <w:rFonts w:ascii="Times New Roman" w:hAnsi="Times New Roman"/>
          <w:sz w:val="24"/>
          <w:szCs w:val="24"/>
        </w:rPr>
      </w:pPr>
      <w:r w:rsidRPr="006E0CCA">
        <w:rPr>
          <w:rFonts w:ascii="Times New Roman" w:hAnsi="Times New Roman"/>
          <w:sz w:val="24"/>
          <w:szCs w:val="24"/>
        </w:rPr>
        <w:t>( пун назив, адреса и седиште)</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E- mail __________________________________________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Телефон, факс: ___________________________________</w:t>
      </w:r>
    </w:p>
    <w:p w:rsidR="00F24A24" w:rsidRPr="006E0CCA" w:rsidRDefault="00DA54D0" w:rsidP="00255F10">
      <w:pPr>
        <w:spacing w:after="0"/>
        <w:jc w:val="both"/>
        <w:rPr>
          <w:rFonts w:ascii="Times New Roman" w:hAnsi="Times New Roman"/>
          <w:sz w:val="24"/>
          <w:szCs w:val="24"/>
        </w:rPr>
      </w:pPr>
      <w:r>
        <w:rPr>
          <w:rFonts w:ascii="Times New Roman" w:hAnsi="Times New Roman"/>
          <w:sz w:val="24"/>
          <w:szCs w:val="24"/>
        </w:rPr>
        <w:t>Овлаш</w:t>
      </w:r>
      <w:r>
        <w:rPr>
          <w:rFonts w:ascii="Times New Roman" w:hAnsi="Times New Roman"/>
          <w:sz w:val="24"/>
          <w:szCs w:val="24"/>
          <w:lang w:val="sr-Cyrl-RS"/>
        </w:rPr>
        <w:t>ћ</w:t>
      </w:r>
      <w:r w:rsidR="00F24A24" w:rsidRPr="006E0CCA">
        <w:rPr>
          <w:rFonts w:ascii="Times New Roman" w:hAnsi="Times New Roman"/>
          <w:sz w:val="24"/>
          <w:szCs w:val="24"/>
        </w:rPr>
        <w:t>ено лице: 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Шифра делатности: 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Матични број: 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ПИБ: ___________________________________________</w:t>
      </w:r>
    </w:p>
    <w:p w:rsidR="00F24A24"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Жиро рачун: _____________________________________</w:t>
      </w:r>
    </w:p>
    <w:p w:rsidR="00DA54D0" w:rsidRPr="00DA54D0" w:rsidRDefault="00DA54D0" w:rsidP="00255F10">
      <w:pPr>
        <w:spacing w:after="0"/>
        <w:jc w:val="both"/>
        <w:rPr>
          <w:rFonts w:ascii="Times New Roman" w:hAnsi="Times New Roman"/>
          <w:sz w:val="24"/>
          <w:szCs w:val="24"/>
          <w:lang w:val="sr-Cyrl-RS"/>
        </w:rPr>
      </w:pPr>
    </w:p>
    <w:p w:rsidR="00F24A24" w:rsidRDefault="00F24A24" w:rsidP="00DA54D0">
      <w:pPr>
        <w:spacing w:after="0"/>
        <w:jc w:val="center"/>
        <w:rPr>
          <w:rFonts w:ascii="Times New Roman" w:hAnsi="Times New Roman"/>
          <w:sz w:val="24"/>
          <w:szCs w:val="24"/>
          <w:lang w:val="sr-Cyrl-RS"/>
        </w:rPr>
      </w:pPr>
      <w:r w:rsidRPr="00DA54D0">
        <w:rPr>
          <w:rFonts w:ascii="Times New Roman" w:hAnsi="Times New Roman"/>
          <w:b/>
          <w:sz w:val="24"/>
          <w:szCs w:val="24"/>
        </w:rPr>
        <w:t>П О Н У Д А бр</w:t>
      </w:r>
      <w:r w:rsidRPr="006E0CCA">
        <w:rPr>
          <w:rFonts w:ascii="Times New Roman" w:hAnsi="Times New Roman"/>
          <w:sz w:val="24"/>
          <w:szCs w:val="24"/>
        </w:rPr>
        <w:t>.___________</w:t>
      </w:r>
    </w:p>
    <w:p w:rsidR="00095942" w:rsidRPr="00095942" w:rsidRDefault="00095942" w:rsidP="00DA54D0">
      <w:pPr>
        <w:spacing w:after="0"/>
        <w:jc w:val="center"/>
        <w:rPr>
          <w:rFonts w:ascii="Times New Roman" w:hAnsi="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559"/>
        <w:gridCol w:w="1560"/>
      </w:tblGrid>
      <w:tr w:rsidR="0079672F" w:rsidRPr="006764FC" w:rsidTr="006764FC">
        <w:tc>
          <w:tcPr>
            <w:tcW w:w="4111" w:type="dxa"/>
            <w:vMerge w:val="restart"/>
            <w:shd w:val="clear" w:color="auto" w:fill="auto"/>
          </w:tcPr>
          <w:p w:rsidR="00DA54D0" w:rsidRPr="006764FC" w:rsidRDefault="00DA54D0" w:rsidP="006764FC">
            <w:pPr>
              <w:spacing w:after="0"/>
              <w:jc w:val="center"/>
              <w:rPr>
                <w:rFonts w:ascii="Times New Roman" w:hAnsi="Times New Roman"/>
                <w:b/>
                <w:sz w:val="24"/>
                <w:szCs w:val="24"/>
              </w:rPr>
            </w:pPr>
            <w:r w:rsidRPr="006764FC">
              <w:rPr>
                <w:rFonts w:ascii="Times New Roman" w:hAnsi="Times New Roman"/>
                <w:b/>
                <w:sz w:val="24"/>
                <w:szCs w:val="24"/>
              </w:rPr>
              <w:t>У К У П Н О</w:t>
            </w:r>
          </w:p>
          <w:p w:rsidR="00DA54D0" w:rsidRPr="006764FC" w:rsidRDefault="00DA54D0" w:rsidP="006764FC">
            <w:pPr>
              <w:spacing w:after="0"/>
              <w:jc w:val="center"/>
              <w:rPr>
                <w:rFonts w:ascii="Times New Roman" w:hAnsi="Times New Roman"/>
                <w:b/>
                <w:sz w:val="24"/>
                <w:szCs w:val="24"/>
              </w:rPr>
            </w:pPr>
            <w:r w:rsidRPr="006764FC">
              <w:rPr>
                <w:rFonts w:ascii="Times New Roman" w:hAnsi="Times New Roman"/>
                <w:sz w:val="24"/>
                <w:szCs w:val="24"/>
              </w:rPr>
              <w:t>за израду</w:t>
            </w:r>
            <w:r w:rsidRPr="006764FC">
              <w:rPr>
                <w:rFonts w:ascii="Times New Roman" w:hAnsi="Times New Roman"/>
                <w:b/>
                <w:sz w:val="24"/>
                <w:szCs w:val="24"/>
              </w:rPr>
              <w:t xml:space="preserve"> </w:t>
            </w:r>
            <w:r w:rsidRPr="006764FC">
              <w:rPr>
                <w:rFonts w:ascii="Times New Roman" w:hAnsi="Times New Roman"/>
                <w:b/>
                <w:sz w:val="24"/>
                <w:szCs w:val="24"/>
                <w:lang w:val="sr-Cyrl-RS"/>
              </w:rPr>
              <w:t>П</w:t>
            </w:r>
            <w:r w:rsidRPr="006764FC">
              <w:rPr>
                <w:rFonts w:ascii="Times New Roman" w:hAnsi="Times New Roman"/>
                <w:b/>
                <w:sz w:val="24"/>
                <w:szCs w:val="24"/>
              </w:rPr>
              <w:t>роцене угрожености од</w:t>
            </w:r>
          </w:p>
          <w:p w:rsidR="00DA54D0" w:rsidRPr="006764FC" w:rsidRDefault="00DA54D0" w:rsidP="006764FC">
            <w:pPr>
              <w:spacing w:after="0"/>
              <w:jc w:val="center"/>
              <w:rPr>
                <w:rFonts w:ascii="Times New Roman" w:hAnsi="Times New Roman"/>
                <w:b/>
                <w:sz w:val="24"/>
                <w:szCs w:val="24"/>
              </w:rPr>
            </w:pPr>
            <w:r w:rsidRPr="006764FC">
              <w:rPr>
                <w:rFonts w:ascii="Times New Roman" w:hAnsi="Times New Roman"/>
                <w:b/>
                <w:sz w:val="24"/>
                <w:szCs w:val="24"/>
              </w:rPr>
              <w:t>елементарних непогода и других</w:t>
            </w:r>
          </w:p>
          <w:p w:rsidR="00DA54D0" w:rsidRPr="006764FC" w:rsidRDefault="00DA54D0" w:rsidP="006764FC">
            <w:pPr>
              <w:spacing w:after="0"/>
              <w:jc w:val="center"/>
              <w:rPr>
                <w:rFonts w:ascii="Times New Roman" w:hAnsi="Times New Roman"/>
                <w:b/>
                <w:sz w:val="24"/>
                <w:szCs w:val="24"/>
              </w:rPr>
            </w:pPr>
            <w:r w:rsidRPr="006764FC">
              <w:rPr>
                <w:rFonts w:ascii="Times New Roman" w:hAnsi="Times New Roman"/>
                <w:b/>
                <w:sz w:val="24"/>
                <w:szCs w:val="24"/>
              </w:rPr>
              <w:t>несрећа и Плана заштите и спасавања у</w:t>
            </w:r>
          </w:p>
          <w:p w:rsidR="00831CBD" w:rsidRPr="00831CBD" w:rsidRDefault="00831CBD" w:rsidP="002F3E2E">
            <w:pPr>
              <w:spacing w:after="0"/>
              <w:jc w:val="center"/>
              <w:rPr>
                <w:rFonts w:ascii="Times New Roman" w:hAnsi="Times New Roman"/>
                <w:b/>
                <w:sz w:val="24"/>
                <w:szCs w:val="24"/>
                <w:lang w:val="sr-Cyrl-RS"/>
              </w:rPr>
            </w:pPr>
            <w:r>
              <w:rPr>
                <w:rFonts w:ascii="Times New Roman" w:hAnsi="Times New Roman"/>
                <w:b/>
                <w:sz w:val="24"/>
                <w:szCs w:val="24"/>
              </w:rPr>
              <w:t xml:space="preserve">ванредним ситуацијама за </w:t>
            </w:r>
            <w:r>
              <w:rPr>
                <w:rFonts w:ascii="Times New Roman" w:hAnsi="Times New Roman"/>
                <w:b/>
                <w:sz w:val="24"/>
                <w:szCs w:val="24"/>
                <w:lang w:val="sr-Cyrl-RS"/>
              </w:rPr>
              <w:t>Општину</w:t>
            </w:r>
            <w:r w:rsidR="002F3E2E">
              <w:rPr>
                <w:rFonts w:ascii="Times New Roman" w:hAnsi="Times New Roman"/>
                <w:b/>
                <w:sz w:val="24"/>
                <w:szCs w:val="24"/>
                <w:lang w:val="sr-Cyrl-RS"/>
              </w:rPr>
              <w:t xml:space="preserve"> Лепосавић</w:t>
            </w:r>
          </w:p>
        </w:tc>
        <w:tc>
          <w:tcPr>
            <w:tcW w:w="1559" w:type="dxa"/>
            <w:shd w:val="clear" w:color="auto" w:fill="auto"/>
          </w:tcPr>
          <w:p w:rsidR="00DA54D0" w:rsidRPr="006764FC" w:rsidRDefault="00DA54D0" w:rsidP="006764FC">
            <w:pPr>
              <w:spacing w:after="0"/>
              <w:jc w:val="center"/>
              <w:rPr>
                <w:rFonts w:ascii="Times New Roman" w:hAnsi="Times New Roman"/>
                <w:sz w:val="24"/>
                <w:szCs w:val="24"/>
              </w:rPr>
            </w:pPr>
            <w:r w:rsidRPr="006764FC">
              <w:rPr>
                <w:rFonts w:ascii="Times New Roman" w:hAnsi="Times New Roman"/>
                <w:sz w:val="24"/>
                <w:szCs w:val="24"/>
              </w:rPr>
              <w:t>НЕТО</w:t>
            </w:r>
          </w:p>
          <w:p w:rsidR="00DA54D0" w:rsidRPr="006764FC" w:rsidRDefault="00DA54D0" w:rsidP="006764FC">
            <w:pPr>
              <w:spacing w:after="0"/>
              <w:jc w:val="center"/>
              <w:rPr>
                <w:rFonts w:ascii="Times New Roman" w:hAnsi="Times New Roman"/>
                <w:sz w:val="24"/>
                <w:szCs w:val="24"/>
              </w:rPr>
            </w:pPr>
            <w:r w:rsidRPr="006764FC">
              <w:rPr>
                <w:rFonts w:ascii="Times New Roman" w:hAnsi="Times New Roman"/>
                <w:sz w:val="24"/>
                <w:szCs w:val="24"/>
              </w:rPr>
              <w:t>ЦЕНА</w:t>
            </w:r>
          </w:p>
          <w:p w:rsidR="00DA54D0" w:rsidRPr="006764FC" w:rsidRDefault="00DA54D0" w:rsidP="006764FC">
            <w:pPr>
              <w:spacing w:after="0"/>
              <w:jc w:val="center"/>
              <w:rPr>
                <w:rFonts w:ascii="Times New Roman" w:hAnsi="Times New Roman"/>
                <w:sz w:val="24"/>
                <w:szCs w:val="24"/>
                <w:lang w:val="sr-Cyrl-RS"/>
              </w:rPr>
            </w:pPr>
          </w:p>
        </w:tc>
        <w:tc>
          <w:tcPr>
            <w:tcW w:w="1559" w:type="dxa"/>
            <w:shd w:val="clear" w:color="auto" w:fill="auto"/>
          </w:tcPr>
          <w:p w:rsidR="00DA54D0" w:rsidRPr="006764FC" w:rsidRDefault="00DA54D0" w:rsidP="006764FC">
            <w:pPr>
              <w:spacing w:after="0"/>
              <w:jc w:val="center"/>
              <w:rPr>
                <w:rFonts w:ascii="Times New Roman" w:hAnsi="Times New Roman"/>
                <w:sz w:val="24"/>
                <w:szCs w:val="24"/>
                <w:lang w:val="sr-Cyrl-RS"/>
              </w:rPr>
            </w:pPr>
            <w:r w:rsidRPr="006764FC">
              <w:rPr>
                <w:rFonts w:ascii="Times New Roman" w:hAnsi="Times New Roman"/>
                <w:sz w:val="24"/>
                <w:szCs w:val="24"/>
              </w:rPr>
              <w:t>ПДВ</w:t>
            </w:r>
          </w:p>
        </w:tc>
        <w:tc>
          <w:tcPr>
            <w:tcW w:w="1560" w:type="dxa"/>
            <w:shd w:val="clear" w:color="auto" w:fill="auto"/>
          </w:tcPr>
          <w:p w:rsidR="00DA54D0" w:rsidRPr="006764FC" w:rsidRDefault="00DA54D0" w:rsidP="006764FC">
            <w:pPr>
              <w:spacing w:after="0"/>
              <w:jc w:val="center"/>
              <w:rPr>
                <w:rFonts w:ascii="Times New Roman" w:hAnsi="Times New Roman"/>
                <w:sz w:val="24"/>
                <w:szCs w:val="24"/>
              </w:rPr>
            </w:pPr>
            <w:r w:rsidRPr="006764FC">
              <w:rPr>
                <w:rFonts w:ascii="Times New Roman" w:hAnsi="Times New Roman"/>
                <w:sz w:val="24"/>
                <w:szCs w:val="24"/>
              </w:rPr>
              <w:t>УКУПНО</w:t>
            </w:r>
          </w:p>
          <w:p w:rsidR="00DA54D0" w:rsidRPr="006764FC" w:rsidRDefault="00DA54D0" w:rsidP="006764FC">
            <w:pPr>
              <w:spacing w:after="0"/>
              <w:jc w:val="center"/>
              <w:rPr>
                <w:rFonts w:ascii="Times New Roman" w:hAnsi="Times New Roman"/>
                <w:sz w:val="24"/>
                <w:szCs w:val="24"/>
                <w:lang w:val="sr-Cyrl-RS"/>
              </w:rPr>
            </w:pPr>
          </w:p>
        </w:tc>
      </w:tr>
      <w:tr w:rsidR="0079672F" w:rsidRPr="006764FC" w:rsidTr="006764FC">
        <w:tc>
          <w:tcPr>
            <w:tcW w:w="4111" w:type="dxa"/>
            <w:vMerge/>
            <w:shd w:val="clear" w:color="auto" w:fill="auto"/>
          </w:tcPr>
          <w:p w:rsidR="00DA54D0" w:rsidRPr="006764FC" w:rsidRDefault="00DA54D0" w:rsidP="006764FC">
            <w:pPr>
              <w:spacing w:after="0"/>
              <w:jc w:val="both"/>
              <w:rPr>
                <w:rFonts w:ascii="Times New Roman" w:hAnsi="Times New Roman"/>
                <w:sz w:val="24"/>
                <w:szCs w:val="24"/>
                <w:lang w:val="sr-Cyrl-RS"/>
              </w:rPr>
            </w:pPr>
          </w:p>
        </w:tc>
        <w:tc>
          <w:tcPr>
            <w:tcW w:w="1559" w:type="dxa"/>
            <w:shd w:val="clear" w:color="auto" w:fill="D9D9D9"/>
          </w:tcPr>
          <w:p w:rsidR="00DA54D0" w:rsidRPr="006764FC" w:rsidRDefault="00DA54D0" w:rsidP="006764FC">
            <w:pPr>
              <w:spacing w:after="0"/>
              <w:jc w:val="both"/>
              <w:rPr>
                <w:rFonts w:ascii="Times New Roman" w:hAnsi="Times New Roman"/>
                <w:sz w:val="24"/>
                <w:szCs w:val="24"/>
                <w:lang w:val="sr-Cyrl-RS"/>
              </w:rPr>
            </w:pPr>
          </w:p>
        </w:tc>
        <w:tc>
          <w:tcPr>
            <w:tcW w:w="1559" w:type="dxa"/>
            <w:shd w:val="clear" w:color="auto" w:fill="D9D9D9"/>
          </w:tcPr>
          <w:p w:rsidR="00DA54D0" w:rsidRPr="006764FC" w:rsidRDefault="00DA54D0" w:rsidP="006764FC">
            <w:pPr>
              <w:spacing w:after="0"/>
              <w:jc w:val="both"/>
              <w:rPr>
                <w:rFonts w:ascii="Times New Roman" w:hAnsi="Times New Roman"/>
                <w:sz w:val="24"/>
                <w:szCs w:val="24"/>
                <w:lang w:val="sr-Cyrl-RS"/>
              </w:rPr>
            </w:pPr>
          </w:p>
        </w:tc>
        <w:tc>
          <w:tcPr>
            <w:tcW w:w="1560" w:type="dxa"/>
            <w:shd w:val="clear" w:color="auto" w:fill="D9D9D9"/>
          </w:tcPr>
          <w:p w:rsidR="00DA54D0" w:rsidRPr="006764FC" w:rsidRDefault="00DA54D0" w:rsidP="006764FC">
            <w:pPr>
              <w:spacing w:after="0"/>
              <w:jc w:val="both"/>
              <w:rPr>
                <w:rFonts w:ascii="Times New Roman" w:hAnsi="Times New Roman"/>
                <w:sz w:val="24"/>
                <w:szCs w:val="24"/>
                <w:lang w:val="sr-Cyrl-RS"/>
              </w:rPr>
            </w:pPr>
          </w:p>
        </w:tc>
      </w:tr>
    </w:tbl>
    <w:p w:rsidR="00831CBD" w:rsidRDefault="00831CBD" w:rsidP="00831CBD">
      <w:pPr>
        <w:spacing w:after="0"/>
        <w:jc w:val="both"/>
        <w:rPr>
          <w:rFonts w:ascii="Times New Roman" w:hAnsi="Times New Roman"/>
          <w:sz w:val="24"/>
          <w:szCs w:val="24"/>
          <w:lang w:val="sr-Cyrl-RS"/>
        </w:rPr>
      </w:pP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Цена је фиксна и коначна, изражена у динарима.</w:t>
      </w: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Плаћање у року од ______ дана (у року не краћем од 15, ни дужем од 45 дана ) од</w:t>
      </w:r>
      <w:r w:rsidRPr="00831CBD">
        <w:rPr>
          <w:rFonts w:ascii="Times New Roman" w:hAnsi="Times New Roman"/>
          <w:sz w:val="24"/>
          <w:szCs w:val="24"/>
          <w:lang w:val="sr-Cyrl-RS"/>
        </w:rPr>
        <w:t xml:space="preserve"> </w:t>
      </w:r>
      <w:r w:rsidRPr="00831CBD">
        <w:rPr>
          <w:rFonts w:ascii="Times New Roman" w:hAnsi="Times New Roman"/>
          <w:sz w:val="24"/>
          <w:szCs w:val="24"/>
        </w:rPr>
        <w:t xml:space="preserve">дана званичног пријема фактуре оверене од стране лица које овласти Наручилац да </w:t>
      </w:r>
      <w:r w:rsidRPr="00831CBD">
        <w:rPr>
          <w:rFonts w:ascii="Times New Roman" w:hAnsi="Times New Roman"/>
          <w:sz w:val="24"/>
          <w:szCs w:val="24"/>
          <w:lang w:val="sr-Cyrl-RS"/>
        </w:rPr>
        <w:t>прати извршење уговора</w:t>
      </w:r>
      <w:r w:rsidRPr="00831CBD">
        <w:rPr>
          <w:rFonts w:ascii="Times New Roman" w:hAnsi="Times New Roman"/>
          <w:sz w:val="24"/>
          <w:szCs w:val="24"/>
        </w:rPr>
        <w:t>.</w:t>
      </w:r>
    </w:p>
    <w:p w:rsidR="00831CBD" w:rsidRPr="00831CBD" w:rsidRDefault="00831CBD" w:rsidP="00831CBD">
      <w:pPr>
        <w:spacing w:after="0"/>
        <w:jc w:val="both"/>
        <w:rPr>
          <w:rFonts w:ascii="Times New Roman" w:hAnsi="Times New Roman"/>
          <w:sz w:val="24"/>
          <w:szCs w:val="24"/>
        </w:rPr>
      </w:pPr>
      <w:r w:rsidRPr="00831CBD">
        <w:rPr>
          <w:rFonts w:ascii="Times New Roman" w:hAnsi="Times New Roman"/>
          <w:sz w:val="24"/>
          <w:szCs w:val="24"/>
        </w:rPr>
        <w:t>Рок извршења услуге:</w:t>
      </w:r>
    </w:p>
    <w:p w:rsidR="00831CBD" w:rsidRPr="00831CBD" w:rsidRDefault="00831CBD" w:rsidP="00831CBD">
      <w:pPr>
        <w:numPr>
          <w:ilvl w:val="0"/>
          <w:numId w:val="35"/>
        </w:numPr>
        <w:spacing w:after="0"/>
        <w:jc w:val="both"/>
        <w:rPr>
          <w:rFonts w:ascii="Times New Roman" w:hAnsi="Times New Roman"/>
          <w:sz w:val="24"/>
          <w:szCs w:val="24"/>
          <w:lang w:val="sr-Cyrl-RS"/>
        </w:rPr>
      </w:pPr>
      <w:r w:rsidRPr="00831CBD">
        <w:rPr>
          <w:rFonts w:ascii="Times New Roman" w:hAnsi="Times New Roman"/>
          <w:b/>
          <w:sz w:val="24"/>
          <w:szCs w:val="24"/>
          <w:lang w:val="sr-Cyrl-RS"/>
        </w:rPr>
        <w:t>П</w:t>
      </w:r>
      <w:r w:rsidRPr="00831CBD">
        <w:rPr>
          <w:rFonts w:ascii="Times New Roman" w:hAnsi="Times New Roman"/>
          <w:b/>
          <w:sz w:val="24"/>
          <w:szCs w:val="24"/>
        </w:rPr>
        <w:t>роцен</w:t>
      </w:r>
      <w:r w:rsidRPr="00831CBD">
        <w:rPr>
          <w:rFonts w:ascii="Times New Roman" w:hAnsi="Times New Roman"/>
          <w:b/>
          <w:sz w:val="24"/>
          <w:szCs w:val="24"/>
          <w:lang w:val="sr-Cyrl-RS"/>
        </w:rPr>
        <w:t>а</w:t>
      </w:r>
      <w:r w:rsidRPr="00831CBD">
        <w:rPr>
          <w:rFonts w:ascii="Times New Roman" w:hAnsi="Times New Roman"/>
          <w:b/>
          <w:sz w:val="24"/>
          <w:szCs w:val="24"/>
        </w:rPr>
        <w:t xml:space="preserve"> угрожености од елементарних непогода и других несрећа </w:t>
      </w:r>
      <w:r w:rsidRPr="00831CBD">
        <w:rPr>
          <w:rFonts w:ascii="Times New Roman" w:hAnsi="Times New Roman"/>
          <w:b/>
          <w:sz w:val="24"/>
          <w:szCs w:val="24"/>
          <w:lang w:val="sr-Cyrl-RS"/>
        </w:rPr>
        <w:t xml:space="preserve">и </w:t>
      </w:r>
      <w:r w:rsidRPr="00831CBD">
        <w:rPr>
          <w:rFonts w:ascii="Times New Roman" w:hAnsi="Times New Roman"/>
          <w:b/>
          <w:sz w:val="24"/>
          <w:szCs w:val="24"/>
        </w:rPr>
        <w:t>План заштите и спасавања у ванредним</w:t>
      </w:r>
      <w:r w:rsidRPr="00831CBD">
        <w:rPr>
          <w:rFonts w:ascii="Times New Roman" w:hAnsi="Times New Roman"/>
          <w:b/>
          <w:sz w:val="24"/>
          <w:szCs w:val="24"/>
          <w:lang w:val="sr-Cyrl-RS"/>
        </w:rPr>
        <w:t xml:space="preserve"> </w:t>
      </w:r>
      <w:r w:rsidRPr="00831CBD">
        <w:rPr>
          <w:rFonts w:ascii="Times New Roman" w:hAnsi="Times New Roman"/>
          <w:b/>
          <w:sz w:val="24"/>
          <w:szCs w:val="24"/>
        </w:rPr>
        <w:t>ситуацијама,</w:t>
      </w:r>
      <w:r w:rsidRPr="00831CBD">
        <w:rPr>
          <w:rFonts w:ascii="Times New Roman" w:hAnsi="Times New Roman"/>
          <w:b/>
          <w:sz w:val="24"/>
          <w:szCs w:val="24"/>
          <w:lang w:val="sr-Cyrl-RS"/>
        </w:rPr>
        <w:t xml:space="preserve"> </w:t>
      </w:r>
      <w:r w:rsidRPr="00831CBD">
        <w:rPr>
          <w:rFonts w:ascii="Times New Roman" w:hAnsi="Times New Roman"/>
          <w:b/>
          <w:sz w:val="24"/>
          <w:szCs w:val="24"/>
        </w:rPr>
        <w:t>_____</w:t>
      </w:r>
      <w:r w:rsidRPr="00831CBD">
        <w:rPr>
          <w:rFonts w:ascii="Times New Roman" w:hAnsi="Times New Roman"/>
          <w:b/>
          <w:sz w:val="24"/>
          <w:szCs w:val="24"/>
          <w:lang w:val="sr-Cyrl-RS"/>
        </w:rPr>
        <w:t xml:space="preserve"> </w:t>
      </w:r>
      <w:r w:rsidRPr="00831CBD">
        <w:rPr>
          <w:rFonts w:ascii="Times New Roman" w:hAnsi="Times New Roman"/>
          <w:b/>
          <w:sz w:val="24"/>
          <w:szCs w:val="24"/>
        </w:rPr>
        <w:t>дана</w:t>
      </w:r>
      <w:r w:rsidRPr="00831CBD">
        <w:rPr>
          <w:rFonts w:ascii="Times New Roman" w:hAnsi="Times New Roman"/>
          <w:b/>
          <w:sz w:val="24"/>
          <w:szCs w:val="24"/>
          <w:lang w:val="sr-Cyrl-RS"/>
        </w:rPr>
        <w:t xml:space="preserve"> </w:t>
      </w:r>
      <w:r w:rsidRPr="00831CBD">
        <w:rPr>
          <w:rFonts w:ascii="Times New Roman" w:hAnsi="Times New Roman"/>
          <w:b/>
          <w:sz w:val="24"/>
          <w:szCs w:val="24"/>
        </w:rPr>
        <w:t xml:space="preserve">(максимално </w:t>
      </w:r>
      <w:r w:rsidRPr="00831CBD">
        <w:rPr>
          <w:rFonts w:ascii="Times New Roman" w:hAnsi="Times New Roman"/>
          <w:b/>
          <w:sz w:val="24"/>
          <w:szCs w:val="24"/>
          <w:lang w:val="sr-Cyrl-RS"/>
        </w:rPr>
        <w:t>120</w:t>
      </w:r>
      <w:r w:rsidRPr="00831CBD">
        <w:rPr>
          <w:rFonts w:ascii="Times New Roman" w:hAnsi="Times New Roman"/>
          <w:b/>
          <w:sz w:val="24"/>
          <w:szCs w:val="24"/>
        </w:rPr>
        <w:t xml:space="preserve"> </w:t>
      </w:r>
      <w:r w:rsidRPr="00831CBD">
        <w:rPr>
          <w:rFonts w:ascii="Times New Roman" w:hAnsi="Times New Roman"/>
          <w:b/>
          <w:sz w:val="24"/>
          <w:szCs w:val="24"/>
          <w:lang w:val="sr-Cyrl-RS"/>
        </w:rPr>
        <w:t xml:space="preserve">календарских </w:t>
      </w:r>
      <w:r w:rsidRPr="00831CBD">
        <w:rPr>
          <w:rFonts w:ascii="Times New Roman" w:hAnsi="Times New Roman"/>
          <w:b/>
          <w:sz w:val="24"/>
          <w:szCs w:val="24"/>
        </w:rPr>
        <w:t>дана)</w:t>
      </w:r>
      <w:r w:rsidRPr="00831CBD">
        <w:rPr>
          <w:rFonts w:ascii="Times New Roman" w:hAnsi="Times New Roman"/>
          <w:sz w:val="24"/>
          <w:szCs w:val="24"/>
        </w:rPr>
        <w:t>.</w:t>
      </w:r>
    </w:p>
    <w:p w:rsidR="00DA54D0" w:rsidRDefault="00831CBD" w:rsidP="00831CBD">
      <w:pPr>
        <w:spacing w:after="0"/>
        <w:jc w:val="both"/>
        <w:rPr>
          <w:rFonts w:ascii="Times New Roman" w:hAnsi="Times New Roman"/>
          <w:sz w:val="24"/>
          <w:szCs w:val="24"/>
          <w:lang w:val="sr-Cyrl-RS"/>
        </w:rPr>
      </w:pPr>
      <w:r w:rsidRPr="00831CBD">
        <w:rPr>
          <w:rFonts w:ascii="Times New Roman" w:hAnsi="Times New Roman"/>
          <w:sz w:val="24"/>
          <w:szCs w:val="24"/>
          <w:lang w:val="sr-Cyrl-RS"/>
        </w:rPr>
        <w:t>Важење</w:t>
      </w:r>
      <w:r w:rsidRPr="00831CBD">
        <w:rPr>
          <w:rFonts w:ascii="Times New Roman" w:hAnsi="Times New Roman"/>
          <w:sz w:val="24"/>
          <w:szCs w:val="24"/>
        </w:rPr>
        <w:t xml:space="preserve"> понуде</w:t>
      </w:r>
      <w:r w:rsidRPr="00831CBD">
        <w:rPr>
          <w:rFonts w:ascii="Times New Roman" w:hAnsi="Times New Roman"/>
          <w:sz w:val="24"/>
          <w:szCs w:val="24"/>
          <w:lang w:val="sr-Cyrl-RS"/>
        </w:rPr>
        <w:t xml:space="preserve"> </w:t>
      </w:r>
      <w:r w:rsidRPr="00831CBD">
        <w:rPr>
          <w:rFonts w:ascii="Times New Roman" w:hAnsi="Times New Roman"/>
          <w:sz w:val="24"/>
          <w:szCs w:val="24"/>
        </w:rPr>
        <w:t>________</w:t>
      </w:r>
      <w:r w:rsidRPr="00831CBD">
        <w:rPr>
          <w:rFonts w:ascii="Times New Roman" w:hAnsi="Times New Roman"/>
          <w:sz w:val="24"/>
          <w:szCs w:val="24"/>
          <w:lang w:val="sr-Cyrl-RS"/>
        </w:rPr>
        <w:t xml:space="preserve"> </w:t>
      </w:r>
      <w:r w:rsidRPr="00831CBD">
        <w:rPr>
          <w:rFonts w:ascii="Times New Roman" w:hAnsi="Times New Roman"/>
          <w:sz w:val="24"/>
          <w:szCs w:val="24"/>
        </w:rPr>
        <w:t xml:space="preserve">дана (минимум </w:t>
      </w:r>
      <w:r w:rsidRPr="00831CBD">
        <w:rPr>
          <w:rFonts w:ascii="Times New Roman" w:hAnsi="Times New Roman"/>
          <w:sz w:val="24"/>
          <w:szCs w:val="24"/>
          <w:lang w:val="sr-Cyrl-RS"/>
        </w:rPr>
        <w:t>6</w:t>
      </w:r>
      <w:r w:rsidRPr="00831CBD">
        <w:rPr>
          <w:rFonts w:ascii="Times New Roman" w:hAnsi="Times New Roman"/>
          <w:sz w:val="24"/>
          <w:szCs w:val="24"/>
        </w:rPr>
        <w:t>0 дана од дана јавног отварања понуда)</w:t>
      </w:r>
      <w:r w:rsidRPr="00831CBD">
        <w:rPr>
          <w:rFonts w:ascii="Times New Roman" w:hAnsi="Times New Roman"/>
          <w:sz w:val="24"/>
          <w:szCs w:val="24"/>
          <w:lang w:val="sr-Cyrl-RS"/>
        </w:rPr>
        <w:t>.</w:t>
      </w:r>
    </w:p>
    <w:p w:rsidR="00831CBD" w:rsidRPr="00DA54D0" w:rsidRDefault="00831CBD" w:rsidP="00831CBD">
      <w:pPr>
        <w:spacing w:after="0"/>
        <w:jc w:val="both"/>
        <w:rPr>
          <w:rFonts w:ascii="Times New Roman" w:hAnsi="Times New Roman"/>
          <w:sz w:val="24"/>
          <w:szCs w:val="24"/>
          <w:lang w:val="sr-Cyrl-RS"/>
        </w:rPr>
      </w:pPr>
    </w:p>
    <w:p w:rsidR="00F24A24" w:rsidRDefault="00F24A24" w:rsidP="00255F10">
      <w:pPr>
        <w:spacing w:after="0"/>
        <w:jc w:val="both"/>
        <w:rPr>
          <w:rFonts w:ascii="Times New Roman" w:hAnsi="Times New Roman"/>
          <w:sz w:val="24"/>
          <w:szCs w:val="24"/>
          <w:lang w:val="sr-Cyrl-RS"/>
        </w:rPr>
      </w:pPr>
      <w:r w:rsidRPr="00DA54D0">
        <w:rPr>
          <w:rFonts w:ascii="Times New Roman" w:hAnsi="Times New Roman"/>
          <w:b/>
          <w:sz w:val="24"/>
          <w:szCs w:val="24"/>
        </w:rPr>
        <w:t>Понуђач понуду подноси као понуду са подизвођачем</w:t>
      </w:r>
      <w:r w:rsidRPr="006E0CCA">
        <w:rPr>
          <w:rFonts w:ascii="Times New Roman" w:hAnsi="Times New Roman"/>
          <w:sz w:val="24"/>
          <w:szCs w:val="24"/>
        </w:rPr>
        <w:t>:</w:t>
      </w:r>
    </w:p>
    <w:p w:rsidR="00DA54D0" w:rsidRPr="00DA54D0" w:rsidRDefault="00DA54D0" w:rsidP="00255F10">
      <w:pPr>
        <w:spacing w:after="0"/>
        <w:jc w:val="both"/>
        <w:rPr>
          <w:rFonts w:ascii="Times New Roman" w:hAnsi="Times New Roman"/>
          <w:sz w:val="24"/>
          <w:szCs w:val="24"/>
          <w:lang w:val="sr-Cyrl-RS"/>
        </w:rPr>
      </w:pP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1. ____________________________________</w:t>
      </w:r>
      <w:r w:rsidR="00DA54D0">
        <w:rPr>
          <w:rFonts w:ascii="Times New Roman" w:hAnsi="Times New Roman"/>
          <w:sz w:val="24"/>
          <w:szCs w:val="24"/>
          <w:lang w:val="sr-Cyrl-RS"/>
        </w:rPr>
        <w:t>_____</w:t>
      </w:r>
      <w:r w:rsidRPr="006E0CCA">
        <w:rPr>
          <w:rFonts w:ascii="Times New Roman" w:hAnsi="Times New Roman"/>
          <w:sz w:val="24"/>
          <w:szCs w:val="24"/>
        </w:rPr>
        <w:t>_______________________________</w:t>
      </w:r>
    </w:p>
    <w:p w:rsidR="00F24A24" w:rsidRPr="006E0CCA" w:rsidRDefault="00DA54D0" w:rsidP="00DA54D0">
      <w:pPr>
        <w:spacing w:after="0"/>
        <w:jc w:val="center"/>
        <w:rPr>
          <w:rFonts w:ascii="Times New Roman" w:hAnsi="Times New Roman"/>
          <w:sz w:val="24"/>
          <w:szCs w:val="24"/>
        </w:rPr>
      </w:pPr>
      <w:r>
        <w:rPr>
          <w:rFonts w:ascii="Times New Roman" w:hAnsi="Times New Roman"/>
          <w:sz w:val="24"/>
          <w:szCs w:val="24"/>
        </w:rPr>
        <w:t>(</w:t>
      </w:r>
      <w:r w:rsidR="00F24A24" w:rsidRPr="006E0CCA">
        <w:rPr>
          <w:rFonts w:ascii="Times New Roman" w:hAnsi="Times New Roman"/>
          <w:sz w:val="24"/>
          <w:szCs w:val="24"/>
        </w:rPr>
        <w:t>пун назив, адреса и седиште подизвођача)</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E- mail __________________________________________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Телефон, факс: ___________________________________</w:t>
      </w:r>
    </w:p>
    <w:p w:rsidR="00F24A24" w:rsidRPr="006E0CCA" w:rsidRDefault="00DA54D0" w:rsidP="00255F10">
      <w:pPr>
        <w:spacing w:after="0"/>
        <w:jc w:val="both"/>
        <w:rPr>
          <w:rFonts w:ascii="Times New Roman" w:hAnsi="Times New Roman"/>
          <w:sz w:val="24"/>
          <w:szCs w:val="24"/>
        </w:rPr>
      </w:pPr>
      <w:r>
        <w:rPr>
          <w:rFonts w:ascii="Times New Roman" w:hAnsi="Times New Roman"/>
          <w:sz w:val="24"/>
          <w:szCs w:val="24"/>
        </w:rPr>
        <w:t>Овлаш</w:t>
      </w:r>
      <w:r>
        <w:rPr>
          <w:rFonts w:ascii="Times New Roman" w:hAnsi="Times New Roman"/>
          <w:sz w:val="24"/>
          <w:szCs w:val="24"/>
          <w:lang w:val="sr-Cyrl-RS"/>
        </w:rPr>
        <w:t>ћ</w:t>
      </w:r>
      <w:r w:rsidR="00F24A24" w:rsidRPr="006E0CCA">
        <w:rPr>
          <w:rFonts w:ascii="Times New Roman" w:hAnsi="Times New Roman"/>
          <w:sz w:val="24"/>
          <w:szCs w:val="24"/>
        </w:rPr>
        <w:t>ено лице: 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Шифра делатности: 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Матични број: ___________________________________</w:t>
      </w: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ПИБ: ___________________________________________</w:t>
      </w:r>
    </w:p>
    <w:p w:rsidR="00F24A24" w:rsidRPr="00DA54D0"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Жиро рачун: ______</w:t>
      </w:r>
      <w:r w:rsidR="00DA54D0">
        <w:rPr>
          <w:rFonts w:ascii="Times New Roman" w:hAnsi="Times New Roman"/>
          <w:sz w:val="24"/>
          <w:szCs w:val="24"/>
        </w:rPr>
        <w:t>_______________________________</w:t>
      </w:r>
    </w:p>
    <w:p w:rsidR="00DA54D0" w:rsidRDefault="00DA54D0" w:rsidP="00255F10">
      <w:pPr>
        <w:spacing w:after="0"/>
        <w:jc w:val="both"/>
        <w:rPr>
          <w:rFonts w:ascii="Times New Roman" w:hAnsi="Times New Roman"/>
          <w:sz w:val="24"/>
          <w:szCs w:val="24"/>
          <w:lang w:val="sr-Cyrl-RS"/>
        </w:rPr>
      </w:pPr>
    </w:p>
    <w:p w:rsidR="00F24A24" w:rsidRDefault="00DA54D0" w:rsidP="00255F10">
      <w:pPr>
        <w:spacing w:after="0"/>
        <w:jc w:val="both"/>
        <w:rPr>
          <w:rFonts w:ascii="Times New Roman" w:hAnsi="Times New Roman"/>
          <w:sz w:val="24"/>
          <w:szCs w:val="24"/>
          <w:lang w:val="sr-Cyrl-RS"/>
        </w:rPr>
      </w:pPr>
      <w:r>
        <w:rPr>
          <w:rFonts w:ascii="Times New Roman" w:hAnsi="Times New Roman"/>
          <w:sz w:val="24"/>
          <w:szCs w:val="24"/>
        </w:rPr>
        <w:t>који извршава</w:t>
      </w:r>
      <w:r>
        <w:rPr>
          <w:rFonts w:ascii="Times New Roman" w:hAnsi="Times New Roman"/>
          <w:sz w:val="24"/>
          <w:szCs w:val="24"/>
          <w:lang w:val="sr-Cyrl-RS"/>
        </w:rPr>
        <w:t xml:space="preserve"> </w:t>
      </w:r>
      <w:r w:rsidR="00F24A24" w:rsidRPr="006E0CCA">
        <w:rPr>
          <w:rFonts w:ascii="Times New Roman" w:hAnsi="Times New Roman"/>
          <w:sz w:val="24"/>
          <w:szCs w:val="24"/>
        </w:rPr>
        <w:t>_____________________</w:t>
      </w:r>
      <w:r>
        <w:rPr>
          <w:rFonts w:ascii="Times New Roman" w:hAnsi="Times New Roman"/>
          <w:sz w:val="24"/>
          <w:szCs w:val="24"/>
          <w:lang w:val="sr-Cyrl-RS"/>
        </w:rPr>
        <w:t>________________</w:t>
      </w:r>
      <w:r w:rsidR="00F24A24" w:rsidRPr="006E0CCA">
        <w:rPr>
          <w:rFonts w:ascii="Times New Roman" w:hAnsi="Times New Roman"/>
          <w:sz w:val="24"/>
          <w:szCs w:val="24"/>
        </w:rPr>
        <w:t>_____________________</w:t>
      </w:r>
      <w:r>
        <w:rPr>
          <w:rFonts w:ascii="Times New Roman" w:hAnsi="Times New Roman"/>
          <w:sz w:val="24"/>
          <w:szCs w:val="24"/>
        </w:rPr>
        <w:t>____</w:t>
      </w:r>
      <w:r>
        <w:rPr>
          <w:rFonts w:ascii="Times New Roman" w:hAnsi="Times New Roman"/>
          <w:sz w:val="24"/>
          <w:szCs w:val="24"/>
          <w:lang w:val="sr-Cyrl-RS"/>
        </w:rPr>
        <w:t xml:space="preserve"> </w:t>
      </w:r>
      <w:r>
        <w:rPr>
          <w:rFonts w:ascii="Times New Roman" w:hAnsi="Times New Roman"/>
          <w:sz w:val="24"/>
          <w:szCs w:val="24"/>
        </w:rPr>
        <w:t>(</w:t>
      </w:r>
      <w:r w:rsidR="00F24A24" w:rsidRPr="006E0CCA">
        <w:rPr>
          <w:rFonts w:ascii="Times New Roman" w:hAnsi="Times New Roman"/>
          <w:sz w:val="24"/>
          <w:szCs w:val="24"/>
        </w:rPr>
        <w:t>навести део наба</w:t>
      </w:r>
      <w:r>
        <w:rPr>
          <w:rFonts w:ascii="Times New Roman" w:hAnsi="Times New Roman"/>
          <w:sz w:val="24"/>
          <w:szCs w:val="24"/>
        </w:rPr>
        <w:t>вке који је поверен подизвођачу)</w:t>
      </w:r>
      <w:r>
        <w:rPr>
          <w:rFonts w:ascii="Times New Roman" w:hAnsi="Times New Roman"/>
          <w:sz w:val="24"/>
          <w:szCs w:val="24"/>
          <w:lang w:val="sr-Cyrl-RS"/>
        </w:rPr>
        <w:t xml:space="preserve"> </w:t>
      </w:r>
      <w:r>
        <w:rPr>
          <w:rFonts w:ascii="Times New Roman" w:hAnsi="Times New Roman"/>
          <w:sz w:val="24"/>
          <w:szCs w:val="24"/>
        </w:rPr>
        <w:t>што износи ______</w:t>
      </w:r>
      <w:r w:rsidR="00F24A24" w:rsidRPr="006E0CCA">
        <w:rPr>
          <w:rFonts w:ascii="Times New Roman" w:hAnsi="Times New Roman"/>
          <w:sz w:val="24"/>
          <w:szCs w:val="24"/>
        </w:rPr>
        <w:t>% нето вредности понуде.</w:t>
      </w:r>
    </w:p>
    <w:p w:rsidR="00DA54D0" w:rsidRDefault="00DA54D0" w:rsidP="00255F10">
      <w:pPr>
        <w:spacing w:after="0"/>
        <w:jc w:val="both"/>
        <w:rPr>
          <w:rFonts w:ascii="Times New Roman" w:hAnsi="Times New Roman"/>
          <w:sz w:val="24"/>
          <w:szCs w:val="24"/>
          <w:lang w:val="sr-Cyrl-RS"/>
        </w:rPr>
      </w:pPr>
    </w:p>
    <w:p w:rsidR="00DA54D0" w:rsidRPr="00DA54D0" w:rsidRDefault="00DA54D0" w:rsidP="00255F10">
      <w:pPr>
        <w:spacing w:after="0"/>
        <w:jc w:val="both"/>
        <w:rPr>
          <w:rFonts w:ascii="Times New Roman" w:hAnsi="Times New Roman"/>
          <w:sz w:val="24"/>
          <w:szCs w:val="24"/>
          <w:lang w:val="sr-Cyrl-RS"/>
        </w:rPr>
      </w:pPr>
    </w:p>
    <w:p w:rsidR="00F24A24" w:rsidRPr="006E0CCA" w:rsidRDefault="00DA54D0" w:rsidP="00DA54D0">
      <w:pPr>
        <w:spacing w:after="0"/>
        <w:jc w:val="center"/>
        <w:rPr>
          <w:rFonts w:ascii="Times New Roman" w:hAnsi="Times New Roman"/>
          <w:sz w:val="24"/>
          <w:szCs w:val="24"/>
        </w:rPr>
      </w:pPr>
      <w:r>
        <w:rPr>
          <w:rFonts w:ascii="Times New Roman" w:hAnsi="Times New Roman"/>
          <w:sz w:val="24"/>
          <w:szCs w:val="24"/>
          <w:lang w:val="sr-Cyrl-RS"/>
        </w:rPr>
        <w:t xml:space="preserve">                                                                                                     </w:t>
      </w:r>
      <w:r w:rsidR="00F24A24" w:rsidRPr="006E0CCA">
        <w:rPr>
          <w:rFonts w:ascii="Times New Roman" w:hAnsi="Times New Roman"/>
          <w:sz w:val="24"/>
          <w:szCs w:val="24"/>
        </w:rPr>
        <w:t>Одговорно лице</w:t>
      </w:r>
    </w:p>
    <w:p w:rsidR="00F24A24" w:rsidRPr="006E0CCA" w:rsidRDefault="00DA54D0" w:rsidP="00DA54D0">
      <w:pPr>
        <w:spacing w:after="0"/>
        <w:jc w:val="both"/>
        <w:rPr>
          <w:rFonts w:ascii="Times New Roman" w:hAnsi="Times New Roman"/>
          <w:sz w:val="24"/>
          <w:szCs w:val="24"/>
        </w:rPr>
      </w:pPr>
      <w:r>
        <w:rPr>
          <w:rFonts w:ascii="Times New Roman" w:hAnsi="Times New Roman"/>
          <w:sz w:val="24"/>
          <w:szCs w:val="24"/>
          <w:lang w:val="sr-Cyrl-RS"/>
        </w:rPr>
        <w:t xml:space="preserve">                                                                      </w:t>
      </w:r>
      <w:r w:rsidR="00F24A24" w:rsidRPr="006E0CCA">
        <w:rPr>
          <w:rFonts w:ascii="Times New Roman" w:hAnsi="Times New Roman"/>
          <w:sz w:val="24"/>
          <w:szCs w:val="24"/>
        </w:rPr>
        <w:t xml:space="preserve">МП </w:t>
      </w:r>
      <w:r>
        <w:rPr>
          <w:rFonts w:ascii="Times New Roman" w:hAnsi="Times New Roman"/>
          <w:sz w:val="24"/>
          <w:szCs w:val="24"/>
          <w:lang w:val="sr-Cyrl-RS"/>
        </w:rPr>
        <w:t xml:space="preserve">                       </w:t>
      </w:r>
      <w:r w:rsidR="00F24A24" w:rsidRPr="006E0CCA">
        <w:rPr>
          <w:rFonts w:ascii="Times New Roman" w:hAnsi="Times New Roman"/>
          <w:sz w:val="24"/>
          <w:szCs w:val="24"/>
        </w:rPr>
        <w:t>_________________________</w:t>
      </w:r>
    </w:p>
    <w:p w:rsidR="00F24A24" w:rsidRPr="006E0CCA" w:rsidRDefault="00DA54D0" w:rsidP="00DA54D0">
      <w:pPr>
        <w:spacing w:after="0"/>
        <w:jc w:val="center"/>
        <w:rPr>
          <w:rFonts w:ascii="Times New Roman" w:hAnsi="Times New Roman"/>
          <w:sz w:val="24"/>
          <w:szCs w:val="24"/>
        </w:rPr>
      </w:pPr>
      <w:r>
        <w:rPr>
          <w:rFonts w:ascii="Times New Roman" w:hAnsi="Times New Roman"/>
          <w:sz w:val="24"/>
          <w:szCs w:val="24"/>
          <w:lang w:val="sr-Cyrl-RS"/>
        </w:rPr>
        <w:t xml:space="preserve">                                                                                                    </w:t>
      </w:r>
      <w:r w:rsidR="00F24A24" w:rsidRPr="006E0CCA">
        <w:rPr>
          <w:rFonts w:ascii="Times New Roman" w:hAnsi="Times New Roman"/>
          <w:sz w:val="24"/>
          <w:szCs w:val="24"/>
        </w:rPr>
        <w:t>_________________________</w:t>
      </w:r>
    </w:p>
    <w:p w:rsidR="00907CBE" w:rsidRDefault="00907CBE" w:rsidP="00907CBE">
      <w:pPr>
        <w:spacing w:after="0"/>
        <w:jc w:val="center"/>
        <w:rPr>
          <w:rFonts w:ascii="Times New Roman" w:hAnsi="Times New Roman"/>
          <w:sz w:val="24"/>
          <w:szCs w:val="24"/>
          <w:lang w:val="sr-Cyrl-RS"/>
        </w:rPr>
      </w:pPr>
      <w:r>
        <w:rPr>
          <w:rFonts w:ascii="Times New Roman" w:hAnsi="Times New Roman"/>
          <w:sz w:val="24"/>
          <w:szCs w:val="24"/>
          <w:lang w:val="sr-Cyrl-RS"/>
        </w:rPr>
        <w:t xml:space="preserve">                                                                                                       </w:t>
      </w:r>
      <w:r w:rsidR="00DA54D0">
        <w:rPr>
          <w:rFonts w:ascii="Times New Roman" w:hAnsi="Times New Roman"/>
          <w:sz w:val="24"/>
          <w:szCs w:val="24"/>
        </w:rPr>
        <w:t xml:space="preserve">(читко име и презиме, </w:t>
      </w:r>
    </w:p>
    <w:p w:rsidR="00F24A24" w:rsidRPr="00907CBE" w:rsidRDefault="00907CBE" w:rsidP="00907CBE">
      <w:pPr>
        <w:spacing w:after="0"/>
        <w:jc w:val="center"/>
        <w:rPr>
          <w:rFonts w:ascii="Times New Roman" w:hAnsi="Times New Roman"/>
          <w:sz w:val="24"/>
          <w:szCs w:val="24"/>
          <w:lang w:val="sr-Cyrl-RS"/>
        </w:rPr>
      </w:pPr>
      <w:r>
        <w:rPr>
          <w:rFonts w:ascii="Times New Roman" w:hAnsi="Times New Roman"/>
          <w:sz w:val="24"/>
          <w:szCs w:val="24"/>
          <w:lang w:val="sr-Cyrl-RS"/>
        </w:rPr>
        <w:t xml:space="preserve">                                                                                                       </w:t>
      </w:r>
      <w:r w:rsidR="00DA54D0">
        <w:rPr>
          <w:rFonts w:ascii="Times New Roman" w:hAnsi="Times New Roman"/>
          <w:sz w:val="24"/>
          <w:szCs w:val="24"/>
        </w:rPr>
        <w:t>потпис,</w:t>
      </w:r>
      <w:r>
        <w:rPr>
          <w:rFonts w:ascii="Times New Roman" w:hAnsi="Times New Roman"/>
          <w:sz w:val="24"/>
          <w:szCs w:val="24"/>
          <w:lang w:val="sr-Cyrl-RS"/>
        </w:rPr>
        <w:t xml:space="preserve"> </w:t>
      </w:r>
      <w:r w:rsidR="00DA54D0">
        <w:rPr>
          <w:rFonts w:ascii="Times New Roman" w:hAnsi="Times New Roman"/>
          <w:sz w:val="24"/>
          <w:szCs w:val="24"/>
        </w:rPr>
        <w:t>печат</w:t>
      </w:r>
      <w:r w:rsidR="00DA54D0">
        <w:rPr>
          <w:rFonts w:ascii="Times New Roman" w:hAnsi="Times New Roman"/>
          <w:sz w:val="24"/>
          <w:szCs w:val="24"/>
          <w:lang w:val="sr-Cyrl-RS"/>
        </w:rPr>
        <w:t xml:space="preserve"> </w:t>
      </w:r>
      <w:r w:rsidR="00DA54D0">
        <w:rPr>
          <w:rFonts w:ascii="Times New Roman" w:hAnsi="Times New Roman"/>
          <w:sz w:val="24"/>
          <w:szCs w:val="24"/>
        </w:rPr>
        <w:t>понуђача</w:t>
      </w:r>
      <w:r w:rsidR="00F24A24" w:rsidRPr="006E0CCA">
        <w:rPr>
          <w:rFonts w:ascii="Times New Roman" w:hAnsi="Times New Roman"/>
          <w:sz w:val="24"/>
          <w:szCs w:val="24"/>
        </w:rPr>
        <w:t>)</w:t>
      </w: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DA54D0" w:rsidRDefault="00DA54D0" w:rsidP="00255F10">
      <w:pPr>
        <w:spacing w:after="0"/>
        <w:jc w:val="both"/>
        <w:rPr>
          <w:rFonts w:ascii="Times New Roman" w:hAnsi="Times New Roman"/>
          <w:sz w:val="24"/>
          <w:szCs w:val="24"/>
          <w:lang w:val="sr-Cyrl-RS"/>
        </w:rPr>
      </w:pPr>
    </w:p>
    <w:p w:rsidR="009E4991" w:rsidRDefault="009E4991" w:rsidP="00255F10">
      <w:pPr>
        <w:spacing w:after="0"/>
        <w:jc w:val="both"/>
        <w:rPr>
          <w:rFonts w:ascii="Times New Roman" w:hAnsi="Times New Roman"/>
          <w:sz w:val="24"/>
          <w:szCs w:val="24"/>
          <w:lang w:val="sr-Cyrl-RS"/>
        </w:rPr>
      </w:pPr>
    </w:p>
    <w:p w:rsidR="00F24A24" w:rsidRDefault="00F24A24" w:rsidP="009E4991">
      <w:pPr>
        <w:pStyle w:val="1"/>
        <w:rPr>
          <w:lang w:val="sr-Cyrl-RS"/>
        </w:rPr>
      </w:pPr>
      <w:bookmarkStart w:id="11" w:name="_Toc465118248"/>
      <w:r w:rsidRPr="006E0CCA">
        <w:t>СПЕЦИФИКАЦИЈА УСЛУГЕ</w:t>
      </w:r>
      <w:bookmarkEnd w:id="11"/>
    </w:p>
    <w:p w:rsidR="009E4991" w:rsidRPr="009E4991" w:rsidRDefault="009E4991" w:rsidP="00255F10">
      <w:pPr>
        <w:spacing w:after="0"/>
        <w:jc w:val="both"/>
        <w:rPr>
          <w:rFonts w:ascii="Times New Roman" w:hAnsi="Times New Roman"/>
          <w:sz w:val="24"/>
          <w:szCs w:val="24"/>
          <w:lang w:val="sr-Cyrl-RS"/>
        </w:rPr>
      </w:pPr>
    </w:p>
    <w:p w:rsidR="00F24A24" w:rsidRPr="00AC0AF8" w:rsidRDefault="00F24A24" w:rsidP="009E4991">
      <w:pPr>
        <w:spacing w:after="0"/>
        <w:jc w:val="center"/>
        <w:rPr>
          <w:rFonts w:ascii="Times New Roman" w:hAnsi="Times New Roman"/>
          <w:b/>
          <w:sz w:val="24"/>
          <w:szCs w:val="24"/>
          <w:lang w:val="sr-Cyrl-RS"/>
        </w:rPr>
      </w:pPr>
      <w:r w:rsidRPr="009E4991">
        <w:rPr>
          <w:rFonts w:ascii="Times New Roman" w:hAnsi="Times New Roman"/>
          <w:b/>
          <w:sz w:val="24"/>
          <w:szCs w:val="24"/>
        </w:rPr>
        <w:t xml:space="preserve">за израду </w:t>
      </w:r>
      <w:r w:rsidR="009E4991">
        <w:rPr>
          <w:rFonts w:ascii="Times New Roman" w:hAnsi="Times New Roman"/>
          <w:b/>
          <w:sz w:val="24"/>
          <w:szCs w:val="24"/>
          <w:lang w:val="sr-Cyrl-RS"/>
        </w:rPr>
        <w:t>П</w:t>
      </w:r>
      <w:r w:rsidRPr="009E4991">
        <w:rPr>
          <w:rFonts w:ascii="Times New Roman" w:hAnsi="Times New Roman"/>
          <w:b/>
          <w:sz w:val="24"/>
          <w:szCs w:val="24"/>
        </w:rPr>
        <w:t>роцене угрожености од</w:t>
      </w:r>
      <w:r w:rsidR="009E4991">
        <w:rPr>
          <w:rFonts w:ascii="Times New Roman" w:hAnsi="Times New Roman"/>
          <w:b/>
          <w:sz w:val="24"/>
          <w:szCs w:val="24"/>
          <w:lang w:val="sr-Cyrl-RS"/>
        </w:rPr>
        <w:t xml:space="preserve"> </w:t>
      </w:r>
      <w:r w:rsidRPr="009E4991">
        <w:rPr>
          <w:rFonts w:ascii="Times New Roman" w:hAnsi="Times New Roman"/>
          <w:b/>
          <w:sz w:val="24"/>
          <w:szCs w:val="24"/>
        </w:rPr>
        <w:t>елементарних непог</w:t>
      </w:r>
      <w:r w:rsidR="009E4991">
        <w:rPr>
          <w:rFonts w:ascii="Times New Roman" w:hAnsi="Times New Roman"/>
          <w:b/>
          <w:sz w:val="24"/>
          <w:szCs w:val="24"/>
        </w:rPr>
        <w:t xml:space="preserve">ода и других несрећа </w:t>
      </w:r>
      <w:r w:rsidR="009E4991">
        <w:rPr>
          <w:rFonts w:ascii="Times New Roman" w:hAnsi="Times New Roman"/>
          <w:b/>
          <w:sz w:val="24"/>
          <w:szCs w:val="24"/>
          <w:lang w:val="sr-Cyrl-RS"/>
        </w:rPr>
        <w:t xml:space="preserve"> и </w:t>
      </w:r>
      <w:r w:rsidR="009E4991">
        <w:rPr>
          <w:rFonts w:ascii="Times New Roman" w:hAnsi="Times New Roman"/>
          <w:b/>
          <w:sz w:val="24"/>
          <w:szCs w:val="24"/>
        </w:rPr>
        <w:t>Плана заштите и спасавања у</w:t>
      </w:r>
      <w:r w:rsidR="009E4991">
        <w:rPr>
          <w:rFonts w:ascii="Times New Roman" w:hAnsi="Times New Roman"/>
          <w:b/>
          <w:sz w:val="24"/>
          <w:szCs w:val="24"/>
          <w:lang w:val="sr-Cyrl-RS"/>
        </w:rPr>
        <w:t xml:space="preserve"> </w:t>
      </w:r>
      <w:r w:rsidRPr="009E4991">
        <w:rPr>
          <w:rFonts w:ascii="Times New Roman" w:hAnsi="Times New Roman"/>
          <w:b/>
          <w:sz w:val="24"/>
          <w:szCs w:val="24"/>
        </w:rPr>
        <w:t xml:space="preserve">ванредним ситуацијама за </w:t>
      </w:r>
      <w:r w:rsidR="00AC0AF8">
        <w:rPr>
          <w:rFonts w:ascii="Times New Roman" w:hAnsi="Times New Roman"/>
          <w:b/>
          <w:sz w:val="24"/>
          <w:szCs w:val="24"/>
          <w:lang w:val="sr-Cyrl-RS"/>
        </w:rPr>
        <w:t>Општину</w:t>
      </w:r>
      <w:r w:rsidR="00095942">
        <w:rPr>
          <w:rFonts w:ascii="Times New Roman" w:hAnsi="Times New Roman"/>
          <w:b/>
          <w:sz w:val="24"/>
          <w:szCs w:val="24"/>
          <w:lang w:val="sr-Cyrl-RS"/>
        </w:rPr>
        <w:t xml:space="preserve"> Лепосавић</w:t>
      </w:r>
    </w:p>
    <w:p w:rsidR="009E4991" w:rsidRPr="009E4991" w:rsidRDefault="009E4991" w:rsidP="009E4991">
      <w:pPr>
        <w:spacing w:after="0"/>
        <w:jc w:val="center"/>
        <w:rPr>
          <w:rFonts w:ascii="Times New Roman" w:hAnsi="Times New Roman"/>
          <w:b/>
          <w:sz w:val="24"/>
          <w:szCs w:val="24"/>
          <w:lang w:val="sr-Cyrl-RS"/>
        </w:rPr>
      </w:pPr>
    </w:p>
    <w:p w:rsidR="00F24A24" w:rsidRPr="004B6D91" w:rsidRDefault="00F24A24" w:rsidP="00255F10">
      <w:pPr>
        <w:spacing w:after="0"/>
        <w:jc w:val="both"/>
        <w:rPr>
          <w:rFonts w:ascii="Times New Roman" w:hAnsi="Times New Roman"/>
          <w:b/>
          <w:sz w:val="24"/>
          <w:szCs w:val="24"/>
        </w:rPr>
      </w:pPr>
      <w:r w:rsidRPr="004B6D91">
        <w:rPr>
          <w:rFonts w:ascii="Times New Roman" w:hAnsi="Times New Roman"/>
          <w:b/>
          <w:sz w:val="24"/>
          <w:szCs w:val="24"/>
        </w:rPr>
        <w:t xml:space="preserve">Јавна набавка </w:t>
      </w:r>
      <w:r w:rsidR="00095942">
        <w:rPr>
          <w:rFonts w:ascii="Times New Roman" w:hAnsi="Times New Roman"/>
          <w:b/>
          <w:sz w:val="24"/>
          <w:szCs w:val="24"/>
          <w:lang w:val="sr-Cyrl-RS"/>
        </w:rPr>
        <w:t>14-2016</w:t>
      </w:r>
      <w:r w:rsidR="004B6D91" w:rsidRPr="004B6D91">
        <w:rPr>
          <w:rFonts w:ascii="Times New Roman" w:hAnsi="Times New Roman"/>
          <w:b/>
          <w:sz w:val="24"/>
          <w:szCs w:val="24"/>
          <w:lang w:val="sr-Cyrl-RS"/>
        </w:rPr>
        <w:t xml:space="preserve"> (бр.)</w:t>
      </w:r>
      <w:r w:rsidRPr="004B6D91">
        <w:rPr>
          <w:rFonts w:ascii="Times New Roman" w:hAnsi="Times New Roman"/>
          <w:b/>
          <w:sz w:val="24"/>
          <w:szCs w:val="24"/>
        </w:rPr>
        <w:t xml:space="preserve"> подразумева израду:</w:t>
      </w:r>
    </w:p>
    <w:p w:rsidR="00F24A24" w:rsidRPr="004B6D91" w:rsidRDefault="00F24A24" w:rsidP="00255F10">
      <w:pPr>
        <w:spacing w:after="0"/>
        <w:jc w:val="both"/>
        <w:rPr>
          <w:rFonts w:ascii="Times New Roman" w:hAnsi="Times New Roman"/>
          <w:b/>
          <w:sz w:val="24"/>
          <w:szCs w:val="24"/>
        </w:rPr>
      </w:pPr>
      <w:r w:rsidRPr="004B6D91">
        <w:rPr>
          <w:rFonts w:ascii="Times New Roman" w:hAnsi="Times New Roman"/>
          <w:b/>
          <w:sz w:val="24"/>
          <w:szCs w:val="24"/>
        </w:rPr>
        <w:t xml:space="preserve">А) </w:t>
      </w:r>
      <w:r w:rsidR="004B6D91" w:rsidRPr="004B6D91">
        <w:rPr>
          <w:rFonts w:ascii="Times New Roman" w:hAnsi="Times New Roman"/>
          <w:b/>
          <w:sz w:val="24"/>
          <w:szCs w:val="24"/>
          <w:lang w:val="sr-Cyrl-RS"/>
        </w:rPr>
        <w:t>П</w:t>
      </w:r>
      <w:r w:rsidR="004B6D91" w:rsidRPr="004B6D91">
        <w:rPr>
          <w:rFonts w:ascii="Times New Roman" w:hAnsi="Times New Roman"/>
          <w:b/>
          <w:sz w:val="24"/>
          <w:szCs w:val="24"/>
        </w:rPr>
        <w:t>роцене угрожености од елементарних непогода и других несрећа;</w:t>
      </w:r>
    </w:p>
    <w:p w:rsidR="00F24A24" w:rsidRPr="004B6D91" w:rsidRDefault="00F24A24" w:rsidP="00255F10">
      <w:pPr>
        <w:spacing w:after="0"/>
        <w:jc w:val="both"/>
        <w:rPr>
          <w:rFonts w:ascii="Times New Roman" w:hAnsi="Times New Roman"/>
          <w:b/>
          <w:sz w:val="24"/>
          <w:szCs w:val="24"/>
          <w:lang w:val="sr-Cyrl-RS"/>
        </w:rPr>
      </w:pPr>
      <w:r w:rsidRPr="004B6D91">
        <w:rPr>
          <w:rFonts w:ascii="Times New Roman" w:hAnsi="Times New Roman"/>
          <w:b/>
          <w:sz w:val="24"/>
          <w:szCs w:val="24"/>
        </w:rPr>
        <w:t xml:space="preserve">Б) Плана заштите и спасавања у ванредним ситуацијама за </w:t>
      </w:r>
      <w:r w:rsidR="00F20C24">
        <w:rPr>
          <w:rFonts w:ascii="Times New Roman" w:hAnsi="Times New Roman"/>
          <w:b/>
          <w:sz w:val="24"/>
          <w:szCs w:val="24"/>
          <w:lang w:val="sr-Cyrl-RS"/>
        </w:rPr>
        <w:t xml:space="preserve">Општину </w:t>
      </w:r>
      <w:r w:rsidR="00095942">
        <w:rPr>
          <w:rFonts w:ascii="Times New Roman" w:hAnsi="Times New Roman"/>
          <w:b/>
          <w:sz w:val="24"/>
          <w:szCs w:val="24"/>
          <w:lang w:val="sr-Cyrl-RS"/>
        </w:rPr>
        <w:t>Лепосавић</w:t>
      </w:r>
      <w:r w:rsidRPr="004B6D91">
        <w:rPr>
          <w:rFonts w:ascii="Times New Roman" w:hAnsi="Times New Roman"/>
          <w:b/>
          <w:sz w:val="24"/>
          <w:szCs w:val="24"/>
        </w:rPr>
        <w:t>.</w:t>
      </w:r>
    </w:p>
    <w:p w:rsidR="004B6D91" w:rsidRPr="004B6D91" w:rsidRDefault="004B6D91" w:rsidP="00255F10">
      <w:pPr>
        <w:spacing w:after="0"/>
        <w:jc w:val="both"/>
        <w:rPr>
          <w:rFonts w:ascii="Times New Roman" w:hAnsi="Times New Roman"/>
          <w:sz w:val="24"/>
          <w:szCs w:val="24"/>
          <w:lang w:val="sr-Cyrl-RS"/>
        </w:rPr>
      </w:pPr>
    </w:p>
    <w:p w:rsidR="00F24A24" w:rsidRPr="006E0CCA" w:rsidRDefault="00F24A24" w:rsidP="004B6D91">
      <w:pPr>
        <w:spacing w:after="0"/>
        <w:ind w:firstLine="708"/>
        <w:jc w:val="both"/>
        <w:rPr>
          <w:rFonts w:ascii="Times New Roman" w:hAnsi="Times New Roman"/>
          <w:sz w:val="24"/>
          <w:szCs w:val="24"/>
        </w:rPr>
      </w:pPr>
      <w:r w:rsidRPr="006E0CCA">
        <w:rPr>
          <w:rFonts w:ascii="Times New Roman" w:hAnsi="Times New Roman"/>
          <w:sz w:val="24"/>
          <w:szCs w:val="24"/>
        </w:rPr>
        <w:t xml:space="preserve">А) </w:t>
      </w:r>
      <w:r w:rsidR="004B6D91">
        <w:rPr>
          <w:rFonts w:ascii="Times New Roman" w:hAnsi="Times New Roman"/>
          <w:sz w:val="24"/>
          <w:szCs w:val="24"/>
        </w:rPr>
        <w:t xml:space="preserve">Израда </w:t>
      </w:r>
      <w:r w:rsidR="004B6D91" w:rsidRPr="004B6D91">
        <w:rPr>
          <w:rFonts w:ascii="Times New Roman" w:hAnsi="Times New Roman"/>
          <w:b/>
          <w:sz w:val="24"/>
          <w:szCs w:val="24"/>
        </w:rPr>
        <w:t>П</w:t>
      </w:r>
      <w:r w:rsidRPr="004B6D91">
        <w:rPr>
          <w:rFonts w:ascii="Times New Roman" w:hAnsi="Times New Roman"/>
          <w:b/>
          <w:sz w:val="24"/>
          <w:szCs w:val="24"/>
        </w:rPr>
        <w:t>роцене угрожен</w:t>
      </w:r>
      <w:r w:rsidR="004B6D91" w:rsidRPr="004B6D91">
        <w:rPr>
          <w:rFonts w:ascii="Times New Roman" w:hAnsi="Times New Roman"/>
          <w:b/>
          <w:sz w:val="24"/>
          <w:szCs w:val="24"/>
        </w:rPr>
        <w:t>ости од елементарних непогода и</w:t>
      </w:r>
      <w:r w:rsidR="004B6D91" w:rsidRPr="004B6D91">
        <w:rPr>
          <w:rFonts w:ascii="Times New Roman" w:hAnsi="Times New Roman"/>
          <w:b/>
          <w:sz w:val="24"/>
          <w:szCs w:val="24"/>
          <w:lang w:val="sr-Cyrl-RS"/>
        </w:rPr>
        <w:t xml:space="preserve"> </w:t>
      </w:r>
      <w:r w:rsidRPr="004B6D91">
        <w:rPr>
          <w:rFonts w:ascii="Times New Roman" w:hAnsi="Times New Roman"/>
          <w:b/>
          <w:sz w:val="24"/>
          <w:szCs w:val="24"/>
        </w:rPr>
        <w:t>других несрећа</w:t>
      </w:r>
      <w:r w:rsidRPr="006E0CCA">
        <w:rPr>
          <w:rFonts w:ascii="Times New Roman" w:hAnsi="Times New Roman"/>
          <w:sz w:val="24"/>
          <w:szCs w:val="24"/>
        </w:rPr>
        <w:t xml:space="preserve"> у складу са Законом о ванредни</w:t>
      </w:r>
      <w:r w:rsidR="00907CBE">
        <w:rPr>
          <w:rFonts w:ascii="Times New Roman" w:hAnsi="Times New Roman"/>
          <w:sz w:val="24"/>
          <w:szCs w:val="24"/>
        </w:rPr>
        <w:t xml:space="preserve">м ситуацијама („Сл. </w:t>
      </w:r>
      <w:r w:rsidR="00907CBE">
        <w:rPr>
          <w:rFonts w:ascii="Times New Roman" w:hAnsi="Times New Roman"/>
          <w:sz w:val="24"/>
          <w:szCs w:val="24"/>
          <w:lang w:val="sr-Cyrl-RS"/>
        </w:rPr>
        <w:t>г</w:t>
      </w:r>
      <w:r w:rsidR="004B6D91">
        <w:rPr>
          <w:rFonts w:ascii="Times New Roman" w:hAnsi="Times New Roman"/>
          <w:sz w:val="24"/>
          <w:szCs w:val="24"/>
        </w:rPr>
        <w:t>ласник РС”</w:t>
      </w:r>
      <w:r w:rsidR="004B6D91">
        <w:rPr>
          <w:rFonts w:ascii="Times New Roman" w:hAnsi="Times New Roman"/>
          <w:sz w:val="24"/>
          <w:szCs w:val="24"/>
          <w:lang w:val="sr-Cyrl-RS"/>
        </w:rPr>
        <w:t xml:space="preserve"> </w:t>
      </w:r>
      <w:r w:rsidRPr="006E0CCA">
        <w:rPr>
          <w:rFonts w:ascii="Times New Roman" w:hAnsi="Times New Roman"/>
          <w:sz w:val="24"/>
          <w:szCs w:val="24"/>
        </w:rPr>
        <w:t xml:space="preserve">бр.111/09, 92/11 и 93/12) и другим позитивним </w:t>
      </w:r>
      <w:r w:rsidR="004B6D91">
        <w:rPr>
          <w:rFonts w:ascii="Times New Roman" w:hAnsi="Times New Roman"/>
          <w:sz w:val="24"/>
          <w:szCs w:val="24"/>
        </w:rPr>
        <w:t>прописима који су од значаја за</w:t>
      </w:r>
      <w:r w:rsidR="004B6D91">
        <w:rPr>
          <w:rFonts w:ascii="Times New Roman" w:hAnsi="Times New Roman"/>
          <w:sz w:val="24"/>
          <w:szCs w:val="24"/>
          <w:lang w:val="sr-Cyrl-RS"/>
        </w:rPr>
        <w:t xml:space="preserve"> </w:t>
      </w:r>
      <w:r w:rsidRPr="006E0CCA">
        <w:rPr>
          <w:rFonts w:ascii="Times New Roman" w:hAnsi="Times New Roman"/>
          <w:sz w:val="24"/>
          <w:szCs w:val="24"/>
        </w:rPr>
        <w:t xml:space="preserve">предметну област, а све у складу са потребама </w:t>
      </w:r>
      <w:r w:rsidR="00AC0AF8">
        <w:rPr>
          <w:rFonts w:ascii="Times New Roman" w:hAnsi="Times New Roman"/>
          <w:sz w:val="24"/>
          <w:szCs w:val="24"/>
          <w:lang w:val="sr-Cyrl-RS"/>
        </w:rPr>
        <w:t xml:space="preserve">Општине </w:t>
      </w:r>
      <w:r w:rsidR="00095942">
        <w:rPr>
          <w:rFonts w:ascii="Times New Roman" w:hAnsi="Times New Roman"/>
          <w:sz w:val="24"/>
          <w:szCs w:val="24"/>
          <w:lang w:val="sr-Cyrl-RS"/>
        </w:rPr>
        <w:t>Лепосавић.</w:t>
      </w:r>
    </w:p>
    <w:p w:rsidR="00F24A24" w:rsidRDefault="00F24A24" w:rsidP="004B6D91">
      <w:pPr>
        <w:spacing w:after="0"/>
        <w:ind w:firstLine="708"/>
        <w:jc w:val="both"/>
        <w:rPr>
          <w:rFonts w:ascii="Times New Roman" w:hAnsi="Times New Roman"/>
          <w:sz w:val="24"/>
          <w:szCs w:val="24"/>
          <w:lang w:val="sr-Cyrl-RS"/>
        </w:rPr>
      </w:pPr>
      <w:r w:rsidRPr="006E0CCA">
        <w:rPr>
          <w:rFonts w:ascii="Times New Roman" w:hAnsi="Times New Roman"/>
          <w:sz w:val="24"/>
          <w:szCs w:val="24"/>
        </w:rPr>
        <w:t>Основни задатак је процена угрожености од елементарних непогода и других</w:t>
      </w:r>
      <w:r w:rsidR="004B6D91">
        <w:rPr>
          <w:rFonts w:ascii="Times New Roman" w:hAnsi="Times New Roman"/>
          <w:sz w:val="24"/>
          <w:szCs w:val="24"/>
          <w:lang w:val="sr-Cyrl-RS"/>
        </w:rPr>
        <w:t xml:space="preserve"> </w:t>
      </w:r>
      <w:r w:rsidRPr="006E0CCA">
        <w:rPr>
          <w:rFonts w:ascii="Times New Roman" w:hAnsi="Times New Roman"/>
          <w:sz w:val="24"/>
          <w:szCs w:val="24"/>
        </w:rPr>
        <w:t>несрећа. Крајњи резултат процене угрожености јес</w:t>
      </w:r>
      <w:r w:rsidR="004B6D91">
        <w:rPr>
          <w:rFonts w:ascii="Times New Roman" w:hAnsi="Times New Roman"/>
          <w:sz w:val="24"/>
          <w:szCs w:val="24"/>
        </w:rPr>
        <w:t>те израда елабората са проценом</w:t>
      </w:r>
      <w:r w:rsidR="004B6D91">
        <w:rPr>
          <w:rFonts w:ascii="Times New Roman" w:hAnsi="Times New Roman"/>
          <w:sz w:val="24"/>
          <w:szCs w:val="24"/>
          <w:lang w:val="sr-Cyrl-RS"/>
        </w:rPr>
        <w:t xml:space="preserve"> </w:t>
      </w:r>
      <w:r w:rsidRPr="006E0CCA">
        <w:rPr>
          <w:rFonts w:ascii="Times New Roman" w:hAnsi="Times New Roman"/>
          <w:sz w:val="24"/>
          <w:szCs w:val="24"/>
        </w:rPr>
        <w:t>критичне инфраструктуре, идентификованим</w:t>
      </w:r>
      <w:r w:rsidR="004B6D91">
        <w:rPr>
          <w:rFonts w:ascii="Times New Roman" w:hAnsi="Times New Roman"/>
          <w:sz w:val="24"/>
          <w:szCs w:val="24"/>
        </w:rPr>
        <w:t xml:space="preserve"> опасностима, проценом ризика и</w:t>
      </w:r>
      <w:r w:rsidR="004B6D91">
        <w:rPr>
          <w:rFonts w:ascii="Times New Roman" w:hAnsi="Times New Roman"/>
          <w:sz w:val="24"/>
          <w:szCs w:val="24"/>
          <w:lang w:val="sr-Cyrl-RS"/>
        </w:rPr>
        <w:t xml:space="preserve"> </w:t>
      </w:r>
      <w:r w:rsidRPr="006E0CCA">
        <w:rPr>
          <w:rFonts w:ascii="Times New Roman" w:hAnsi="Times New Roman"/>
          <w:sz w:val="24"/>
          <w:szCs w:val="24"/>
        </w:rPr>
        <w:t>проценом потребних снага, средстава и превентивн</w:t>
      </w:r>
      <w:r w:rsidR="004B6D91">
        <w:rPr>
          <w:rFonts w:ascii="Times New Roman" w:hAnsi="Times New Roman"/>
          <w:sz w:val="24"/>
          <w:szCs w:val="24"/>
        </w:rPr>
        <w:t>их мера за заштиту и спасавање.</w:t>
      </w:r>
      <w:r w:rsidR="004B6D91">
        <w:rPr>
          <w:rFonts w:ascii="Times New Roman" w:hAnsi="Times New Roman"/>
          <w:sz w:val="24"/>
          <w:szCs w:val="24"/>
          <w:lang w:val="sr-Cyrl-RS"/>
        </w:rPr>
        <w:t xml:space="preserve"> </w:t>
      </w:r>
      <w:r w:rsidRPr="006E0CCA">
        <w:rPr>
          <w:rFonts w:ascii="Times New Roman" w:hAnsi="Times New Roman"/>
          <w:sz w:val="24"/>
          <w:szCs w:val="24"/>
        </w:rPr>
        <w:t>Ово обухвата следеће:</w:t>
      </w:r>
    </w:p>
    <w:p w:rsidR="004B6D91" w:rsidRPr="004B6D91" w:rsidRDefault="004B6D91" w:rsidP="004B6D91">
      <w:pPr>
        <w:spacing w:after="0"/>
        <w:ind w:firstLine="708"/>
        <w:jc w:val="both"/>
        <w:rPr>
          <w:rFonts w:ascii="Times New Roman" w:hAnsi="Times New Roman"/>
          <w:sz w:val="24"/>
          <w:szCs w:val="24"/>
          <w:lang w:val="sr-Cyrl-RS"/>
        </w:rPr>
      </w:pPr>
    </w:p>
    <w:p w:rsidR="00F24A24" w:rsidRPr="004B6D91"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анализу постојећег стања послова везаних за ванредне ситуације на траженом</w:t>
      </w:r>
      <w:r w:rsidR="004B6D91">
        <w:rPr>
          <w:rFonts w:ascii="Times New Roman" w:hAnsi="Times New Roman"/>
          <w:sz w:val="24"/>
          <w:szCs w:val="24"/>
          <w:lang w:val="sr-Cyrl-RS"/>
        </w:rPr>
        <w:t xml:space="preserve"> </w:t>
      </w:r>
      <w:r w:rsidRPr="004B6D91">
        <w:rPr>
          <w:rFonts w:ascii="Times New Roman" w:hAnsi="Times New Roman"/>
          <w:sz w:val="24"/>
          <w:szCs w:val="24"/>
        </w:rPr>
        <w:t>објекту/објектима;</w:t>
      </w:r>
    </w:p>
    <w:p w:rsidR="00F24A24" w:rsidRPr="006E0CCA"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идентификација опасности, извора и облика угрожавања;</w:t>
      </w:r>
    </w:p>
    <w:p w:rsidR="00F24A24" w:rsidRPr="006E0CCA"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дефинисање могућих ефеката и последица;</w:t>
      </w:r>
    </w:p>
    <w:p w:rsidR="00F24A24" w:rsidRPr="006E0CCA"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идентификовање ризика;</w:t>
      </w:r>
    </w:p>
    <w:p w:rsidR="00F24A24" w:rsidRPr="006E0CCA"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оцена идентификованих ризика;</w:t>
      </w:r>
    </w:p>
    <w:p w:rsidR="00F24A24" w:rsidRPr="006E0CCA" w:rsidRDefault="00F24A24" w:rsidP="004B6D91">
      <w:pPr>
        <w:numPr>
          <w:ilvl w:val="0"/>
          <w:numId w:val="38"/>
        </w:numPr>
        <w:spacing w:after="0"/>
        <w:jc w:val="both"/>
        <w:rPr>
          <w:rFonts w:ascii="Times New Roman" w:hAnsi="Times New Roman"/>
          <w:sz w:val="24"/>
          <w:szCs w:val="24"/>
        </w:rPr>
      </w:pPr>
      <w:r w:rsidRPr="006E0CCA">
        <w:rPr>
          <w:rFonts w:ascii="Times New Roman" w:hAnsi="Times New Roman"/>
          <w:sz w:val="24"/>
          <w:szCs w:val="24"/>
        </w:rPr>
        <w:t>предлог мере и контроле за третман идентификованих и оцењених ризика;</w:t>
      </w:r>
    </w:p>
    <w:p w:rsidR="00F24A24" w:rsidRDefault="00F24A24" w:rsidP="004B6D91">
      <w:pPr>
        <w:numPr>
          <w:ilvl w:val="0"/>
          <w:numId w:val="38"/>
        </w:numPr>
        <w:spacing w:after="0"/>
        <w:jc w:val="both"/>
        <w:rPr>
          <w:rFonts w:ascii="Times New Roman" w:hAnsi="Times New Roman"/>
          <w:sz w:val="24"/>
          <w:szCs w:val="24"/>
          <w:lang w:val="sr-Cyrl-RS"/>
        </w:rPr>
      </w:pPr>
      <w:r w:rsidRPr="006E0CCA">
        <w:rPr>
          <w:rFonts w:ascii="Times New Roman" w:hAnsi="Times New Roman"/>
          <w:sz w:val="24"/>
          <w:szCs w:val="24"/>
        </w:rPr>
        <w:t>дефинисање снага, средстава и превентивних мера за одговор на опасности.</w:t>
      </w:r>
    </w:p>
    <w:p w:rsidR="004B6D91" w:rsidRPr="004B6D91" w:rsidRDefault="004B6D91" w:rsidP="00255F10">
      <w:pPr>
        <w:spacing w:after="0"/>
        <w:jc w:val="both"/>
        <w:rPr>
          <w:rFonts w:ascii="Times New Roman" w:hAnsi="Times New Roman"/>
          <w:sz w:val="24"/>
          <w:szCs w:val="24"/>
          <w:lang w:val="sr-Cyrl-RS"/>
        </w:rPr>
      </w:pPr>
    </w:p>
    <w:p w:rsidR="00F24A24" w:rsidRPr="006E0CCA" w:rsidRDefault="004B6D91" w:rsidP="004B6D91">
      <w:pPr>
        <w:spacing w:after="0"/>
        <w:ind w:firstLine="708"/>
        <w:jc w:val="both"/>
        <w:rPr>
          <w:rFonts w:ascii="Times New Roman" w:hAnsi="Times New Roman"/>
          <w:sz w:val="24"/>
          <w:szCs w:val="24"/>
        </w:rPr>
      </w:pPr>
      <w:r>
        <w:rPr>
          <w:rFonts w:ascii="Times New Roman" w:hAnsi="Times New Roman"/>
          <w:sz w:val="24"/>
          <w:szCs w:val="24"/>
        </w:rPr>
        <w:t>На Процен</w:t>
      </w:r>
      <w:r>
        <w:rPr>
          <w:rFonts w:ascii="Times New Roman" w:hAnsi="Times New Roman"/>
          <w:sz w:val="24"/>
          <w:szCs w:val="24"/>
          <w:lang w:val="sr-Cyrl-RS"/>
        </w:rPr>
        <w:t>у</w:t>
      </w:r>
      <w:r w:rsidR="00F24A24" w:rsidRPr="006E0CCA">
        <w:rPr>
          <w:rFonts w:ascii="Times New Roman" w:hAnsi="Times New Roman"/>
          <w:sz w:val="24"/>
          <w:szCs w:val="24"/>
        </w:rPr>
        <w:t xml:space="preserve"> угрожености од елементарних непогода и других несрећа прибавља</w:t>
      </w:r>
      <w:r>
        <w:rPr>
          <w:rFonts w:ascii="Times New Roman" w:hAnsi="Times New Roman"/>
          <w:sz w:val="24"/>
          <w:szCs w:val="24"/>
          <w:lang w:val="sr-Cyrl-RS"/>
        </w:rPr>
        <w:t xml:space="preserve"> </w:t>
      </w:r>
      <w:r w:rsidR="00F24A24" w:rsidRPr="006E0CCA">
        <w:rPr>
          <w:rFonts w:ascii="Times New Roman" w:hAnsi="Times New Roman"/>
          <w:sz w:val="24"/>
          <w:szCs w:val="24"/>
        </w:rPr>
        <w:t>се сагласност Министарства унутрашњих послова.</w:t>
      </w:r>
    </w:p>
    <w:p w:rsidR="00F24A24" w:rsidRDefault="00F24A24" w:rsidP="004B6D91">
      <w:pPr>
        <w:spacing w:after="0"/>
        <w:ind w:firstLine="708"/>
        <w:jc w:val="both"/>
        <w:rPr>
          <w:rFonts w:ascii="Times New Roman" w:hAnsi="Times New Roman"/>
          <w:sz w:val="24"/>
          <w:szCs w:val="24"/>
          <w:lang w:val="sr-Cyrl-RS"/>
        </w:rPr>
      </w:pPr>
      <w:r w:rsidRPr="006E0CCA">
        <w:rPr>
          <w:rFonts w:ascii="Times New Roman" w:hAnsi="Times New Roman"/>
          <w:sz w:val="24"/>
          <w:szCs w:val="24"/>
        </w:rPr>
        <w:t>Наручилац је у обавези да омогући приступ објектима и опреми, као и да</w:t>
      </w:r>
      <w:r w:rsidR="004B6D91">
        <w:rPr>
          <w:rFonts w:ascii="Times New Roman" w:hAnsi="Times New Roman"/>
          <w:sz w:val="24"/>
          <w:szCs w:val="24"/>
          <w:lang w:val="sr-Cyrl-RS"/>
        </w:rPr>
        <w:t xml:space="preserve"> </w:t>
      </w:r>
      <w:r w:rsidRPr="006E0CCA">
        <w:rPr>
          <w:rFonts w:ascii="Times New Roman" w:hAnsi="Times New Roman"/>
          <w:sz w:val="24"/>
          <w:szCs w:val="24"/>
        </w:rPr>
        <w:t>стави на располагање постојећу техничку до</w:t>
      </w:r>
      <w:r w:rsidR="004B6D91">
        <w:rPr>
          <w:rFonts w:ascii="Times New Roman" w:hAnsi="Times New Roman"/>
          <w:sz w:val="24"/>
          <w:szCs w:val="24"/>
        </w:rPr>
        <w:t>кументацију и графичку подлогу,</w:t>
      </w:r>
      <w:r w:rsidR="004B6D91">
        <w:rPr>
          <w:rFonts w:ascii="Times New Roman" w:hAnsi="Times New Roman"/>
          <w:sz w:val="24"/>
          <w:szCs w:val="24"/>
          <w:lang w:val="sr-Cyrl-RS"/>
        </w:rPr>
        <w:t xml:space="preserve"> </w:t>
      </w:r>
      <w:r w:rsidRPr="006E0CCA">
        <w:rPr>
          <w:rFonts w:ascii="Times New Roman" w:hAnsi="Times New Roman"/>
          <w:sz w:val="24"/>
          <w:szCs w:val="24"/>
        </w:rPr>
        <w:t>информације и по</w:t>
      </w:r>
      <w:r w:rsidR="004B6D91">
        <w:rPr>
          <w:rFonts w:ascii="Times New Roman" w:hAnsi="Times New Roman"/>
          <w:sz w:val="24"/>
          <w:szCs w:val="24"/>
        </w:rPr>
        <w:t>датке релевантне за израду П</w:t>
      </w:r>
      <w:r w:rsidR="004B6D91">
        <w:rPr>
          <w:rFonts w:ascii="Times New Roman" w:hAnsi="Times New Roman"/>
          <w:sz w:val="24"/>
          <w:szCs w:val="24"/>
          <w:lang w:val="sr-Cyrl-RS"/>
        </w:rPr>
        <w:t>роцене</w:t>
      </w:r>
      <w:r w:rsidRPr="006E0CCA">
        <w:rPr>
          <w:rFonts w:ascii="Times New Roman" w:hAnsi="Times New Roman"/>
          <w:sz w:val="24"/>
          <w:szCs w:val="24"/>
        </w:rPr>
        <w:t>.</w:t>
      </w:r>
    </w:p>
    <w:p w:rsidR="004B6D91" w:rsidRPr="004B6D91" w:rsidRDefault="004B6D91" w:rsidP="004B6D91">
      <w:pPr>
        <w:spacing w:after="0"/>
        <w:ind w:firstLine="708"/>
        <w:jc w:val="both"/>
        <w:rPr>
          <w:rFonts w:ascii="Times New Roman" w:hAnsi="Times New Roman"/>
          <w:sz w:val="24"/>
          <w:szCs w:val="24"/>
          <w:lang w:val="sr-Cyrl-RS"/>
        </w:rPr>
      </w:pPr>
    </w:p>
    <w:p w:rsidR="00F24A24" w:rsidRPr="006E0CCA" w:rsidRDefault="004B6D91" w:rsidP="004B6D91">
      <w:pPr>
        <w:spacing w:after="0"/>
        <w:ind w:firstLine="708"/>
        <w:jc w:val="both"/>
        <w:rPr>
          <w:rFonts w:ascii="Times New Roman" w:hAnsi="Times New Roman"/>
          <w:sz w:val="24"/>
          <w:szCs w:val="24"/>
        </w:rPr>
      </w:pPr>
      <w:r>
        <w:rPr>
          <w:rFonts w:ascii="Times New Roman" w:hAnsi="Times New Roman"/>
          <w:sz w:val="24"/>
          <w:szCs w:val="24"/>
          <w:lang w:val="sr-Cyrl-RS"/>
        </w:rPr>
        <w:t>Б</w:t>
      </w:r>
      <w:r w:rsidR="00F24A24" w:rsidRPr="006E0CCA">
        <w:rPr>
          <w:rFonts w:ascii="Times New Roman" w:hAnsi="Times New Roman"/>
          <w:sz w:val="24"/>
          <w:szCs w:val="24"/>
        </w:rPr>
        <w:t xml:space="preserve">) Израда </w:t>
      </w:r>
      <w:r w:rsidR="00F24A24" w:rsidRPr="004B6D91">
        <w:rPr>
          <w:rFonts w:ascii="Times New Roman" w:hAnsi="Times New Roman"/>
          <w:b/>
          <w:sz w:val="24"/>
          <w:szCs w:val="24"/>
        </w:rPr>
        <w:t>Плана заштите и спасавања у ванредним ситуацијама</w:t>
      </w:r>
      <w:r w:rsidR="00F24A24" w:rsidRPr="006E0CCA">
        <w:rPr>
          <w:rFonts w:ascii="Times New Roman" w:hAnsi="Times New Roman"/>
          <w:sz w:val="24"/>
          <w:szCs w:val="24"/>
        </w:rPr>
        <w:t xml:space="preserve"> у складу</w:t>
      </w:r>
      <w:r>
        <w:rPr>
          <w:rFonts w:ascii="Times New Roman" w:hAnsi="Times New Roman"/>
          <w:sz w:val="24"/>
          <w:szCs w:val="24"/>
          <w:lang w:val="sr-Cyrl-RS"/>
        </w:rPr>
        <w:t xml:space="preserve"> </w:t>
      </w:r>
      <w:r w:rsidR="00F24A24" w:rsidRPr="006E0CCA">
        <w:rPr>
          <w:rFonts w:ascii="Times New Roman" w:hAnsi="Times New Roman"/>
          <w:sz w:val="24"/>
          <w:szCs w:val="24"/>
        </w:rPr>
        <w:t>са Законом о ванредним ситуацијама („Сл.</w:t>
      </w:r>
      <w:r w:rsidR="00907CBE">
        <w:rPr>
          <w:rFonts w:ascii="Times New Roman" w:hAnsi="Times New Roman"/>
          <w:sz w:val="24"/>
          <w:szCs w:val="24"/>
          <w:lang w:val="sr-Cyrl-RS"/>
        </w:rPr>
        <w:t xml:space="preserve"> г</w:t>
      </w:r>
      <w:r w:rsidR="00F24A24" w:rsidRPr="006E0CCA">
        <w:rPr>
          <w:rFonts w:ascii="Times New Roman" w:hAnsi="Times New Roman"/>
          <w:sz w:val="24"/>
          <w:szCs w:val="24"/>
        </w:rPr>
        <w:t xml:space="preserve">ласник </w:t>
      </w:r>
      <w:r>
        <w:rPr>
          <w:rFonts w:ascii="Times New Roman" w:hAnsi="Times New Roman"/>
          <w:sz w:val="24"/>
          <w:szCs w:val="24"/>
        </w:rPr>
        <w:t>РС” бр.</w:t>
      </w:r>
      <w:r w:rsidR="00907CBE">
        <w:rPr>
          <w:rFonts w:ascii="Times New Roman" w:hAnsi="Times New Roman"/>
          <w:sz w:val="24"/>
          <w:szCs w:val="24"/>
          <w:lang w:val="sr-Cyrl-RS"/>
        </w:rPr>
        <w:t xml:space="preserve"> </w:t>
      </w:r>
      <w:r>
        <w:rPr>
          <w:rFonts w:ascii="Times New Roman" w:hAnsi="Times New Roman"/>
          <w:sz w:val="24"/>
          <w:szCs w:val="24"/>
        </w:rPr>
        <w:t>111/09, 92/11 и 93/12) и</w:t>
      </w:r>
      <w:r>
        <w:rPr>
          <w:rFonts w:ascii="Times New Roman" w:hAnsi="Times New Roman"/>
          <w:sz w:val="24"/>
          <w:szCs w:val="24"/>
          <w:lang w:val="sr-Cyrl-RS"/>
        </w:rPr>
        <w:t xml:space="preserve"> </w:t>
      </w:r>
      <w:r w:rsidR="00F24A24" w:rsidRPr="006E0CCA">
        <w:rPr>
          <w:rFonts w:ascii="Times New Roman" w:hAnsi="Times New Roman"/>
          <w:sz w:val="24"/>
          <w:szCs w:val="24"/>
        </w:rPr>
        <w:t>другим позитивним прописима који су од значаја за п</w:t>
      </w:r>
      <w:r>
        <w:rPr>
          <w:rFonts w:ascii="Times New Roman" w:hAnsi="Times New Roman"/>
          <w:sz w:val="24"/>
          <w:szCs w:val="24"/>
        </w:rPr>
        <w:t>редметну област, а све у складу</w:t>
      </w:r>
      <w:r>
        <w:rPr>
          <w:rFonts w:ascii="Times New Roman" w:hAnsi="Times New Roman"/>
          <w:sz w:val="24"/>
          <w:szCs w:val="24"/>
          <w:lang w:val="sr-Cyrl-RS"/>
        </w:rPr>
        <w:t xml:space="preserve"> </w:t>
      </w:r>
      <w:r w:rsidR="00F24A24" w:rsidRPr="006E0CCA">
        <w:rPr>
          <w:rFonts w:ascii="Times New Roman" w:hAnsi="Times New Roman"/>
          <w:sz w:val="24"/>
          <w:szCs w:val="24"/>
        </w:rPr>
        <w:t xml:space="preserve">са потребама </w:t>
      </w:r>
      <w:r w:rsidR="005C07F5">
        <w:rPr>
          <w:rFonts w:ascii="Times New Roman" w:hAnsi="Times New Roman"/>
          <w:sz w:val="24"/>
          <w:szCs w:val="24"/>
          <w:lang w:val="sr-Cyrl-RS"/>
        </w:rPr>
        <w:t>Општине</w:t>
      </w:r>
      <w:r w:rsidR="00F24A24" w:rsidRPr="006E0CCA">
        <w:rPr>
          <w:rFonts w:ascii="Times New Roman" w:hAnsi="Times New Roman"/>
          <w:sz w:val="24"/>
          <w:szCs w:val="24"/>
        </w:rPr>
        <w:t>.</w:t>
      </w:r>
    </w:p>
    <w:p w:rsidR="00F24A24" w:rsidRPr="006E0CCA" w:rsidRDefault="00F24A24" w:rsidP="004B6D91">
      <w:pPr>
        <w:spacing w:after="0"/>
        <w:ind w:firstLine="708"/>
        <w:jc w:val="both"/>
        <w:rPr>
          <w:rFonts w:ascii="Times New Roman" w:hAnsi="Times New Roman"/>
          <w:sz w:val="24"/>
          <w:szCs w:val="24"/>
        </w:rPr>
      </w:pPr>
      <w:r w:rsidRPr="006E0CCA">
        <w:rPr>
          <w:rFonts w:ascii="Times New Roman" w:hAnsi="Times New Roman"/>
          <w:sz w:val="24"/>
          <w:szCs w:val="24"/>
        </w:rPr>
        <w:t>Планом заштите и спасавања у ванредним ситуацијама планирају се</w:t>
      </w:r>
      <w:r w:rsidR="004B6D91">
        <w:rPr>
          <w:rFonts w:ascii="Times New Roman" w:hAnsi="Times New Roman"/>
          <w:sz w:val="24"/>
          <w:szCs w:val="24"/>
          <w:lang w:val="sr-Cyrl-RS"/>
        </w:rPr>
        <w:t xml:space="preserve"> </w:t>
      </w:r>
      <w:r w:rsidRPr="006E0CCA">
        <w:rPr>
          <w:rFonts w:ascii="Times New Roman" w:hAnsi="Times New Roman"/>
          <w:sz w:val="24"/>
          <w:szCs w:val="24"/>
        </w:rPr>
        <w:t>превентивне и опреативне мере за спречавање и</w:t>
      </w:r>
      <w:r w:rsidR="004B6D91">
        <w:rPr>
          <w:rFonts w:ascii="Times New Roman" w:hAnsi="Times New Roman"/>
          <w:sz w:val="24"/>
          <w:szCs w:val="24"/>
        </w:rPr>
        <w:t xml:space="preserve"> умањење последица елементарних</w:t>
      </w:r>
      <w:r w:rsidR="004B6D91">
        <w:rPr>
          <w:rFonts w:ascii="Times New Roman" w:hAnsi="Times New Roman"/>
          <w:sz w:val="24"/>
          <w:szCs w:val="24"/>
          <w:lang w:val="sr-Cyrl-RS"/>
        </w:rPr>
        <w:t xml:space="preserve"> </w:t>
      </w:r>
      <w:r w:rsidRPr="006E0CCA">
        <w:rPr>
          <w:rFonts w:ascii="Times New Roman" w:hAnsi="Times New Roman"/>
          <w:sz w:val="24"/>
          <w:szCs w:val="24"/>
        </w:rPr>
        <w:t xml:space="preserve">непогода, </w:t>
      </w:r>
      <w:r w:rsidRPr="006E0CCA">
        <w:rPr>
          <w:rFonts w:ascii="Times New Roman" w:hAnsi="Times New Roman"/>
          <w:sz w:val="24"/>
          <w:szCs w:val="24"/>
        </w:rPr>
        <w:lastRenderedPageBreak/>
        <w:t>техничко-технолошких несрећа - удеса и катастрофа, као и снаге и</w:t>
      </w:r>
      <w:r w:rsidR="004B6D91">
        <w:rPr>
          <w:rFonts w:ascii="Times New Roman" w:hAnsi="Times New Roman"/>
          <w:sz w:val="24"/>
          <w:szCs w:val="24"/>
          <w:lang w:val="sr-Cyrl-RS"/>
        </w:rPr>
        <w:t xml:space="preserve"> </w:t>
      </w:r>
      <w:r w:rsidRPr="006E0CCA">
        <w:rPr>
          <w:rFonts w:ascii="Times New Roman" w:hAnsi="Times New Roman"/>
          <w:sz w:val="24"/>
          <w:szCs w:val="24"/>
        </w:rPr>
        <w:t>средства, њихово организовано и координирано ан</w:t>
      </w:r>
      <w:r w:rsidR="004B6D91">
        <w:rPr>
          <w:rFonts w:ascii="Times New Roman" w:hAnsi="Times New Roman"/>
          <w:sz w:val="24"/>
          <w:szCs w:val="24"/>
        </w:rPr>
        <w:t>гажовање и деловање у ванредним</w:t>
      </w:r>
      <w:r w:rsidR="004B6D91">
        <w:rPr>
          <w:rFonts w:ascii="Times New Roman" w:hAnsi="Times New Roman"/>
          <w:sz w:val="24"/>
          <w:szCs w:val="24"/>
          <w:lang w:val="sr-Cyrl-RS"/>
        </w:rPr>
        <w:t xml:space="preserve"> </w:t>
      </w:r>
      <w:r w:rsidRPr="006E0CCA">
        <w:rPr>
          <w:rFonts w:ascii="Times New Roman" w:hAnsi="Times New Roman"/>
          <w:sz w:val="24"/>
          <w:szCs w:val="24"/>
        </w:rPr>
        <w:t>ситуацијама у циљу заштите и спасавања људи, ма</w:t>
      </w:r>
      <w:r w:rsidR="004B6D91">
        <w:rPr>
          <w:rFonts w:ascii="Times New Roman" w:hAnsi="Times New Roman"/>
          <w:sz w:val="24"/>
          <w:szCs w:val="24"/>
        </w:rPr>
        <w:t>теријалних и културних добара и</w:t>
      </w:r>
      <w:r w:rsidR="004B6D91">
        <w:rPr>
          <w:rFonts w:ascii="Times New Roman" w:hAnsi="Times New Roman"/>
          <w:sz w:val="24"/>
          <w:szCs w:val="24"/>
          <w:lang w:val="sr-Cyrl-RS"/>
        </w:rPr>
        <w:t xml:space="preserve"> </w:t>
      </w:r>
      <w:r w:rsidRPr="006E0CCA">
        <w:rPr>
          <w:rFonts w:ascii="Times New Roman" w:hAnsi="Times New Roman"/>
          <w:sz w:val="24"/>
          <w:szCs w:val="24"/>
        </w:rPr>
        <w:t>обезбеђења основних услова за живот.</w:t>
      </w:r>
    </w:p>
    <w:p w:rsidR="00F24A24" w:rsidRPr="006E0CCA" w:rsidRDefault="00F24A24" w:rsidP="007E5DF2">
      <w:pPr>
        <w:spacing w:after="0"/>
        <w:ind w:firstLine="708"/>
        <w:jc w:val="both"/>
        <w:rPr>
          <w:rFonts w:ascii="Times New Roman" w:hAnsi="Times New Roman"/>
          <w:sz w:val="24"/>
          <w:szCs w:val="24"/>
        </w:rPr>
      </w:pPr>
      <w:r w:rsidRPr="006E0CCA">
        <w:rPr>
          <w:rFonts w:ascii="Times New Roman" w:hAnsi="Times New Roman"/>
          <w:sz w:val="24"/>
          <w:szCs w:val="24"/>
        </w:rPr>
        <w:t>Циљ Плана јесте утврђивање мера за заштиту и спасавање у ванредним</w:t>
      </w:r>
      <w:r w:rsidR="007E5DF2">
        <w:rPr>
          <w:rFonts w:ascii="Times New Roman" w:hAnsi="Times New Roman"/>
          <w:sz w:val="24"/>
          <w:szCs w:val="24"/>
          <w:lang w:val="sr-Cyrl-RS"/>
        </w:rPr>
        <w:t xml:space="preserve"> </w:t>
      </w:r>
      <w:r w:rsidRPr="006E0CCA">
        <w:rPr>
          <w:rFonts w:ascii="Times New Roman" w:hAnsi="Times New Roman"/>
          <w:sz w:val="24"/>
          <w:szCs w:val="24"/>
        </w:rPr>
        <w:t>ситуацијама, људства и средстава за за</w:t>
      </w:r>
      <w:r w:rsidR="007E5DF2">
        <w:rPr>
          <w:rFonts w:ascii="Times New Roman" w:hAnsi="Times New Roman"/>
          <w:sz w:val="24"/>
          <w:szCs w:val="24"/>
        </w:rPr>
        <w:t>штиту од елементарних непогода,</w:t>
      </w:r>
      <w:r w:rsidR="007E5DF2">
        <w:rPr>
          <w:rFonts w:ascii="Times New Roman" w:hAnsi="Times New Roman"/>
          <w:sz w:val="24"/>
          <w:szCs w:val="24"/>
          <w:lang w:val="sr-Cyrl-RS"/>
        </w:rPr>
        <w:t xml:space="preserve"> </w:t>
      </w:r>
      <w:r w:rsidRPr="006E0CCA">
        <w:rPr>
          <w:rFonts w:ascii="Times New Roman" w:hAnsi="Times New Roman"/>
          <w:sz w:val="24"/>
          <w:szCs w:val="24"/>
        </w:rPr>
        <w:t>организација и руковођење заштитом од не</w:t>
      </w:r>
      <w:r w:rsidR="007E5DF2">
        <w:rPr>
          <w:rFonts w:ascii="Times New Roman" w:hAnsi="Times New Roman"/>
          <w:sz w:val="24"/>
          <w:szCs w:val="24"/>
        </w:rPr>
        <w:t>погода и друге мере у ванредним</w:t>
      </w:r>
      <w:r w:rsidR="007E5DF2">
        <w:rPr>
          <w:rFonts w:ascii="Times New Roman" w:hAnsi="Times New Roman"/>
          <w:sz w:val="24"/>
          <w:szCs w:val="24"/>
          <w:lang w:val="sr-Cyrl-RS"/>
        </w:rPr>
        <w:t xml:space="preserve"> </w:t>
      </w:r>
      <w:r w:rsidRPr="006E0CCA">
        <w:rPr>
          <w:rFonts w:ascii="Times New Roman" w:hAnsi="Times New Roman"/>
          <w:sz w:val="24"/>
          <w:szCs w:val="24"/>
        </w:rPr>
        <w:t xml:space="preserve">ситуацијама у складу са надлежностима и улогом </w:t>
      </w:r>
      <w:r w:rsidR="005C07F5">
        <w:rPr>
          <w:rFonts w:ascii="Times New Roman" w:hAnsi="Times New Roman"/>
          <w:sz w:val="24"/>
          <w:szCs w:val="24"/>
          <w:lang w:val="sr-Cyrl-RS"/>
        </w:rPr>
        <w:t xml:space="preserve">Привременог органа Општине </w:t>
      </w:r>
      <w:r w:rsidR="00264A03">
        <w:rPr>
          <w:rFonts w:ascii="Times New Roman" w:hAnsi="Times New Roman"/>
          <w:sz w:val="24"/>
          <w:szCs w:val="24"/>
          <w:lang w:val="sr-Cyrl-RS"/>
        </w:rPr>
        <w:t>Лепосавић</w:t>
      </w:r>
      <w:r w:rsidRPr="006E0CCA">
        <w:rPr>
          <w:rFonts w:ascii="Times New Roman" w:hAnsi="Times New Roman"/>
          <w:sz w:val="24"/>
          <w:szCs w:val="24"/>
        </w:rPr>
        <w:t>.</w:t>
      </w:r>
    </w:p>
    <w:p w:rsidR="00F24A24" w:rsidRPr="006E0CCA" w:rsidRDefault="00F24A24" w:rsidP="007E5DF2">
      <w:pPr>
        <w:spacing w:after="0"/>
        <w:ind w:firstLine="708"/>
        <w:jc w:val="both"/>
        <w:rPr>
          <w:rFonts w:ascii="Times New Roman" w:hAnsi="Times New Roman"/>
          <w:sz w:val="24"/>
          <w:szCs w:val="24"/>
        </w:rPr>
      </w:pPr>
      <w:r w:rsidRPr="006E0CCA">
        <w:rPr>
          <w:rFonts w:ascii="Times New Roman" w:hAnsi="Times New Roman"/>
          <w:sz w:val="24"/>
          <w:szCs w:val="24"/>
        </w:rPr>
        <w:t>На План заштите и спасавања у ванредним ситуацијама прибавља се сагласност</w:t>
      </w:r>
      <w:r w:rsidR="007E5DF2">
        <w:rPr>
          <w:rFonts w:ascii="Times New Roman" w:hAnsi="Times New Roman"/>
          <w:sz w:val="24"/>
          <w:szCs w:val="24"/>
          <w:lang w:val="sr-Cyrl-RS"/>
        </w:rPr>
        <w:t xml:space="preserve"> </w:t>
      </w:r>
      <w:r w:rsidRPr="006E0CCA">
        <w:rPr>
          <w:rFonts w:ascii="Times New Roman" w:hAnsi="Times New Roman"/>
          <w:sz w:val="24"/>
          <w:szCs w:val="24"/>
        </w:rPr>
        <w:t>Министарства унутрашњих послова.</w:t>
      </w:r>
    </w:p>
    <w:p w:rsidR="00F24A24" w:rsidRPr="005C07F5" w:rsidRDefault="00F24A24" w:rsidP="005C07F5">
      <w:pPr>
        <w:spacing w:after="0"/>
        <w:ind w:firstLine="708"/>
        <w:jc w:val="both"/>
        <w:rPr>
          <w:rFonts w:ascii="Times New Roman" w:hAnsi="Times New Roman"/>
          <w:sz w:val="24"/>
          <w:szCs w:val="24"/>
          <w:lang w:val="sr-Cyrl-RS"/>
        </w:rPr>
      </w:pPr>
      <w:r w:rsidRPr="006E0CCA">
        <w:rPr>
          <w:rFonts w:ascii="Times New Roman" w:hAnsi="Times New Roman"/>
          <w:sz w:val="24"/>
          <w:szCs w:val="24"/>
        </w:rPr>
        <w:t>Наручилац је у обавези да омогући приступ објектима и опреми, као и да</w:t>
      </w:r>
      <w:r w:rsidR="007E5DF2">
        <w:rPr>
          <w:rFonts w:ascii="Times New Roman" w:hAnsi="Times New Roman"/>
          <w:sz w:val="24"/>
          <w:szCs w:val="24"/>
          <w:lang w:val="sr-Cyrl-RS"/>
        </w:rPr>
        <w:t xml:space="preserve"> </w:t>
      </w:r>
      <w:r w:rsidRPr="006E0CCA">
        <w:rPr>
          <w:rFonts w:ascii="Times New Roman" w:hAnsi="Times New Roman"/>
          <w:sz w:val="24"/>
          <w:szCs w:val="24"/>
        </w:rPr>
        <w:t>стави на располагање постојећу техничку до</w:t>
      </w:r>
      <w:r w:rsidR="007E5DF2">
        <w:rPr>
          <w:rFonts w:ascii="Times New Roman" w:hAnsi="Times New Roman"/>
          <w:sz w:val="24"/>
          <w:szCs w:val="24"/>
        </w:rPr>
        <w:t>кументацију и графичку подлогу,</w:t>
      </w:r>
      <w:r w:rsidR="007E5DF2">
        <w:rPr>
          <w:rFonts w:ascii="Times New Roman" w:hAnsi="Times New Roman"/>
          <w:sz w:val="24"/>
          <w:szCs w:val="24"/>
          <w:lang w:val="sr-Cyrl-RS"/>
        </w:rPr>
        <w:t xml:space="preserve"> </w:t>
      </w:r>
      <w:r w:rsidRPr="006E0CCA">
        <w:rPr>
          <w:rFonts w:ascii="Times New Roman" w:hAnsi="Times New Roman"/>
          <w:sz w:val="24"/>
          <w:szCs w:val="24"/>
        </w:rPr>
        <w:t>информације и податке релевантне за израду Пл</w:t>
      </w:r>
      <w:r w:rsidR="005C07F5">
        <w:rPr>
          <w:rFonts w:ascii="Times New Roman" w:hAnsi="Times New Roman"/>
          <w:sz w:val="24"/>
          <w:szCs w:val="24"/>
        </w:rPr>
        <w:t>ана.</w:t>
      </w:r>
    </w:p>
    <w:p w:rsidR="00F24A24" w:rsidRDefault="00F24A24"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Default="007E5DF2" w:rsidP="00255F10">
      <w:pPr>
        <w:spacing w:after="0"/>
        <w:jc w:val="both"/>
        <w:rPr>
          <w:rFonts w:ascii="Times New Roman" w:hAnsi="Times New Roman"/>
          <w:sz w:val="24"/>
          <w:szCs w:val="24"/>
          <w:lang w:val="sr-Cyrl-RS"/>
        </w:rPr>
      </w:pPr>
    </w:p>
    <w:p w:rsidR="007E5DF2" w:rsidRPr="007E5DF2" w:rsidRDefault="007E5DF2" w:rsidP="00255F10">
      <w:pPr>
        <w:spacing w:after="0"/>
        <w:jc w:val="both"/>
        <w:rPr>
          <w:rFonts w:ascii="Times New Roman" w:hAnsi="Times New Roman"/>
          <w:sz w:val="24"/>
          <w:szCs w:val="24"/>
          <w:lang w:val="sr-Cyrl-RS"/>
        </w:rPr>
      </w:pPr>
    </w:p>
    <w:p w:rsidR="00AC0888" w:rsidRDefault="00AC0888" w:rsidP="0099118F">
      <w:pPr>
        <w:spacing w:after="0"/>
        <w:jc w:val="right"/>
        <w:rPr>
          <w:rFonts w:ascii="Times New Roman" w:hAnsi="Times New Roman"/>
          <w:b/>
          <w:sz w:val="24"/>
          <w:szCs w:val="24"/>
          <w:lang w:val="sr-Cyrl-RS"/>
        </w:rPr>
      </w:pPr>
    </w:p>
    <w:p w:rsidR="00AC0888" w:rsidRDefault="00AC0888" w:rsidP="0099118F">
      <w:pPr>
        <w:spacing w:after="0"/>
        <w:jc w:val="right"/>
        <w:rPr>
          <w:rFonts w:ascii="Times New Roman" w:hAnsi="Times New Roman"/>
          <w:b/>
          <w:sz w:val="24"/>
          <w:szCs w:val="24"/>
          <w:lang w:val="sr-Cyrl-RS"/>
        </w:rPr>
      </w:pPr>
    </w:p>
    <w:p w:rsidR="00F24A24" w:rsidRPr="0099118F" w:rsidRDefault="00F24A24" w:rsidP="0099118F">
      <w:pPr>
        <w:spacing w:after="0"/>
        <w:jc w:val="right"/>
        <w:rPr>
          <w:rFonts w:ascii="Times New Roman" w:hAnsi="Times New Roman"/>
          <w:b/>
          <w:sz w:val="24"/>
          <w:szCs w:val="24"/>
        </w:rPr>
      </w:pPr>
      <w:r w:rsidRPr="0099118F">
        <w:rPr>
          <w:rFonts w:ascii="Times New Roman" w:hAnsi="Times New Roman"/>
          <w:b/>
          <w:sz w:val="24"/>
          <w:szCs w:val="24"/>
        </w:rPr>
        <w:t>Образац 4.</w:t>
      </w:r>
    </w:p>
    <w:p w:rsidR="0099118F" w:rsidRDefault="0099118F" w:rsidP="0099118F">
      <w:pPr>
        <w:spacing w:after="0"/>
        <w:jc w:val="center"/>
        <w:rPr>
          <w:rFonts w:ascii="Times New Roman" w:hAnsi="Times New Roman"/>
          <w:b/>
          <w:sz w:val="24"/>
          <w:szCs w:val="24"/>
          <w:lang w:val="sr-Cyrl-RS"/>
        </w:rPr>
      </w:pPr>
    </w:p>
    <w:p w:rsidR="00F24A24" w:rsidRDefault="00F24A24" w:rsidP="0099118F">
      <w:pPr>
        <w:spacing w:after="0"/>
        <w:jc w:val="center"/>
        <w:rPr>
          <w:rFonts w:ascii="Times New Roman" w:hAnsi="Times New Roman"/>
          <w:b/>
          <w:sz w:val="24"/>
          <w:szCs w:val="24"/>
          <w:lang w:val="sr-Cyrl-RS"/>
        </w:rPr>
      </w:pPr>
      <w:r w:rsidRPr="0099118F">
        <w:rPr>
          <w:rFonts w:ascii="Times New Roman" w:hAnsi="Times New Roman"/>
          <w:b/>
          <w:sz w:val="24"/>
          <w:szCs w:val="24"/>
        </w:rPr>
        <w:t>ОБРАЗАЦ ТРОШКОВА ПРИПРЕМЕ ПОНУДЕ</w:t>
      </w:r>
    </w:p>
    <w:p w:rsidR="0099118F" w:rsidRDefault="0099118F" w:rsidP="0099118F">
      <w:pPr>
        <w:spacing w:after="0"/>
        <w:jc w:val="center"/>
        <w:rPr>
          <w:rFonts w:ascii="Times New Roman" w:hAnsi="Times New Roman"/>
          <w:b/>
          <w:sz w:val="24"/>
          <w:szCs w:val="24"/>
          <w:lang w:val="sr-Cyrl-RS"/>
        </w:rPr>
      </w:pPr>
    </w:p>
    <w:p w:rsidR="0099118F" w:rsidRPr="0099118F" w:rsidRDefault="0099118F" w:rsidP="0099118F">
      <w:pPr>
        <w:spacing w:after="0"/>
        <w:jc w:val="center"/>
        <w:rPr>
          <w:rFonts w:ascii="Times New Roman" w:hAnsi="Times New Roman"/>
          <w:b/>
          <w:sz w:val="24"/>
          <w:szCs w:val="24"/>
          <w:lang w:val="sr-Cyrl-RS"/>
        </w:rPr>
      </w:pPr>
    </w:p>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 xml:space="preserve">У складу са чланом 88. став 1. Закона, понуђач ____________________ </w:t>
      </w:r>
      <w:r w:rsidRPr="00EC1977">
        <w:rPr>
          <w:rFonts w:ascii="Times New Roman" w:hAnsi="Times New Roman"/>
          <w:i/>
          <w:sz w:val="24"/>
          <w:szCs w:val="24"/>
          <w:lang w:val="sr-Cyrl-RS"/>
        </w:rPr>
        <w:t>[</w:t>
      </w:r>
      <w:r w:rsidRPr="00EC1977">
        <w:rPr>
          <w:rFonts w:ascii="Times New Roman" w:hAnsi="Times New Roman"/>
          <w:i/>
          <w:iCs/>
          <w:sz w:val="24"/>
          <w:szCs w:val="24"/>
          <w:lang w:val="sr-Cyrl-RS"/>
        </w:rPr>
        <w:t xml:space="preserve">навести назив понуђача], </w:t>
      </w:r>
      <w:r w:rsidRPr="00EC1977">
        <w:rPr>
          <w:rFonts w:ascii="Times New Roman" w:hAnsi="Times New Roman"/>
          <w:sz w:val="24"/>
          <w:szCs w:val="24"/>
          <w:lang w:val="sr-Cyrl-RS"/>
        </w:rPr>
        <w:t>доставља укупан износ и структуру трошкова припремања понуде, како следи у табели:</w:t>
      </w:r>
    </w:p>
    <w:p w:rsidR="00914E92" w:rsidRPr="00EC1977" w:rsidRDefault="00914E92" w:rsidP="00914E92">
      <w:pPr>
        <w:spacing w:after="0"/>
        <w:jc w:val="both"/>
        <w:rPr>
          <w:rFonts w:ascii="Times New Roman" w:hAnsi="Times New Roman"/>
          <w:sz w:val="24"/>
          <w:szCs w:val="24"/>
          <w:lang w:val="sr-Cyrl-RS"/>
        </w:rPr>
      </w:pPr>
    </w:p>
    <w:p w:rsidR="00914E92" w:rsidRPr="00EC1977" w:rsidRDefault="00914E92" w:rsidP="00914E92">
      <w:pPr>
        <w:spacing w:after="0"/>
        <w:jc w:val="both"/>
        <w:rPr>
          <w:rFonts w:ascii="Times New Roman" w:hAnsi="Times New Roman"/>
          <w:b/>
          <w:i/>
          <w:sz w:val="24"/>
          <w:szCs w:val="24"/>
          <w:lang w:val="sr-Cyrl-RS"/>
        </w:rPr>
      </w:pPr>
    </w:p>
    <w:tbl>
      <w:tblPr>
        <w:tblW w:w="0" w:type="auto"/>
        <w:tblInd w:w="153" w:type="dxa"/>
        <w:tblLayout w:type="fixed"/>
        <w:tblLook w:val="0000" w:firstRow="0" w:lastRow="0" w:firstColumn="0" w:lastColumn="0" w:noHBand="0" w:noVBand="0"/>
      </w:tblPr>
      <w:tblGrid>
        <w:gridCol w:w="5565"/>
        <w:gridCol w:w="3300"/>
      </w:tblGrid>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b/>
                <w:i/>
                <w:sz w:val="24"/>
                <w:szCs w:val="24"/>
                <w:lang w:val="sr-Cyrl-RS"/>
              </w:rPr>
            </w:pPr>
            <w:r w:rsidRPr="00EC1977">
              <w:rPr>
                <w:rFonts w:ascii="Times New Roman" w:hAnsi="Times New Roman"/>
                <w:b/>
                <w:i/>
                <w:sz w:val="24"/>
                <w:szCs w:val="24"/>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r w:rsidRPr="00EC1977">
              <w:rPr>
                <w:rFonts w:ascii="Times New Roman" w:hAnsi="Times New Roman"/>
                <w:b/>
                <w:i/>
                <w:sz w:val="24"/>
                <w:szCs w:val="24"/>
                <w:lang w:val="sr-Cyrl-RS"/>
              </w:rPr>
              <w:t>ИЗНОС ТРОШКА У РСД</w:t>
            </w: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center"/>
          </w:tcPr>
          <w:p w:rsidR="00914E92" w:rsidRPr="00EC1977" w:rsidRDefault="00914E92" w:rsidP="00914E92">
            <w:pPr>
              <w:spacing w:after="0"/>
              <w:jc w:val="center"/>
              <w:rPr>
                <w:rFonts w:ascii="Times New Roman" w:hAnsi="Times New Roman"/>
                <w:sz w:val="24"/>
                <w:szCs w:val="24"/>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r w:rsidR="00914E92" w:rsidRPr="00EC1977" w:rsidTr="00914E92">
        <w:tc>
          <w:tcPr>
            <w:tcW w:w="5565" w:type="dxa"/>
            <w:tcBorders>
              <w:top w:val="single" w:sz="4" w:space="0" w:color="000000"/>
              <w:left w:val="single" w:sz="4" w:space="0" w:color="000000"/>
              <w:bottom w:val="single" w:sz="4" w:space="0" w:color="000000"/>
            </w:tcBorders>
            <w:shd w:val="clear" w:color="auto" w:fill="auto"/>
            <w:vAlign w:val="bottom"/>
          </w:tcPr>
          <w:p w:rsidR="00914E92" w:rsidRPr="00EC1977" w:rsidRDefault="00914E92" w:rsidP="00914E92">
            <w:pPr>
              <w:spacing w:after="0"/>
              <w:jc w:val="right"/>
              <w:rPr>
                <w:rFonts w:ascii="Times New Roman" w:hAnsi="Times New Roman"/>
                <w:i/>
                <w:sz w:val="24"/>
                <w:szCs w:val="24"/>
                <w:lang w:val="sr-Cyrl-RS"/>
              </w:rPr>
            </w:pPr>
          </w:p>
          <w:p w:rsidR="00914E92" w:rsidRPr="00EC1977" w:rsidRDefault="00914E92" w:rsidP="00914E92">
            <w:pPr>
              <w:spacing w:after="0"/>
              <w:jc w:val="right"/>
              <w:rPr>
                <w:rFonts w:ascii="Times New Roman" w:hAnsi="Times New Roman"/>
                <w:sz w:val="24"/>
                <w:szCs w:val="24"/>
                <w:lang w:val="sr-Cyrl-RS"/>
              </w:rPr>
            </w:pPr>
            <w:r w:rsidRPr="00EC1977">
              <w:rPr>
                <w:rFonts w:ascii="Times New Roman" w:hAnsi="Times New Roman"/>
                <w:b/>
                <w:i/>
                <w:sz w:val="24"/>
                <w:szCs w:val="24"/>
                <w:lang w:val="sr-Cyrl-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bl>
    <w:p w:rsidR="00914E92" w:rsidRPr="00EC1977" w:rsidRDefault="00914E92" w:rsidP="00914E92">
      <w:pPr>
        <w:spacing w:after="0"/>
        <w:jc w:val="both"/>
        <w:rPr>
          <w:rFonts w:ascii="Times New Roman" w:hAnsi="Times New Roman"/>
          <w:sz w:val="24"/>
          <w:szCs w:val="24"/>
          <w:lang w:val="sr-Cyrl-RS"/>
        </w:rPr>
      </w:pPr>
    </w:p>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4E92" w:rsidRPr="00EC1977" w:rsidRDefault="00914E92" w:rsidP="00914E92">
      <w:pPr>
        <w:spacing w:after="0"/>
        <w:jc w:val="both"/>
        <w:rPr>
          <w:rFonts w:ascii="Times New Roman" w:hAnsi="Times New Roman"/>
          <w:bCs/>
          <w:sz w:val="24"/>
          <w:szCs w:val="24"/>
          <w:lang w:val="sr-Cyrl-RS"/>
        </w:rPr>
      </w:pPr>
    </w:p>
    <w:p w:rsidR="00914E92" w:rsidRPr="00EC1977" w:rsidRDefault="00914E92" w:rsidP="00914E92">
      <w:pPr>
        <w:spacing w:after="0"/>
        <w:jc w:val="both"/>
        <w:rPr>
          <w:rFonts w:ascii="Times New Roman" w:hAnsi="Times New Roman"/>
          <w:bCs/>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914E92" w:rsidRPr="00EC1977" w:rsidTr="00524156">
        <w:tc>
          <w:tcPr>
            <w:tcW w:w="3080" w:type="dxa"/>
            <w:shd w:val="clear" w:color="auto" w:fill="auto"/>
            <w:vAlign w:val="center"/>
          </w:tcPr>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Датум:</w:t>
            </w:r>
          </w:p>
        </w:tc>
        <w:tc>
          <w:tcPr>
            <w:tcW w:w="3068" w:type="dxa"/>
            <w:shd w:val="clear" w:color="auto" w:fill="auto"/>
            <w:vAlign w:val="center"/>
          </w:tcPr>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М.П.</w:t>
            </w:r>
          </w:p>
        </w:tc>
        <w:tc>
          <w:tcPr>
            <w:tcW w:w="3094" w:type="dxa"/>
            <w:shd w:val="clear" w:color="auto" w:fill="auto"/>
            <w:vAlign w:val="center"/>
          </w:tcPr>
          <w:p w:rsidR="00914E92" w:rsidRPr="00EC1977" w:rsidRDefault="00914E92" w:rsidP="00914E92">
            <w:pPr>
              <w:spacing w:after="0"/>
              <w:jc w:val="both"/>
              <w:rPr>
                <w:rFonts w:ascii="Times New Roman" w:hAnsi="Times New Roman"/>
                <w:sz w:val="24"/>
                <w:szCs w:val="24"/>
                <w:lang w:val="sr-Cyrl-RS"/>
              </w:rPr>
            </w:pPr>
            <w:r w:rsidRPr="00EC1977">
              <w:rPr>
                <w:rFonts w:ascii="Times New Roman" w:hAnsi="Times New Roman"/>
                <w:sz w:val="24"/>
                <w:szCs w:val="24"/>
                <w:lang w:val="sr-Cyrl-RS"/>
              </w:rPr>
              <w:t>Потпис понуђача</w:t>
            </w:r>
          </w:p>
        </w:tc>
      </w:tr>
      <w:tr w:rsidR="00914E92" w:rsidRPr="00EC1977" w:rsidTr="00524156">
        <w:tc>
          <w:tcPr>
            <w:tcW w:w="3080" w:type="dxa"/>
            <w:tcBorders>
              <w:bottom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c>
          <w:tcPr>
            <w:tcW w:w="3068" w:type="dxa"/>
            <w:shd w:val="clear" w:color="auto" w:fill="auto"/>
          </w:tcPr>
          <w:p w:rsidR="00914E92" w:rsidRPr="00EC1977" w:rsidRDefault="00914E92" w:rsidP="00914E92">
            <w:pPr>
              <w:spacing w:after="0"/>
              <w:jc w:val="both"/>
              <w:rPr>
                <w:rFonts w:ascii="Times New Roman" w:hAnsi="Times New Roman"/>
                <w:sz w:val="24"/>
                <w:szCs w:val="24"/>
                <w:lang w:val="sr-Cyrl-RS"/>
              </w:rPr>
            </w:pPr>
          </w:p>
        </w:tc>
        <w:tc>
          <w:tcPr>
            <w:tcW w:w="3094" w:type="dxa"/>
            <w:tcBorders>
              <w:bottom w:val="single" w:sz="4" w:space="0" w:color="000000"/>
            </w:tcBorders>
            <w:shd w:val="clear" w:color="auto" w:fill="auto"/>
          </w:tcPr>
          <w:p w:rsidR="00914E92" w:rsidRPr="00EC1977" w:rsidRDefault="00914E92" w:rsidP="00914E92">
            <w:pPr>
              <w:spacing w:after="0"/>
              <w:jc w:val="both"/>
              <w:rPr>
                <w:rFonts w:ascii="Times New Roman" w:hAnsi="Times New Roman"/>
                <w:sz w:val="24"/>
                <w:szCs w:val="24"/>
                <w:lang w:val="sr-Cyrl-RS"/>
              </w:rPr>
            </w:pPr>
          </w:p>
        </w:tc>
      </w:tr>
    </w:tbl>
    <w:p w:rsidR="00914E92" w:rsidRPr="00EC1977" w:rsidRDefault="00914E92" w:rsidP="00914E92">
      <w:pPr>
        <w:spacing w:after="0"/>
        <w:jc w:val="both"/>
        <w:rPr>
          <w:rFonts w:ascii="Times New Roman" w:hAnsi="Times New Roman"/>
          <w:sz w:val="24"/>
          <w:szCs w:val="24"/>
          <w:lang w:val="sr-Cyrl-RS"/>
        </w:rPr>
      </w:pPr>
    </w:p>
    <w:p w:rsidR="00914E92" w:rsidRPr="00EC1977" w:rsidRDefault="00914E92" w:rsidP="00914E92">
      <w:pPr>
        <w:spacing w:after="0"/>
        <w:jc w:val="both"/>
        <w:rPr>
          <w:rFonts w:ascii="Times New Roman" w:hAnsi="Times New Roman"/>
          <w:b/>
          <w:bCs/>
          <w:i/>
          <w:iCs/>
          <w:sz w:val="24"/>
          <w:szCs w:val="24"/>
          <w:lang w:val="sr-Cyrl-RS"/>
        </w:rPr>
      </w:pPr>
    </w:p>
    <w:p w:rsidR="00914E92" w:rsidRPr="00EC1977" w:rsidRDefault="00914E92" w:rsidP="00914E92">
      <w:pPr>
        <w:spacing w:after="0"/>
        <w:jc w:val="both"/>
        <w:rPr>
          <w:rFonts w:ascii="Times New Roman" w:hAnsi="Times New Roman"/>
          <w:b/>
          <w:bCs/>
          <w:i/>
          <w:iCs/>
          <w:sz w:val="24"/>
          <w:szCs w:val="24"/>
          <w:lang w:val="sr-Cyrl-RS"/>
        </w:rPr>
      </w:pPr>
    </w:p>
    <w:p w:rsidR="00914E92" w:rsidRPr="00EC1977" w:rsidRDefault="00914E92" w:rsidP="00914E92">
      <w:pPr>
        <w:spacing w:after="0"/>
        <w:jc w:val="both"/>
        <w:rPr>
          <w:rFonts w:ascii="Times New Roman" w:hAnsi="Times New Roman"/>
          <w:bCs/>
          <w:i/>
          <w:sz w:val="24"/>
          <w:szCs w:val="24"/>
          <w:lang w:val="sr-Cyrl-RS"/>
        </w:rPr>
      </w:pPr>
      <w:r w:rsidRPr="00EC1977">
        <w:rPr>
          <w:rFonts w:ascii="Times New Roman" w:hAnsi="Times New Roman"/>
          <w:b/>
          <w:bCs/>
          <w:i/>
          <w:sz w:val="24"/>
          <w:szCs w:val="24"/>
          <w:lang w:val="sr-Cyrl-RS"/>
        </w:rPr>
        <w:t xml:space="preserve">Напомена: </w:t>
      </w:r>
      <w:r w:rsidRPr="00EC1977">
        <w:rPr>
          <w:rFonts w:ascii="Times New Roman" w:hAnsi="Times New Roman"/>
          <w:bCs/>
          <w:i/>
          <w:sz w:val="24"/>
          <w:szCs w:val="24"/>
          <w:lang w:val="sr-Cyrl-RS"/>
        </w:rPr>
        <w:t>достављање овог обрасца није обавезно.</w:t>
      </w:r>
    </w:p>
    <w:p w:rsidR="00914E92" w:rsidRPr="00EC1977" w:rsidRDefault="00914E92" w:rsidP="00914E92">
      <w:pPr>
        <w:spacing w:after="0"/>
        <w:jc w:val="both"/>
        <w:rPr>
          <w:rFonts w:ascii="Times New Roman" w:hAnsi="Times New Roman"/>
          <w:b/>
          <w:bCs/>
          <w:i/>
          <w:iCs/>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5C07F5" w:rsidRDefault="005C07F5" w:rsidP="0099118F">
      <w:pPr>
        <w:spacing w:after="0"/>
        <w:jc w:val="right"/>
        <w:rPr>
          <w:rFonts w:ascii="Times New Roman" w:hAnsi="Times New Roman"/>
          <w:b/>
          <w:sz w:val="24"/>
          <w:szCs w:val="24"/>
          <w:lang w:val="sr-Cyrl-RS"/>
        </w:rPr>
      </w:pPr>
    </w:p>
    <w:p w:rsidR="00F24A24" w:rsidRPr="0099118F" w:rsidRDefault="00F24A24" w:rsidP="0099118F">
      <w:pPr>
        <w:spacing w:after="0"/>
        <w:jc w:val="right"/>
        <w:rPr>
          <w:rFonts w:ascii="Times New Roman" w:hAnsi="Times New Roman"/>
          <w:b/>
          <w:sz w:val="24"/>
          <w:szCs w:val="24"/>
        </w:rPr>
      </w:pPr>
      <w:r w:rsidRPr="0099118F">
        <w:rPr>
          <w:rFonts w:ascii="Times New Roman" w:hAnsi="Times New Roman"/>
          <w:b/>
          <w:sz w:val="24"/>
          <w:szCs w:val="24"/>
        </w:rPr>
        <w:t>Образац 5.</w:t>
      </w:r>
    </w:p>
    <w:p w:rsidR="0099118F" w:rsidRDefault="0099118F" w:rsidP="00255F10">
      <w:pPr>
        <w:spacing w:after="0"/>
        <w:jc w:val="both"/>
        <w:rPr>
          <w:rFonts w:ascii="Times New Roman" w:hAnsi="Times New Roman"/>
          <w:sz w:val="24"/>
          <w:szCs w:val="24"/>
          <w:lang w:val="sr-Cyrl-RS"/>
        </w:rPr>
      </w:pPr>
    </w:p>
    <w:p w:rsidR="00F24A24" w:rsidRDefault="00AF7D73" w:rsidP="0099118F">
      <w:pPr>
        <w:pStyle w:val="1"/>
        <w:rPr>
          <w:lang w:val="sr-Cyrl-RS"/>
        </w:rPr>
      </w:pPr>
      <w:bookmarkStart w:id="12" w:name="_Toc465118249"/>
      <w:r>
        <w:t>ИЗЈАВ</w:t>
      </w:r>
      <w:r w:rsidR="0099118F">
        <w:t>А</w:t>
      </w:r>
      <w:r w:rsidR="0099118F">
        <w:rPr>
          <w:lang w:val="sr-Cyrl-RS"/>
        </w:rPr>
        <w:t xml:space="preserve"> </w:t>
      </w:r>
      <w:r w:rsidR="00F24A24" w:rsidRPr="006E0CCA">
        <w:t>О НЕЗАВИСНОЈ ПОНУДИ</w:t>
      </w:r>
      <w:bookmarkEnd w:id="12"/>
    </w:p>
    <w:p w:rsidR="0099118F" w:rsidRPr="0099118F" w:rsidRDefault="0099118F" w:rsidP="0099118F">
      <w:pPr>
        <w:rPr>
          <w:lang w:val="sr-Cyrl-RS"/>
        </w:rPr>
      </w:pPr>
    </w:p>
    <w:p w:rsidR="00F24A24" w:rsidRPr="006E0CCA" w:rsidRDefault="00F24A24" w:rsidP="00255F10">
      <w:pPr>
        <w:spacing w:after="0"/>
        <w:jc w:val="both"/>
        <w:rPr>
          <w:rFonts w:ascii="Times New Roman" w:hAnsi="Times New Roman"/>
          <w:sz w:val="24"/>
          <w:szCs w:val="24"/>
        </w:rPr>
      </w:pPr>
      <w:r w:rsidRPr="00EC1977">
        <w:rPr>
          <w:rFonts w:ascii="Times New Roman" w:hAnsi="Times New Roman"/>
          <w:sz w:val="24"/>
          <w:szCs w:val="24"/>
        </w:rPr>
        <w:t>Изјављујемо под пуном материјалном и к</w:t>
      </w:r>
      <w:r w:rsidR="0099118F" w:rsidRPr="00EC1977">
        <w:rPr>
          <w:rFonts w:ascii="Times New Roman" w:hAnsi="Times New Roman"/>
          <w:sz w:val="24"/>
          <w:szCs w:val="24"/>
        </w:rPr>
        <w:t>ривичном одговорношћу да понуду</w:t>
      </w:r>
      <w:r w:rsidR="0099118F" w:rsidRPr="00EC1977">
        <w:rPr>
          <w:rFonts w:ascii="Times New Roman" w:hAnsi="Times New Roman"/>
          <w:sz w:val="24"/>
          <w:szCs w:val="24"/>
          <w:lang w:val="sr-Cyrl-RS"/>
        </w:rPr>
        <w:t xml:space="preserve"> </w:t>
      </w:r>
      <w:r w:rsidRPr="00EC1977">
        <w:rPr>
          <w:rFonts w:ascii="Times New Roman" w:hAnsi="Times New Roman"/>
          <w:sz w:val="24"/>
          <w:szCs w:val="24"/>
        </w:rPr>
        <w:t xml:space="preserve">за израду </w:t>
      </w:r>
      <w:r w:rsidR="0099118F" w:rsidRPr="00AD1097">
        <w:rPr>
          <w:rFonts w:ascii="Times New Roman" w:hAnsi="Times New Roman"/>
          <w:sz w:val="24"/>
          <w:szCs w:val="24"/>
        </w:rPr>
        <w:t>Процене угрожености од</w:t>
      </w:r>
      <w:r w:rsidR="0099118F" w:rsidRPr="00AD1097">
        <w:rPr>
          <w:rFonts w:ascii="Times New Roman" w:hAnsi="Times New Roman"/>
          <w:sz w:val="24"/>
          <w:szCs w:val="24"/>
          <w:lang w:val="sr-Cyrl-RS"/>
        </w:rPr>
        <w:t xml:space="preserve"> </w:t>
      </w:r>
      <w:r w:rsidRPr="00AD1097">
        <w:rPr>
          <w:rFonts w:ascii="Times New Roman" w:hAnsi="Times New Roman"/>
          <w:sz w:val="24"/>
          <w:szCs w:val="24"/>
        </w:rPr>
        <w:t>елементарних непогода и других несрећа и Плана зашт</w:t>
      </w:r>
      <w:r w:rsidR="0099118F" w:rsidRPr="00AD1097">
        <w:rPr>
          <w:rFonts w:ascii="Times New Roman" w:hAnsi="Times New Roman"/>
          <w:sz w:val="24"/>
          <w:szCs w:val="24"/>
        </w:rPr>
        <w:t>ите и спасавања у</w:t>
      </w:r>
      <w:r w:rsidR="0099118F" w:rsidRPr="00AD1097">
        <w:rPr>
          <w:rFonts w:ascii="Times New Roman" w:hAnsi="Times New Roman"/>
          <w:sz w:val="24"/>
          <w:szCs w:val="24"/>
          <w:lang w:val="sr-Cyrl-RS"/>
        </w:rPr>
        <w:t xml:space="preserve"> </w:t>
      </w:r>
      <w:r w:rsidRPr="00AD1097">
        <w:rPr>
          <w:rFonts w:ascii="Times New Roman" w:hAnsi="Times New Roman"/>
          <w:sz w:val="24"/>
          <w:szCs w:val="24"/>
        </w:rPr>
        <w:t>ванредним ситуацијама</w:t>
      </w:r>
      <w:r w:rsidRPr="00EC1977">
        <w:rPr>
          <w:rFonts w:ascii="Times New Roman" w:hAnsi="Times New Roman"/>
          <w:sz w:val="24"/>
          <w:szCs w:val="24"/>
        </w:rPr>
        <w:t xml:space="preserve"> за </w:t>
      </w:r>
      <w:r w:rsidR="00EC1977" w:rsidRPr="00EC1977">
        <w:rPr>
          <w:rFonts w:ascii="Times New Roman" w:hAnsi="Times New Roman"/>
          <w:sz w:val="24"/>
          <w:szCs w:val="24"/>
          <w:lang w:val="sr-Cyrl-RS"/>
        </w:rPr>
        <w:t xml:space="preserve">Општину </w:t>
      </w:r>
      <w:r w:rsidR="00264A03">
        <w:rPr>
          <w:rFonts w:ascii="Times New Roman" w:hAnsi="Times New Roman"/>
          <w:sz w:val="24"/>
          <w:szCs w:val="24"/>
          <w:lang w:val="sr-Cyrl-RS"/>
        </w:rPr>
        <w:t>Лепосавић</w:t>
      </w:r>
      <w:r w:rsidRPr="00EC1977">
        <w:rPr>
          <w:rFonts w:ascii="Times New Roman" w:hAnsi="Times New Roman"/>
          <w:sz w:val="24"/>
          <w:szCs w:val="24"/>
        </w:rPr>
        <w:t xml:space="preserve">, у поступку јавне набавке бр </w:t>
      </w:r>
      <w:r w:rsidR="00264A03">
        <w:rPr>
          <w:rFonts w:ascii="Times New Roman" w:hAnsi="Times New Roman"/>
          <w:sz w:val="24"/>
          <w:szCs w:val="24"/>
          <w:lang w:val="sr-Cyrl-RS"/>
        </w:rPr>
        <w:t>14-2016</w:t>
      </w:r>
      <w:r w:rsidR="0099118F" w:rsidRPr="00EC1977">
        <w:rPr>
          <w:rFonts w:ascii="Times New Roman" w:hAnsi="Times New Roman"/>
          <w:sz w:val="24"/>
          <w:szCs w:val="24"/>
        </w:rPr>
        <w:t xml:space="preserve"> </w:t>
      </w:r>
      <w:r w:rsidRPr="00EC1977">
        <w:rPr>
          <w:rFonts w:ascii="Times New Roman" w:hAnsi="Times New Roman"/>
          <w:sz w:val="24"/>
          <w:szCs w:val="24"/>
        </w:rPr>
        <w:t>подносимо независно, без до</w:t>
      </w:r>
      <w:r w:rsidR="0099118F" w:rsidRPr="00EC1977">
        <w:rPr>
          <w:rFonts w:ascii="Times New Roman" w:hAnsi="Times New Roman"/>
          <w:sz w:val="24"/>
          <w:szCs w:val="24"/>
        </w:rPr>
        <w:t>говора са другим понуђачима или</w:t>
      </w:r>
      <w:r w:rsidR="0099118F" w:rsidRPr="00EC1977">
        <w:rPr>
          <w:rFonts w:ascii="Times New Roman" w:hAnsi="Times New Roman"/>
          <w:sz w:val="24"/>
          <w:szCs w:val="24"/>
          <w:lang w:val="sr-Cyrl-RS"/>
        </w:rPr>
        <w:t xml:space="preserve"> </w:t>
      </w:r>
      <w:r w:rsidRPr="00EC1977">
        <w:rPr>
          <w:rFonts w:ascii="Times New Roman" w:hAnsi="Times New Roman"/>
          <w:sz w:val="24"/>
          <w:szCs w:val="24"/>
        </w:rPr>
        <w:t>заинтересованим лицима.</w:t>
      </w: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sidR="007E1457">
        <w:rPr>
          <w:rFonts w:ascii="Times New Roman" w:hAnsi="Times New Roman"/>
          <w:sz w:val="24"/>
          <w:szCs w:val="24"/>
          <w:lang w:val="sr-Cyrl-RS"/>
        </w:rPr>
        <w:t xml:space="preserve">                          </w:t>
      </w:r>
      <w:r w:rsidR="00F24A24" w:rsidRPr="006E0CCA">
        <w:rPr>
          <w:rFonts w:ascii="Times New Roman" w:hAnsi="Times New Roman"/>
          <w:sz w:val="24"/>
          <w:szCs w:val="24"/>
        </w:rPr>
        <w:t>МП</w:t>
      </w:r>
    </w:p>
    <w:p w:rsidR="00F24A24" w:rsidRDefault="007E1457" w:rsidP="007E1457">
      <w:pPr>
        <w:spacing w:after="0"/>
        <w:rPr>
          <w:rFonts w:ascii="Times New Roman" w:hAnsi="Times New Roman"/>
          <w:sz w:val="24"/>
          <w:szCs w:val="24"/>
          <w:lang w:val="sr-Cyrl-RS"/>
        </w:rPr>
      </w:pPr>
      <w:r>
        <w:rPr>
          <w:rFonts w:ascii="Times New Roman" w:hAnsi="Times New Roman"/>
          <w:sz w:val="24"/>
          <w:szCs w:val="24"/>
          <w:lang w:val="sr-Cyrl-RS"/>
        </w:rPr>
        <w:t>Датум:</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00F24A24" w:rsidRPr="006E0CCA">
        <w:rPr>
          <w:rFonts w:ascii="Times New Roman" w:hAnsi="Times New Roman"/>
          <w:sz w:val="24"/>
          <w:szCs w:val="24"/>
        </w:rPr>
        <w:t>Одговорно лице Понуђача</w:t>
      </w:r>
    </w:p>
    <w:p w:rsidR="007E1457" w:rsidRPr="007E1457" w:rsidRDefault="007E1457" w:rsidP="007E1457">
      <w:pPr>
        <w:spacing w:after="0"/>
        <w:rPr>
          <w:rFonts w:ascii="Times New Roman" w:hAnsi="Times New Roman"/>
          <w:sz w:val="24"/>
          <w:szCs w:val="24"/>
          <w:lang w:val="sr-Cyrl-RS"/>
        </w:rPr>
      </w:pPr>
    </w:p>
    <w:p w:rsidR="00F24A24" w:rsidRPr="006E0CCA" w:rsidRDefault="007E1457" w:rsidP="0099118F">
      <w:pPr>
        <w:spacing w:after="0"/>
        <w:jc w:val="right"/>
        <w:rPr>
          <w:rFonts w:ascii="Times New Roman" w:hAnsi="Times New Roman"/>
          <w:sz w:val="24"/>
          <w:szCs w:val="24"/>
        </w:rPr>
      </w:pPr>
      <w:r>
        <w:rPr>
          <w:rFonts w:ascii="Times New Roman" w:hAnsi="Times New Roman"/>
          <w:sz w:val="24"/>
          <w:szCs w:val="24"/>
          <w:lang w:val="sr-Cyrl-RS"/>
        </w:rPr>
        <w:t xml:space="preserve">________________________                                         </w:t>
      </w:r>
      <w:r w:rsidR="00F24A24" w:rsidRPr="006E0CCA">
        <w:rPr>
          <w:rFonts w:ascii="Times New Roman" w:hAnsi="Times New Roman"/>
          <w:sz w:val="24"/>
          <w:szCs w:val="24"/>
        </w:rPr>
        <w:t>_______________________________</w:t>
      </w: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F24A24" w:rsidRPr="006E0CCA" w:rsidRDefault="00F24A24" w:rsidP="00255F10">
      <w:pPr>
        <w:spacing w:after="0"/>
        <w:jc w:val="both"/>
        <w:rPr>
          <w:rFonts w:ascii="Times New Roman" w:hAnsi="Times New Roman"/>
          <w:sz w:val="24"/>
          <w:szCs w:val="24"/>
        </w:rPr>
      </w:pPr>
      <w:r w:rsidRPr="006E0CCA">
        <w:rPr>
          <w:rFonts w:ascii="Times New Roman" w:hAnsi="Times New Roman"/>
          <w:sz w:val="24"/>
          <w:szCs w:val="24"/>
        </w:rPr>
        <w:t>Напомена:</w:t>
      </w:r>
    </w:p>
    <w:p w:rsidR="00F24A24"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Уколико понуду подноси група понуђача</w:t>
      </w:r>
      <w:r w:rsidR="0099118F">
        <w:rPr>
          <w:rFonts w:ascii="Times New Roman" w:hAnsi="Times New Roman"/>
          <w:sz w:val="24"/>
          <w:szCs w:val="24"/>
        </w:rPr>
        <w:t>, Изјава мора бити потписана од</w:t>
      </w:r>
      <w:r w:rsidR="0099118F">
        <w:rPr>
          <w:rFonts w:ascii="Times New Roman" w:hAnsi="Times New Roman"/>
          <w:sz w:val="24"/>
          <w:szCs w:val="24"/>
          <w:lang w:val="sr-Cyrl-RS"/>
        </w:rPr>
        <w:t xml:space="preserve"> </w:t>
      </w:r>
      <w:r w:rsidRPr="006E0CCA">
        <w:rPr>
          <w:rFonts w:ascii="Times New Roman" w:hAnsi="Times New Roman"/>
          <w:sz w:val="24"/>
          <w:szCs w:val="24"/>
        </w:rPr>
        <w:t>стране овлашћеног лица сваког понуђача из групе понуђача и оверена печатом.</w:t>
      </w:r>
    </w:p>
    <w:p w:rsidR="0099118F" w:rsidRDefault="0099118F" w:rsidP="00255F10">
      <w:pPr>
        <w:spacing w:after="0"/>
        <w:jc w:val="both"/>
        <w:rPr>
          <w:rFonts w:ascii="Times New Roman" w:hAnsi="Times New Roman"/>
          <w:sz w:val="24"/>
          <w:szCs w:val="24"/>
          <w:lang w:val="sr-Cyrl-RS"/>
        </w:rPr>
      </w:pPr>
    </w:p>
    <w:p w:rsidR="0099118F" w:rsidRP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99118F" w:rsidRDefault="0099118F" w:rsidP="00255F10">
      <w:pPr>
        <w:spacing w:after="0"/>
        <w:jc w:val="both"/>
        <w:rPr>
          <w:rFonts w:ascii="Times New Roman" w:hAnsi="Times New Roman"/>
          <w:sz w:val="24"/>
          <w:szCs w:val="24"/>
          <w:lang w:val="sr-Cyrl-RS"/>
        </w:rPr>
      </w:pPr>
    </w:p>
    <w:p w:rsidR="00F24A24" w:rsidRDefault="00F24A24" w:rsidP="0099118F">
      <w:pPr>
        <w:pStyle w:val="1"/>
        <w:rPr>
          <w:lang w:val="sr-Cyrl-RS"/>
        </w:rPr>
      </w:pPr>
      <w:bookmarkStart w:id="13" w:name="_Toc465118250"/>
      <w:r w:rsidRPr="006E0CCA">
        <w:t>МОДЕЛ УГОВОРА</w:t>
      </w:r>
      <w:bookmarkEnd w:id="13"/>
    </w:p>
    <w:p w:rsidR="0099118F" w:rsidRPr="0099118F" w:rsidRDefault="0099118F" w:rsidP="00255F10">
      <w:pPr>
        <w:spacing w:after="0"/>
        <w:jc w:val="both"/>
        <w:rPr>
          <w:rFonts w:ascii="Times New Roman" w:hAnsi="Times New Roman"/>
          <w:sz w:val="24"/>
          <w:szCs w:val="24"/>
          <w:lang w:val="sr-Cyrl-RS"/>
        </w:rPr>
      </w:pPr>
    </w:p>
    <w:p w:rsidR="00F24A24" w:rsidRPr="006E0CCA" w:rsidRDefault="00F24A24" w:rsidP="0099118F">
      <w:pPr>
        <w:spacing w:after="0"/>
        <w:ind w:firstLine="708"/>
        <w:jc w:val="both"/>
        <w:rPr>
          <w:rFonts w:ascii="Times New Roman" w:hAnsi="Times New Roman"/>
          <w:sz w:val="24"/>
          <w:szCs w:val="24"/>
        </w:rPr>
      </w:pPr>
      <w:r w:rsidRPr="006E0CCA">
        <w:rPr>
          <w:rFonts w:ascii="Times New Roman" w:hAnsi="Times New Roman"/>
          <w:sz w:val="24"/>
          <w:szCs w:val="24"/>
        </w:rPr>
        <w:t>Модел уговора је упориште за израду уговора уколико понуда Понуђача буде</w:t>
      </w:r>
      <w:r w:rsidR="0099118F">
        <w:rPr>
          <w:rFonts w:ascii="Times New Roman" w:hAnsi="Times New Roman"/>
          <w:sz w:val="24"/>
          <w:szCs w:val="24"/>
          <w:lang w:val="sr-Cyrl-RS"/>
        </w:rPr>
        <w:t xml:space="preserve"> </w:t>
      </w:r>
      <w:r w:rsidRPr="006E0CCA">
        <w:rPr>
          <w:rFonts w:ascii="Times New Roman" w:hAnsi="Times New Roman"/>
          <w:sz w:val="24"/>
          <w:szCs w:val="24"/>
        </w:rPr>
        <w:t>изабрана.</w:t>
      </w:r>
    </w:p>
    <w:p w:rsidR="00F24A24" w:rsidRPr="006E0CCA" w:rsidRDefault="00F24A24" w:rsidP="0099118F">
      <w:pPr>
        <w:spacing w:after="0"/>
        <w:ind w:firstLine="708"/>
        <w:jc w:val="both"/>
        <w:rPr>
          <w:rFonts w:ascii="Times New Roman" w:hAnsi="Times New Roman"/>
          <w:sz w:val="24"/>
          <w:szCs w:val="24"/>
        </w:rPr>
      </w:pPr>
      <w:r w:rsidRPr="006E0CCA">
        <w:rPr>
          <w:rFonts w:ascii="Times New Roman" w:hAnsi="Times New Roman"/>
          <w:sz w:val="24"/>
          <w:szCs w:val="24"/>
        </w:rPr>
        <w:t>Понуђач попуњава све податке у Моделу у складу са својом понудом.</w:t>
      </w:r>
    </w:p>
    <w:p w:rsidR="00F24A24" w:rsidRPr="006E0CCA" w:rsidRDefault="00F24A24" w:rsidP="0099118F">
      <w:pPr>
        <w:spacing w:after="0"/>
        <w:ind w:firstLine="708"/>
        <w:jc w:val="both"/>
        <w:rPr>
          <w:rFonts w:ascii="Times New Roman" w:hAnsi="Times New Roman"/>
          <w:sz w:val="24"/>
          <w:szCs w:val="24"/>
        </w:rPr>
      </w:pPr>
      <w:r w:rsidRPr="006E0CCA">
        <w:rPr>
          <w:rFonts w:ascii="Times New Roman" w:hAnsi="Times New Roman"/>
          <w:sz w:val="24"/>
          <w:szCs w:val="24"/>
        </w:rPr>
        <w:t>У случају подношења заједничке понуде или понуде са учешћем подизвођача,</w:t>
      </w:r>
      <w:r w:rsidR="0099118F">
        <w:rPr>
          <w:rFonts w:ascii="Times New Roman" w:hAnsi="Times New Roman"/>
          <w:sz w:val="24"/>
          <w:szCs w:val="24"/>
          <w:lang w:val="sr-Cyrl-RS"/>
        </w:rPr>
        <w:t xml:space="preserve"> </w:t>
      </w:r>
      <w:r w:rsidRPr="006E0CCA">
        <w:rPr>
          <w:rFonts w:ascii="Times New Roman" w:hAnsi="Times New Roman"/>
          <w:sz w:val="24"/>
          <w:szCs w:val="24"/>
        </w:rPr>
        <w:t>у моделу морају бити наведени сви понуђачи из групе, односно сви подизвођачи.</w:t>
      </w:r>
    </w:p>
    <w:p w:rsidR="00F24A24" w:rsidRDefault="00F24A24" w:rsidP="0099118F">
      <w:pPr>
        <w:spacing w:after="0"/>
        <w:ind w:firstLine="708"/>
        <w:jc w:val="both"/>
        <w:rPr>
          <w:rFonts w:ascii="Times New Roman" w:hAnsi="Times New Roman"/>
          <w:sz w:val="24"/>
          <w:szCs w:val="24"/>
          <w:lang w:val="sr-Cyrl-RS"/>
        </w:rPr>
      </w:pPr>
      <w:r w:rsidRPr="006E0CCA">
        <w:rPr>
          <w:rFonts w:ascii="Times New Roman" w:hAnsi="Times New Roman"/>
          <w:sz w:val="24"/>
          <w:szCs w:val="24"/>
        </w:rPr>
        <w:t>Модел уговора мора бити потписан и оверен.</w:t>
      </w:r>
    </w:p>
    <w:p w:rsidR="0099118F" w:rsidRPr="0099118F" w:rsidRDefault="0099118F" w:rsidP="0099118F">
      <w:pPr>
        <w:spacing w:after="0"/>
        <w:ind w:firstLine="708"/>
        <w:jc w:val="both"/>
        <w:rPr>
          <w:rFonts w:ascii="Times New Roman" w:hAnsi="Times New Roman"/>
          <w:sz w:val="24"/>
          <w:szCs w:val="24"/>
          <w:lang w:val="sr-Cyrl-RS"/>
        </w:rPr>
      </w:pPr>
    </w:p>
    <w:p w:rsidR="00F24A24" w:rsidRPr="0099118F" w:rsidRDefault="00F24A24" w:rsidP="0099118F">
      <w:pPr>
        <w:spacing w:after="0"/>
        <w:jc w:val="center"/>
        <w:rPr>
          <w:rFonts w:ascii="Times New Roman" w:hAnsi="Times New Roman"/>
          <w:b/>
          <w:sz w:val="24"/>
          <w:szCs w:val="24"/>
        </w:rPr>
      </w:pPr>
      <w:r w:rsidRPr="0099118F">
        <w:rPr>
          <w:rFonts w:ascii="Times New Roman" w:hAnsi="Times New Roman"/>
          <w:b/>
          <w:sz w:val="24"/>
          <w:szCs w:val="24"/>
        </w:rPr>
        <w:t>МОДЕЛ УГОВОРА</w:t>
      </w:r>
    </w:p>
    <w:p w:rsidR="00F24A24" w:rsidRPr="00707CB6" w:rsidRDefault="00F24A24" w:rsidP="00707CB6">
      <w:pPr>
        <w:spacing w:after="0"/>
        <w:jc w:val="center"/>
        <w:rPr>
          <w:rFonts w:ascii="Times New Roman" w:hAnsi="Times New Roman"/>
          <w:b/>
          <w:sz w:val="24"/>
          <w:szCs w:val="24"/>
        </w:rPr>
      </w:pPr>
      <w:r w:rsidRPr="0099118F">
        <w:rPr>
          <w:rFonts w:ascii="Times New Roman" w:hAnsi="Times New Roman"/>
          <w:b/>
          <w:sz w:val="24"/>
          <w:szCs w:val="24"/>
        </w:rPr>
        <w:t xml:space="preserve">о изради </w:t>
      </w:r>
      <w:r w:rsidR="0099118F">
        <w:rPr>
          <w:rFonts w:ascii="Times New Roman" w:hAnsi="Times New Roman"/>
          <w:b/>
          <w:sz w:val="24"/>
          <w:szCs w:val="24"/>
        </w:rPr>
        <w:t>П</w:t>
      </w:r>
      <w:r w:rsidRPr="0099118F">
        <w:rPr>
          <w:rFonts w:ascii="Times New Roman" w:hAnsi="Times New Roman"/>
          <w:b/>
          <w:sz w:val="24"/>
          <w:szCs w:val="24"/>
        </w:rPr>
        <w:t>роцене угрожености од</w:t>
      </w:r>
      <w:r w:rsidR="00707CB6">
        <w:rPr>
          <w:rFonts w:ascii="Times New Roman" w:hAnsi="Times New Roman"/>
          <w:b/>
          <w:sz w:val="24"/>
          <w:szCs w:val="24"/>
          <w:lang w:val="sr-Cyrl-RS"/>
        </w:rPr>
        <w:t xml:space="preserve"> </w:t>
      </w:r>
      <w:r w:rsidRPr="0099118F">
        <w:rPr>
          <w:rFonts w:ascii="Times New Roman" w:hAnsi="Times New Roman"/>
          <w:b/>
          <w:sz w:val="24"/>
          <w:szCs w:val="24"/>
        </w:rPr>
        <w:t>елементарних непогода и других несрећ</w:t>
      </w:r>
      <w:r w:rsidR="00707CB6">
        <w:rPr>
          <w:rFonts w:ascii="Times New Roman" w:hAnsi="Times New Roman"/>
          <w:b/>
          <w:sz w:val="24"/>
          <w:szCs w:val="24"/>
        </w:rPr>
        <w:t>а и Плана заштите и спасавања у</w:t>
      </w:r>
      <w:r w:rsidR="00707CB6">
        <w:rPr>
          <w:rFonts w:ascii="Times New Roman" w:hAnsi="Times New Roman"/>
          <w:b/>
          <w:sz w:val="24"/>
          <w:szCs w:val="24"/>
          <w:lang w:val="sr-Cyrl-RS"/>
        </w:rPr>
        <w:t xml:space="preserve"> </w:t>
      </w:r>
      <w:r w:rsidRPr="0099118F">
        <w:rPr>
          <w:rFonts w:ascii="Times New Roman" w:hAnsi="Times New Roman"/>
          <w:b/>
          <w:sz w:val="24"/>
          <w:szCs w:val="24"/>
        </w:rPr>
        <w:t xml:space="preserve">ванредним ситуацијама за ГО </w:t>
      </w:r>
      <w:r w:rsidR="0099118F" w:rsidRPr="0099118F">
        <w:rPr>
          <w:rFonts w:ascii="Times New Roman" w:hAnsi="Times New Roman"/>
          <w:b/>
          <w:sz w:val="24"/>
          <w:szCs w:val="24"/>
        </w:rPr>
        <w:t>XY</w:t>
      </w:r>
    </w:p>
    <w:p w:rsidR="00707CB6" w:rsidRDefault="00707CB6" w:rsidP="00707CB6">
      <w:pPr>
        <w:spacing w:after="0"/>
        <w:jc w:val="both"/>
        <w:rPr>
          <w:rFonts w:ascii="Times New Roman" w:hAnsi="Times New Roman"/>
          <w:sz w:val="24"/>
          <w:szCs w:val="24"/>
          <w:lang w:val="sr-Cyrl-RS"/>
        </w:rPr>
      </w:pPr>
    </w:p>
    <w:p w:rsidR="00F24A24" w:rsidRDefault="00F24A24" w:rsidP="00707CB6">
      <w:pPr>
        <w:spacing w:after="0"/>
        <w:jc w:val="both"/>
        <w:rPr>
          <w:rFonts w:ascii="Times New Roman" w:hAnsi="Times New Roman"/>
          <w:sz w:val="24"/>
          <w:szCs w:val="24"/>
          <w:lang w:val="sr-Cyrl-RS"/>
        </w:rPr>
      </w:pPr>
      <w:r w:rsidRPr="006E0CCA">
        <w:rPr>
          <w:rFonts w:ascii="Times New Roman" w:hAnsi="Times New Roman"/>
          <w:sz w:val="24"/>
          <w:szCs w:val="24"/>
        </w:rPr>
        <w:t>Закључен у _________________ дана ______________ између:</w:t>
      </w:r>
    </w:p>
    <w:p w:rsidR="00707CB6" w:rsidRPr="00707CB6" w:rsidRDefault="00707CB6" w:rsidP="00707CB6">
      <w:pPr>
        <w:spacing w:after="0"/>
        <w:ind w:firstLine="708"/>
        <w:jc w:val="both"/>
        <w:rPr>
          <w:rFonts w:ascii="Times New Roman" w:hAnsi="Times New Roman"/>
          <w:sz w:val="24"/>
          <w:szCs w:val="24"/>
          <w:lang w:val="sr-Cyrl-RS"/>
        </w:rPr>
      </w:pPr>
    </w:p>
    <w:p w:rsidR="001D77AD" w:rsidRPr="007911FF" w:rsidRDefault="005C07F5" w:rsidP="00255F10">
      <w:pPr>
        <w:numPr>
          <w:ilvl w:val="0"/>
          <w:numId w:val="42"/>
        </w:numPr>
        <w:spacing w:after="0"/>
        <w:ind w:left="0" w:firstLine="0"/>
        <w:jc w:val="both"/>
        <w:rPr>
          <w:rFonts w:ascii="Times New Roman" w:hAnsi="Times New Roman"/>
          <w:b/>
          <w:sz w:val="24"/>
          <w:szCs w:val="24"/>
          <w:lang w:val="sr-Cyrl-RS"/>
        </w:rPr>
      </w:pPr>
      <w:r>
        <w:rPr>
          <w:rFonts w:ascii="Times New Roman" w:hAnsi="Times New Roman"/>
          <w:sz w:val="24"/>
          <w:szCs w:val="24"/>
          <w:lang w:val="sr-Cyrl-RS"/>
        </w:rPr>
        <w:t xml:space="preserve">Општина </w:t>
      </w:r>
      <w:r w:rsidR="00125530">
        <w:rPr>
          <w:rFonts w:ascii="Times New Roman" w:hAnsi="Times New Roman"/>
          <w:sz w:val="24"/>
          <w:szCs w:val="24"/>
          <w:lang w:val="sr-Cyrl-RS"/>
        </w:rPr>
        <w:t>Лепосавић</w:t>
      </w:r>
      <w:r w:rsidR="00125530" w:rsidRPr="00125530">
        <w:rPr>
          <w:rFonts w:ascii="Times New Roman" w:hAnsi="Times New Roman"/>
          <w:sz w:val="24"/>
          <w:szCs w:val="24"/>
          <w:lang w:val="sr-Cyrl-RS"/>
        </w:rPr>
        <w:t xml:space="preserve">, </w:t>
      </w:r>
      <w:r w:rsidR="00F24A24" w:rsidRPr="00125530">
        <w:rPr>
          <w:rFonts w:ascii="Times New Roman" w:hAnsi="Times New Roman"/>
          <w:sz w:val="24"/>
          <w:szCs w:val="24"/>
        </w:rPr>
        <w:t xml:space="preserve"> </w:t>
      </w:r>
      <w:r w:rsidR="00707CB6" w:rsidRPr="00125530">
        <w:rPr>
          <w:rFonts w:ascii="Times New Roman" w:hAnsi="Times New Roman"/>
          <w:sz w:val="24"/>
          <w:szCs w:val="24"/>
          <w:lang w:val="sr-Cyrl-RS"/>
        </w:rPr>
        <w:t>улица</w:t>
      </w:r>
      <w:r w:rsidR="00125530">
        <w:rPr>
          <w:rFonts w:ascii="Times New Roman" w:hAnsi="Times New Roman"/>
          <w:sz w:val="24"/>
          <w:szCs w:val="24"/>
          <w:lang w:val="sr-Cyrl-RS"/>
        </w:rPr>
        <w:t xml:space="preserve"> В.Југосалвије </w:t>
      </w:r>
      <w:r w:rsidR="00707CB6" w:rsidRPr="00125530">
        <w:rPr>
          <w:rFonts w:ascii="Times New Roman" w:hAnsi="Times New Roman"/>
          <w:sz w:val="24"/>
          <w:szCs w:val="24"/>
          <w:lang w:val="sr-Cyrl-RS"/>
        </w:rPr>
        <w:t>број</w:t>
      </w:r>
      <w:r w:rsidR="00125530">
        <w:rPr>
          <w:rFonts w:ascii="Times New Roman" w:hAnsi="Times New Roman"/>
          <w:sz w:val="24"/>
          <w:szCs w:val="24"/>
          <w:lang w:val="sr-Cyrl-RS"/>
        </w:rPr>
        <w:t xml:space="preserve"> 33</w:t>
      </w:r>
      <w:r w:rsidR="00F24A24" w:rsidRPr="00125530">
        <w:rPr>
          <w:rFonts w:ascii="Times New Roman" w:hAnsi="Times New Roman"/>
          <w:sz w:val="24"/>
          <w:szCs w:val="24"/>
        </w:rPr>
        <w:t xml:space="preserve">, матични број </w:t>
      </w:r>
      <w:r w:rsidR="00125530">
        <w:rPr>
          <w:rFonts w:ascii="Times New Roman" w:hAnsi="Times New Roman"/>
          <w:sz w:val="24"/>
          <w:szCs w:val="24"/>
          <w:lang w:val="sr-Cyrl-RS"/>
        </w:rPr>
        <w:t xml:space="preserve">09021418 </w:t>
      </w:r>
      <w:r w:rsidR="00707CB6" w:rsidRPr="00125530">
        <w:rPr>
          <w:rFonts w:ascii="Times New Roman" w:hAnsi="Times New Roman"/>
          <w:sz w:val="24"/>
          <w:szCs w:val="24"/>
          <w:lang w:val="sr-Cyrl-RS"/>
        </w:rPr>
        <w:t xml:space="preserve"> </w:t>
      </w:r>
      <w:r w:rsidR="00F24A24" w:rsidRPr="00125530">
        <w:rPr>
          <w:rFonts w:ascii="Times New Roman" w:hAnsi="Times New Roman"/>
          <w:sz w:val="24"/>
          <w:szCs w:val="24"/>
        </w:rPr>
        <w:t xml:space="preserve">ПИБ </w:t>
      </w:r>
      <w:r w:rsidR="00125530">
        <w:rPr>
          <w:rFonts w:ascii="Times New Roman" w:hAnsi="Times New Roman"/>
          <w:sz w:val="24"/>
          <w:szCs w:val="24"/>
          <w:lang w:val="sr-Cyrl-RS"/>
        </w:rPr>
        <w:t>102075707</w:t>
      </w:r>
      <w:r w:rsidR="00F24A24" w:rsidRPr="00125530">
        <w:rPr>
          <w:rFonts w:ascii="Times New Roman" w:hAnsi="Times New Roman"/>
          <w:sz w:val="24"/>
          <w:szCs w:val="24"/>
        </w:rPr>
        <w:t>,</w:t>
      </w:r>
      <w:r w:rsidR="00F24A24" w:rsidRPr="006E0CCA">
        <w:rPr>
          <w:rFonts w:ascii="Times New Roman" w:hAnsi="Times New Roman"/>
          <w:sz w:val="24"/>
          <w:szCs w:val="24"/>
        </w:rPr>
        <w:t xml:space="preserve"> коју заступа председник </w:t>
      </w:r>
      <w:r>
        <w:rPr>
          <w:rFonts w:ascii="Times New Roman" w:hAnsi="Times New Roman"/>
          <w:sz w:val="24"/>
          <w:szCs w:val="24"/>
          <w:lang w:val="sr-Cyrl-RS"/>
        </w:rPr>
        <w:t xml:space="preserve">Привременог органа </w:t>
      </w:r>
      <w:r w:rsidR="00125530">
        <w:rPr>
          <w:rFonts w:ascii="Times New Roman" w:hAnsi="Times New Roman"/>
          <w:sz w:val="24"/>
          <w:szCs w:val="24"/>
          <w:lang w:val="sr-Cyrl-RS"/>
        </w:rPr>
        <w:t>Зоран Тодић</w:t>
      </w:r>
      <w:r w:rsidR="00707CB6" w:rsidRPr="005C07F5">
        <w:rPr>
          <w:rFonts w:ascii="Times New Roman" w:hAnsi="Times New Roman"/>
          <w:b/>
          <w:sz w:val="24"/>
          <w:szCs w:val="24"/>
        </w:rPr>
        <w:t xml:space="preserve"> </w:t>
      </w:r>
      <w:r w:rsidR="00707CB6">
        <w:rPr>
          <w:rFonts w:ascii="Times New Roman" w:hAnsi="Times New Roman"/>
          <w:sz w:val="24"/>
          <w:szCs w:val="24"/>
        </w:rPr>
        <w:t>(</w:t>
      </w:r>
      <w:r w:rsidR="00F24A24" w:rsidRPr="006E0CCA">
        <w:rPr>
          <w:rFonts w:ascii="Times New Roman" w:hAnsi="Times New Roman"/>
          <w:sz w:val="24"/>
          <w:szCs w:val="24"/>
        </w:rPr>
        <w:t>у даљем тексту:</w:t>
      </w:r>
      <w:r w:rsidR="00707CB6">
        <w:rPr>
          <w:rFonts w:ascii="Times New Roman" w:hAnsi="Times New Roman"/>
          <w:sz w:val="24"/>
          <w:szCs w:val="24"/>
          <w:lang w:val="sr-Cyrl-RS"/>
        </w:rPr>
        <w:t xml:space="preserve"> </w:t>
      </w:r>
      <w:r w:rsidR="007911FF">
        <w:rPr>
          <w:rFonts w:ascii="Times New Roman" w:hAnsi="Times New Roman"/>
          <w:b/>
          <w:sz w:val="24"/>
          <w:szCs w:val="24"/>
          <w:lang w:val="sr-Cyrl-RS"/>
        </w:rPr>
        <w:t>Наручилац</w:t>
      </w:r>
      <w:r w:rsidR="00707CB6">
        <w:rPr>
          <w:rFonts w:ascii="Times New Roman" w:hAnsi="Times New Roman"/>
          <w:sz w:val="24"/>
          <w:szCs w:val="24"/>
        </w:rPr>
        <w:t>)</w:t>
      </w:r>
      <w:r w:rsidR="00F24A24" w:rsidRPr="006E0CCA">
        <w:rPr>
          <w:rFonts w:ascii="Times New Roman" w:hAnsi="Times New Roman"/>
          <w:sz w:val="24"/>
          <w:szCs w:val="24"/>
        </w:rPr>
        <w:t>, са једне стране</w:t>
      </w:r>
      <w:r w:rsidR="007911FF">
        <w:rPr>
          <w:rFonts w:ascii="Times New Roman" w:hAnsi="Times New Roman"/>
          <w:sz w:val="24"/>
          <w:szCs w:val="24"/>
          <w:lang w:val="sr-Cyrl-RS"/>
        </w:rPr>
        <w:t>,</w:t>
      </w:r>
      <w:r w:rsidR="007911FF">
        <w:rPr>
          <w:rFonts w:ascii="Times New Roman" w:hAnsi="Times New Roman"/>
          <w:b/>
          <w:sz w:val="24"/>
          <w:szCs w:val="24"/>
        </w:rPr>
        <w:t xml:space="preserve"> </w:t>
      </w:r>
      <w:r w:rsidR="00F24A24" w:rsidRPr="007911FF">
        <w:rPr>
          <w:rFonts w:ascii="Times New Roman" w:hAnsi="Times New Roman"/>
          <w:sz w:val="24"/>
          <w:szCs w:val="24"/>
        </w:rPr>
        <w:t>и</w:t>
      </w:r>
    </w:p>
    <w:p w:rsidR="005C07F5" w:rsidRPr="005C07F5" w:rsidRDefault="005C07F5" w:rsidP="007911FF">
      <w:pPr>
        <w:numPr>
          <w:ilvl w:val="0"/>
          <w:numId w:val="42"/>
        </w:numPr>
        <w:spacing w:after="0"/>
        <w:ind w:left="0" w:firstLine="0"/>
        <w:jc w:val="both"/>
        <w:rPr>
          <w:rFonts w:ascii="Times New Roman" w:hAnsi="Times New Roman"/>
          <w:sz w:val="24"/>
          <w:szCs w:val="24"/>
          <w:lang w:val="sr-Cyrl-RS"/>
        </w:rPr>
      </w:pPr>
      <w:r w:rsidRPr="005C07F5">
        <w:rPr>
          <w:rFonts w:ascii="Times New Roman" w:hAnsi="Times New Roman"/>
          <w:sz w:val="24"/>
          <w:szCs w:val="24"/>
          <w:lang w:val="sr-Cyrl-RS"/>
        </w:rPr>
        <w:t xml:space="preserve">Привредно друштво / носилац посла _____________________________________, _______________________, Ул. ____________________________ бр. ____, ПИБ _______________________, матични број __________________, рачун бр. _______________________ отворен код пословне банке ______________________; </w:t>
      </w:r>
    </w:p>
    <w:p w:rsidR="005C07F5" w:rsidRPr="005C07F5" w:rsidRDefault="005C07F5" w:rsidP="007911FF">
      <w:pPr>
        <w:spacing w:after="0"/>
        <w:jc w:val="both"/>
        <w:rPr>
          <w:rFonts w:ascii="Times New Roman" w:hAnsi="Times New Roman"/>
          <w:sz w:val="24"/>
          <w:szCs w:val="24"/>
          <w:lang w:val="sr-Cyrl-RS"/>
        </w:rPr>
      </w:pPr>
      <w:r w:rsidRPr="005C07F5">
        <w:rPr>
          <w:rFonts w:ascii="Times New Roman" w:hAnsi="Times New Roman"/>
          <w:sz w:val="24"/>
          <w:szCs w:val="24"/>
          <w:lang w:val="sr-Cyrl-RS"/>
        </w:rPr>
        <w:t>члан групе _____________________________________, _______________________, Ул. ____________________________ бр. ____, ПИБ _______________________, матични број __________________;</w:t>
      </w:r>
    </w:p>
    <w:p w:rsidR="005C07F5" w:rsidRPr="005C07F5" w:rsidRDefault="005C07F5" w:rsidP="007911FF">
      <w:pPr>
        <w:spacing w:after="0"/>
        <w:jc w:val="both"/>
        <w:rPr>
          <w:rFonts w:ascii="Times New Roman" w:hAnsi="Times New Roman"/>
          <w:sz w:val="24"/>
          <w:szCs w:val="24"/>
          <w:lang w:val="sr-Cyrl-RS"/>
        </w:rPr>
      </w:pPr>
      <w:r w:rsidRPr="005C07F5">
        <w:rPr>
          <w:rFonts w:ascii="Times New Roman" w:hAnsi="Times New Roman"/>
          <w:sz w:val="24"/>
          <w:szCs w:val="24"/>
          <w:lang w:val="sr-Cyrl-RS"/>
        </w:rPr>
        <w:t xml:space="preserve">члан групе _____________________________________, _______________________, Ул. ____________________________ бр. ____, ПИБ _______________________, матични број __________________; </w:t>
      </w:r>
    </w:p>
    <w:p w:rsidR="005C07F5" w:rsidRPr="005C07F5" w:rsidRDefault="005C07F5" w:rsidP="007911FF">
      <w:pPr>
        <w:spacing w:after="0"/>
        <w:jc w:val="both"/>
        <w:rPr>
          <w:rFonts w:ascii="Times New Roman" w:hAnsi="Times New Roman"/>
          <w:sz w:val="24"/>
          <w:szCs w:val="24"/>
          <w:lang w:val="sr-Cyrl-RS"/>
        </w:rPr>
      </w:pPr>
      <w:r w:rsidRPr="005C07F5">
        <w:rPr>
          <w:rFonts w:ascii="Times New Roman" w:hAnsi="Times New Roman"/>
          <w:sz w:val="24"/>
          <w:szCs w:val="24"/>
          <w:lang w:val="sr-Cyrl-RS"/>
        </w:rPr>
        <w:t>члан групе _____________________________________, _______________________, Ул. ____________________________ бр. ____, ПИБ _______________________, матични број __________________,</w:t>
      </w:r>
    </w:p>
    <w:p w:rsidR="00F24A24" w:rsidRPr="007911FF" w:rsidRDefault="007911FF" w:rsidP="007911FF">
      <w:pPr>
        <w:spacing w:after="0"/>
        <w:jc w:val="both"/>
        <w:rPr>
          <w:rFonts w:ascii="Times New Roman" w:hAnsi="Times New Roman"/>
          <w:sz w:val="24"/>
          <w:szCs w:val="24"/>
        </w:rPr>
      </w:pPr>
      <w:r>
        <w:rPr>
          <w:rFonts w:ascii="Times New Roman" w:hAnsi="Times New Roman"/>
          <w:sz w:val="24"/>
          <w:szCs w:val="24"/>
        </w:rPr>
        <w:t>Подизвођач:</w:t>
      </w:r>
    </w:p>
    <w:p w:rsidR="00F24A24" w:rsidRPr="006E0CCA" w:rsidRDefault="00F24A24" w:rsidP="007911FF">
      <w:pPr>
        <w:spacing w:after="0"/>
        <w:jc w:val="both"/>
        <w:rPr>
          <w:rFonts w:ascii="Times New Roman" w:hAnsi="Times New Roman"/>
          <w:sz w:val="24"/>
          <w:szCs w:val="24"/>
        </w:rPr>
      </w:pPr>
      <w:r w:rsidRPr="006E0CCA">
        <w:rPr>
          <w:rFonts w:ascii="Times New Roman" w:hAnsi="Times New Roman"/>
          <w:sz w:val="24"/>
          <w:szCs w:val="24"/>
        </w:rPr>
        <w:t>1._______________________________________________________</w:t>
      </w:r>
    </w:p>
    <w:p w:rsidR="00F24A24" w:rsidRPr="006E0CCA" w:rsidRDefault="00F24A24" w:rsidP="007911FF">
      <w:pPr>
        <w:spacing w:after="0"/>
        <w:jc w:val="both"/>
        <w:rPr>
          <w:rFonts w:ascii="Times New Roman" w:hAnsi="Times New Roman"/>
          <w:sz w:val="24"/>
          <w:szCs w:val="24"/>
        </w:rPr>
      </w:pPr>
      <w:r w:rsidRPr="006E0CCA">
        <w:rPr>
          <w:rFonts w:ascii="Times New Roman" w:hAnsi="Times New Roman"/>
          <w:sz w:val="24"/>
          <w:szCs w:val="24"/>
        </w:rPr>
        <w:t>2._______________________________________________________</w:t>
      </w:r>
    </w:p>
    <w:p w:rsidR="007911FF" w:rsidRPr="007911FF" w:rsidRDefault="007911FF" w:rsidP="007911FF">
      <w:pPr>
        <w:spacing w:after="0"/>
        <w:jc w:val="both"/>
        <w:rPr>
          <w:rFonts w:ascii="Times New Roman" w:hAnsi="Times New Roman"/>
          <w:sz w:val="24"/>
          <w:szCs w:val="24"/>
          <w:lang w:val="sr-Cyrl-RS"/>
        </w:rPr>
      </w:pPr>
      <w:r w:rsidRPr="007911FF">
        <w:rPr>
          <w:rFonts w:ascii="Times New Roman" w:hAnsi="Times New Roman"/>
          <w:sz w:val="24"/>
          <w:szCs w:val="24"/>
          <w:lang w:val="sr-Cyrl-RS"/>
        </w:rPr>
        <w:t xml:space="preserve">(у даљем тексту: </w:t>
      </w:r>
      <w:r w:rsidRPr="007911FF">
        <w:rPr>
          <w:rFonts w:ascii="Times New Roman" w:hAnsi="Times New Roman"/>
          <w:b/>
          <w:sz w:val="24"/>
          <w:szCs w:val="24"/>
          <w:lang w:val="sr-Cyrl-RS"/>
        </w:rPr>
        <w:t>Добављач</w:t>
      </w:r>
      <w:r w:rsidRPr="007911FF">
        <w:rPr>
          <w:rFonts w:ascii="Times New Roman" w:hAnsi="Times New Roman"/>
          <w:sz w:val="24"/>
          <w:szCs w:val="24"/>
          <w:lang w:val="sr-Cyrl-RS"/>
        </w:rPr>
        <w:t>), које заступа ____________</w:t>
      </w:r>
      <w:r>
        <w:rPr>
          <w:rFonts w:ascii="Times New Roman" w:hAnsi="Times New Roman"/>
          <w:sz w:val="24"/>
          <w:szCs w:val="24"/>
          <w:lang w:val="sr-Cyrl-RS"/>
        </w:rPr>
        <w:t>___</w:t>
      </w:r>
      <w:r w:rsidRPr="007911FF">
        <w:rPr>
          <w:rFonts w:ascii="Times New Roman" w:hAnsi="Times New Roman"/>
          <w:sz w:val="24"/>
          <w:szCs w:val="24"/>
          <w:lang w:val="sr-Cyrl-RS"/>
        </w:rPr>
        <w:t>__________</w:t>
      </w:r>
    </w:p>
    <w:p w:rsidR="001D77AD" w:rsidRDefault="001D77AD" w:rsidP="00255F10">
      <w:pPr>
        <w:spacing w:after="0"/>
        <w:jc w:val="both"/>
        <w:rPr>
          <w:rFonts w:ascii="Times New Roman" w:hAnsi="Times New Roman"/>
          <w:sz w:val="24"/>
          <w:szCs w:val="24"/>
          <w:lang w:val="sr-Cyrl-RS"/>
        </w:rPr>
      </w:pPr>
    </w:p>
    <w:p w:rsidR="00F24A24"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Уговорне стране констатују:</w:t>
      </w:r>
    </w:p>
    <w:p w:rsidR="001D77AD" w:rsidRPr="001D77AD" w:rsidRDefault="001D77AD" w:rsidP="00255F10">
      <w:pPr>
        <w:spacing w:after="0"/>
        <w:jc w:val="both"/>
        <w:rPr>
          <w:rFonts w:ascii="Times New Roman" w:hAnsi="Times New Roman"/>
          <w:sz w:val="24"/>
          <w:szCs w:val="24"/>
          <w:lang w:val="sr-Cyrl-RS"/>
        </w:rPr>
      </w:pPr>
    </w:p>
    <w:p w:rsidR="00F24A24" w:rsidRPr="00312BE6" w:rsidRDefault="00F24A24" w:rsidP="001D77AD">
      <w:pPr>
        <w:numPr>
          <w:ilvl w:val="0"/>
          <w:numId w:val="39"/>
        </w:numPr>
        <w:spacing w:after="0"/>
        <w:jc w:val="both"/>
        <w:rPr>
          <w:rFonts w:ascii="Times New Roman" w:hAnsi="Times New Roman"/>
          <w:sz w:val="24"/>
          <w:szCs w:val="24"/>
        </w:rPr>
      </w:pPr>
      <w:r w:rsidRPr="006E0CCA">
        <w:rPr>
          <w:rFonts w:ascii="Times New Roman" w:hAnsi="Times New Roman"/>
          <w:sz w:val="24"/>
          <w:szCs w:val="24"/>
        </w:rPr>
        <w:t xml:space="preserve">да </w:t>
      </w:r>
      <w:r w:rsidRPr="00312BE6">
        <w:rPr>
          <w:rFonts w:ascii="Times New Roman" w:hAnsi="Times New Roman"/>
          <w:sz w:val="24"/>
          <w:szCs w:val="24"/>
        </w:rPr>
        <w:t xml:space="preserve">је </w:t>
      </w:r>
      <w:r w:rsidR="007911FF" w:rsidRPr="00312BE6">
        <w:rPr>
          <w:rFonts w:ascii="Times New Roman" w:hAnsi="Times New Roman"/>
          <w:sz w:val="24"/>
          <w:szCs w:val="24"/>
          <w:lang w:val="sr-Cyrl-RS"/>
        </w:rPr>
        <w:t>Наручилац</w:t>
      </w:r>
      <w:r w:rsidRPr="00312BE6">
        <w:rPr>
          <w:rFonts w:ascii="Times New Roman" w:hAnsi="Times New Roman"/>
          <w:sz w:val="24"/>
          <w:szCs w:val="24"/>
        </w:rPr>
        <w:t>, у складу са Законом о јавним набавкама спровео поступак</w:t>
      </w:r>
      <w:r w:rsidR="001D77AD" w:rsidRPr="00312BE6">
        <w:rPr>
          <w:rFonts w:ascii="Times New Roman" w:hAnsi="Times New Roman"/>
          <w:sz w:val="24"/>
          <w:szCs w:val="24"/>
          <w:lang w:val="sr-Cyrl-RS"/>
        </w:rPr>
        <w:t xml:space="preserve"> </w:t>
      </w:r>
      <w:r w:rsidRPr="00312BE6">
        <w:rPr>
          <w:rFonts w:ascii="Times New Roman" w:hAnsi="Times New Roman"/>
          <w:sz w:val="24"/>
          <w:szCs w:val="24"/>
        </w:rPr>
        <w:t>јавне набавке мале вредности бр</w:t>
      </w:r>
      <w:r w:rsidR="00125530">
        <w:rPr>
          <w:rFonts w:ascii="Times New Roman" w:hAnsi="Times New Roman"/>
          <w:sz w:val="24"/>
          <w:szCs w:val="24"/>
          <w:lang w:val="sr-Cyrl-RS"/>
        </w:rPr>
        <w:t>14-2016;</w:t>
      </w:r>
    </w:p>
    <w:p w:rsidR="00F24A24" w:rsidRPr="001D77AD" w:rsidRDefault="00F24A24" w:rsidP="001D77AD">
      <w:pPr>
        <w:numPr>
          <w:ilvl w:val="0"/>
          <w:numId w:val="39"/>
        </w:numPr>
        <w:spacing w:after="0"/>
        <w:jc w:val="both"/>
        <w:rPr>
          <w:rFonts w:ascii="Times New Roman" w:hAnsi="Times New Roman"/>
          <w:sz w:val="24"/>
          <w:szCs w:val="24"/>
        </w:rPr>
      </w:pPr>
      <w:r w:rsidRPr="00312BE6">
        <w:rPr>
          <w:rFonts w:ascii="Times New Roman" w:hAnsi="Times New Roman"/>
          <w:sz w:val="24"/>
          <w:szCs w:val="24"/>
        </w:rPr>
        <w:t>да је Д</w:t>
      </w:r>
      <w:r w:rsidR="00312BE6" w:rsidRPr="00312BE6">
        <w:rPr>
          <w:rFonts w:ascii="Times New Roman" w:hAnsi="Times New Roman"/>
          <w:sz w:val="24"/>
          <w:szCs w:val="24"/>
          <w:lang w:val="sr-Cyrl-RS"/>
        </w:rPr>
        <w:t>обављач</w:t>
      </w:r>
      <w:r w:rsidRPr="006E0CCA">
        <w:rPr>
          <w:rFonts w:ascii="Times New Roman" w:hAnsi="Times New Roman"/>
          <w:sz w:val="24"/>
          <w:szCs w:val="24"/>
        </w:rPr>
        <w:t xml:space="preserve"> дана ________. године доставио понуду бр. _____</w:t>
      </w:r>
      <w:r w:rsidR="001D77AD">
        <w:rPr>
          <w:rFonts w:ascii="Times New Roman" w:hAnsi="Times New Roman"/>
          <w:sz w:val="24"/>
          <w:szCs w:val="24"/>
          <w:lang w:val="sr-Cyrl-RS"/>
        </w:rPr>
        <w:t xml:space="preserve"> </w:t>
      </w:r>
      <w:r w:rsidRPr="001D77AD">
        <w:rPr>
          <w:rFonts w:ascii="Times New Roman" w:hAnsi="Times New Roman"/>
          <w:sz w:val="24"/>
          <w:szCs w:val="24"/>
        </w:rPr>
        <w:t>од</w:t>
      </w:r>
      <w:r w:rsidR="001D77AD">
        <w:rPr>
          <w:rFonts w:ascii="Times New Roman" w:hAnsi="Times New Roman"/>
          <w:sz w:val="24"/>
          <w:szCs w:val="24"/>
          <w:lang w:val="sr-Cyrl-RS"/>
        </w:rPr>
        <w:t xml:space="preserve"> </w:t>
      </w:r>
      <w:r w:rsidRPr="001D77AD">
        <w:rPr>
          <w:rFonts w:ascii="Times New Roman" w:hAnsi="Times New Roman"/>
          <w:sz w:val="24"/>
          <w:szCs w:val="24"/>
        </w:rPr>
        <w:t>_______ 2016. године која је саставни део конкурсне документације;</w:t>
      </w:r>
    </w:p>
    <w:p w:rsidR="00F24A24" w:rsidRPr="00312BE6" w:rsidRDefault="00F24A24" w:rsidP="001D77AD">
      <w:pPr>
        <w:numPr>
          <w:ilvl w:val="0"/>
          <w:numId w:val="39"/>
        </w:numPr>
        <w:spacing w:after="0"/>
        <w:jc w:val="both"/>
        <w:rPr>
          <w:rFonts w:ascii="Times New Roman" w:hAnsi="Times New Roman"/>
          <w:sz w:val="24"/>
          <w:szCs w:val="24"/>
        </w:rPr>
      </w:pPr>
      <w:r w:rsidRPr="006E0CCA">
        <w:rPr>
          <w:rFonts w:ascii="Times New Roman" w:hAnsi="Times New Roman"/>
          <w:sz w:val="24"/>
          <w:szCs w:val="24"/>
        </w:rPr>
        <w:t xml:space="preserve">да </w:t>
      </w:r>
      <w:r w:rsidRPr="00312BE6">
        <w:rPr>
          <w:rFonts w:ascii="Times New Roman" w:hAnsi="Times New Roman"/>
          <w:sz w:val="24"/>
          <w:szCs w:val="24"/>
        </w:rPr>
        <w:t xml:space="preserve">понуда </w:t>
      </w:r>
      <w:r w:rsidR="00312BE6" w:rsidRPr="00312BE6">
        <w:rPr>
          <w:rFonts w:ascii="Times New Roman" w:hAnsi="Times New Roman"/>
          <w:sz w:val="24"/>
          <w:szCs w:val="24"/>
          <w:lang w:val="sr-Cyrl-RS"/>
        </w:rPr>
        <w:t>Добављача</w:t>
      </w:r>
      <w:r w:rsidRPr="00312BE6">
        <w:rPr>
          <w:rFonts w:ascii="Times New Roman" w:hAnsi="Times New Roman"/>
          <w:sz w:val="24"/>
          <w:szCs w:val="24"/>
        </w:rPr>
        <w:t xml:space="preserve"> у потпуности одговара спецификацијама из конкурсне</w:t>
      </w:r>
      <w:r w:rsidR="001D77AD" w:rsidRPr="00312BE6">
        <w:rPr>
          <w:rFonts w:ascii="Times New Roman" w:hAnsi="Times New Roman"/>
          <w:sz w:val="24"/>
          <w:szCs w:val="24"/>
          <w:lang w:val="sr-Cyrl-RS"/>
        </w:rPr>
        <w:t xml:space="preserve"> </w:t>
      </w:r>
      <w:r w:rsidRPr="00312BE6">
        <w:rPr>
          <w:rFonts w:ascii="Times New Roman" w:hAnsi="Times New Roman"/>
          <w:sz w:val="24"/>
          <w:szCs w:val="24"/>
        </w:rPr>
        <w:t>документације;</w:t>
      </w:r>
    </w:p>
    <w:p w:rsidR="00F24A24" w:rsidRPr="00E459D1" w:rsidRDefault="00F24A24" w:rsidP="00E459D1">
      <w:pPr>
        <w:numPr>
          <w:ilvl w:val="0"/>
          <w:numId w:val="39"/>
        </w:numPr>
        <w:spacing w:after="0"/>
        <w:jc w:val="both"/>
        <w:rPr>
          <w:rFonts w:ascii="Times New Roman" w:hAnsi="Times New Roman"/>
          <w:sz w:val="24"/>
          <w:szCs w:val="24"/>
        </w:rPr>
      </w:pPr>
      <w:r w:rsidRPr="00312BE6">
        <w:rPr>
          <w:rFonts w:ascii="Times New Roman" w:hAnsi="Times New Roman"/>
          <w:sz w:val="24"/>
          <w:szCs w:val="24"/>
        </w:rPr>
        <w:t xml:space="preserve">да је </w:t>
      </w:r>
      <w:r w:rsidR="00312BE6" w:rsidRPr="00312BE6">
        <w:rPr>
          <w:rFonts w:ascii="Times New Roman" w:hAnsi="Times New Roman"/>
          <w:sz w:val="24"/>
          <w:szCs w:val="24"/>
          <w:lang w:val="sr-Cyrl-RS"/>
        </w:rPr>
        <w:t>Наручилац</w:t>
      </w:r>
      <w:r w:rsidRPr="00312BE6">
        <w:rPr>
          <w:rFonts w:ascii="Times New Roman" w:hAnsi="Times New Roman"/>
          <w:sz w:val="24"/>
          <w:szCs w:val="24"/>
        </w:rPr>
        <w:t xml:space="preserve"> на основу понуде </w:t>
      </w:r>
      <w:r w:rsidR="00312BE6" w:rsidRPr="00312BE6">
        <w:rPr>
          <w:rFonts w:ascii="Times New Roman" w:hAnsi="Times New Roman"/>
          <w:sz w:val="24"/>
          <w:szCs w:val="24"/>
          <w:lang w:val="sr-Cyrl-RS"/>
        </w:rPr>
        <w:t>понуђача</w:t>
      </w:r>
      <w:r w:rsidRPr="00312BE6">
        <w:rPr>
          <w:rFonts w:ascii="Times New Roman" w:hAnsi="Times New Roman"/>
          <w:sz w:val="24"/>
          <w:szCs w:val="24"/>
        </w:rPr>
        <w:t xml:space="preserve"> и Одлуке о додели уговора</w:t>
      </w:r>
      <w:r w:rsidR="00E459D1" w:rsidRPr="00312BE6">
        <w:rPr>
          <w:rFonts w:ascii="Times New Roman" w:hAnsi="Times New Roman"/>
          <w:sz w:val="24"/>
          <w:szCs w:val="24"/>
          <w:lang w:val="sr-Cyrl-RS"/>
        </w:rPr>
        <w:t xml:space="preserve"> </w:t>
      </w:r>
      <w:r w:rsidR="001D77AD" w:rsidRPr="00312BE6">
        <w:rPr>
          <w:rFonts w:ascii="Times New Roman" w:hAnsi="Times New Roman"/>
          <w:sz w:val="24"/>
          <w:szCs w:val="24"/>
        </w:rPr>
        <w:t>бр.</w:t>
      </w:r>
      <w:r w:rsidR="001D77AD" w:rsidRPr="00312BE6">
        <w:rPr>
          <w:rFonts w:ascii="Times New Roman" w:hAnsi="Times New Roman"/>
          <w:sz w:val="24"/>
          <w:szCs w:val="24"/>
          <w:lang w:val="sr-Cyrl-RS"/>
        </w:rPr>
        <w:t xml:space="preserve"> ________________</w:t>
      </w:r>
      <w:r w:rsidR="001D77AD" w:rsidRPr="00312BE6">
        <w:rPr>
          <w:rFonts w:ascii="Times New Roman" w:hAnsi="Times New Roman"/>
          <w:sz w:val="24"/>
          <w:szCs w:val="24"/>
        </w:rPr>
        <w:t xml:space="preserve"> од</w:t>
      </w:r>
      <w:r w:rsidR="001D77AD" w:rsidRPr="00312BE6">
        <w:rPr>
          <w:rFonts w:ascii="Times New Roman" w:hAnsi="Times New Roman"/>
          <w:sz w:val="24"/>
          <w:szCs w:val="24"/>
          <w:lang w:val="sr-Cyrl-RS"/>
        </w:rPr>
        <w:t xml:space="preserve"> ________________ </w:t>
      </w:r>
      <w:r w:rsidRPr="00312BE6">
        <w:rPr>
          <w:rFonts w:ascii="Times New Roman" w:hAnsi="Times New Roman"/>
          <w:sz w:val="24"/>
          <w:szCs w:val="24"/>
        </w:rPr>
        <w:t>2016.</w:t>
      </w:r>
      <w:r w:rsidR="001D77AD" w:rsidRPr="00312BE6">
        <w:rPr>
          <w:rFonts w:ascii="Times New Roman" w:hAnsi="Times New Roman"/>
          <w:sz w:val="24"/>
          <w:szCs w:val="24"/>
          <w:lang w:val="sr-Cyrl-RS"/>
        </w:rPr>
        <w:t xml:space="preserve"> </w:t>
      </w:r>
      <w:r w:rsidRPr="00312BE6">
        <w:rPr>
          <w:rFonts w:ascii="Times New Roman" w:hAnsi="Times New Roman"/>
          <w:sz w:val="24"/>
          <w:szCs w:val="24"/>
        </w:rPr>
        <w:t xml:space="preserve">године, изабрао </w:t>
      </w:r>
      <w:r w:rsidR="00312BE6" w:rsidRPr="00312BE6">
        <w:rPr>
          <w:rFonts w:ascii="Times New Roman" w:hAnsi="Times New Roman"/>
          <w:sz w:val="24"/>
          <w:szCs w:val="24"/>
          <w:lang w:val="sr-Cyrl-RS"/>
        </w:rPr>
        <w:t>Добављача</w:t>
      </w:r>
      <w:r w:rsidRPr="00312BE6">
        <w:rPr>
          <w:rFonts w:ascii="Times New Roman" w:hAnsi="Times New Roman"/>
          <w:sz w:val="24"/>
          <w:szCs w:val="24"/>
        </w:rPr>
        <w:t xml:space="preserve"> за</w:t>
      </w:r>
      <w:r w:rsidR="001D77AD" w:rsidRPr="00312BE6">
        <w:rPr>
          <w:rFonts w:ascii="Times New Roman" w:hAnsi="Times New Roman"/>
          <w:sz w:val="24"/>
          <w:szCs w:val="24"/>
          <w:lang w:val="sr-Cyrl-RS"/>
        </w:rPr>
        <w:t xml:space="preserve"> </w:t>
      </w:r>
      <w:r w:rsidRPr="00312BE6">
        <w:rPr>
          <w:rFonts w:ascii="Times New Roman" w:hAnsi="Times New Roman"/>
          <w:sz w:val="24"/>
          <w:szCs w:val="24"/>
        </w:rPr>
        <w:t xml:space="preserve">набавку услуге која је предмет јавне набавке, а у свему према понуди </w:t>
      </w:r>
      <w:r w:rsidR="001D77AD" w:rsidRPr="00E459D1">
        <w:rPr>
          <w:rFonts w:ascii="Times New Roman" w:hAnsi="Times New Roman"/>
          <w:sz w:val="24"/>
          <w:szCs w:val="24"/>
          <w:lang w:val="sr-Cyrl-RS"/>
        </w:rPr>
        <w:t>б</w:t>
      </w:r>
      <w:r w:rsidRPr="00E459D1">
        <w:rPr>
          <w:rFonts w:ascii="Times New Roman" w:hAnsi="Times New Roman"/>
          <w:sz w:val="24"/>
          <w:szCs w:val="24"/>
        </w:rPr>
        <w:t>р.</w:t>
      </w:r>
      <w:r w:rsidR="001D77AD" w:rsidRPr="00E459D1">
        <w:rPr>
          <w:rFonts w:ascii="Times New Roman" w:hAnsi="Times New Roman"/>
          <w:sz w:val="24"/>
          <w:szCs w:val="24"/>
          <w:lang w:val="sr-Cyrl-RS"/>
        </w:rPr>
        <w:t xml:space="preserve"> </w:t>
      </w:r>
      <w:r w:rsidRPr="00E459D1">
        <w:rPr>
          <w:rFonts w:ascii="Times New Roman" w:hAnsi="Times New Roman"/>
          <w:sz w:val="24"/>
          <w:szCs w:val="24"/>
        </w:rPr>
        <w:t>_________од ________2016. године.</w:t>
      </w:r>
    </w:p>
    <w:p w:rsidR="001D77AD" w:rsidRPr="001D77AD" w:rsidRDefault="001D77AD" w:rsidP="00255F10">
      <w:pPr>
        <w:spacing w:after="0"/>
        <w:jc w:val="both"/>
        <w:rPr>
          <w:rFonts w:ascii="Times New Roman" w:hAnsi="Times New Roman"/>
          <w:b/>
          <w:sz w:val="24"/>
          <w:szCs w:val="24"/>
          <w:lang w:val="sr-Cyrl-RS"/>
        </w:rPr>
      </w:pPr>
    </w:p>
    <w:p w:rsidR="00F24A24" w:rsidRPr="00312BE6" w:rsidRDefault="00F24A24" w:rsidP="001D77AD">
      <w:pPr>
        <w:spacing w:after="0"/>
        <w:jc w:val="center"/>
        <w:rPr>
          <w:rFonts w:ascii="Times New Roman" w:hAnsi="Times New Roman"/>
          <w:sz w:val="24"/>
          <w:szCs w:val="24"/>
          <w:lang w:val="sr-Cyrl-RS"/>
        </w:rPr>
      </w:pPr>
      <w:r w:rsidRPr="001D77AD">
        <w:rPr>
          <w:rFonts w:ascii="Times New Roman" w:hAnsi="Times New Roman"/>
          <w:b/>
          <w:sz w:val="24"/>
          <w:szCs w:val="24"/>
        </w:rPr>
        <w:t>Члан 1</w:t>
      </w:r>
      <w:r w:rsidR="00312BE6">
        <w:rPr>
          <w:rFonts w:ascii="Times New Roman" w:hAnsi="Times New Roman"/>
          <w:b/>
          <w:sz w:val="24"/>
          <w:szCs w:val="24"/>
          <w:lang w:val="sr-Cyrl-RS"/>
        </w:rPr>
        <w:t>.</w:t>
      </w:r>
    </w:p>
    <w:p w:rsidR="001D77AD" w:rsidRPr="001D77AD" w:rsidRDefault="001D77AD" w:rsidP="001D77AD">
      <w:pPr>
        <w:spacing w:after="0"/>
        <w:jc w:val="center"/>
        <w:rPr>
          <w:rFonts w:ascii="Times New Roman" w:hAnsi="Times New Roman"/>
          <w:sz w:val="24"/>
          <w:szCs w:val="24"/>
          <w:lang w:val="sr-Cyrl-RS"/>
        </w:rPr>
      </w:pPr>
    </w:p>
    <w:p w:rsidR="00F24A24" w:rsidRPr="006E0CCA" w:rsidRDefault="00DE6DB1" w:rsidP="00E459D1">
      <w:pPr>
        <w:spacing w:after="0"/>
        <w:ind w:firstLine="708"/>
        <w:jc w:val="both"/>
        <w:rPr>
          <w:rFonts w:ascii="Times New Roman" w:hAnsi="Times New Roman"/>
          <w:sz w:val="24"/>
          <w:szCs w:val="24"/>
        </w:rPr>
      </w:pPr>
      <w:r>
        <w:rPr>
          <w:rFonts w:ascii="Times New Roman" w:hAnsi="Times New Roman"/>
          <w:sz w:val="24"/>
          <w:szCs w:val="24"/>
        </w:rPr>
        <w:t>Добављач</w:t>
      </w:r>
      <w:r w:rsidR="00F24A24" w:rsidRPr="006E0CCA">
        <w:rPr>
          <w:rFonts w:ascii="Times New Roman" w:hAnsi="Times New Roman"/>
          <w:sz w:val="24"/>
          <w:szCs w:val="24"/>
        </w:rPr>
        <w:t xml:space="preserve"> као изабрани најповољнији понуђач се обавезује да изради</w:t>
      </w:r>
      <w:r w:rsidR="00E459D1">
        <w:rPr>
          <w:rFonts w:ascii="Times New Roman" w:hAnsi="Times New Roman"/>
          <w:sz w:val="24"/>
          <w:szCs w:val="24"/>
          <w:lang w:val="sr-Cyrl-RS"/>
        </w:rPr>
        <w:t xml:space="preserve"> П</w:t>
      </w:r>
      <w:r w:rsidR="00F24A24" w:rsidRPr="006E0CCA">
        <w:rPr>
          <w:rFonts w:ascii="Times New Roman" w:hAnsi="Times New Roman"/>
          <w:sz w:val="24"/>
          <w:szCs w:val="24"/>
        </w:rPr>
        <w:t>роцен</w:t>
      </w:r>
      <w:r w:rsidR="00E459D1">
        <w:rPr>
          <w:rFonts w:ascii="Times New Roman" w:hAnsi="Times New Roman"/>
          <w:sz w:val="24"/>
          <w:szCs w:val="24"/>
          <w:lang w:val="sr-Cyrl-RS"/>
        </w:rPr>
        <w:t>у</w:t>
      </w:r>
      <w:r w:rsidR="00F24A24" w:rsidRPr="006E0CCA">
        <w:rPr>
          <w:rFonts w:ascii="Times New Roman" w:hAnsi="Times New Roman"/>
          <w:sz w:val="24"/>
          <w:szCs w:val="24"/>
        </w:rPr>
        <w:t xml:space="preserve"> угрожен</w:t>
      </w:r>
      <w:r w:rsidR="00E459D1">
        <w:rPr>
          <w:rFonts w:ascii="Times New Roman" w:hAnsi="Times New Roman"/>
          <w:sz w:val="24"/>
          <w:szCs w:val="24"/>
        </w:rPr>
        <w:t>ости од елементарних непогода и</w:t>
      </w:r>
      <w:r w:rsidR="00E459D1">
        <w:rPr>
          <w:rFonts w:ascii="Times New Roman" w:hAnsi="Times New Roman"/>
          <w:sz w:val="24"/>
          <w:szCs w:val="24"/>
          <w:lang w:val="sr-Cyrl-RS"/>
        </w:rPr>
        <w:t xml:space="preserve"> </w:t>
      </w:r>
      <w:r w:rsidR="00F24A24" w:rsidRPr="006E0CCA">
        <w:rPr>
          <w:rFonts w:ascii="Times New Roman" w:hAnsi="Times New Roman"/>
          <w:sz w:val="24"/>
          <w:szCs w:val="24"/>
        </w:rPr>
        <w:t>других несрећа и План заштите и спасавањ</w:t>
      </w:r>
      <w:r w:rsidR="00E459D1">
        <w:rPr>
          <w:rFonts w:ascii="Times New Roman" w:hAnsi="Times New Roman"/>
          <w:sz w:val="24"/>
          <w:szCs w:val="24"/>
        </w:rPr>
        <w:t xml:space="preserve">а у ванредним ситуацијама за </w:t>
      </w:r>
      <w:r w:rsidR="00312BE6">
        <w:rPr>
          <w:rFonts w:ascii="Times New Roman" w:hAnsi="Times New Roman"/>
          <w:sz w:val="24"/>
          <w:szCs w:val="24"/>
          <w:lang w:val="sr-Cyrl-RS"/>
        </w:rPr>
        <w:t xml:space="preserve">Општину </w:t>
      </w:r>
      <w:r w:rsidR="00125530">
        <w:rPr>
          <w:rFonts w:ascii="Times New Roman" w:hAnsi="Times New Roman"/>
          <w:sz w:val="24"/>
          <w:szCs w:val="24"/>
          <w:lang w:val="sr-Cyrl-RS"/>
        </w:rPr>
        <w:t>Лепосавић</w:t>
      </w:r>
      <w:r w:rsidR="00F24A24" w:rsidRPr="006E0CCA">
        <w:rPr>
          <w:rFonts w:ascii="Times New Roman" w:hAnsi="Times New Roman"/>
          <w:sz w:val="24"/>
          <w:szCs w:val="24"/>
        </w:rPr>
        <w:t xml:space="preserve"> који су предмет уговора а према услов</w:t>
      </w:r>
      <w:r w:rsidR="00E459D1">
        <w:rPr>
          <w:rFonts w:ascii="Times New Roman" w:hAnsi="Times New Roman"/>
          <w:sz w:val="24"/>
          <w:szCs w:val="24"/>
        </w:rPr>
        <w:t>има који су одређени конкурсном</w:t>
      </w:r>
      <w:r w:rsidR="00E459D1">
        <w:rPr>
          <w:rFonts w:ascii="Times New Roman" w:hAnsi="Times New Roman"/>
          <w:sz w:val="24"/>
          <w:szCs w:val="24"/>
          <w:lang w:val="sr-Cyrl-RS"/>
        </w:rPr>
        <w:t xml:space="preserve"> </w:t>
      </w:r>
      <w:r w:rsidR="00F24A24" w:rsidRPr="006E0CCA">
        <w:rPr>
          <w:rFonts w:ascii="Times New Roman" w:hAnsi="Times New Roman"/>
          <w:sz w:val="24"/>
          <w:szCs w:val="24"/>
        </w:rPr>
        <w:t xml:space="preserve">документацијом и прихваћеном понудом </w:t>
      </w:r>
      <w:r w:rsidR="00312BE6">
        <w:rPr>
          <w:rFonts w:ascii="Times New Roman" w:hAnsi="Times New Roman"/>
          <w:sz w:val="24"/>
          <w:szCs w:val="24"/>
          <w:lang w:val="sr-Cyrl-RS"/>
        </w:rPr>
        <w:t>п</w:t>
      </w:r>
      <w:r w:rsidR="00F24A24" w:rsidRPr="006E0CCA">
        <w:rPr>
          <w:rFonts w:ascii="Times New Roman" w:hAnsi="Times New Roman"/>
          <w:sz w:val="24"/>
          <w:szCs w:val="24"/>
        </w:rPr>
        <w:t>онуђача б</w:t>
      </w:r>
      <w:r w:rsidR="00E459D1">
        <w:rPr>
          <w:rFonts w:ascii="Times New Roman" w:hAnsi="Times New Roman"/>
          <w:sz w:val="24"/>
          <w:szCs w:val="24"/>
        </w:rPr>
        <w:t>р_________од _________2016.</w:t>
      </w:r>
      <w:r w:rsidR="00E459D1">
        <w:rPr>
          <w:rFonts w:ascii="Times New Roman" w:hAnsi="Times New Roman"/>
          <w:sz w:val="24"/>
          <w:szCs w:val="24"/>
          <w:lang w:val="sr-Cyrl-RS"/>
        </w:rPr>
        <w:t xml:space="preserve"> </w:t>
      </w:r>
      <w:r w:rsidR="00F24A24" w:rsidRPr="006E0CCA">
        <w:rPr>
          <w:rFonts w:ascii="Times New Roman" w:hAnsi="Times New Roman"/>
          <w:sz w:val="24"/>
          <w:szCs w:val="24"/>
        </w:rPr>
        <w:t>године, на основу Одлуке о додели уговора а која је саставни део овог уговора.</w:t>
      </w:r>
    </w:p>
    <w:p w:rsidR="00E459D1" w:rsidRDefault="00E459D1" w:rsidP="00255F10">
      <w:pPr>
        <w:spacing w:after="0"/>
        <w:jc w:val="both"/>
        <w:rPr>
          <w:rFonts w:ascii="Times New Roman" w:hAnsi="Times New Roman"/>
          <w:sz w:val="24"/>
          <w:szCs w:val="24"/>
          <w:lang w:val="sr-Cyrl-RS"/>
        </w:rPr>
      </w:pPr>
    </w:p>
    <w:p w:rsidR="009D079E" w:rsidRDefault="009D079E" w:rsidP="00255F10">
      <w:pPr>
        <w:spacing w:after="0"/>
        <w:jc w:val="both"/>
        <w:rPr>
          <w:rFonts w:ascii="Times New Roman" w:hAnsi="Times New Roman"/>
          <w:sz w:val="24"/>
          <w:szCs w:val="24"/>
          <w:lang w:val="sr-Cyrl-RS"/>
        </w:rPr>
      </w:pPr>
    </w:p>
    <w:p w:rsidR="00F24A24" w:rsidRPr="00DE6DB1" w:rsidRDefault="00F24A24" w:rsidP="009D079E">
      <w:pPr>
        <w:spacing w:after="0"/>
        <w:jc w:val="center"/>
        <w:rPr>
          <w:rFonts w:ascii="Times New Roman" w:hAnsi="Times New Roman"/>
          <w:b/>
          <w:sz w:val="24"/>
          <w:szCs w:val="24"/>
          <w:lang w:val="sr-Cyrl-RS"/>
        </w:rPr>
      </w:pPr>
      <w:r w:rsidRPr="009D079E">
        <w:rPr>
          <w:rFonts w:ascii="Times New Roman" w:hAnsi="Times New Roman"/>
          <w:b/>
          <w:sz w:val="24"/>
          <w:szCs w:val="24"/>
        </w:rPr>
        <w:t xml:space="preserve">Члан </w:t>
      </w:r>
      <w:r w:rsidR="00DE6DB1">
        <w:rPr>
          <w:rFonts w:ascii="Times New Roman" w:hAnsi="Times New Roman"/>
          <w:b/>
          <w:sz w:val="24"/>
          <w:szCs w:val="24"/>
          <w:lang w:val="sr-Cyrl-RS"/>
        </w:rPr>
        <w:t>2.</w:t>
      </w:r>
    </w:p>
    <w:p w:rsidR="009D079E" w:rsidRPr="009D079E" w:rsidRDefault="009D079E" w:rsidP="00255F10">
      <w:pPr>
        <w:spacing w:after="0"/>
        <w:jc w:val="both"/>
        <w:rPr>
          <w:rFonts w:ascii="Times New Roman" w:hAnsi="Times New Roman"/>
          <w:sz w:val="24"/>
          <w:szCs w:val="24"/>
          <w:lang w:val="sr-Cyrl-RS"/>
        </w:rPr>
      </w:pPr>
    </w:p>
    <w:p w:rsidR="00F24A24" w:rsidRPr="006E0CCA" w:rsidRDefault="00312BE6" w:rsidP="009369DC">
      <w:pPr>
        <w:spacing w:after="0"/>
        <w:ind w:firstLine="708"/>
        <w:jc w:val="both"/>
        <w:rPr>
          <w:rFonts w:ascii="Times New Roman" w:hAnsi="Times New Roman"/>
          <w:sz w:val="24"/>
          <w:szCs w:val="24"/>
        </w:rPr>
      </w:pPr>
      <w:r w:rsidRPr="00312BE6">
        <w:rPr>
          <w:rFonts w:ascii="Times New Roman" w:hAnsi="Times New Roman"/>
          <w:sz w:val="24"/>
          <w:szCs w:val="24"/>
          <w:lang w:val="sr-Cyrl-RS"/>
        </w:rPr>
        <w:t>Добављач</w:t>
      </w:r>
      <w:r w:rsidR="00F24A24" w:rsidRPr="006E0CCA">
        <w:rPr>
          <w:rFonts w:ascii="Times New Roman" w:hAnsi="Times New Roman"/>
          <w:sz w:val="24"/>
          <w:szCs w:val="24"/>
        </w:rPr>
        <w:t xml:space="preserve"> се обавезује да уговорену услугу изврши у свему према</w:t>
      </w:r>
      <w:r w:rsidR="009369DC">
        <w:rPr>
          <w:rFonts w:ascii="Times New Roman" w:hAnsi="Times New Roman"/>
          <w:sz w:val="24"/>
          <w:szCs w:val="24"/>
          <w:lang w:val="sr-Cyrl-RS"/>
        </w:rPr>
        <w:t xml:space="preserve"> </w:t>
      </w:r>
      <w:r w:rsidR="00F24A24" w:rsidRPr="006E0CCA">
        <w:rPr>
          <w:rFonts w:ascii="Times New Roman" w:hAnsi="Times New Roman"/>
          <w:sz w:val="24"/>
          <w:szCs w:val="24"/>
        </w:rPr>
        <w:t>важећим законским прописима, техничким пропи</w:t>
      </w:r>
      <w:r w:rsidR="009369DC">
        <w:rPr>
          <w:rFonts w:ascii="Times New Roman" w:hAnsi="Times New Roman"/>
          <w:sz w:val="24"/>
          <w:szCs w:val="24"/>
        </w:rPr>
        <w:t>сима, нормативима и стандардима</w:t>
      </w:r>
      <w:r w:rsidR="009369DC">
        <w:rPr>
          <w:rFonts w:ascii="Times New Roman" w:hAnsi="Times New Roman"/>
          <w:sz w:val="24"/>
          <w:szCs w:val="24"/>
          <w:lang w:val="sr-Cyrl-RS"/>
        </w:rPr>
        <w:t xml:space="preserve"> </w:t>
      </w:r>
      <w:r w:rsidR="00F24A24" w:rsidRPr="006E0CCA">
        <w:rPr>
          <w:rFonts w:ascii="Times New Roman" w:hAnsi="Times New Roman"/>
          <w:sz w:val="24"/>
          <w:szCs w:val="24"/>
        </w:rPr>
        <w:t>који важе за ову врсту посла,</w:t>
      </w:r>
      <w:r w:rsidR="009369DC">
        <w:rPr>
          <w:rFonts w:ascii="Times New Roman" w:hAnsi="Times New Roman"/>
          <w:sz w:val="24"/>
          <w:szCs w:val="24"/>
          <w:lang w:val="sr-Cyrl-RS"/>
        </w:rPr>
        <w:t xml:space="preserve"> </w:t>
      </w:r>
      <w:r w:rsidR="00F24A24" w:rsidRPr="006E0CCA">
        <w:rPr>
          <w:rFonts w:ascii="Times New Roman" w:hAnsi="Times New Roman"/>
          <w:sz w:val="24"/>
          <w:szCs w:val="24"/>
        </w:rPr>
        <w:t>правилима струке и својој понуди бр.</w:t>
      </w:r>
      <w:r w:rsidR="009369DC">
        <w:rPr>
          <w:rFonts w:ascii="Times New Roman" w:hAnsi="Times New Roman"/>
          <w:sz w:val="24"/>
          <w:szCs w:val="24"/>
          <w:lang w:val="sr-Cyrl-RS"/>
        </w:rPr>
        <w:t xml:space="preserve"> </w:t>
      </w:r>
      <w:r w:rsidR="009369DC">
        <w:rPr>
          <w:rFonts w:ascii="Times New Roman" w:hAnsi="Times New Roman"/>
          <w:sz w:val="24"/>
          <w:szCs w:val="24"/>
        </w:rPr>
        <w:t>_______</w:t>
      </w:r>
      <w:r w:rsidR="009369DC">
        <w:rPr>
          <w:rFonts w:ascii="Times New Roman" w:hAnsi="Times New Roman"/>
          <w:sz w:val="24"/>
          <w:szCs w:val="24"/>
          <w:lang w:val="sr-Cyrl-RS"/>
        </w:rPr>
        <w:t xml:space="preserve"> </w:t>
      </w:r>
      <w:r w:rsidR="009369DC">
        <w:rPr>
          <w:rFonts w:ascii="Times New Roman" w:hAnsi="Times New Roman"/>
          <w:sz w:val="24"/>
          <w:szCs w:val="24"/>
        </w:rPr>
        <w:t>од</w:t>
      </w:r>
      <w:r w:rsidR="009369DC">
        <w:rPr>
          <w:rFonts w:ascii="Times New Roman" w:hAnsi="Times New Roman"/>
          <w:sz w:val="24"/>
          <w:szCs w:val="24"/>
          <w:lang w:val="sr-Cyrl-RS"/>
        </w:rPr>
        <w:t xml:space="preserve"> </w:t>
      </w:r>
      <w:r w:rsidR="00F24A24" w:rsidRPr="006E0CCA">
        <w:rPr>
          <w:rFonts w:ascii="Times New Roman" w:hAnsi="Times New Roman"/>
          <w:sz w:val="24"/>
          <w:szCs w:val="24"/>
        </w:rPr>
        <w:t>__________</w:t>
      </w:r>
      <w:r w:rsidR="009369DC">
        <w:rPr>
          <w:rFonts w:ascii="Times New Roman" w:hAnsi="Times New Roman"/>
          <w:sz w:val="24"/>
          <w:szCs w:val="24"/>
          <w:lang w:val="sr-Cyrl-RS"/>
        </w:rPr>
        <w:t xml:space="preserve"> </w:t>
      </w:r>
      <w:r w:rsidR="00F24A24" w:rsidRPr="006E0CCA">
        <w:rPr>
          <w:rFonts w:ascii="Times New Roman" w:hAnsi="Times New Roman"/>
          <w:sz w:val="24"/>
          <w:szCs w:val="24"/>
        </w:rPr>
        <w:t>2016. године.</w:t>
      </w:r>
    </w:p>
    <w:p w:rsidR="009369DC" w:rsidRDefault="009369DC" w:rsidP="00255F10">
      <w:pPr>
        <w:spacing w:after="0"/>
        <w:jc w:val="both"/>
        <w:rPr>
          <w:rFonts w:ascii="Times New Roman" w:hAnsi="Times New Roman"/>
          <w:sz w:val="24"/>
          <w:szCs w:val="24"/>
          <w:lang w:val="sr-Cyrl-RS"/>
        </w:rPr>
      </w:pPr>
    </w:p>
    <w:p w:rsidR="00F24A24" w:rsidRPr="00DE6DB1" w:rsidRDefault="00F24A24" w:rsidP="009369DC">
      <w:pPr>
        <w:spacing w:after="0"/>
        <w:jc w:val="center"/>
        <w:rPr>
          <w:rFonts w:ascii="Times New Roman" w:hAnsi="Times New Roman"/>
          <w:b/>
          <w:sz w:val="24"/>
          <w:szCs w:val="24"/>
          <w:lang w:val="sr-Cyrl-RS"/>
        </w:rPr>
      </w:pPr>
      <w:r w:rsidRPr="009369DC">
        <w:rPr>
          <w:rFonts w:ascii="Times New Roman" w:hAnsi="Times New Roman"/>
          <w:b/>
          <w:sz w:val="24"/>
          <w:szCs w:val="24"/>
        </w:rPr>
        <w:t xml:space="preserve">Члан </w:t>
      </w:r>
      <w:r w:rsidR="00DE6DB1">
        <w:rPr>
          <w:rFonts w:ascii="Times New Roman" w:hAnsi="Times New Roman"/>
          <w:b/>
          <w:sz w:val="24"/>
          <w:szCs w:val="24"/>
          <w:lang w:val="sr-Cyrl-RS"/>
        </w:rPr>
        <w:t>3.</w:t>
      </w:r>
    </w:p>
    <w:p w:rsidR="009369DC" w:rsidRPr="009369DC" w:rsidRDefault="009369DC" w:rsidP="00255F10">
      <w:pPr>
        <w:spacing w:after="0"/>
        <w:jc w:val="both"/>
        <w:rPr>
          <w:rFonts w:ascii="Times New Roman" w:hAnsi="Times New Roman"/>
          <w:sz w:val="24"/>
          <w:szCs w:val="24"/>
          <w:lang w:val="sr-Cyrl-RS"/>
        </w:rPr>
      </w:pPr>
    </w:p>
    <w:p w:rsidR="00F24A24" w:rsidRPr="00C2332B" w:rsidRDefault="00F24A24" w:rsidP="00C2332B">
      <w:pPr>
        <w:spacing w:after="0"/>
        <w:ind w:firstLine="708"/>
        <w:jc w:val="both"/>
        <w:rPr>
          <w:rFonts w:ascii="Times New Roman" w:hAnsi="Times New Roman"/>
          <w:sz w:val="24"/>
          <w:szCs w:val="24"/>
          <w:lang w:val="sr-Cyrl-RS"/>
        </w:rPr>
      </w:pPr>
      <w:r w:rsidRPr="006E0CCA">
        <w:rPr>
          <w:rFonts w:ascii="Times New Roman" w:hAnsi="Times New Roman"/>
          <w:sz w:val="24"/>
          <w:szCs w:val="24"/>
        </w:rPr>
        <w:t xml:space="preserve">На основу прихваћене </w:t>
      </w:r>
      <w:r w:rsidRPr="00312BE6">
        <w:rPr>
          <w:rFonts w:ascii="Times New Roman" w:hAnsi="Times New Roman"/>
          <w:sz w:val="24"/>
          <w:szCs w:val="24"/>
        </w:rPr>
        <w:t xml:space="preserve">понуде </w:t>
      </w:r>
      <w:r w:rsidR="00312BE6" w:rsidRPr="00312BE6">
        <w:rPr>
          <w:rFonts w:ascii="Times New Roman" w:hAnsi="Times New Roman"/>
          <w:sz w:val="24"/>
          <w:szCs w:val="24"/>
          <w:lang w:val="sr-Cyrl-RS"/>
        </w:rPr>
        <w:t>Добављача</w:t>
      </w:r>
      <w:r w:rsidRPr="006E0CCA">
        <w:rPr>
          <w:rFonts w:ascii="Times New Roman" w:hAnsi="Times New Roman"/>
          <w:sz w:val="24"/>
          <w:szCs w:val="24"/>
        </w:rPr>
        <w:t xml:space="preserve"> уговорне стране утврђују да</w:t>
      </w:r>
      <w:r w:rsidR="00C2332B">
        <w:rPr>
          <w:rFonts w:ascii="Times New Roman" w:hAnsi="Times New Roman"/>
          <w:sz w:val="24"/>
          <w:szCs w:val="24"/>
          <w:lang w:val="sr-Cyrl-RS"/>
        </w:rPr>
        <w:t xml:space="preserve"> </w:t>
      </w:r>
      <w:r w:rsidRPr="006E0CCA">
        <w:rPr>
          <w:rFonts w:ascii="Times New Roman" w:hAnsi="Times New Roman"/>
          <w:sz w:val="24"/>
          <w:szCs w:val="24"/>
        </w:rPr>
        <w:t>накнада за уговорену услугу износи</w:t>
      </w:r>
      <w:r w:rsidR="00C2332B">
        <w:rPr>
          <w:rFonts w:ascii="Times New Roman" w:hAnsi="Times New Roman"/>
          <w:sz w:val="24"/>
          <w:szCs w:val="24"/>
          <w:lang w:val="sr-Cyrl-RS"/>
        </w:rPr>
        <w:t xml:space="preserve"> </w:t>
      </w:r>
      <w:r w:rsidRPr="006E0CCA">
        <w:rPr>
          <w:rFonts w:ascii="Times New Roman" w:hAnsi="Times New Roman"/>
          <w:sz w:val="24"/>
          <w:szCs w:val="24"/>
        </w:rPr>
        <w:t>______________________</w:t>
      </w:r>
      <w:r w:rsidR="00C2332B">
        <w:rPr>
          <w:rFonts w:ascii="Times New Roman" w:hAnsi="Times New Roman"/>
          <w:sz w:val="24"/>
          <w:szCs w:val="24"/>
          <w:lang w:val="sr-Cyrl-RS"/>
        </w:rPr>
        <w:t xml:space="preserve"> </w:t>
      </w:r>
      <w:r w:rsidR="00C2332B">
        <w:rPr>
          <w:rFonts w:ascii="Times New Roman" w:hAnsi="Times New Roman"/>
          <w:sz w:val="24"/>
          <w:szCs w:val="24"/>
        </w:rPr>
        <w:t>динара без ПДВ-а,</w:t>
      </w:r>
      <w:r w:rsidR="00C2332B">
        <w:rPr>
          <w:rFonts w:ascii="Times New Roman" w:hAnsi="Times New Roman"/>
          <w:sz w:val="24"/>
          <w:szCs w:val="24"/>
          <w:lang w:val="sr-Cyrl-RS"/>
        </w:rPr>
        <w:t xml:space="preserve"> </w:t>
      </w:r>
      <w:r w:rsidRPr="006E0CCA">
        <w:rPr>
          <w:rFonts w:ascii="Times New Roman" w:hAnsi="Times New Roman"/>
          <w:sz w:val="24"/>
          <w:szCs w:val="24"/>
        </w:rPr>
        <w:t>односно</w:t>
      </w:r>
      <w:r w:rsidR="00C2332B">
        <w:rPr>
          <w:rFonts w:ascii="Times New Roman" w:hAnsi="Times New Roman"/>
          <w:sz w:val="24"/>
          <w:szCs w:val="24"/>
          <w:lang w:val="sr-Cyrl-RS"/>
        </w:rPr>
        <w:t xml:space="preserve"> </w:t>
      </w:r>
      <w:r w:rsidRPr="006E0CCA">
        <w:rPr>
          <w:rFonts w:ascii="Times New Roman" w:hAnsi="Times New Roman"/>
          <w:sz w:val="24"/>
          <w:szCs w:val="24"/>
        </w:rPr>
        <w:t>___________________________</w:t>
      </w:r>
      <w:r w:rsidR="00C2332B">
        <w:rPr>
          <w:rFonts w:ascii="Times New Roman" w:hAnsi="Times New Roman"/>
          <w:sz w:val="24"/>
          <w:szCs w:val="24"/>
          <w:lang w:val="sr-Cyrl-RS"/>
        </w:rPr>
        <w:t xml:space="preserve"> </w:t>
      </w:r>
      <w:r w:rsidRPr="006E0CCA">
        <w:rPr>
          <w:rFonts w:ascii="Times New Roman" w:hAnsi="Times New Roman"/>
          <w:sz w:val="24"/>
          <w:szCs w:val="24"/>
        </w:rPr>
        <w:t>динара са ПДВ-ом</w:t>
      </w:r>
      <w:r w:rsidR="00C2332B">
        <w:rPr>
          <w:rFonts w:ascii="Times New Roman" w:hAnsi="Times New Roman"/>
          <w:sz w:val="24"/>
          <w:szCs w:val="24"/>
          <w:lang w:val="sr-Cyrl-RS"/>
        </w:rPr>
        <w:t>.</w:t>
      </w:r>
    </w:p>
    <w:p w:rsidR="00F24A24" w:rsidRDefault="00F24A24" w:rsidP="00C2332B">
      <w:pPr>
        <w:spacing w:after="0"/>
        <w:ind w:firstLine="708"/>
        <w:jc w:val="both"/>
        <w:rPr>
          <w:rFonts w:ascii="Times New Roman" w:hAnsi="Times New Roman"/>
          <w:sz w:val="24"/>
          <w:szCs w:val="24"/>
          <w:lang w:val="sr-Cyrl-RS"/>
        </w:rPr>
      </w:pPr>
      <w:r w:rsidRPr="006E0CCA">
        <w:rPr>
          <w:rFonts w:ascii="Times New Roman" w:hAnsi="Times New Roman"/>
          <w:sz w:val="24"/>
          <w:szCs w:val="24"/>
        </w:rPr>
        <w:t>Ценом из става 1</w:t>
      </w:r>
      <w:r w:rsidR="00312BE6">
        <w:rPr>
          <w:rFonts w:ascii="Times New Roman" w:hAnsi="Times New Roman"/>
          <w:sz w:val="24"/>
          <w:szCs w:val="24"/>
          <w:lang w:val="sr-Cyrl-RS"/>
        </w:rPr>
        <w:t>.</w:t>
      </w:r>
      <w:r w:rsidRPr="006E0CCA">
        <w:rPr>
          <w:rFonts w:ascii="Times New Roman" w:hAnsi="Times New Roman"/>
          <w:sz w:val="24"/>
          <w:szCs w:val="24"/>
        </w:rPr>
        <w:t xml:space="preserve"> овог </w:t>
      </w:r>
      <w:r w:rsidR="00312BE6">
        <w:rPr>
          <w:rFonts w:ascii="Times New Roman" w:hAnsi="Times New Roman"/>
          <w:sz w:val="24"/>
          <w:szCs w:val="24"/>
          <w:lang w:val="sr-Cyrl-RS"/>
        </w:rPr>
        <w:t>ч</w:t>
      </w:r>
      <w:r w:rsidRPr="006E0CCA">
        <w:rPr>
          <w:rFonts w:ascii="Times New Roman" w:hAnsi="Times New Roman"/>
          <w:sz w:val="24"/>
          <w:szCs w:val="24"/>
        </w:rPr>
        <w:t xml:space="preserve">лана обухваћена је израда </w:t>
      </w:r>
      <w:r w:rsidR="00C2332B" w:rsidRPr="00AD1097">
        <w:rPr>
          <w:rFonts w:ascii="Times New Roman" w:hAnsi="Times New Roman"/>
          <w:sz w:val="24"/>
          <w:szCs w:val="24"/>
        </w:rPr>
        <w:t>П</w:t>
      </w:r>
      <w:r w:rsidRPr="00AD1097">
        <w:rPr>
          <w:rFonts w:ascii="Times New Roman" w:hAnsi="Times New Roman"/>
          <w:sz w:val="24"/>
          <w:szCs w:val="24"/>
        </w:rPr>
        <w:t>роцене угрожености од елементар</w:t>
      </w:r>
      <w:r w:rsidR="00C2332B" w:rsidRPr="00AD1097">
        <w:rPr>
          <w:rFonts w:ascii="Times New Roman" w:hAnsi="Times New Roman"/>
          <w:sz w:val="24"/>
          <w:szCs w:val="24"/>
        </w:rPr>
        <w:t>них непогода и других несрећа и</w:t>
      </w:r>
      <w:r w:rsidR="00C2332B" w:rsidRPr="00AD1097">
        <w:rPr>
          <w:rFonts w:ascii="Times New Roman" w:hAnsi="Times New Roman"/>
          <w:sz w:val="24"/>
          <w:szCs w:val="24"/>
          <w:lang w:val="sr-Cyrl-RS"/>
        </w:rPr>
        <w:t xml:space="preserve"> </w:t>
      </w:r>
      <w:r w:rsidRPr="00AD1097">
        <w:rPr>
          <w:rFonts w:ascii="Times New Roman" w:hAnsi="Times New Roman"/>
          <w:sz w:val="24"/>
          <w:szCs w:val="24"/>
        </w:rPr>
        <w:t xml:space="preserve">Плана заштите и спасавања у ванредним ситуацијама за </w:t>
      </w:r>
      <w:r w:rsidR="00312BE6" w:rsidRPr="00AD1097">
        <w:rPr>
          <w:rFonts w:ascii="Times New Roman" w:hAnsi="Times New Roman"/>
          <w:sz w:val="24"/>
          <w:szCs w:val="24"/>
          <w:lang w:val="sr-Cyrl-RS"/>
        </w:rPr>
        <w:t xml:space="preserve">Општину </w:t>
      </w:r>
      <w:r w:rsidR="00125530">
        <w:rPr>
          <w:rFonts w:ascii="Times New Roman" w:hAnsi="Times New Roman"/>
          <w:sz w:val="24"/>
          <w:szCs w:val="24"/>
          <w:lang w:val="sr-Cyrl-RS"/>
        </w:rPr>
        <w:t>Лепосавић</w:t>
      </w:r>
      <w:r w:rsidRPr="00AD1097">
        <w:rPr>
          <w:rFonts w:ascii="Times New Roman" w:hAnsi="Times New Roman"/>
          <w:sz w:val="24"/>
          <w:szCs w:val="24"/>
        </w:rPr>
        <w:t>.</w:t>
      </w:r>
    </w:p>
    <w:p w:rsidR="00C2332B" w:rsidRDefault="00C2332B" w:rsidP="00C2332B">
      <w:pPr>
        <w:spacing w:after="0"/>
        <w:ind w:firstLine="708"/>
        <w:jc w:val="both"/>
        <w:rPr>
          <w:rFonts w:ascii="Times New Roman" w:hAnsi="Times New Roman"/>
          <w:sz w:val="24"/>
          <w:szCs w:val="24"/>
          <w:lang w:val="sr-Cyrl-RS"/>
        </w:rPr>
      </w:pPr>
    </w:p>
    <w:p w:rsidR="00125530" w:rsidRDefault="00125530" w:rsidP="00C2332B">
      <w:pPr>
        <w:spacing w:after="0"/>
        <w:ind w:firstLine="708"/>
        <w:jc w:val="both"/>
        <w:rPr>
          <w:rFonts w:ascii="Times New Roman" w:hAnsi="Times New Roman"/>
          <w:sz w:val="24"/>
          <w:szCs w:val="24"/>
          <w:lang w:val="sr-Cyrl-RS"/>
        </w:rPr>
      </w:pPr>
    </w:p>
    <w:p w:rsidR="00125530" w:rsidRPr="00C2332B" w:rsidRDefault="00125530" w:rsidP="00C2332B">
      <w:pPr>
        <w:spacing w:after="0"/>
        <w:ind w:firstLine="708"/>
        <w:jc w:val="both"/>
        <w:rPr>
          <w:rFonts w:ascii="Times New Roman" w:hAnsi="Times New Roman"/>
          <w:sz w:val="24"/>
          <w:szCs w:val="24"/>
          <w:lang w:val="sr-Cyrl-RS"/>
        </w:rPr>
      </w:pPr>
    </w:p>
    <w:p w:rsidR="00F24A24" w:rsidRPr="00AF7D73" w:rsidRDefault="00F24A24" w:rsidP="00C2332B">
      <w:pPr>
        <w:spacing w:after="0"/>
        <w:jc w:val="center"/>
        <w:rPr>
          <w:rFonts w:ascii="Times New Roman" w:hAnsi="Times New Roman"/>
          <w:b/>
          <w:sz w:val="24"/>
          <w:szCs w:val="24"/>
          <w:lang w:val="sr-Cyrl-RS"/>
        </w:rPr>
      </w:pPr>
      <w:r w:rsidRPr="00C2332B">
        <w:rPr>
          <w:rFonts w:ascii="Times New Roman" w:hAnsi="Times New Roman"/>
          <w:b/>
          <w:sz w:val="24"/>
          <w:szCs w:val="24"/>
        </w:rPr>
        <w:lastRenderedPageBreak/>
        <w:t xml:space="preserve">Члан </w:t>
      </w:r>
      <w:r w:rsidR="00AF7D73">
        <w:rPr>
          <w:rFonts w:ascii="Times New Roman" w:hAnsi="Times New Roman"/>
          <w:b/>
          <w:sz w:val="24"/>
          <w:szCs w:val="24"/>
          <w:lang w:val="sr-Cyrl-RS"/>
        </w:rPr>
        <w:t>4.</w:t>
      </w:r>
    </w:p>
    <w:p w:rsidR="00C2332B" w:rsidRPr="00C2332B" w:rsidRDefault="00C2332B" w:rsidP="00255F10">
      <w:pPr>
        <w:spacing w:after="0"/>
        <w:jc w:val="both"/>
        <w:rPr>
          <w:rFonts w:ascii="Times New Roman" w:hAnsi="Times New Roman"/>
          <w:sz w:val="24"/>
          <w:szCs w:val="24"/>
          <w:lang w:val="sr-Cyrl-RS"/>
        </w:rPr>
      </w:pPr>
    </w:p>
    <w:p w:rsidR="00031111" w:rsidRDefault="00312BE6" w:rsidP="00C2332B">
      <w:pPr>
        <w:spacing w:after="0"/>
        <w:ind w:firstLine="708"/>
        <w:jc w:val="both"/>
        <w:rPr>
          <w:rFonts w:ascii="Times New Roman" w:hAnsi="Times New Roman"/>
          <w:sz w:val="24"/>
          <w:szCs w:val="24"/>
          <w:lang w:val="sr-Cyrl-RS"/>
        </w:rPr>
      </w:pPr>
      <w:r w:rsidRPr="00AD1097">
        <w:rPr>
          <w:rFonts w:ascii="Times New Roman" w:hAnsi="Times New Roman"/>
          <w:sz w:val="24"/>
          <w:szCs w:val="24"/>
          <w:lang w:val="sr-Cyrl-RS"/>
        </w:rPr>
        <w:t>Наручилац</w:t>
      </w:r>
      <w:r w:rsidR="00F24A24" w:rsidRPr="00AD1097">
        <w:rPr>
          <w:rFonts w:ascii="Times New Roman" w:hAnsi="Times New Roman"/>
          <w:sz w:val="24"/>
          <w:szCs w:val="24"/>
        </w:rPr>
        <w:t xml:space="preserve"> се обавезује да уговорену цену услуге уплати на рачун</w:t>
      </w:r>
      <w:r w:rsidR="00C2332B" w:rsidRPr="00AD1097">
        <w:rPr>
          <w:rFonts w:ascii="Times New Roman" w:hAnsi="Times New Roman"/>
          <w:sz w:val="24"/>
          <w:szCs w:val="24"/>
          <w:lang w:val="sr-Cyrl-RS"/>
        </w:rPr>
        <w:t xml:space="preserve"> </w:t>
      </w:r>
      <w:r w:rsidRPr="00AD1097">
        <w:rPr>
          <w:rFonts w:ascii="Times New Roman" w:hAnsi="Times New Roman"/>
          <w:sz w:val="24"/>
          <w:szCs w:val="24"/>
          <w:lang w:val="sr-Cyrl-RS"/>
        </w:rPr>
        <w:t>Добављача</w:t>
      </w:r>
      <w:r w:rsidR="00F24A24" w:rsidRPr="00AD1097">
        <w:rPr>
          <w:rFonts w:ascii="Times New Roman" w:hAnsi="Times New Roman"/>
          <w:sz w:val="24"/>
          <w:szCs w:val="24"/>
        </w:rPr>
        <w:t>,</w:t>
      </w:r>
      <w:r w:rsidR="00F24A24" w:rsidRPr="006E0CCA">
        <w:rPr>
          <w:rFonts w:ascii="Times New Roman" w:hAnsi="Times New Roman"/>
          <w:sz w:val="24"/>
          <w:szCs w:val="24"/>
        </w:rPr>
        <w:t xml:space="preserve"> број</w:t>
      </w:r>
      <w:r w:rsidR="00C2332B">
        <w:rPr>
          <w:rFonts w:ascii="Times New Roman" w:hAnsi="Times New Roman"/>
          <w:sz w:val="24"/>
          <w:szCs w:val="24"/>
          <w:lang w:val="sr-Cyrl-RS"/>
        </w:rPr>
        <w:t xml:space="preserve"> </w:t>
      </w:r>
      <w:r w:rsidR="00F24A24" w:rsidRPr="00AF7D73">
        <w:rPr>
          <w:rFonts w:ascii="Times New Roman" w:hAnsi="Times New Roman"/>
          <w:sz w:val="24"/>
          <w:szCs w:val="24"/>
        </w:rPr>
        <w:t>__________________</w:t>
      </w:r>
      <w:r w:rsidR="00C2332B" w:rsidRPr="00AF7D73">
        <w:rPr>
          <w:rFonts w:ascii="Times New Roman" w:hAnsi="Times New Roman"/>
          <w:sz w:val="24"/>
          <w:szCs w:val="24"/>
          <w:lang w:val="sr-Cyrl-RS"/>
        </w:rPr>
        <w:t xml:space="preserve"> </w:t>
      </w:r>
      <w:r w:rsidR="00F24A24" w:rsidRPr="00AF7D73">
        <w:rPr>
          <w:rFonts w:ascii="Times New Roman" w:hAnsi="Times New Roman"/>
          <w:sz w:val="24"/>
          <w:szCs w:val="24"/>
        </w:rPr>
        <w:t>Банка______________</w:t>
      </w:r>
      <w:r w:rsidR="00F24A24" w:rsidRPr="006E0CCA">
        <w:rPr>
          <w:rFonts w:ascii="Times New Roman" w:hAnsi="Times New Roman"/>
          <w:sz w:val="24"/>
          <w:szCs w:val="24"/>
        </w:rPr>
        <w:t xml:space="preserve"> и </w:t>
      </w:r>
      <w:r w:rsidR="00C2332B">
        <w:rPr>
          <w:rFonts w:ascii="Times New Roman" w:hAnsi="Times New Roman"/>
          <w:sz w:val="24"/>
          <w:szCs w:val="24"/>
        </w:rPr>
        <w:t xml:space="preserve">то: </w:t>
      </w:r>
    </w:p>
    <w:p w:rsidR="00F24A24" w:rsidRDefault="00031111" w:rsidP="00C2332B">
      <w:pPr>
        <w:spacing w:after="0"/>
        <w:ind w:firstLine="708"/>
        <w:jc w:val="both"/>
        <w:rPr>
          <w:rFonts w:ascii="Times New Roman" w:hAnsi="Times New Roman"/>
          <w:sz w:val="24"/>
          <w:szCs w:val="24"/>
          <w:lang w:val="sr-Cyrl-RS"/>
        </w:rPr>
      </w:pPr>
      <w:r>
        <w:rPr>
          <w:rFonts w:ascii="Times New Roman" w:hAnsi="Times New Roman"/>
          <w:sz w:val="24"/>
          <w:szCs w:val="24"/>
          <w:lang w:val="sr-Cyrl-RS"/>
        </w:rPr>
        <w:t>-</w:t>
      </w:r>
      <w:r w:rsidR="00DE6DB1">
        <w:rPr>
          <w:rFonts w:ascii="Times New Roman" w:hAnsi="Times New Roman"/>
          <w:sz w:val="24"/>
          <w:szCs w:val="24"/>
          <w:lang w:val="sr-Cyrl-RS"/>
        </w:rPr>
        <w:t xml:space="preserve"> 3</w:t>
      </w:r>
      <w:r>
        <w:rPr>
          <w:rFonts w:ascii="Times New Roman" w:hAnsi="Times New Roman"/>
          <w:sz w:val="24"/>
          <w:szCs w:val="24"/>
          <w:lang w:val="sr-Cyrl-RS"/>
        </w:rPr>
        <w:t>0% од вредности уговора</w:t>
      </w:r>
      <w:r w:rsidR="00DE6DB1">
        <w:rPr>
          <w:rFonts w:ascii="Times New Roman" w:hAnsi="Times New Roman"/>
          <w:sz w:val="24"/>
          <w:szCs w:val="24"/>
          <w:lang w:val="sr-Cyrl-RS"/>
        </w:rPr>
        <w:t xml:space="preserve"> на име аванса</w:t>
      </w:r>
      <w:r>
        <w:rPr>
          <w:rFonts w:ascii="Times New Roman" w:hAnsi="Times New Roman"/>
          <w:sz w:val="24"/>
          <w:szCs w:val="24"/>
          <w:lang w:val="sr-Cyrl-RS"/>
        </w:rPr>
        <w:t xml:space="preserve">, односно _____________ динара </w:t>
      </w:r>
      <w:r w:rsidR="00C2332B">
        <w:rPr>
          <w:rFonts w:ascii="Times New Roman" w:hAnsi="Times New Roman"/>
          <w:sz w:val="24"/>
          <w:szCs w:val="24"/>
        </w:rPr>
        <w:t>у року</w:t>
      </w:r>
      <w:r w:rsidR="00C2332B">
        <w:rPr>
          <w:rFonts w:ascii="Times New Roman" w:hAnsi="Times New Roman"/>
          <w:sz w:val="24"/>
          <w:szCs w:val="24"/>
          <w:lang w:val="sr-Cyrl-RS"/>
        </w:rPr>
        <w:t xml:space="preserve"> </w:t>
      </w:r>
      <w:r w:rsidR="00F24A24" w:rsidRPr="006E0CCA">
        <w:rPr>
          <w:rFonts w:ascii="Times New Roman" w:hAnsi="Times New Roman"/>
          <w:sz w:val="24"/>
          <w:szCs w:val="24"/>
        </w:rPr>
        <w:t>од</w:t>
      </w:r>
      <w:r w:rsidR="00C2332B">
        <w:rPr>
          <w:rFonts w:ascii="Times New Roman" w:hAnsi="Times New Roman"/>
          <w:sz w:val="24"/>
          <w:szCs w:val="24"/>
          <w:lang w:val="sr-Cyrl-RS"/>
        </w:rPr>
        <w:t xml:space="preserve"> </w:t>
      </w:r>
      <w:r w:rsidR="00F24A24" w:rsidRPr="006E0CCA">
        <w:rPr>
          <w:rFonts w:ascii="Times New Roman" w:hAnsi="Times New Roman"/>
          <w:sz w:val="24"/>
          <w:szCs w:val="24"/>
        </w:rPr>
        <w:t>___</w:t>
      </w:r>
      <w:r w:rsidR="00C2332B">
        <w:rPr>
          <w:rFonts w:ascii="Times New Roman" w:hAnsi="Times New Roman"/>
          <w:sz w:val="24"/>
          <w:szCs w:val="24"/>
          <w:lang w:val="sr-Cyrl-RS"/>
        </w:rPr>
        <w:t xml:space="preserve"> </w:t>
      </w:r>
      <w:r w:rsidR="00F24A24" w:rsidRPr="006E0CCA">
        <w:rPr>
          <w:rFonts w:ascii="Times New Roman" w:hAnsi="Times New Roman"/>
          <w:sz w:val="24"/>
          <w:szCs w:val="24"/>
        </w:rPr>
        <w:t xml:space="preserve">дана од дана </w:t>
      </w:r>
      <w:r w:rsidR="00DE6DB1">
        <w:rPr>
          <w:rFonts w:ascii="Times New Roman" w:hAnsi="Times New Roman"/>
          <w:sz w:val="24"/>
          <w:szCs w:val="24"/>
          <w:lang w:val="sr-Cyrl-RS"/>
        </w:rPr>
        <w:t xml:space="preserve">закључења уговора уз истовремено достављање </w:t>
      </w:r>
      <w:r w:rsidR="00DE6DB1" w:rsidRPr="005C398D">
        <w:rPr>
          <w:rFonts w:ascii="Times New Roman" w:hAnsi="Times New Roman"/>
          <w:sz w:val="24"/>
          <w:szCs w:val="24"/>
          <w:lang w:val="sr-Cyrl-RS"/>
        </w:rPr>
        <w:t>менице за повраћај аванса и меничног писма - овлашћења, у висини траженог аванса и са роком важења до коначног извршења посла</w:t>
      </w:r>
      <w:r w:rsidR="005C398D" w:rsidRPr="005C398D">
        <w:rPr>
          <w:rFonts w:ascii="Times New Roman" w:hAnsi="Times New Roman"/>
          <w:sz w:val="24"/>
          <w:szCs w:val="24"/>
          <w:lang w:val="sr-Cyrl-RS"/>
        </w:rPr>
        <w:t xml:space="preserve">, менице за добро извршење посла у износу од 5% од вредности уговора и са роком важења 30 дана дуже од истека рока за коначно извршење посла </w:t>
      </w:r>
      <w:r w:rsidR="00F24A24" w:rsidRPr="005C398D">
        <w:rPr>
          <w:rFonts w:ascii="Times New Roman" w:hAnsi="Times New Roman"/>
          <w:sz w:val="24"/>
          <w:szCs w:val="24"/>
        </w:rPr>
        <w:t>и ис</w:t>
      </w:r>
      <w:r w:rsidR="00C2332B" w:rsidRPr="005C398D">
        <w:rPr>
          <w:rFonts w:ascii="Times New Roman" w:hAnsi="Times New Roman"/>
          <w:sz w:val="24"/>
          <w:szCs w:val="24"/>
        </w:rPr>
        <w:t>постављања фактуре</w:t>
      </w:r>
      <w:r w:rsidR="00C2332B">
        <w:rPr>
          <w:rFonts w:ascii="Times New Roman" w:hAnsi="Times New Roman"/>
          <w:sz w:val="24"/>
          <w:szCs w:val="24"/>
        </w:rPr>
        <w:t xml:space="preserve"> </w:t>
      </w:r>
      <w:r w:rsidR="005C398D" w:rsidRPr="005C398D">
        <w:rPr>
          <w:rFonts w:ascii="Times New Roman" w:hAnsi="Times New Roman"/>
          <w:sz w:val="24"/>
          <w:szCs w:val="24"/>
        </w:rPr>
        <w:t>потписане од</w:t>
      </w:r>
      <w:r w:rsidR="005C398D" w:rsidRPr="005C398D">
        <w:rPr>
          <w:rFonts w:ascii="Times New Roman" w:hAnsi="Times New Roman"/>
          <w:sz w:val="24"/>
          <w:szCs w:val="24"/>
          <w:lang w:val="sr-Cyrl-RS"/>
        </w:rPr>
        <w:t xml:space="preserve"> </w:t>
      </w:r>
      <w:r w:rsidR="005C398D" w:rsidRPr="005C398D">
        <w:rPr>
          <w:rFonts w:ascii="Times New Roman" w:hAnsi="Times New Roman"/>
          <w:sz w:val="24"/>
          <w:szCs w:val="24"/>
        </w:rPr>
        <w:t xml:space="preserve">стране лица задуженог за </w:t>
      </w:r>
      <w:r w:rsidR="005C398D">
        <w:rPr>
          <w:rFonts w:ascii="Times New Roman" w:hAnsi="Times New Roman"/>
          <w:sz w:val="24"/>
          <w:szCs w:val="24"/>
        </w:rPr>
        <w:t>вршење надзора над реализацијом уговора</w:t>
      </w:r>
      <w:r>
        <w:rPr>
          <w:rFonts w:ascii="Times New Roman" w:hAnsi="Times New Roman"/>
          <w:sz w:val="24"/>
          <w:szCs w:val="24"/>
          <w:lang w:val="sr-Cyrl-RS"/>
        </w:rPr>
        <w:t>;</w:t>
      </w:r>
    </w:p>
    <w:p w:rsidR="00031111" w:rsidRDefault="00031111" w:rsidP="00C2332B">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 </w:t>
      </w:r>
      <w:r w:rsidR="005C398D">
        <w:rPr>
          <w:rFonts w:ascii="Times New Roman" w:hAnsi="Times New Roman"/>
          <w:sz w:val="24"/>
          <w:szCs w:val="24"/>
          <w:lang w:val="sr-Cyrl-RS"/>
        </w:rPr>
        <w:t>4</w:t>
      </w:r>
      <w:r>
        <w:rPr>
          <w:rFonts w:ascii="Times New Roman" w:hAnsi="Times New Roman"/>
          <w:sz w:val="24"/>
          <w:szCs w:val="24"/>
          <w:lang w:val="sr-Cyrl-RS"/>
        </w:rPr>
        <w:t xml:space="preserve">0% од вредности уговора, односно ____________ динара у року од ___ дана од дана </w:t>
      </w:r>
      <w:r w:rsidR="005C398D">
        <w:rPr>
          <w:rFonts w:ascii="Times New Roman" w:hAnsi="Times New Roman"/>
          <w:sz w:val="24"/>
          <w:szCs w:val="24"/>
          <w:lang w:val="sr-Cyrl-RS"/>
        </w:rPr>
        <w:t xml:space="preserve">израде Процене угрожености </w:t>
      </w:r>
      <w:r w:rsidR="005C398D" w:rsidRPr="005C398D">
        <w:rPr>
          <w:rFonts w:ascii="Times New Roman" w:hAnsi="Times New Roman"/>
          <w:sz w:val="24"/>
          <w:szCs w:val="24"/>
          <w:lang w:val="sr-Cyrl-RS"/>
        </w:rPr>
        <w:t>од елементарних непогода и других несрећа</w:t>
      </w:r>
      <w:r w:rsidRPr="00031111">
        <w:rPr>
          <w:rFonts w:ascii="Times New Roman" w:hAnsi="Times New Roman"/>
          <w:sz w:val="24"/>
          <w:szCs w:val="24"/>
          <w:lang w:val="sr-Cyrl-RS"/>
        </w:rPr>
        <w:t xml:space="preserve"> </w:t>
      </w:r>
      <w:r w:rsidRPr="00031111">
        <w:rPr>
          <w:rFonts w:ascii="Times New Roman" w:hAnsi="Times New Roman"/>
          <w:sz w:val="24"/>
          <w:szCs w:val="24"/>
        </w:rPr>
        <w:t xml:space="preserve">за </w:t>
      </w:r>
      <w:r w:rsidRPr="00031111">
        <w:rPr>
          <w:rFonts w:ascii="Times New Roman" w:hAnsi="Times New Roman"/>
          <w:sz w:val="24"/>
          <w:szCs w:val="24"/>
          <w:lang w:val="sr-Cyrl-RS"/>
        </w:rPr>
        <w:t>Општину</w:t>
      </w:r>
      <w:r w:rsidRPr="00031111">
        <w:rPr>
          <w:rFonts w:ascii="Times New Roman" w:hAnsi="Times New Roman"/>
          <w:b/>
          <w:sz w:val="24"/>
          <w:szCs w:val="24"/>
          <w:lang w:val="sr-Cyrl-RS"/>
        </w:rPr>
        <w:t xml:space="preserve"> </w:t>
      </w:r>
      <w:r w:rsidR="00125530" w:rsidRPr="00125530">
        <w:rPr>
          <w:rFonts w:ascii="Times New Roman" w:hAnsi="Times New Roman"/>
          <w:sz w:val="24"/>
          <w:szCs w:val="24"/>
          <w:lang w:val="sr-Cyrl-RS"/>
        </w:rPr>
        <w:t>Лепосавић</w:t>
      </w:r>
      <w:r w:rsidRPr="00125530">
        <w:rPr>
          <w:rFonts w:ascii="Times New Roman" w:hAnsi="Times New Roman"/>
          <w:sz w:val="24"/>
          <w:szCs w:val="24"/>
        </w:rPr>
        <w:t xml:space="preserve"> </w:t>
      </w:r>
      <w:r w:rsidRPr="00031111">
        <w:rPr>
          <w:rFonts w:ascii="Times New Roman" w:hAnsi="Times New Roman"/>
          <w:sz w:val="24"/>
          <w:szCs w:val="24"/>
        </w:rPr>
        <w:t>и испостављања фактуре потписане од</w:t>
      </w:r>
      <w:r w:rsidRPr="00031111">
        <w:rPr>
          <w:rFonts w:ascii="Times New Roman" w:hAnsi="Times New Roman"/>
          <w:sz w:val="24"/>
          <w:szCs w:val="24"/>
          <w:lang w:val="sr-Cyrl-RS"/>
        </w:rPr>
        <w:t xml:space="preserve"> </w:t>
      </w:r>
      <w:r w:rsidRPr="00031111">
        <w:rPr>
          <w:rFonts w:ascii="Times New Roman" w:hAnsi="Times New Roman"/>
          <w:sz w:val="24"/>
          <w:szCs w:val="24"/>
        </w:rPr>
        <w:t xml:space="preserve">стране лица задуженог за </w:t>
      </w:r>
      <w:r w:rsidR="005C398D">
        <w:rPr>
          <w:rFonts w:ascii="Times New Roman" w:hAnsi="Times New Roman"/>
          <w:sz w:val="24"/>
          <w:szCs w:val="24"/>
        </w:rPr>
        <w:t>вршење надзора над реализацијом уговора</w:t>
      </w:r>
      <w:r>
        <w:rPr>
          <w:rFonts w:ascii="Times New Roman" w:hAnsi="Times New Roman"/>
          <w:sz w:val="24"/>
          <w:szCs w:val="24"/>
          <w:lang w:val="sr-Cyrl-RS"/>
        </w:rPr>
        <w:t>.</w:t>
      </w:r>
    </w:p>
    <w:p w:rsidR="005C398D" w:rsidRPr="00031111" w:rsidRDefault="005C398D" w:rsidP="005C398D">
      <w:pPr>
        <w:spacing w:after="0"/>
        <w:ind w:firstLine="708"/>
        <w:jc w:val="both"/>
        <w:rPr>
          <w:rFonts w:ascii="Times New Roman" w:hAnsi="Times New Roman"/>
          <w:sz w:val="24"/>
          <w:szCs w:val="24"/>
          <w:lang w:val="sr-Cyrl-RS"/>
        </w:rPr>
      </w:pPr>
      <w:r>
        <w:rPr>
          <w:rFonts w:ascii="Times New Roman" w:hAnsi="Times New Roman"/>
          <w:sz w:val="24"/>
          <w:szCs w:val="24"/>
          <w:lang w:val="sr-Cyrl-RS"/>
        </w:rPr>
        <w:t xml:space="preserve">- 30% од вредности уговора, односно ____________ динара у року од ___ дана од дана добијања сагласности </w:t>
      </w:r>
      <w:r w:rsidRPr="00031111">
        <w:rPr>
          <w:rFonts w:ascii="Times New Roman" w:hAnsi="Times New Roman"/>
          <w:sz w:val="24"/>
          <w:szCs w:val="24"/>
          <w:lang w:val="sr-Cyrl-RS"/>
        </w:rPr>
        <w:t>Министарства унутрашњих послова на п</w:t>
      </w:r>
      <w:r w:rsidRPr="00031111">
        <w:rPr>
          <w:rFonts w:ascii="Times New Roman" w:hAnsi="Times New Roman"/>
          <w:sz w:val="24"/>
          <w:szCs w:val="24"/>
        </w:rPr>
        <w:t xml:space="preserve">лан заштите и спасавања у ванредним ситуацијама за </w:t>
      </w:r>
      <w:r w:rsidRPr="00031111">
        <w:rPr>
          <w:rFonts w:ascii="Times New Roman" w:hAnsi="Times New Roman"/>
          <w:sz w:val="24"/>
          <w:szCs w:val="24"/>
          <w:lang w:val="sr-Cyrl-RS"/>
        </w:rPr>
        <w:t>Општину</w:t>
      </w:r>
      <w:r w:rsidRPr="00031111">
        <w:rPr>
          <w:rFonts w:ascii="Times New Roman" w:hAnsi="Times New Roman"/>
          <w:b/>
          <w:sz w:val="24"/>
          <w:szCs w:val="24"/>
          <w:lang w:val="sr-Cyrl-RS"/>
        </w:rPr>
        <w:t xml:space="preserve"> </w:t>
      </w:r>
      <w:r w:rsidR="00125530" w:rsidRPr="00125530">
        <w:rPr>
          <w:rFonts w:ascii="Times New Roman" w:hAnsi="Times New Roman"/>
          <w:sz w:val="24"/>
          <w:szCs w:val="24"/>
          <w:lang w:val="sr-Cyrl-RS"/>
        </w:rPr>
        <w:t>Лепосавић</w:t>
      </w:r>
      <w:r w:rsidRPr="00031111">
        <w:rPr>
          <w:rFonts w:ascii="Times New Roman" w:hAnsi="Times New Roman"/>
          <w:sz w:val="24"/>
          <w:szCs w:val="24"/>
        </w:rPr>
        <w:t xml:space="preserve"> и испостављања фактуре потписане од</w:t>
      </w:r>
      <w:r w:rsidRPr="00031111">
        <w:rPr>
          <w:rFonts w:ascii="Times New Roman" w:hAnsi="Times New Roman"/>
          <w:sz w:val="24"/>
          <w:szCs w:val="24"/>
          <w:lang w:val="sr-Cyrl-RS"/>
        </w:rPr>
        <w:t xml:space="preserve"> </w:t>
      </w:r>
      <w:r w:rsidRPr="00031111">
        <w:rPr>
          <w:rFonts w:ascii="Times New Roman" w:hAnsi="Times New Roman"/>
          <w:sz w:val="24"/>
          <w:szCs w:val="24"/>
        </w:rPr>
        <w:t xml:space="preserve">стране лица задуженог за </w:t>
      </w:r>
      <w:r>
        <w:rPr>
          <w:rFonts w:ascii="Times New Roman" w:hAnsi="Times New Roman"/>
          <w:sz w:val="24"/>
          <w:szCs w:val="24"/>
        </w:rPr>
        <w:t>вршење надзора над реализацијом уговора</w:t>
      </w:r>
      <w:r>
        <w:rPr>
          <w:rFonts w:ascii="Times New Roman" w:hAnsi="Times New Roman"/>
          <w:sz w:val="24"/>
          <w:szCs w:val="24"/>
          <w:lang w:val="sr-Cyrl-RS"/>
        </w:rPr>
        <w:t>.</w:t>
      </w:r>
    </w:p>
    <w:p w:rsidR="005C398D" w:rsidRPr="00031111" w:rsidRDefault="005C398D" w:rsidP="00C2332B">
      <w:pPr>
        <w:spacing w:after="0"/>
        <w:ind w:firstLine="708"/>
        <w:jc w:val="both"/>
        <w:rPr>
          <w:rFonts w:ascii="Times New Roman" w:hAnsi="Times New Roman"/>
          <w:sz w:val="24"/>
          <w:szCs w:val="24"/>
          <w:lang w:val="sr-Cyrl-RS"/>
        </w:rPr>
      </w:pPr>
    </w:p>
    <w:p w:rsidR="005C398D" w:rsidRPr="00AD1097" w:rsidRDefault="00BC6D2C" w:rsidP="005C398D">
      <w:pPr>
        <w:spacing w:after="0"/>
        <w:ind w:firstLine="708"/>
        <w:jc w:val="both"/>
        <w:rPr>
          <w:rFonts w:ascii="Times New Roman" w:hAnsi="Times New Roman"/>
          <w:sz w:val="24"/>
          <w:szCs w:val="24"/>
          <w:lang w:val="sr-Cyrl-RS"/>
        </w:rPr>
      </w:pPr>
      <w:r w:rsidRPr="00AD1097">
        <w:rPr>
          <w:rFonts w:ascii="Times New Roman" w:hAnsi="Times New Roman"/>
          <w:sz w:val="24"/>
          <w:szCs w:val="24"/>
          <w:lang w:val="sr-Cyrl-RS"/>
        </w:rPr>
        <w:t>Добављач</w:t>
      </w:r>
      <w:r w:rsidR="00F24A24" w:rsidRPr="00AD1097">
        <w:rPr>
          <w:rFonts w:ascii="Times New Roman" w:hAnsi="Times New Roman"/>
          <w:sz w:val="24"/>
          <w:szCs w:val="24"/>
        </w:rPr>
        <w:t xml:space="preserve"> је у обавези </w:t>
      </w:r>
      <w:r w:rsidR="00312BE6" w:rsidRPr="00AD1097">
        <w:rPr>
          <w:rFonts w:ascii="Times New Roman" w:hAnsi="Times New Roman"/>
          <w:sz w:val="24"/>
          <w:szCs w:val="24"/>
          <w:lang w:val="sr-Cyrl-RS"/>
        </w:rPr>
        <w:t xml:space="preserve">у тренутку закључења уговора </w:t>
      </w:r>
      <w:r w:rsidR="00F24A24" w:rsidRPr="00AD1097">
        <w:rPr>
          <w:rFonts w:ascii="Times New Roman" w:hAnsi="Times New Roman"/>
          <w:sz w:val="24"/>
          <w:szCs w:val="24"/>
        </w:rPr>
        <w:t xml:space="preserve">преда </w:t>
      </w:r>
      <w:r w:rsidR="00C80145" w:rsidRPr="00AD1097">
        <w:rPr>
          <w:rFonts w:ascii="Times New Roman" w:hAnsi="Times New Roman"/>
          <w:sz w:val="24"/>
          <w:szCs w:val="24"/>
          <w:lang w:val="sr-Cyrl-RS"/>
        </w:rPr>
        <w:t>Наручиоцу</w:t>
      </w:r>
      <w:r w:rsidR="005C398D" w:rsidRPr="00AD1097">
        <w:rPr>
          <w:rFonts w:ascii="Times New Roman" w:hAnsi="Times New Roman"/>
          <w:sz w:val="24"/>
          <w:szCs w:val="24"/>
          <w:lang w:val="sr-Cyrl-RS"/>
        </w:rPr>
        <w:t>:</w:t>
      </w:r>
      <w:r w:rsidR="00C80145" w:rsidRPr="00AD1097">
        <w:rPr>
          <w:rFonts w:ascii="Times New Roman" w:hAnsi="Times New Roman"/>
          <w:sz w:val="24"/>
          <w:szCs w:val="24"/>
          <w:lang w:val="sr-Cyrl-RS"/>
        </w:rPr>
        <w:t xml:space="preserve"> </w:t>
      </w:r>
    </w:p>
    <w:p w:rsidR="005C398D" w:rsidRPr="00AD1097" w:rsidRDefault="005C398D" w:rsidP="005C398D">
      <w:pPr>
        <w:spacing w:after="0"/>
        <w:ind w:firstLine="708"/>
        <w:jc w:val="both"/>
        <w:rPr>
          <w:rFonts w:ascii="Times New Roman" w:hAnsi="Times New Roman"/>
          <w:sz w:val="24"/>
          <w:szCs w:val="24"/>
          <w:lang w:val="sr-Cyrl-RS"/>
        </w:rPr>
      </w:pPr>
      <w:r>
        <w:rPr>
          <w:rFonts w:ascii="Times New Roman" w:hAnsi="Times New Roman"/>
          <w:b/>
          <w:sz w:val="24"/>
          <w:szCs w:val="24"/>
          <w:lang w:val="sr-Cyrl-RS"/>
        </w:rPr>
        <w:t xml:space="preserve">- </w:t>
      </w:r>
      <w:r w:rsidRPr="005C398D">
        <w:rPr>
          <w:rFonts w:ascii="Times New Roman" w:hAnsi="Times New Roman"/>
          <w:sz w:val="24"/>
          <w:szCs w:val="24"/>
          <w:lang w:val="sr-Cyrl-RS"/>
        </w:rPr>
        <w:t xml:space="preserve">потписану и оверену оригинал сопствену бланко </w:t>
      </w:r>
      <w:r w:rsidRPr="00AD1097">
        <w:rPr>
          <w:rFonts w:ascii="Times New Roman" w:hAnsi="Times New Roman"/>
          <w:sz w:val="24"/>
          <w:szCs w:val="24"/>
          <w:lang w:val="sr-Cyrl-RS"/>
        </w:rPr>
        <w:t xml:space="preserve">меницу за повраћај аванса  са клаузулом „без протеста и трошкова“, са копијом депо картона, </w:t>
      </w:r>
      <w:r w:rsidRPr="00AD1097">
        <w:rPr>
          <w:rFonts w:ascii="Times New Roman" w:hAnsi="Times New Roman"/>
          <w:iCs/>
          <w:sz w:val="24"/>
          <w:szCs w:val="24"/>
          <w:lang w:val="sr-Cyrl-RS"/>
        </w:rPr>
        <w:t>копијом обрасца оверених потписа лица овлашћених за заступање (ОП образац)</w:t>
      </w:r>
      <w:r w:rsidRPr="00AD1097">
        <w:rPr>
          <w:rFonts w:ascii="Times New Roman" w:hAnsi="Times New Roman"/>
          <w:sz w:val="24"/>
          <w:szCs w:val="24"/>
          <w:lang w:val="sr-Cyrl-RS"/>
        </w:rPr>
        <w:t xml:space="preserve"> и доказом о регистрацији менице у регистру Народне банке Србије и Меничним писмом - овлашћењем, у висини траженог аванса и са роком важења до коначног извршења посла.</w:t>
      </w:r>
    </w:p>
    <w:p w:rsidR="005C398D" w:rsidRPr="00AD1097" w:rsidRDefault="005C398D" w:rsidP="005C398D">
      <w:pPr>
        <w:spacing w:after="0"/>
        <w:ind w:firstLine="708"/>
        <w:jc w:val="both"/>
        <w:rPr>
          <w:rFonts w:ascii="Times New Roman" w:hAnsi="Times New Roman"/>
          <w:sz w:val="24"/>
          <w:szCs w:val="24"/>
          <w:lang w:val="sr-Cyrl-RS"/>
        </w:rPr>
      </w:pPr>
      <w:r w:rsidRPr="00AD1097">
        <w:rPr>
          <w:rFonts w:ascii="Times New Roman" w:hAnsi="Times New Roman"/>
          <w:sz w:val="24"/>
          <w:szCs w:val="24"/>
          <w:lang w:val="sr-Cyrl-RS"/>
        </w:rPr>
        <w:t xml:space="preserve">- потписану и оверену оригинал сопствену бланко меницу за добро извршење посла са клаузулом „без протеста и трошкова“, са копијом депо картона, </w:t>
      </w:r>
      <w:r w:rsidRPr="00AD1097">
        <w:rPr>
          <w:rFonts w:ascii="Times New Roman" w:hAnsi="Times New Roman"/>
          <w:iCs/>
          <w:sz w:val="24"/>
          <w:szCs w:val="24"/>
          <w:lang w:val="sr-Cyrl-RS"/>
        </w:rPr>
        <w:t>копијом обрасца оверених потписа лица овлашћених за заступање (ОП образац)</w:t>
      </w:r>
      <w:r w:rsidRPr="00AD1097">
        <w:rPr>
          <w:rFonts w:ascii="Times New Roman" w:hAnsi="Times New Roman"/>
          <w:sz w:val="24"/>
          <w:szCs w:val="24"/>
          <w:lang w:val="sr-Cyrl-RS"/>
        </w:rPr>
        <w:t xml:space="preserve"> и доказом о регистрацији менице у регистру Народне банке Србије и Меничним писмом - овлашћењем, у износу од 5% од вредности уговора и са роком важења 30 дана дуже од истека рока за коначно извршење посла.</w:t>
      </w:r>
    </w:p>
    <w:p w:rsidR="005C398D" w:rsidRPr="005C398D" w:rsidRDefault="005C398D" w:rsidP="005C398D">
      <w:pPr>
        <w:spacing w:after="0"/>
        <w:ind w:firstLine="708"/>
        <w:jc w:val="both"/>
        <w:rPr>
          <w:rFonts w:ascii="Times New Roman" w:hAnsi="Times New Roman"/>
          <w:sz w:val="24"/>
          <w:szCs w:val="24"/>
        </w:rPr>
      </w:pPr>
      <w:r w:rsidRPr="00AD1097">
        <w:rPr>
          <w:rFonts w:ascii="Times New Roman" w:hAnsi="Times New Roman"/>
          <w:sz w:val="24"/>
          <w:szCs w:val="24"/>
        </w:rPr>
        <w:t>Ако се за време трајања уговора промене рокови за извршење уговорне обавезе</w:t>
      </w:r>
      <w:r w:rsidRPr="005C398D">
        <w:rPr>
          <w:rFonts w:ascii="Times New Roman" w:hAnsi="Times New Roman"/>
          <w:sz w:val="24"/>
          <w:szCs w:val="24"/>
        </w:rPr>
        <w:t>, важност меница мора се продужити.</w:t>
      </w:r>
    </w:p>
    <w:p w:rsidR="00C2332B" w:rsidRPr="00C2332B" w:rsidRDefault="00C2332B" w:rsidP="005C398D">
      <w:pPr>
        <w:spacing w:after="0"/>
        <w:ind w:firstLine="708"/>
        <w:jc w:val="both"/>
        <w:rPr>
          <w:rFonts w:ascii="Times New Roman" w:hAnsi="Times New Roman"/>
          <w:sz w:val="24"/>
          <w:szCs w:val="24"/>
          <w:lang w:val="sr-Cyrl-RS"/>
        </w:rPr>
      </w:pPr>
    </w:p>
    <w:p w:rsidR="00F24A24" w:rsidRPr="00AF7D73" w:rsidRDefault="00F24A24" w:rsidP="00C2332B">
      <w:pPr>
        <w:spacing w:after="0"/>
        <w:jc w:val="center"/>
        <w:rPr>
          <w:rFonts w:ascii="Times New Roman" w:hAnsi="Times New Roman"/>
          <w:b/>
          <w:sz w:val="24"/>
          <w:szCs w:val="24"/>
          <w:lang w:val="sr-Cyrl-RS"/>
        </w:rPr>
      </w:pPr>
      <w:r w:rsidRPr="00C2332B">
        <w:rPr>
          <w:rFonts w:ascii="Times New Roman" w:hAnsi="Times New Roman"/>
          <w:b/>
          <w:sz w:val="24"/>
          <w:szCs w:val="24"/>
        </w:rPr>
        <w:t xml:space="preserve">Члан </w:t>
      </w:r>
      <w:r w:rsidR="00AF7D73">
        <w:rPr>
          <w:rFonts w:ascii="Times New Roman" w:hAnsi="Times New Roman"/>
          <w:b/>
          <w:sz w:val="24"/>
          <w:szCs w:val="24"/>
          <w:lang w:val="sr-Cyrl-RS"/>
        </w:rPr>
        <w:t>5.</w:t>
      </w:r>
    </w:p>
    <w:p w:rsidR="00C2332B" w:rsidRPr="0003792B" w:rsidRDefault="00C2332B" w:rsidP="00255F10">
      <w:pPr>
        <w:spacing w:after="0"/>
        <w:jc w:val="both"/>
        <w:rPr>
          <w:rFonts w:ascii="Times New Roman" w:hAnsi="Times New Roman"/>
          <w:sz w:val="24"/>
          <w:szCs w:val="24"/>
          <w:lang w:val="sr-Cyrl-RS"/>
        </w:rPr>
      </w:pPr>
    </w:p>
    <w:p w:rsidR="00F24A24" w:rsidRPr="0003792B" w:rsidRDefault="00BC6D2C" w:rsidP="00743E8D">
      <w:pPr>
        <w:spacing w:after="0"/>
        <w:ind w:firstLine="708"/>
        <w:jc w:val="both"/>
        <w:rPr>
          <w:rFonts w:ascii="Times New Roman" w:hAnsi="Times New Roman"/>
          <w:sz w:val="24"/>
          <w:szCs w:val="24"/>
        </w:rPr>
      </w:pPr>
      <w:r w:rsidRPr="0003792B">
        <w:rPr>
          <w:rFonts w:ascii="Times New Roman" w:hAnsi="Times New Roman"/>
          <w:sz w:val="24"/>
          <w:szCs w:val="24"/>
          <w:lang w:val="sr-Cyrl-RS"/>
        </w:rPr>
        <w:t>Наручилац</w:t>
      </w:r>
      <w:r w:rsidR="00F24A24" w:rsidRPr="0003792B">
        <w:rPr>
          <w:rFonts w:ascii="Times New Roman" w:hAnsi="Times New Roman"/>
          <w:sz w:val="24"/>
          <w:szCs w:val="24"/>
        </w:rPr>
        <w:t xml:space="preserve"> ће одредити лице које ће вршити надзор над реализацијом</w:t>
      </w:r>
      <w:r w:rsidR="00743E8D" w:rsidRPr="0003792B">
        <w:rPr>
          <w:rFonts w:ascii="Times New Roman" w:hAnsi="Times New Roman"/>
          <w:sz w:val="24"/>
          <w:szCs w:val="24"/>
          <w:lang w:val="sr-Cyrl-RS"/>
        </w:rPr>
        <w:t xml:space="preserve"> </w:t>
      </w:r>
      <w:r w:rsidR="00F24A24" w:rsidRPr="0003792B">
        <w:rPr>
          <w:rFonts w:ascii="Times New Roman" w:hAnsi="Times New Roman"/>
          <w:sz w:val="24"/>
          <w:szCs w:val="24"/>
        </w:rPr>
        <w:t>овог Уговора и о томе пи</w:t>
      </w:r>
      <w:r w:rsidR="00743E8D" w:rsidRPr="0003792B">
        <w:rPr>
          <w:rFonts w:ascii="Times New Roman" w:hAnsi="Times New Roman"/>
          <w:sz w:val="24"/>
          <w:szCs w:val="24"/>
        </w:rPr>
        <w:t xml:space="preserve">смено обавестити </w:t>
      </w:r>
      <w:r w:rsidRPr="0003792B">
        <w:rPr>
          <w:rFonts w:ascii="Times New Roman" w:hAnsi="Times New Roman"/>
          <w:sz w:val="24"/>
          <w:szCs w:val="24"/>
          <w:lang w:val="sr-Cyrl-RS"/>
        </w:rPr>
        <w:t>Добављача</w:t>
      </w:r>
      <w:r w:rsidR="00F24A24" w:rsidRPr="0003792B">
        <w:rPr>
          <w:rFonts w:ascii="Times New Roman" w:hAnsi="Times New Roman"/>
          <w:sz w:val="24"/>
          <w:szCs w:val="24"/>
        </w:rPr>
        <w:t>.</w:t>
      </w:r>
    </w:p>
    <w:p w:rsidR="00F24A24" w:rsidRPr="0003792B" w:rsidRDefault="00BC6D2C" w:rsidP="00743E8D">
      <w:pPr>
        <w:spacing w:after="0"/>
        <w:ind w:firstLine="708"/>
        <w:jc w:val="both"/>
        <w:rPr>
          <w:rFonts w:ascii="Times New Roman" w:hAnsi="Times New Roman"/>
          <w:sz w:val="24"/>
          <w:szCs w:val="24"/>
          <w:lang w:val="sr-Cyrl-RS"/>
        </w:rPr>
      </w:pPr>
      <w:r w:rsidRPr="0003792B">
        <w:rPr>
          <w:rFonts w:ascii="Times New Roman" w:hAnsi="Times New Roman"/>
          <w:sz w:val="24"/>
          <w:szCs w:val="24"/>
          <w:lang w:val="sr-Cyrl-RS"/>
        </w:rPr>
        <w:t>Добављач</w:t>
      </w:r>
      <w:r w:rsidRPr="0003792B">
        <w:rPr>
          <w:rFonts w:ascii="Times New Roman" w:hAnsi="Times New Roman"/>
          <w:sz w:val="24"/>
          <w:szCs w:val="24"/>
        </w:rPr>
        <w:t xml:space="preserve"> се обавезује да</w:t>
      </w:r>
      <w:r w:rsidR="00743E8D" w:rsidRPr="0003792B">
        <w:rPr>
          <w:rFonts w:ascii="Times New Roman" w:hAnsi="Times New Roman"/>
          <w:sz w:val="24"/>
          <w:szCs w:val="24"/>
        </w:rPr>
        <w:t>:</w:t>
      </w:r>
    </w:p>
    <w:p w:rsidR="00F24A24" w:rsidRPr="00AF7D73" w:rsidRDefault="00743E8D" w:rsidP="00AF7D73">
      <w:pPr>
        <w:numPr>
          <w:ilvl w:val="0"/>
          <w:numId w:val="40"/>
        </w:numPr>
        <w:spacing w:after="0"/>
        <w:jc w:val="both"/>
        <w:rPr>
          <w:rFonts w:ascii="Times New Roman" w:hAnsi="Times New Roman"/>
          <w:sz w:val="24"/>
          <w:szCs w:val="24"/>
        </w:rPr>
      </w:pPr>
      <w:r w:rsidRPr="0003792B">
        <w:rPr>
          <w:rFonts w:ascii="Times New Roman" w:hAnsi="Times New Roman"/>
          <w:sz w:val="24"/>
          <w:szCs w:val="24"/>
        </w:rPr>
        <w:lastRenderedPageBreak/>
        <w:t>П</w:t>
      </w:r>
      <w:r w:rsidR="00F24A24" w:rsidRPr="0003792B">
        <w:rPr>
          <w:rFonts w:ascii="Times New Roman" w:hAnsi="Times New Roman"/>
          <w:sz w:val="24"/>
          <w:szCs w:val="24"/>
        </w:rPr>
        <w:t>роцен</w:t>
      </w:r>
      <w:r w:rsidRPr="0003792B">
        <w:rPr>
          <w:rFonts w:ascii="Times New Roman" w:hAnsi="Times New Roman"/>
          <w:sz w:val="24"/>
          <w:szCs w:val="24"/>
          <w:lang w:val="sr-Cyrl-RS"/>
        </w:rPr>
        <w:t>у</w:t>
      </w:r>
      <w:r w:rsidR="00F24A24" w:rsidRPr="0003792B">
        <w:rPr>
          <w:rFonts w:ascii="Times New Roman" w:hAnsi="Times New Roman"/>
          <w:sz w:val="24"/>
          <w:szCs w:val="24"/>
        </w:rPr>
        <w:t xml:space="preserve"> угрожености од елемент</w:t>
      </w:r>
      <w:r w:rsidR="00AF7D73">
        <w:rPr>
          <w:rFonts w:ascii="Times New Roman" w:hAnsi="Times New Roman"/>
          <w:sz w:val="24"/>
          <w:szCs w:val="24"/>
        </w:rPr>
        <w:t>арних непогода и других несрећа</w:t>
      </w:r>
      <w:r w:rsidR="00AF7D73">
        <w:rPr>
          <w:rFonts w:ascii="Times New Roman" w:hAnsi="Times New Roman"/>
          <w:sz w:val="24"/>
          <w:szCs w:val="24"/>
          <w:lang w:val="sr-Cyrl-RS"/>
        </w:rPr>
        <w:t xml:space="preserve"> и </w:t>
      </w:r>
      <w:r w:rsidR="00F24A24" w:rsidRPr="00AF7D73">
        <w:rPr>
          <w:rFonts w:ascii="Times New Roman" w:hAnsi="Times New Roman"/>
          <w:sz w:val="24"/>
          <w:szCs w:val="24"/>
        </w:rPr>
        <w:t xml:space="preserve">План заштите и спасавања у ванредним ситуацијама, </w:t>
      </w:r>
      <w:r w:rsidR="00BC6D2C" w:rsidRPr="00AF7D73">
        <w:rPr>
          <w:rFonts w:ascii="Times New Roman" w:hAnsi="Times New Roman"/>
          <w:sz w:val="24"/>
          <w:szCs w:val="24"/>
          <w:lang w:val="sr-Cyrl-RS"/>
        </w:rPr>
        <w:t xml:space="preserve">изради </w:t>
      </w:r>
      <w:r w:rsidR="00F24A24" w:rsidRPr="00AF7D73">
        <w:rPr>
          <w:rFonts w:ascii="Times New Roman" w:hAnsi="Times New Roman"/>
          <w:sz w:val="24"/>
          <w:szCs w:val="24"/>
        </w:rPr>
        <w:t>у року од</w:t>
      </w:r>
      <w:r w:rsidRPr="00AF7D73">
        <w:rPr>
          <w:rFonts w:ascii="Times New Roman" w:hAnsi="Times New Roman"/>
          <w:sz w:val="24"/>
          <w:szCs w:val="24"/>
          <w:lang w:val="sr-Cyrl-RS"/>
        </w:rPr>
        <w:t xml:space="preserve"> </w:t>
      </w:r>
      <w:r w:rsidR="00F24A24" w:rsidRPr="00AF7D73">
        <w:rPr>
          <w:rFonts w:ascii="Times New Roman" w:hAnsi="Times New Roman"/>
          <w:sz w:val="24"/>
          <w:szCs w:val="24"/>
        </w:rPr>
        <w:t>______</w:t>
      </w:r>
      <w:r w:rsidRPr="00AF7D73">
        <w:rPr>
          <w:rFonts w:ascii="Times New Roman" w:hAnsi="Times New Roman"/>
          <w:sz w:val="24"/>
          <w:szCs w:val="24"/>
          <w:lang w:val="sr-Cyrl-RS"/>
        </w:rPr>
        <w:t xml:space="preserve"> </w:t>
      </w:r>
      <w:r w:rsidR="00F24A24" w:rsidRPr="00AF7D73">
        <w:rPr>
          <w:rFonts w:ascii="Times New Roman" w:hAnsi="Times New Roman"/>
          <w:sz w:val="24"/>
          <w:szCs w:val="24"/>
        </w:rPr>
        <w:t>дана, од дана потписивања уговора.</w:t>
      </w:r>
    </w:p>
    <w:p w:rsidR="00743E8D" w:rsidRPr="00743E8D" w:rsidRDefault="00743E8D" w:rsidP="00255F10">
      <w:pPr>
        <w:spacing w:after="0"/>
        <w:jc w:val="both"/>
        <w:rPr>
          <w:rFonts w:ascii="Times New Roman" w:hAnsi="Times New Roman"/>
          <w:sz w:val="24"/>
          <w:szCs w:val="24"/>
          <w:lang w:val="sr-Cyrl-RS"/>
        </w:rPr>
      </w:pPr>
    </w:p>
    <w:p w:rsidR="00F24A24" w:rsidRDefault="00F24A24" w:rsidP="00743E8D">
      <w:pPr>
        <w:spacing w:after="0"/>
        <w:jc w:val="center"/>
        <w:rPr>
          <w:rFonts w:ascii="Times New Roman" w:hAnsi="Times New Roman"/>
          <w:b/>
          <w:sz w:val="24"/>
          <w:szCs w:val="24"/>
          <w:lang w:val="sr-Cyrl-RS"/>
        </w:rPr>
      </w:pPr>
      <w:r w:rsidRPr="00743E8D">
        <w:rPr>
          <w:rFonts w:ascii="Times New Roman" w:hAnsi="Times New Roman"/>
          <w:b/>
          <w:sz w:val="24"/>
          <w:szCs w:val="24"/>
        </w:rPr>
        <w:t xml:space="preserve">Члан </w:t>
      </w:r>
      <w:r w:rsidR="00AF7D73">
        <w:rPr>
          <w:rFonts w:ascii="Times New Roman" w:hAnsi="Times New Roman"/>
          <w:b/>
          <w:sz w:val="24"/>
          <w:szCs w:val="24"/>
          <w:lang w:val="sr-Cyrl-RS"/>
        </w:rPr>
        <w:t>6.</w:t>
      </w:r>
    </w:p>
    <w:p w:rsidR="00AF7D73" w:rsidRDefault="00AF7D73" w:rsidP="00743E8D">
      <w:pPr>
        <w:spacing w:after="0"/>
        <w:jc w:val="center"/>
        <w:rPr>
          <w:rFonts w:ascii="Times New Roman" w:hAnsi="Times New Roman"/>
          <w:b/>
          <w:sz w:val="24"/>
          <w:szCs w:val="24"/>
          <w:lang w:val="sr-Cyrl-RS"/>
        </w:rPr>
      </w:pPr>
    </w:p>
    <w:p w:rsidR="00305897" w:rsidRDefault="00AF7D73" w:rsidP="00AF7D73">
      <w:pPr>
        <w:spacing w:after="0"/>
        <w:jc w:val="both"/>
        <w:rPr>
          <w:rFonts w:ascii="Times New Roman" w:hAnsi="Times New Roman"/>
          <w:sz w:val="24"/>
          <w:szCs w:val="24"/>
          <w:lang w:val="sr-Cyrl-RS"/>
        </w:rPr>
      </w:pPr>
      <w:r>
        <w:rPr>
          <w:rFonts w:ascii="Times New Roman" w:hAnsi="Times New Roman"/>
          <w:b/>
          <w:sz w:val="24"/>
          <w:szCs w:val="24"/>
          <w:lang w:val="sr-Cyrl-RS"/>
        </w:rPr>
        <w:tab/>
      </w:r>
      <w:r w:rsidRPr="00305897">
        <w:rPr>
          <w:rFonts w:ascii="Times New Roman" w:hAnsi="Times New Roman"/>
          <w:sz w:val="24"/>
          <w:szCs w:val="24"/>
          <w:lang w:val="sr-Cyrl-RS"/>
        </w:rPr>
        <w:t xml:space="preserve">Добављач се обавезује да као поверљиве чува све податке до којих дође приликом обављања предмета </w:t>
      </w:r>
      <w:r w:rsidR="00305897" w:rsidRPr="00305897">
        <w:rPr>
          <w:rFonts w:ascii="Times New Roman" w:hAnsi="Times New Roman"/>
          <w:sz w:val="24"/>
          <w:szCs w:val="24"/>
          <w:lang w:val="sr-Cyrl-RS"/>
        </w:rPr>
        <w:t>јавне набавке о чему потписује и изјаву о поверљивости која је саставни део Уговора.</w:t>
      </w:r>
    </w:p>
    <w:p w:rsidR="003240E3" w:rsidRPr="003240E3" w:rsidRDefault="003240E3" w:rsidP="00AF7D73">
      <w:pPr>
        <w:spacing w:after="0"/>
        <w:jc w:val="both"/>
        <w:rPr>
          <w:rFonts w:ascii="Times New Roman" w:hAnsi="Times New Roman"/>
          <w:sz w:val="24"/>
          <w:szCs w:val="24"/>
          <w:lang w:val="sr-Cyrl-RS"/>
        </w:rPr>
      </w:pPr>
    </w:p>
    <w:p w:rsidR="00305897" w:rsidRPr="00AF7D73" w:rsidRDefault="00305897" w:rsidP="00305897">
      <w:pPr>
        <w:spacing w:after="0"/>
        <w:jc w:val="center"/>
        <w:rPr>
          <w:rFonts w:ascii="Times New Roman" w:hAnsi="Times New Roman"/>
          <w:b/>
          <w:sz w:val="24"/>
          <w:szCs w:val="24"/>
          <w:lang w:val="sr-Cyrl-RS"/>
        </w:rPr>
      </w:pPr>
      <w:r>
        <w:rPr>
          <w:rFonts w:ascii="Times New Roman" w:hAnsi="Times New Roman"/>
          <w:b/>
          <w:sz w:val="24"/>
          <w:szCs w:val="24"/>
          <w:lang w:val="sr-Cyrl-RS"/>
        </w:rPr>
        <w:t>Члан 7.</w:t>
      </w:r>
    </w:p>
    <w:p w:rsidR="00743E8D" w:rsidRPr="00743E8D" w:rsidRDefault="00743E8D" w:rsidP="00255F10">
      <w:pPr>
        <w:spacing w:after="0"/>
        <w:jc w:val="both"/>
        <w:rPr>
          <w:rFonts w:ascii="Times New Roman" w:hAnsi="Times New Roman"/>
          <w:sz w:val="24"/>
          <w:szCs w:val="24"/>
          <w:lang w:val="sr-Cyrl-RS"/>
        </w:rPr>
      </w:pPr>
    </w:p>
    <w:p w:rsidR="00F24A24" w:rsidRPr="00AD1097" w:rsidRDefault="00DE6DB1" w:rsidP="00C51175">
      <w:pPr>
        <w:spacing w:after="0"/>
        <w:ind w:firstLine="708"/>
        <w:jc w:val="both"/>
        <w:rPr>
          <w:rFonts w:ascii="Times New Roman" w:hAnsi="Times New Roman"/>
          <w:sz w:val="24"/>
          <w:szCs w:val="24"/>
        </w:rPr>
      </w:pPr>
      <w:r w:rsidRPr="00AD1097">
        <w:rPr>
          <w:rFonts w:ascii="Times New Roman" w:hAnsi="Times New Roman"/>
          <w:sz w:val="24"/>
          <w:szCs w:val="24"/>
        </w:rPr>
        <w:t>Добављач</w:t>
      </w:r>
      <w:r w:rsidR="00F24A24" w:rsidRPr="00AD1097">
        <w:rPr>
          <w:rFonts w:ascii="Times New Roman" w:hAnsi="Times New Roman"/>
          <w:sz w:val="24"/>
          <w:szCs w:val="24"/>
        </w:rPr>
        <w:t xml:space="preserve"> гарантује квалитет извршене услуге.</w:t>
      </w:r>
    </w:p>
    <w:p w:rsidR="00F24A24" w:rsidRPr="00C51175" w:rsidRDefault="00F24A24" w:rsidP="00C51175">
      <w:pPr>
        <w:spacing w:after="0"/>
        <w:ind w:firstLine="708"/>
        <w:jc w:val="both"/>
        <w:rPr>
          <w:rFonts w:ascii="Times New Roman" w:hAnsi="Times New Roman"/>
          <w:sz w:val="24"/>
          <w:szCs w:val="24"/>
        </w:rPr>
      </w:pPr>
      <w:r w:rsidRPr="006E0CCA">
        <w:rPr>
          <w:rFonts w:ascii="Times New Roman" w:hAnsi="Times New Roman"/>
          <w:sz w:val="24"/>
          <w:szCs w:val="24"/>
        </w:rPr>
        <w:t xml:space="preserve">Уколико </w:t>
      </w:r>
      <w:r w:rsidR="00DE6DB1" w:rsidRPr="00AD1097">
        <w:rPr>
          <w:rFonts w:ascii="Times New Roman" w:hAnsi="Times New Roman"/>
          <w:sz w:val="24"/>
          <w:szCs w:val="24"/>
        </w:rPr>
        <w:t>Добављач</w:t>
      </w:r>
      <w:r w:rsidRPr="00AD1097">
        <w:rPr>
          <w:rFonts w:ascii="Times New Roman" w:hAnsi="Times New Roman"/>
          <w:sz w:val="24"/>
          <w:szCs w:val="24"/>
        </w:rPr>
        <w:t xml:space="preserve"> </w:t>
      </w:r>
      <w:r w:rsidRPr="006E0CCA">
        <w:rPr>
          <w:rFonts w:ascii="Times New Roman" w:hAnsi="Times New Roman"/>
          <w:sz w:val="24"/>
          <w:szCs w:val="24"/>
        </w:rPr>
        <w:t>не изврши предметну услугу у договореном року</w:t>
      </w:r>
      <w:r w:rsidR="00C51175">
        <w:rPr>
          <w:rFonts w:ascii="Times New Roman" w:hAnsi="Times New Roman"/>
          <w:sz w:val="24"/>
          <w:szCs w:val="24"/>
          <w:lang w:val="sr-Cyrl-RS"/>
        </w:rPr>
        <w:t xml:space="preserve"> </w:t>
      </w:r>
      <w:r w:rsidRPr="006E0CCA">
        <w:rPr>
          <w:rFonts w:ascii="Times New Roman" w:hAnsi="Times New Roman"/>
          <w:sz w:val="24"/>
          <w:szCs w:val="24"/>
        </w:rPr>
        <w:t>дужан је да Кориснику услуге плати 0,5%</w:t>
      </w:r>
      <w:r w:rsidR="00C51175">
        <w:rPr>
          <w:rFonts w:ascii="Times New Roman" w:hAnsi="Times New Roman"/>
          <w:sz w:val="24"/>
          <w:szCs w:val="24"/>
        </w:rPr>
        <w:t xml:space="preserve"> вредности уговора за сваки дан</w:t>
      </w:r>
      <w:r w:rsidR="00C51175">
        <w:rPr>
          <w:rFonts w:ascii="Times New Roman" w:hAnsi="Times New Roman"/>
          <w:sz w:val="24"/>
          <w:szCs w:val="24"/>
          <w:lang w:val="sr-Cyrl-RS"/>
        </w:rPr>
        <w:t xml:space="preserve"> </w:t>
      </w:r>
      <w:r w:rsidRPr="006E0CCA">
        <w:rPr>
          <w:rFonts w:ascii="Times New Roman" w:hAnsi="Times New Roman"/>
          <w:sz w:val="24"/>
          <w:szCs w:val="24"/>
        </w:rPr>
        <w:t>закашњења, а максимално 5% укупно уговорене вредности услуге.</w:t>
      </w:r>
    </w:p>
    <w:p w:rsidR="00C51175" w:rsidRPr="00C51175" w:rsidRDefault="00C51175" w:rsidP="00255F10">
      <w:pPr>
        <w:spacing w:after="0"/>
        <w:jc w:val="both"/>
        <w:rPr>
          <w:rFonts w:ascii="Times New Roman" w:hAnsi="Times New Roman"/>
          <w:sz w:val="24"/>
          <w:szCs w:val="24"/>
          <w:lang w:val="sr-Cyrl-RS"/>
        </w:rPr>
      </w:pPr>
    </w:p>
    <w:p w:rsidR="00F24A24" w:rsidRPr="00AF7D73" w:rsidRDefault="00F24A24" w:rsidP="00C51175">
      <w:pPr>
        <w:spacing w:after="0"/>
        <w:jc w:val="center"/>
        <w:rPr>
          <w:rFonts w:ascii="Times New Roman" w:hAnsi="Times New Roman"/>
          <w:b/>
          <w:sz w:val="24"/>
          <w:szCs w:val="24"/>
          <w:lang w:val="sr-Cyrl-RS"/>
        </w:rPr>
      </w:pPr>
      <w:r w:rsidRPr="00C51175">
        <w:rPr>
          <w:rFonts w:ascii="Times New Roman" w:hAnsi="Times New Roman"/>
          <w:b/>
          <w:sz w:val="24"/>
          <w:szCs w:val="24"/>
        </w:rPr>
        <w:t xml:space="preserve">Члан </w:t>
      </w:r>
      <w:r w:rsidR="00305897">
        <w:rPr>
          <w:rFonts w:ascii="Times New Roman" w:hAnsi="Times New Roman"/>
          <w:b/>
          <w:sz w:val="24"/>
          <w:szCs w:val="24"/>
          <w:lang w:val="sr-Cyrl-RS"/>
        </w:rPr>
        <w:t>8</w:t>
      </w:r>
      <w:r w:rsidR="00AF7D73">
        <w:rPr>
          <w:rFonts w:ascii="Times New Roman" w:hAnsi="Times New Roman"/>
          <w:b/>
          <w:sz w:val="24"/>
          <w:szCs w:val="24"/>
          <w:lang w:val="sr-Cyrl-RS"/>
        </w:rPr>
        <w:t>.</w:t>
      </w:r>
    </w:p>
    <w:p w:rsidR="00C51175" w:rsidRPr="00C51175" w:rsidRDefault="00C51175" w:rsidP="00255F10">
      <w:pPr>
        <w:spacing w:after="0"/>
        <w:jc w:val="both"/>
        <w:rPr>
          <w:rFonts w:ascii="Times New Roman" w:hAnsi="Times New Roman"/>
          <w:sz w:val="24"/>
          <w:szCs w:val="24"/>
          <w:lang w:val="sr-Cyrl-RS"/>
        </w:rPr>
      </w:pPr>
    </w:p>
    <w:p w:rsidR="00F24A24" w:rsidRPr="006E0CCA" w:rsidRDefault="00F24A24" w:rsidP="00C51175">
      <w:pPr>
        <w:spacing w:after="0"/>
        <w:ind w:firstLine="708"/>
        <w:jc w:val="both"/>
        <w:rPr>
          <w:rFonts w:ascii="Times New Roman" w:hAnsi="Times New Roman"/>
          <w:sz w:val="24"/>
          <w:szCs w:val="24"/>
        </w:rPr>
      </w:pPr>
      <w:r w:rsidRPr="006E0CCA">
        <w:rPr>
          <w:rFonts w:ascii="Times New Roman" w:hAnsi="Times New Roman"/>
          <w:sz w:val="24"/>
          <w:szCs w:val="24"/>
        </w:rPr>
        <w:t>Уговорне стране су сагласне да сва спорна питања из овог Уговора решавају</w:t>
      </w:r>
      <w:r w:rsidR="00C51175">
        <w:rPr>
          <w:rFonts w:ascii="Times New Roman" w:hAnsi="Times New Roman"/>
          <w:sz w:val="24"/>
          <w:szCs w:val="24"/>
          <w:lang w:val="sr-Cyrl-RS"/>
        </w:rPr>
        <w:t xml:space="preserve"> </w:t>
      </w:r>
      <w:r w:rsidRPr="006E0CCA">
        <w:rPr>
          <w:rFonts w:ascii="Times New Roman" w:hAnsi="Times New Roman"/>
          <w:sz w:val="24"/>
          <w:szCs w:val="24"/>
        </w:rPr>
        <w:t>споразумно.</w:t>
      </w:r>
    </w:p>
    <w:p w:rsidR="00F24A24" w:rsidRPr="006E0CCA" w:rsidRDefault="00F24A24" w:rsidP="00C51175">
      <w:pPr>
        <w:spacing w:after="0"/>
        <w:ind w:firstLine="708"/>
        <w:jc w:val="both"/>
        <w:rPr>
          <w:rFonts w:ascii="Times New Roman" w:hAnsi="Times New Roman"/>
          <w:sz w:val="24"/>
          <w:szCs w:val="24"/>
        </w:rPr>
      </w:pPr>
      <w:r w:rsidRPr="006E0CCA">
        <w:rPr>
          <w:rFonts w:ascii="Times New Roman" w:hAnsi="Times New Roman"/>
          <w:sz w:val="24"/>
          <w:szCs w:val="24"/>
        </w:rPr>
        <w:t>На све што није регулисано овим Уговором примењиваће се одредбе Закона о</w:t>
      </w:r>
      <w:r w:rsidR="00C51175">
        <w:rPr>
          <w:rFonts w:ascii="Times New Roman" w:hAnsi="Times New Roman"/>
          <w:sz w:val="24"/>
          <w:szCs w:val="24"/>
          <w:lang w:val="sr-Cyrl-RS"/>
        </w:rPr>
        <w:t xml:space="preserve"> </w:t>
      </w:r>
      <w:r w:rsidRPr="006E0CCA">
        <w:rPr>
          <w:rFonts w:ascii="Times New Roman" w:hAnsi="Times New Roman"/>
          <w:sz w:val="24"/>
          <w:szCs w:val="24"/>
        </w:rPr>
        <w:t>облигационим односима и други важећи прописи који регулишу ову материју.</w:t>
      </w:r>
    </w:p>
    <w:p w:rsidR="00F24A24" w:rsidRPr="00C51175" w:rsidRDefault="00F24A24" w:rsidP="00C51175">
      <w:pPr>
        <w:spacing w:after="0"/>
        <w:ind w:firstLine="708"/>
        <w:jc w:val="both"/>
        <w:rPr>
          <w:rFonts w:ascii="Times New Roman" w:hAnsi="Times New Roman"/>
          <w:sz w:val="24"/>
          <w:szCs w:val="24"/>
        </w:rPr>
      </w:pPr>
      <w:r w:rsidRPr="006E0CCA">
        <w:rPr>
          <w:rFonts w:ascii="Times New Roman" w:hAnsi="Times New Roman"/>
          <w:sz w:val="24"/>
          <w:szCs w:val="24"/>
        </w:rPr>
        <w:t>За решавање евентуалних спорова, који не могу бити решени мирним путем,</w:t>
      </w:r>
      <w:r w:rsidR="00C51175">
        <w:rPr>
          <w:rFonts w:ascii="Times New Roman" w:hAnsi="Times New Roman"/>
          <w:sz w:val="24"/>
          <w:szCs w:val="24"/>
          <w:lang w:val="sr-Cyrl-RS"/>
        </w:rPr>
        <w:t xml:space="preserve"> </w:t>
      </w:r>
      <w:r w:rsidRPr="006E0CCA">
        <w:rPr>
          <w:rFonts w:ascii="Times New Roman" w:hAnsi="Times New Roman"/>
          <w:sz w:val="24"/>
          <w:szCs w:val="24"/>
        </w:rPr>
        <w:t xml:space="preserve">Уговорне стране уговарају надлежност </w:t>
      </w:r>
      <w:r w:rsidR="00305897" w:rsidRPr="00264A03">
        <w:rPr>
          <w:rFonts w:ascii="Times New Roman" w:hAnsi="Times New Roman"/>
          <w:sz w:val="24"/>
          <w:szCs w:val="24"/>
          <w:lang w:val="sr-Cyrl-RS"/>
        </w:rPr>
        <w:t>Основног суда</w:t>
      </w:r>
      <w:r w:rsidRPr="00264A03">
        <w:rPr>
          <w:rFonts w:ascii="Times New Roman" w:hAnsi="Times New Roman"/>
          <w:sz w:val="24"/>
          <w:szCs w:val="24"/>
        </w:rPr>
        <w:t xml:space="preserve"> у </w:t>
      </w:r>
      <w:r w:rsidR="00305897" w:rsidRPr="00264A03">
        <w:rPr>
          <w:rFonts w:ascii="Times New Roman" w:hAnsi="Times New Roman"/>
          <w:sz w:val="24"/>
          <w:szCs w:val="24"/>
          <w:lang w:val="sr-Cyrl-RS"/>
        </w:rPr>
        <w:t>Косовској Митровици</w:t>
      </w:r>
      <w:r w:rsidRPr="00264A03">
        <w:rPr>
          <w:rFonts w:ascii="Times New Roman" w:hAnsi="Times New Roman"/>
          <w:sz w:val="24"/>
          <w:szCs w:val="24"/>
        </w:rPr>
        <w:t>.</w:t>
      </w:r>
    </w:p>
    <w:p w:rsidR="00C51175" w:rsidRPr="00C51175" w:rsidRDefault="00C51175" w:rsidP="00C51175">
      <w:pPr>
        <w:spacing w:after="0"/>
        <w:jc w:val="center"/>
        <w:rPr>
          <w:rFonts w:ascii="Times New Roman" w:hAnsi="Times New Roman"/>
          <w:b/>
          <w:sz w:val="24"/>
          <w:szCs w:val="24"/>
          <w:lang w:val="sr-Cyrl-RS"/>
        </w:rPr>
      </w:pPr>
    </w:p>
    <w:p w:rsidR="00F24A24" w:rsidRPr="00305897" w:rsidRDefault="00F24A24" w:rsidP="00C51175">
      <w:pPr>
        <w:spacing w:after="0"/>
        <w:jc w:val="center"/>
        <w:rPr>
          <w:rFonts w:ascii="Times New Roman" w:hAnsi="Times New Roman"/>
          <w:b/>
          <w:sz w:val="24"/>
          <w:szCs w:val="24"/>
          <w:lang w:val="sr-Cyrl-RS"/>
        </w:rPr>
      </w:pPr>
      <w:r w:rsidRPr="00C51175">
        <w:rPr>
          <w:rFonts w:ascii="Times New Roman" w:hAnsi="Times New Roman"/>
          <w:b/>
          <w:sz w:val="24"/>
          <w:szCs w:val="24"/>
        </w:rPr>
        <w:t>Члан 9</w:t>
      </w:r>
      <w:r w:rsidR="00305897">
        <w:rPr>
          <w:rFonts w:ascii="Times New Roman" w:hAnsi="Times New Roman"/>
          <w:b/>
          <w:sz w:val="24"/>
          <w:szCs w:val="24"/>
          <w:lang w:val="sr-Cyrl-RS"/>
        </w:rPr>
        <w:t>.</w:t>
      </w:r>
    </w:p>
    <w:p w:rsidR="00C51175" w:rsidRPr="00C51175" w:rsidRDefault="00C51175" w:rsidP="00255F10">
      <w:pPr>
        <w:spacing w:after="0"/>
        <w:jc w:val="both"/>
        <w:rPr>
          <w:rFonts w:ascii="Times New Roman" w:hAnsi="Times New Roman"/>
          <w:sz w:val="24"/>
          <w:szCs w:val="24"/>
          <w:lang w:val="sr-Cyrl-RS"/>
        </w:rPr>
      </w:pPr>
    </w:p>
    <w:p w:rsidR="00F24A24" w:rsidRDefault="00F24A24" w:rsidP="00C51175">
      <w:pPr>
        <w:spacing w:after="0"/>
        <w:ind w:firstLine="708"/>
        <w:jc w:val="both"/>
        <w:rPr>
          <w:rFonts w:ascii="Times New Roman" w:hAnsi="Times New Roman"/>
          <w:sz w:val="24"/>
          <w:szCs w:val="24"/>
          <w:lang w:val="sr-Cyrl-RS"/>
        </w:rPr>
      </w:pPr>
      <w:r w:rsidRPr="006E0CCA">
        <w:rPr>
          <w:rFonts w:ascii="Times New Roman" w:hAnsi="Times New Roman"/>
          <w:sz w:val="24"/>
          <w:szCs w:val="24"/>
        </w:rPr>
        <w:t>Овај Уговор је сачињен у 8 (осам) истоветних примерака, од којих свака</w:t>
      </w:r>
      <w:r w:rsidR="00C51175">
        <w:rPr>
          <w:rFonts w:ascii="Times New Roman" w:hAnsi="Times New Roman"/>
          <w:sz w:val="24"/>
          <w:szCs w:val="24"/>
          <w:lang w:val="sr-Cyrl-RS"/>
        </w:rPr>
        <w:t xml:space="preserve"> </w:t>
      </w:r>
      <w:r w:rsidRPr="006E0CCA">
        <w:rPr>
          <w:rFonts w:ascii="Times New Roman" w:hAnsi="Times New Roman"/>
          <w:sz w:val="24"/>
          <w:szCs w:val="24"/>
        </w:rPr>
        <w:t>Уговорна</w:t>
      </w:r>
      <w:r w:rsidR="00305897">
        <w:rPr>
          <w:rFonts w:ascii="Times New Roman" w:hAnsi="Times New Roman"/>
          <w:sz w:val="24"/>
          <w:szCs w:val="24"/>
          <w:lang w:val="sr-Cyrl-RS"/>
        </w:rPr>
        <w:t xml:space="preserve"> </w:t>
      </w:r>
      <w:r w:rsidRPr="006E0CCA">
        <w:rPr>
          <w:rFonts w:ascii="Times New Roman" w:hAnsi="Times New Roman"/>
          <w:sz w:val="24"/>
          <w:szCs w:val="24"/>
        </w:rPr>
        <w:t>страна задржава по 4 (четири) примерка.</w:t>
      </w:r>
    </w:p>
    <w:p w:rsidR="00E642F5" w:rsidRPr="00E642F5" w:rsidRDefault="00E642F5" w:rsidP="00C51175">
      <w:pPr>
        <w:spacing w:after="0"/>
        <w:ind w:firstLine="708"/>
        <w:jc w:val="both"/>
        <w:rPr>
          <w:rFonts w:ascii="Times New Roman" w:hAnsi="Times New Roman"/>
          <w:sz w:val="24"/>
          <w:szCs w:val="24"/>
          <w:lang w:val="sr-Cyrl-RS"/>
        </w:rPr>
      </w:pPr>
    </w:p>
    <w:p w:rsidR="00C51175" w:rsidRDefault="00C51175" w:rsidP="00C51175">
      <w:pPr>
        <w:spacing w:after="0"/>
        <w:ind w:firstLine="708"/>
        <w:jc w:val="both"/>
        <w:rPr>
          <w:rFonts w:ascii="Times New Roman" w:hAnsi="Times New Roman"/>
          <w:sz w:val="24"/>
          <w:szCs w:val="24"/>
          <w:lang w:val="sr-Cyrl-RS"/>
        </w:rPr>
      </w:pPr>
    </w:p>
    <w:p w:rsidR="00C51175" w:rsidRPr="00C51175" w:rsidRDefault="00C51175" w:rsidP="00C51175">
      <w:pPr>
        <w:spacing w:after="0"/>
        <w:ind w:firstLine="708"/>
        <w:jc w:val="both"/>
        <w:rPr>
          <w:rFonts w:ascii="Times New Roman" w:hAnsi="Times New Roman"/>
          <w:sz w:val="24"/>
          <w:szCs w:val="24"/>
          <w:lang w:val="sr-Cyrl-RS"/>
        </w:rPr>
      </w:pPr>
    </w:p>
    <w:p w:rsidR="00F24A24" w:rsidRPr="006E0CCA" w:rsidRDefault="00C51175" w:rsidP="00255F10">
      <w:pPr>
        <w:spacing w:after="0"/>
        <w:jc w:val="both"/>
        <w:rPr>
          <w:rFonts w:ascii="Times New Roman" w:hAnsi="Times New Roman"/>
          <w:sz w:val="24"/>
          <w:szCs w:val="24"/>
        </w:rPr>
      </w:pPr>
      <w:r>
        <w:rPr>
          <w:rFonts w:ascii="Times New Roman" w:hAnsi="Times New Roman"/>
          <w:sz w:val="24"/>
          <w:szCs w:val="24"/>
          <w:lang w:val="sr-Cyrl-RS"/>
        </w:rPr>
        <w:t xml:space="preserve">         </w:t>
      </w:r>
      <w:r w:rsidR="00F24A24" w:rsidRPr="00C51175">
        <w:rPr>
          <w:rFonts w:ascii="Times New Roman" w:hAnsi="Times New Roman"/>
          <w:b/>
          <w:sz w:val="24"/>
          <w:szCs w:val="24"/>
        </w:rPr>
        <w:t>Корисник услуге</w:t>
      </w:r>
      <w:r w:rsidR="00F24A24" w:rsidRPr="006E0CCA">
        <w:rPr>
          <w:rFonts w:ascii="Times New Roman" w:hAnsi="Times New Roman"/>
          <w:sz w:val="24"/>
          <w:szCs w:val="24"/>
        </w:rPr>
        <w:t xml:space="preserve"> </w:t>
      </w:r>
      <w:r>
        <w:rPr>
          <w:rFonts w:ascii="Times New Roman" w:hAnsi="Times New Roman"/>
          <w:sz w:val="24"/>
          <w:szCs w:val="24"/>
          <w:lang w:val="sr-Cyrl-RS"/>
        </w:rPr>
        <w:t xml:space="preserve">                                                                          </w:t>
      </w:r>
      <w:r w:rsidR="00DE6DB1">
        <w:rPr>
          <w:rFonts w:ascii="Times New Roman" w:hAnsi="Times New Roman"/>
          <w:b/>
          <w:sz w:val="24"/>
          <w:szCs w:val="24"/>
        </w:rPr>
        <w:t>Добављач</w:t>
      </w:r>
    </w:p>
    <w:p w:rsidR="00F24A24" w:rsidRDefault="00305897" w:rsidP="00255F10">
      <w:pPr>
        <w:spacing w:after="0"/>
        <w:jc w:val="both"/>
        <w:rPr>
          <w:rFonts w:ascii="Times New Roman" w:hAnsi="Times New Roman"/>
          <w:sz w:val="24"/>
          <w:szCs w:val="24"/>
          <w:lang w:val="sr-Cyrl-RS"/>
        </w:rPr>
      </w:pPr>
      <w:r w:rsidRPr="00125530">
        <w:rPr>
          <w:rFonts w:ascii="Times New Roman" w:hAnsi="Times New Roman"/>
          <w:sz w:val="24"/>
          <w:szCs w:val="24"/>
          <w:lang w:val="sr-Cyrl-RS"/>
        </w:rPr>
        <w:t xml:space="preserve">Општина </w:t>
      </w:r>
      <w:r w:rsidR="00125530" w:rsidRPr="00125530">
        <w:rPr>
          <w:rFonts w:ascii="Times New Roman" w:hAnsi="Times New Roman"/>
          <w:sz w:val="24"/>
          <w:szCs w:val="24"/>
          <w:lang w:val="sr-Cyrl-RS"/>
        </w:rPr>
        <w:t>Лепосавић</w:t>
      </w:r>
      <w:r w:rsidR="00AD1097">
        <w:rPr>
          <w:rFonts w:ascii="Times New Roman" w:hAnsi="Times New Roman"/>
          <w:sz w:val="24"/>
          <w:szCs w:val="24"/>
          <w:lang w:val="sr-Cyrl-RS"/>
        </w:rPr>
        <w:tab/>
      </w:r>
      <w:r w:rsidR="00AD1097">
        <w:rPr>
          <w:rFonts w:ascii="Times New Roman" w:hAnsi="Times New Roman"/>
          <w:sz w:val="24"/>
          <w:szCs w:val="24"/>
          <w:lang w:val="sr-Cyrl-RS"/>
        </w:rPr>
        <w:tab/>
      </w:r>
      <w:r w:rsidR="00AD1097">
        <w:rPr>
          <w:rFonts w:ascii="Times New Roman" w:hAnsi="Times New Roman"/>
          <w:sz w:val="24"/>
          <w:szCs w:val="24"/>
          <w:lang w:val="sr-Cyrl-RS"/>
        </w:rPr>
        <w:tab/>
      </w:r>
      <w:r w:rsidR="00AD1097">
        <w:rPr>
          <w:rFonts w:ascii="Times New Roman" w:hAnsi="Times New Roman"/>
          <w:sz w:val="24"/>
          <w:szCs w:val="24"/>
          <w:lang w:val="sr-Cyrl-RS"/>
        </w:rPr>
        <w:tab/>
      </w:r>
      <w:r w:rsidR="00AD1097">
        <w:rPr>
          <w:rFonts w:ascii="Times New Roman" w:hAnsi="Times New Roman"/>
          <w:sz w:val="24"/>
          <w:szCs w:val="24"/>
          <w:lang w:val="sr-Cyrl-RS"/>
        </w:rPr>
        <w:tab/>
        <w:t xml:space="preserve">    </w:t>
      </w:r>
      <w:r w:rsidR="00125530">
        <w:rPr>
          <w:rFonts w:ascii="Times New Roman" w:hAnsi="Times New Roman"/>
          <w:sz w:val="24"/>
          <w:szCs w:val="24"/>
          <w:lang w:val="sr-Cyrl-RS"/>
        </w:rPr>
        <w:t xml:space="preserve">          </w:t>
      </w:r>
      <w:r w:rsidR="00AD1097">
        <w:rPr>
          <w:rFonts w:ascii="Times New Roman" w:hAnsi="Times New Roman"/>
          <w:sz w:val="24"/>
          <w:szCs w:val="24"/>
          <w:lang w:val="sr-Cyrl-RS"/>
        </w:rPr>
        <w:t xml:space="preserve">    ________________________</w:t>
      </w:r>
    </w:p>
    <w:p w:rsidR="00AD1097" w:rsidRPr="006E0CCA" w:rsidRDefault="00AD1097" w:rsidP="00255F10">
      <w:pPr>
        <w:spacing w:after="0"/>
        <w:jc w:val="both"/>
        <w:rPr>
          <w:rFonts w:ascii="Times New Roman" w:hAnsi="Times New Roman"/>
          <w:sz w:val="24"/>
          <w:szCs w:val="24"/>
        </w:rPr>
      </w:pPr>
    </w:p>
    <w:p w:rsidR="00AD1097" w:rsidRPr="006764FC" w:rsidRDefault="00F24A24" w:rsidP="00255F10">
      <w:pPr>
        <w:spacing w:after="0"/>
        <w:jc w:val="both"/>
        <w:rPr>
          <w:rFonts w:ascii="Times New Roman" w:hAnsi="Times New Roman"/>
          <w:sz w:val="24"/>
          <w:szCs w:val="24"/>
          <w:lang w:val="sr-Cyrl-RS"/>
        </w:rPr>
      </w:pPr>
      <w:r w:rsidRPr="006E0CCA">
        <w:rPr>
          <w:rFonts w:ascii="Times New Roman" w:hAnsi="Times New Roman"/>
          <w:sz w:val="24"/>
          <w:szCs w:val="24"/>
        </w:rPr>
        <w:t>_____________________</w:t>
      </w:r>
      <w:r w:rsidR="00C51175">
        <w:rPr>
          <w:rFonts w:ascii="Times New Roman" w:hAnsi="Times New Roman"/>
          <w:sz w:val="24"/>
          <w:szCs w:val="24"/>
          <w:lang w:val="sr-Cyrl-RS"/>
        </w:rPr>
        <w:t xml:space="preserve">__                         </w:t>
      </w:r>
      <w:r w:rsidR="00AD1097">
        <w:rPr>
          <w:rFonts w:ascii="Times New Roman" w:hAnsi="Times New Roman"/>
          <w:sz w:val="24"/>
          <w:szCs w:val="24"/>
          <w:lang w:val="sr-Cyrl-RS"/>
        </w:rPr>
        <w:t xml:space="preserve">                              _</w:t>
      </w:r>
      <w:r w:rsidR="00C51175">
        <w:rPr>
          <w:rFonts w:ascii="Times New Roman" w:hAnsi="Times New Roman"/>
          <w:sz w:val="24"/>
          <w:szCs w:val="24"/>
          <w:lang w:val="sr-Cyrl-RS"/>
        </w:rPr>
        <w:t>________________________</w:t>
      </w:r>
    </w:p>
    <w:p w:rsidR="00AD1097" w:rsidRDefault="00125530" w:rsidP="006764FC">
      <w:pPr>
        <w:spacing w:after="0"/>
        <w:jc w:val="both"/>
        <w:rPr>
          <w:rFonts w:ascii="Times New Roman" w:hAnsi="Times New Roman"/>
          <w:sz w:val="24"/>
          <w:szCs w:val="24"/>
          <w:lang w:val="sr-Cyrl-RS"/>
        </w:rPr>
      </w:pPr>
      <w:r w:rsidRPr="00125530">
        <w:rPr>
          <w:rFonts w:ascii="Times New Roman" w:hAnsi="Times New Roman"/>
          <w:sz w:val="24"/>
          <w:szCs w:val="24"/>
          <w:lang w:val="sr-Cyrl-RS"/>
        </w:rPr>
        <w:t>Зоран Тодић</w:t>
      </w:r>
      <w:r>
        <w:rPr>
          <w:rFonts w:ascii="Times New Roman" w:hAnsi="Times New Roman"/>
          <w:sz w:val="24"/>
          <w:szCs w:val="24"/>
          <w:lang w:val="sr-Cyrl-RS"/>
        </w:rPr>
        <w:t xml:space="preserve">                                     </w:t>
      </w:r>
      <w:r w:rsidR="00AD1097">
        <w:rPr>
          <w:rFonts w:ascii="Times New Roman" w:hAnsi="Times New Roman"/>
          <w:sz w:val="24"/>
          <w:szCs w:val="24"/>
          <w:lang w:val="sr-Cyrl-RS"/>
        </w:rPr>
        <w:tab/>
      </w:r>
      <w:r w:rsidR="00AD1097">
        <w:rPr>
          <w:rFonts w:ascii="Times New Roman" w:hAnsi="Times New Roman"/>
          <w:sz w:val="24"/>
          <w:szCs w:val="24"/>
          <w:lang w:val="sr-Cyrl-RS"/>
        </w:rPr>
        <w:tab/>
      </w:r>
      <w:r w:rsidR="00AD1097">
        <w:rPr>
          <w:rFonts w:ascii="Times New Roman" w:hAnsi="Times New Roman"/>
          <w:sz w:val="24"/>
          <w:szCs w:val="24"/>
          <w:lang w:val="sr-Cyrl-RS"/>
        </w:rPr>
        <w:tab/>
        <w:t xml:space="preserve">   </w:t>
      </w:r>
      <w:r>
        <w:rPr>
          <w:rFonts w:ascii="Times New Roman" w:hAnsi="Times New Roman"/>
          <w:sz w:val="24"/>
          <w:szCs w:val="24"/>
          <w:lang w:val="sr-Cyrl-RS"/>
        </w:rPr>
        <w:t xml:space="preserve">            </w:t>
      </w:r>
      <w:r w:rsidR="00AD1097">
        <w:rPr>
          <w:rFonts w:ascii="Times New Roman" w:hAnsi="Times New Roman"/>
          <w:sz w:val="24"/>
          <w:szCs w:val="24"/>
          <w:lang w:val="sr-Cyrl-RS"/>
        </w:rPr>
        <w:t xml:space="preserve">   _________________________</w:t>
      </w:r>
    </w:p>
    <w:p w:rsidR="00AD1097" w:rsidRDefault="00AD1097" w:rsidP="006764FC">
      <w:pPr>
        <w:spacing w:after="0"/>
        <w:jc w:val="both"/>
        <w:rPr>
          <w:rFonts w:ascii="Times New Roman" w:hAnsi="Times New Roman"/>
          <w:sz w:val="24"/>
          <w:szCs w:val="24"/>
          <w:lang w:val="sr-Cyrl-RS"/>
        </w:rPr>
      </w:pPr>
      <w:r>
        <w:rPr>
          <w:rFonts w:ascii="Times New Roman" w:hAnsi="Times New Roman"/>
          <w:sz w:val="24"/>
          <w:szCs w:val="24"/>
          <w:lang w:val="sr-Cyrl-RS"/>
        </w:rPr>
        <w:t>Председник привременог органа</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w:t>
      </w:r>
    </w:p>
    <w:p w:rsidR="00AD1097" w:rsidRDefault="00AD1097" w:rsidP="006764FC">
      <w:pPr>
        <w:spacing w:after="0"/>
        <w:jc w:val="both"/>
        <w:rPr>
          <w:rFonts w:ascii="Times New Roman" w:hAnsi="Times New Roman"/>
          <w:sz w:val="24"/>
          <w:szCs w:val="24"/>
          <w:lang w:val="sr-Cyrl-RS"/>
        </w:rPr>
      </w:pPr>
      <w:r>
        <w:rPr>
          <w:rFonts w:ascii="Times New Roman" w:hAnsi="Times New Roman"/>
          <w:sz w:val="24"/>
          <w:szCs w:val="24"/>
          <w:lang w:val="sr-Cyrl-RS"/>
        </w:rPr>
        <w:t xml:space="preserve">Општине </w:t>
      </w:r>
      <w:r w:rsidR="00125530">
        <w:rPr>
          <w:rFonts w:ascii="Times New Roman" w:hAnsi="Times New Roman"/>
          <w:sz w:val="24"/>
          <w:szCs w:val="24"/>
          <w:lang w:val="sr-Cyrl-RS"/>
        </w:rPr>
        <w:t>Лепосавић</w:t>
      </w:r>
    </w:p>
    <w:p w:rsidR="00305897" w:rsidRDefault="00305897" w:rsidP="006764FC">
      <w:pPr>
        <w:spacing w:after="0"/>
        <w:jc w:val="both"/>
        <w:rPr>
          <w:rFonts w:ascii="Times New Roman" w:hAnsi="Times New Roman"/>
          <w:sz w:val="24"/>
          <w:szCs w:val="24"/>
          <w:lang w:val="sr-Cyrl-RS"/>
        </w:rPr>
      </w:pPr>
    </w:p>
    <w:p w:rsidR="00305897" w:rsidRDefault="00305897" w:rsidP="006764FC">
      <w:pPr>
        <w:spacing w:after="0"/>
        <w:jc w:val="both"/>
        <w:rPr>
          <w:rFonts w:ascii="Times New Roman" w:hAnsi="Times New Roman"/>
          <w:sz w:val="24"/>
          <w:szCs w:val="24"/>
          <w:lang w:val="sr-Cyrl-RS"/>
        </w:rPr>
      </w:pPr>
    </w:p>
    <w:p w:rsidR="00305897" w:rsidRDefault="00305897" w:rsidP="006764FC">
      <w:pPr>
        <w:spacing w:after="0"/>
        <w:jc w:val="both"/>
        <w:rPr>
          <w:rFonts w:ascii="Times New Roman" w:hAnsi="Times New Roman"/>
          <w:sz w:val="24"/>
          <w:szCs w:val="24"/>
          <w:lang w:val="sr-Cyrl-RS"/>
        </w:rPr>
      </w:pPr>
    </w:p>
    <w:p w:rsidR="00AC0888" w:rsidRPr="00AC0888" w:rsidRDefault="00AC0888" w:rsidP="00AC0888">
      <w:pPr>
        <w:spacing w:after="0"/>
        <w:jc w:val="right"/>
        <w:rPr>
          <w:rFonts w:ascii="Times New Roman" w:hAnsi="Times New Roman"/>
          <w:b/>
          <w:sz w:val="24"/>
          <w:szCs w:val="24"/>
          <w:lang w:val="sr-Cyrl-RS"/>
        </w:rPr>
      </w:pPr>
      <w:r w:rsidRPr="00AC0888">
        <w:rPr>
          <w:rFonts w:ascii="Times New Roman" w:hAnsi="Times New Roman"/>
          <w:b/>
          <w:sz w:val="24"/>
          <w:szCs w:val="24"/>
          <w:lang w:val="sr-Cyrl-RS"/>
        </w:rPr>
        <w:t>Образац 6</w:t>
      </w:r>
    </w:p>
    <w:p w:rsidR="00AC0888" w:rsidRDefault="00AC0888" w:rsidP="00305897">
      <w:pPr>
        <w:spacing w:after="0"/>
        <w:jc w:val="center"/>
        <w:rPr>
          <w:rFonts w:ascii="Times New Roman" w:hAnsi="Times New Roman"/>
          <w:sz w:val="24"/>
          <w:szCs w:val="24"/>
          <w:lang w:val="sr-Cyrl-RS"/>
        </w:rPr>
      </w:pPr>
    </w:p>
    <w:p w:rsidR="00305897" w:rsidRPr="00AD1097" w:rsidRDefault="00305897" w:rsidP="00305897">
      <w:pPr>
        <w:spacing w:after="0"/>
        <w:jc w:val="center"/>
        <w:rPr>
          <w:rFonts w:ascii="Times New Roman" w:hAnsi="Times New Roman"/>
          <w:b/>
          <w:sz w:val="24"/>
          <w:szCs w:val="24"/>
          <w:lang w:val="sr-Cyrl-RS"/>
        </w:rPr>
      </w:pPr>
      <w:r w:rsidRPr="00AD1097">
        <w:rPr>
          <w:rFonts w:ascii="Times New Roman" w:hAnsi="Times New Roman"/>
          <w:b/>
          <w:sz w:val="24"/>
          <w:szCs w:val="24"/>
          <w:lang w:val="sr-Cyrl-RS"/>
        </w:rPr>
        <w:t>ИЗЈАВА О ПОВЕРЉИВОСТИ</w:t>
      </w:r>
    </w:p>
    <w:p w:rsidR="00305897" w:rsidRDefault="00305897" w:rsidP="00305897">
      <w:pPr>
        <w:spacing w:after="0"/>
        <w:jc w:val="center"/>
        <w:rPr>
          <w:rFonts w:ascii="Times New Roman" w:hAnsi="Times New Roman"/>
          <w:sz w:val="24"/>
          <w:szCs w:val="24"/>
          <w:lang w:val="sr-Cyrl-RS"/>
        </w:rPr>
      </w:pPr>
    </w:p>
    <w:p w:rsidR="00305897" w:rsidRDefault="00305897" w:rsidP="00305897">
      <w:pPr>
        <w:spacing w:after="0"/>
        <w:jc w:val="both"/>
        <w:rPr>
          <w:rFonts w:ascii="Times New Roman" w:hAnsi="Times New Roman"/>
          <w:sz w:val="24"/>
          <w:szCs w:val="24"/>
          <w:lang w:val="sr-Cyrl-RS"/>
        </w:rPr>
      </w:pPr>
    </w:p>
    <w:p w:rsidR="00305897" w:rsidRDefault="00305897" w:rsidP="00305897">
      <w:pPr>
        <w:spacing w:after="0"/>
        <w:jc w:val="both"/>
        <w:rPr>
          <w:rFonts w:ascii="Times New Roman" w:hAnsi="Times New Roman"/>
          <w:sz w:val="24"/>
          <w:szCs w:val="24"/>
          <w:lang w:val="sr-Cyrl-RS"/>
        </w:rPr>
      </w:pPr>
    </w:p>
    <w:p w:rsidR="00305897" w:rsidRDefault="00305897" w:rsidP="00305897">
      <w:pPr>
        <w:spacing w:after="0"/>
        <w:jc w:val="both"/>
        <w:rPr>
          <w:rFonts w:ascii="Times New Roman" w:hAnsi="Times New Roman"/>
          <w:sz w:val="24"/>
          <w:szCs w:val="24"/>
          <w:lang w:val="sr-Cyrl-RS"/>
        </w:rPr>
      </w:pPr>
      <w:r w:rsidRPr="00305897">
        <w:rPr>
          <w:rFonts w:ascii="Times New Roman" w:hAnsi="Times New Roman"/>
          <w:sz w:val="24"/>
          <w:szCs w:val="24"/>
        </w:rPr>
        <w:t>Понуђач</w:t>
      </w:r>
      <w:r w:rsidRPr="00305897">
        <w:rPr>
          <w:rFonts w:ascii="Times New Roman" w:hAnsi="Times New Roman"/>
          <w:sz w:val="24"/>
          <w:szCs w:val="24"/>
          <w:lang w:val="sr-Cyrl-RS"/>
        </w:rPr>
        <w:t xml:space="preserve"> </w:t>
      </w:r>
      <w:r w:rsidRPr="00305897">
        <w:rPr>
          <w:rFonts w:ascii="Times New Roman" w:hAnsi="Times New Roman"/>
          <w:sz w:val="24"/>
          <w:szCs w:val="24"/>
        </w:rPr>
        <w:t>_____________________________________</w:t>
      </w:r>
      <w:r w:rsidRPr="00305897">
        <w:rPr>
          <w:rFonts w:ascii="Times New Roman" w:hAnsi="Times New Roman"/>
          <w:sz w:val="24"/>
          <w:szCs w:val="24"/>
          <w:lang w:val="sr-Cyrl-RS"/>
        </w:rPr>
        <w:t xml:space="preserve"> </w:t>
      </w:r>
      <w:r w:rsidRPr="00305897">
        <w:rPr>
          <w:rFonts w:ascii="Times New Roman" w:hAnsi="Times New Roman"/>
          <w:sz w:val="24"/>
          <w:szCs w:val="24"/>
        </w:rPr>
        <w:t>из</w:t>
      </w:r>
      <w:r w:rsidRPr="00305897">
        <w:rPr>
          <w:rFonts w:ascii="Times New Roman" w:hAnsi="Times New Roman"/>
          <w:sz w:val="24"/>
          <w:szCs w:val="24"/>
          <w:lang w:val="sr-Cyrl-RS"/>
        </w:rPr>
        <w:t xml:space="preserve"> </w:t>
      </w:r>
      <w:r w:rsidRPr="00305897">
        <w:rPr>
          <w:rFonts w:ascii="Times New Roman" w:hAnsi="Times New Roman"/>
          <w:sz w:val="24"/>
          <w:szCs w:val="24"/>
        </w:rPr>
        <w:t>________</w:t>
      </w:r>
      <w:r w:rsidRPr="00305897">
        <w:rPr>
          <w:rFonts w:ascii="Times New Roman" w:hAnsi="Times New Roman"/>
          <w:sz w:val="24"/>
          <w:szCs w:val="24"/>
          <w:lang w:val="sr-Cyrl-RS"/>
        </w:rPr>
        <w:t>____</w:t>
      </w:r>
      <w:r w:rsidRPr="00305897">
        <w:rPr>
          <w:rFonts w:ascii="Times New Roman" w:hAnsi="Times New Roman"/>
          <w:sz w:val="24"/>
          <w:szCs w:val="24"/>
        </w:rPr>
        <w:t>_________,</w:t>
      </w:r>
      <w:r w:rsidRPr="00305897">
        <w:rPr>
          <w:rFonts w:ascii="Times New Roman" w:hAnsi="Times New Roman"/>
          <w:sz w:val="24"/>
          <w:szCs w:val="24"/>
          <w:lang w:val="sr-Cyrl-RS"/>
        </w:rPr>
        <w:t xml:space="preserve"> а</w:t>
      </w:r>
      <w:r w:rsidRPr="00305897">
        <w:rPr>
          <w:rFonts w:ascii="Times New Roman" w:hAnsi="Times New Roman"/>
          <w:sz w:val="24"/>
          <w:szCs w:val="24"/>
        </w:rPr>
        <w:t>дреса: ____________________________</w:t>
      </w:r>
      <w:r w:rsidRPr="00305897">
        <w:rPr>
          <w:rFonts w:ascii="Times New Roman" w:hAnsi="Times New Roman"/>
          <w:sz w:val="24"/>
          <w:szCs w:val="24"/>
          <w:u w:val="single"/>
        </w:rPr>
        <w:t>________</w:t>
      </w:r>
      <w:r w:rsidRPr="00305897">
        <w:rPr>
          <w:rFonts w:ascii="Times New Roman" w:hAnsi="Times New Roman"/>
          <w:sz w:val="24"/>
          <w:szCs w:val="24"/>
        </w:rPr>
        <w:t xml:space="preserve">__, </w:t>
      </w:r>
      <w:r w:rsidRPr="00305897">
        <w:rPr>
          <w:rFonts w:ascii="Times New Roman" w:hAnsi="Times New Roman"/>
          <w:sz w:val="24"/>
          <w:szCs w:val="24"/>
          <w:lang w:val="sr-Cyrl-RS"/>
        </w:rPr>
        <w:t>м</w:t>
      </w:r>
      <w:r w:rsidRPr="00305897">
        <w:rPr>
          <w:rFonts w:ascii="Times New Roman" w:hAnsi="Times New Roman"/>
          <w:sz w:val="24"/>
          <w:szCs w:val="24"/>
        </w:rPr>
        <w:t>атични</w:t>
      </w:r>
      <w:r w:rsidRPr="00305897">
        <w:rPr>
          <w:rFonts w:ascii="Times New Roman" w:hAnsi="Times New Roman"/>
          <w:sz w:val="24"/>
          <w:szCs w:val="24"/>
          <w:lang w:val="sr-Cyrl-RS"/>
        </w:rPr>
        <w:t xml:space="preserve"> </w:t>
      </w:r>
      <w:r w:rsidRPr="00305897">
        <w:rPr>
          <w:rFonts w:ascii="Times New Roman" w:hAnsi="Times New Roman"/>
          <w:sz w:val="24"/>
          <w:szCs w:val="24"/>
        </w:rPr>
        <w:t>број: _______</w:t>
      </w:r>
      <w:r w:rsidRPr="00305897">
        <w:rPr>
          <w:rFonts w:ascii="Times New Roman" w:hAnsi="Times New Roman"/>
          <w:sz w:val="24"/>
          <w:szCs w:val="24"/>
          <w:lang w:val="sr-Cyrl-RS"/>
        </w:rPr>
        <w:t>____________</w:t>
      </w:r>
      <w:r w:rsidRPr="00305897">
        <w:rPr>
          <w:rFonts w:ascii="Times New Roman" w:hAnsi="Times New Roman"/>
          <w:sz w:val="24"/>
          <w:szCs w:val="24"/>
        </w:rPr>
        <w:t>_______, у поступку јавне набавке услуг</w:t>
      </w:r>
      <w:r w:rsidRPr="00305897">
        <w:rPr>
          <w:rFonts w:ascii="Times New Roman" w:hAnsi="Times New Roman"/>
          <w:sz w:val="24"/>
          <w:szCs w:val="24"/>
          <w:lang w:val="sr-Cyrl-RS"/>
        </w:rPr>
        <w:t xml:space="preserve">е </w:t>
      </w:r>
      <w:r w:rsidRPr="00305897">
        <w:rPr>
          <w:rFonts w:ascii="Times New Roman" w:hAnsi="Times New Roman"/>
          <w:sz w:val="24"/>
          <w:szCs w:val="24"/>
        </w:rPr>
        <w:t>израд</w:t>
      </w:r>
      <w:r w:rsidRPr="00305897">
        <w:rPr>
          <w:rFonts w:ascii="Times New Roman" w:hAnsi="Times New Roman"/>
          <w:sz w:val="24"/>
          <w:szCs w:val="24"/>
          <w:lang w:val="sr-Cyrl-RS"/>
        </w:rPr>
        <w:t>е</w:t>
      </w:r>
      <w:r w:rsidRPr="00305897">
        <w:rPr>
          <w:rFonts w:ascii="Times New Roman" w:hAnsi="Times New Roman"/>
          <w:sz w:val="24"/>
          <w:szCs w:val="24"/>
        </w:rPr>
        <w:t xml:space="preserve"> </w:t>
      </w:r>
      <w:r w:rsidRPr="00305897">
        <w:rPr>
          <w:rFonts w:ascii="Times New Roman" w:hAnsi="Times New Roman"/>
          <w:b/>
          <w:sz w:val="24"/>
          <w:szCs w:val="24"/>
          <w:lang w:val="sr-Cyrl-RS"/>
        </w:rPr>
        <w:t>П</w:t>
      </w:r>
      <w:r w:rsidRPr="00305897">
        <w:rPr>
          <w:rFonts w:ascii="Times New Roman" w:hAnsi="Times New Roman"/>
          <w:b/>
          <w:sz w:val="24"/>
          <w:szCs w:val="24"/>
        </w:rPr>
        <w:t>роцене угрожености од елементарних непогода и других</w:t>
      </w:r>
      <w:r w:rsidRPr="00305897">
        <w:rPr>
          <w:rFonts w:ascii="Times New Roman" w:hAnsi="Times New Roman"/>
          <w:b/>
          <w:sz w:val="24"/>
          <w:szCs w:val="24"/>
          <w:lang w:val="sr-Cyrl-RS"/>
        </w:rPr>
        <w:t xml:space="preserve"> </w:t>
      </w:r>
      <w:r w:rsidRPr="00305897">
        <w:rPr>
          <w:rFonts w:ascii="Times New Roman" w:hAnsi="Times New Roman"/>
          <w:b/>
          <w:sz w:val="24"/>
          <w:szCs w:val="24"/>
        </w:rPr>
        <w:t xml:space="preserve">несрећа и Плана заштите и спасавања у ванредним ситуацијама за </w:t>
      </w:r>
      <w:r w:rsidRPr="00305897">
        <w:rPr>
          <w:rFonts w:ascii="Times New Roman" w:hAnsi="Times New Roman"/>
          <w:b/>
          <w:sz w:val="24"/>
          <w:szCs w:val="24"/>
          <w:lang w:val="sr-Cyrl-RS"/>
        </w:rPr>
        <w:t>Општину ____________________</w:t>
      </w:r>
      <w:r w:rsidRPr="00305897">
        <w:rPr>
          <w:rFonts w:ascii="Times New Roman" w:hAnsi="Times New Roman"/>
          <w:sz w:val="24"/>
          <w:szCs w:val="24"/>
        </w:rPr>
        <w:t>, јавна набавка мале вредности бр.</w:t>
      </w:r>
      <w:r w:rsidRPr="00305897">
        <w:rPr>
          <w:rFonts w:ascii="Times New Roman" w:hAnsi="Times New Roman"/>
          <w:sz w:val="24"/>
          <w:szCs w:val="24"/>
          <w:lang w:val="sr-Cyrl-RS"/>
        </w:rPr>
        <w:t xml:space="preserve"> ___</w:t>
      </w:r>
      <w:r w:rsidRPr="00305897">
        <w:rPr>
          <w:rFonts w:ascii="Times New Roman" w:hAnsi="Times New Roman"/>
          <w:sz w:val="24"/>
          <w:szCs w:val="24"/>
        </w:rPr>
        <w:t>,</w:t>
      </w:r>
      <w:r>
        <w:rPr>
          <w:rFonts w:ascii="Times New Roman" w:hAnsi="Times New Roman"/>
          <w:sz w:val="24"/>
          <w:szCs w:val="24"/>
          <w:lang w:val="sr-Cyrl-RS"/>
        </w:rPr>
        <w:t xml:space="preserve"> се </w:t>
      </w:r>
      <w:r w:rsidR="00AC0888">
        <w:rPr>
          <w:rFonts w:ascii="Times New Roman" w:hAnsi="Times New Roman"/>
          <w:sz w:val="24"/>
          <w:szCs w:val="24"/>
          <w:lang w:val="sr-Cyrl-RS"/>
        </w:rPr>
        <w:t xml:space="preserve">под пуном материјалном и кривичном одговорношћу </w:t>
      </w:r>
      <w:r>
        <w:rPr>
          <w:rFonts w:ascii="Times New Roman" w:hAnsi="Times New Roman"/>
          <w:sz w:val="24"/>
          <w:szCs w:val="24"/>
          <w:lang w:val="sr-Cyrl-RS"/>
        </w:rPr>
        <w:t xml:space="preserve">обавезује да ће као поверљиве чувати све податке до којих </w:t>
      </w:r>
      <w:r w:rsidR="007E1457">
        <w:rPr>
          <w:rFonts w:ascii="Times New Roman" w:hAnsi="Times New Roman"/>
          <w:sz w:val="24"/>
          <w:szCs w:val="24"/>
          <w:lang w:val="sr-Cyrl-RS"/>
        </w:rPr>
        <w:t>дође у поступку предметне јавне набавке и приликом извршења уговора.</w:t>
      </w: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sidRPr="006E0CCA">
        <w:rPr>
          <w:rFonts w:ascii="Times New Roman" w:hAnsi="Times New Roman"/>
          <w:sz w:val="24"/>
          <w:szCs w:val="24"/>
        </w:rPr>
        <w:t>МП</w:t>
      </w:r>
    </w:p>
    <w:p w:rsidR="00AD1097" w:rsidRDefault="00AD1097" w:rsidP="00AD1097">
      <w:pPr>
        <w:spacing w:after="0"/>
        <w:rPr>
          <w:rFonts w:ascii="Times New Roman" w:hAnsi="Times New Roman"/>
          <w:sz w:val="24"/>
          <w:szCs w:val="24"/>
          <w:lang w:val="sr-Cyrl-RS"/>
        </w:rPr>
      </w:pPr>
      <w:r>
        <w:rPr>
          <w:rFonts w:ascii="Times New Roman" w:hAnsi="Times New Roman"/>
          <w:sz w:val="24"/>
          <w:szCs w:val="24"/>
          <w:lang w:val="sr-Cyrl-RS"/>
        </w:rPr>
        <w:t>Датум:</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6E0CCA">
        <w:rPr>
          <w:rFonts w:ascii="Times New Roman" w:hAnsi="Times New Roman"/>
          <w:sz w:val="24"/>
          <w:szCs w:val="24"/>
        </w:rPr>
        <w:t>Одговорно лице Понуђача</w:t>
      </w:r>
    </w:p>
    <w:p w:rsidR="00AD1097" w:rsidRPr="007E1457" w:rsidRDefault="00AD1097" w:rsidP="00AD1097">
      <w:pPr>
        <w:spacing w:after="0"/>
        <w:rPr>
          <w:rFonts w:ascii="Times New Roman" w:hAnsi="Times New Roman"/>
          <w:sz w:val="24"/>
          <w:szCs w:val="24"/>
          <w:lang w:val="sr-Cyrl-RS"/>
        </w:rPr>
      </w:pPr>
    </w:p>
    <w:p w:rsidR="00AD1097" w:rsidRPr="006E0CCA" w:rsidRDefault="00AD1097" w:rsidP="00AD1097">
      <w:pPr>
        <w:spacing w:after="0"/>
        <w:jc w:val="right"/>
        <w:rPr>
          <w:rFonts w:ascii="Times New Roman" w:hAnsi="Times New Roman"/>
          <w:sz w:val="24"/>
          <w:szCs w:val="24"/>
        </w:rPr>
      </w:pPr>
      <w:r>
        <w:rPr>
          <w:rFonts w:ascii="Times New Roman" w:hAnsi="Times New Roman"/>
          <w:sz w:val="24"/>
          <w:szCs w:val="24"/>
          <w:lang w:val="sr-Cyrl-RS"/>
        </w:rPr>
        <w:t xml:space="preserve">________________________                                         </w:t>
      </w:r>
      <w:r w:rsidRPr="006E0CCA">
        <w:rPr>
          <w:rFonts w:ascii="Times New Roman" w:hAnsi="Times New Roman"/>
          <w:sz w:val="24"/>
          <w:szCs w:val="24"/>
        </w:rPr>
        <w:t>_______________________________</w:t>
      </w:r>
    </w:p>
    <w:p w:rsidR="007E1457" w:rsidRDefault="007E1457" w:rsidP="007E1457">
      <w:pPr>
        <w:spacing w:after="0"/>
        <w:jc w:val="both"/>
        <w:rPr>
          <w:rFonts w:ascii="Times New Roman" w:hAnsi="Times New Roman"/>
          <w:sz w:val="24"/>
          <w:szCs w:val="24"/>
          <w:lang w:val="sr-Cyrl-RS"/>
        </w:rPr>
      </w:pPr>
    </w:p>
    <w:p w:rsidR="007E1457" w:rsidRPr="006E0CCA" w:rsidRDefault="007E1457" w:rsidP="007E1457">
      <w:pPr>
        <w:spacing w:after="0"/>
        <w:jc w:val="both"/>
        <w:rPr>
          <w:rFonts w:ascii="Times New Roman" w:hAnsi="Times New Roman"/>
          <w:sz w:val="24"/>
          <w:szCs w:val="24"/>
        </w:rPr>
      </w:pPr>
      <w:r w:rsidRPr="006E0CCA">
        <w:rPr>
          <w:rFonts w:ascii="Times New Roman" w:hAnsi="Times New Roman"/>
          <w:sz w:val="24"/>
          <w:szCs w:val="24"/>
        </w:rPr>
        <w:t>Напомена:</w:t>
      </w:r>
    </w:p>
    <w:p w:rsidR="007E1457" w:rsidRDefault="007E1457" w:rsidP="007E1457">
      <w:pPr>
        <w:spacing w:after="0"/>
        <w:jc w:val="both"/>
        <w:rPr>
          <w:rFonts w:ascii="Times New Roman" w:hAnsi="Times New Roman"/>
          <w:sz w:val="24"/>
          <w:szCs w:val="24"/>
          <w:lang w:val="sr-Cyrl-RS"/>
        </w:rPr>
      </w:pPr>
      <w:r w:rsidRPr="006E0CCA">
        <w:rPr>
          <w:rFonts w:ascii="Times New Roman" w:hAnsi="Times New Roman"/>
          <w:sz w:val="24"/>
          <w:szCs w:val="24"/>
        </w:rPr>
        <w:t>Уколико понуду подноси група понуђача</w:t>
      </w:r>
      <w:r>
        <w:rPr>
          <w:rFonts w:ascii="Times New Roman" w:hAnsi="Times New Roman"/>
          <w:sz w:val="24"/>
          <w:szCs w:val="24"/>
        </w:rPr>
        <w:t>, Изјава мора бити потписана од</w:t>
      </w:r>
      <w:r>
        <w:rPr>
          <w:rFonts w:ascii="Times New Roman" w:hAnsi="Times New Roman"/>
          <w:sz w:val="24"/>
          <w:szCs w:val="24"/>
          <w:lang w:val="sr-Cyrl-RS"/>
        </w:rPr>
        <w:t xml:space="preserve"> </w:t>
      </w:r>
      <w:r w:rsidRPr="006E0CCA">
        <w:rPr>
          <w:rFonts w:ascii="Times New Roman" w:hAnsi="Times New Roman"/>
          <w:sz w:val="24"/>
          <w:szCs w:val="24"/>
        </w:rPr>
        <w:t>стране овлашћеног лица сваког понуђача из групе понуђача и оверена печатом.</w:t>
      </w:r>
    </w:p>
    <w:p w:rsidR="007E1457" w:rsidRDefault="007E1457" w:rsidP="007E1457">
      <w:pPr>
        <w:spacing w:after="0"/>
        <w:jc w:val="both"/>
        <w:rPr>
          <w:rFonts w:ascii="Times New Roman" w:hAnsi="Times New Roman"/>
          <w:sz w:val="24"/>
          <w:szCs w:val="24"/>
          <w:lang w:val="sr-Cyrl-RS"/>
        </w:rPr>
      </w:pPr>
    </w:p>
    <w:p w:rsidR="007E1457" w:rsidRDefault="007E1457" w:rsidP="00305897">
      <w:pPr>
        <w:spacing w:after="0"/>
        <w:jc w:val="both"/>
        <w:rPr>
          <w:rFonts w:ascii="Times New Roman" w:hAnsi="Times New Roman"/>
          <w:sz w:val="24"/>
          <w:szCs w:val="24"/>
          <w:lang w:val="sr-Cyrl-RS"/>
        </w:rPr>
      </w:pPr>
    </w:p>
    <w:p w:rsidR="00AD1097" w:rsidRDefault="00AD1097" w:rsidP="003058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AD1097" w:rsidP="00AD1097">
      <w:pPr>
        <w:spacing w:after="0"/>
        <w:jc w:val="both"/>
        <w:rPr>
          <w:rFonts w:ascii="Times New Roman" w:hAnsi="Times New Roman"/>
          <w:sz w:val="24"/>
          <w:szCs w:val="24"/>
          <w:lang w:val="sr-Cyrl-RS"/>
        </w:rPr>
      </w:pPr>
    </w:p>
    <w:p w:rsidR="00AD1097" w:rsidRDefault="00BB1640" w:rsidP="0058062A">
      <w:pPr>
        <w:tabs>
          <w:tab w:val="left" w:pos="6379"/>
        </w:tabs>
        <w:spacing w:after="0"/>
        <w:jc w:val="right"/>
        <w:rPr>
          <w:rFonts w:ascii="Times New Roman" w:hAnsi="Times New Roman"/>
          <w:b/>
          <w:sz w:val="24"/>
          <w:szCs w:val="24"/>
          <w:lang w:val="sr-Cyrl-RS"/>
        </w:rPr>
      </w:pPr>
      <w:r w:rsidRPr="00BB1640">
        <w:rPr>
          <w:rFonts w:ascii="Times New Roman" w:hAnsi="Times New Roman"/>
          <w:b/>
          <w:sz w:val="24"/>
          <w:szCs w:val="24"/>
          <w:lang w:val="sr-Cyrl-RS"/>
        </w:rPr>
        <w:t>Образац 7</w:t>
      </w:r>
    </w:p>
    <w:p w:rsidR="00BB1640" w:rsidRPr="00BB1640" w:rsidRDefault="00BB1640" w:rsidP="00BB1640">
      <w:pPr>
        <w:spacing w:after="0"/>
        <w:jc w:val="right"/>
        <w:rPr>
          <w:rFonts w:ascii="Times New Roman" w:hAnsi="Times New Roman"/>
          <w:b/>
          <w:sz w:val="24"/>
          <w:szCs w:val="24"/>
          <w:lang w:val="sr-Cyrl-RS"/>
        </w:rPr>
      </w:pPr>
    </w:p>
    <w:p w:rsidR="00AD1097" w:rsidRPr="00AD1097" w:rsidRDefault="00AD1097" w:rsidP="00AD1097">
      <w:pPr>
        <w:spacing w:after="0"/>
        <w:jc w:val="center"/>
        <w:rPr>
          <w:rFonts w:ascii="Times New Roman" w:hAnsi="Times New Roman"/>
          <w:b/>
          <w:bCs/>
          <w:sz w:val="24"/>
          <w:szCs w:val="24"/>
          <w:lang w:val="sr-Cyrl-RS"/>
        </w:rPr>
      </w:pPr>
      <w:r w:rsidRPr="00AD1097">
        <w:rPr>
          <w:rFonts w:ascii="Times New Roman" w:hAnsi="Times New Roman"/>
          <w:b/>
          <w:bCs/>
          <w:sz w:val="24"/>
          <w:szCs w:val="24"/>
          <w:lang w:val="sr-Cyrl-RS"/>
        </w:rPr>
        <w:t xml:space="preserve">МЕНИЧНО ПИСМО </w:t>
      </w:r>
      <w:r>
        <w:rPr>
          <w:rFonts w:ascii="Times New Roman" w:hAnsi="Times New Roman"/>
          <w:b/>
          <w:bCs/>
          <w:sz w:val="24"/>
          <w:szCs w:val="24"/>
          <w:lang w:val="sr-Cyrl-RS"/>
        </w:rPr>
        <w:t>–</w:t>
      </w:r>
      <w:r w:rsidRPr="00AD1097">
        <w:rPr>
          <w:rFonts w:ascii="Times New Roman" w:hAnsi="Times New Roman"/>
          <w:b/>
          <w:bCs/>
          <w:sz w:val="24"/>
          <w:szCs w:val="24"/>
        </w:rPr>
        <w:t xml:space="preserve"> </w:t>
      </w:r>
      <w:r w:rsidRPr="00AD1097">
        <w:rPr>
          <w:rFonts w:ascii="Times New Roman" w:hAnsi="Times New Roman"/>
          <w:b/>
          <w:bCs/>
          <w:sz w:val="24"/>
          <w:szCs w:val="24"/>
          <w:lang w:val="sr-Cyrl-RS"/>
        </w:rPr>
        <w:t>ОВЛАШЋЕЊЕ</w:t>
      </w:r>
      <w:r>
        <w:rPr>
          <w:rFonts w:ascii="Times New Roman" w:hAnsi="Times New Roman"/>
          <w:b/>
          <w:bCs/>
          <w:sz w:val="24"/>
          <w:szCs w:val="24"/>
          <w:lang w:val="sr-Cyrl-RS"/>
        </w:rPr>
        <w:t xml:space="preserve"> </w:t>
      </w:r>
      <w:r w:rsidRPr="00AD1097">
        <w:rPr>
          <w:rFonts w:ascii="Times New Roman" w:hAnsi="Times New Roman"/>
          <w:b/>
          <w:bCs/>
          <w:sz w:val="24"/>
          <w:szCs w:val="24"/>
          <w:lang w:val="sr-Cyrl-RS"/>
        </w:rPr>
        <w:t>УЗ МЕНИЦУ ЗА ОЗБИЉНОСТ ПОНУДЕ</w:t>
      </w:r>
    </w:p>
    <w:p w:rsidR="00AD1097" w:rsidRPr="00AD1097" w:rsidRDefault="00AD1097" w:rsidP="00AD1097">
      <w:pPr>
        <w:spacing w:after="0"/>
        <w:jc w:val="both"/>
        <w:rPr>
          <w:rFonts w:ascii="Times New Roman" w:hAnsi="Times New Roman"/>
          <w:bCs/>
          <w:sz w:val="24"/>
          <w:szCs w:val="24"/>
          <w:lang w:val="sr-Cyrl-RS"/>
        </w:rPr>
      </w:pP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На основу Закона о меници (</w:t>
      </w:r>
      <w:r w:rsidR="00BB1640">
        <w:rPr>
          <w:rFonts w:ascii="Times New Roman" w:hAnsi="Times New Roman"/>
          <w:bCs/>
          <w:sz w:val="24"/>
          <w:szCs w:val="24"/>
          <w:lang w:val="sr-Cyrl-RS"/>
        </w:rPr>
        <w:t>„</w:t>
      </w:r>
      <w:r w:rsidRPr="00AD1097">
        <w:rPr>
          <w:rFonts w:ascii="Times New Roman" w:hAnsi="Times New Roman"/>
          <w:bCs/>
          <w:sz w:val="24"/>
          <w:szCs w:val="24"/>
          <w:lang w:val="sr-Cyrl-RS"/>
        </w:rPr>
        <w:t>Сл. лист ФНРЈ</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бр. 104/46, </w:t>
      </w:r>
      <w:r w:rsidR="00BB1640">
        <w:rPr>
          <w:rFonts w:ascii="Times New Roman" w:hAnsi="Times New Roman"/>
          <w:bCs/>
          <w:sz w:val="24"/>
          <w:szCs w:val="24"/>
          <w:lang w:val="sr-Cyrl-RS"/>
        </w:rPr>
        <w:t>„</w:t>
      </w:r>
      <w:r w:rsidRPr="00AD1097">
        <w:rPr>
          <w:rFonts w:ascii="Times New Roman" w:hAnsi="Times New Roman"/>
          <w:bCs/>
          <w:sz w:val="24"/>
          <w:szCs w:val="24"/>
          <w:lang w:val="sr-Cyrl-RS"/>
        </w:rPr>
        <w:t>Сл. лист СФРЈ</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бр. 16/65, 54/70 и 57/89, </w:t>
      </w:r>
      <w:r w:rsidR="00BB1640">
        <w:rPr>
          <w:rFonts w:ascii="Times New Roman" w:hAnsi="Times New Roman"/>
          <w:bCs/>
          <w:sz w:val="24"/>
          <w:szCs w:val="24"/>
          <w:lang w:val="sr-Cyrl-RS"/>
        </w:rPr>
        <w:t>„</w:t>
      </w:r>
      <w:r w:rsidRPr="00AD1097">
        <w:rPr>
          <w:rFonts w:ascii="Times New Roman" w:hAnsi="Times New Roman"/>
          <w:bCs/>
          <w:sz w:val="24"/>
          <w:szCs w:val="24"/>
          <w:lang w:val="sr-Cyrl-RS"/>
        </w:rPr>
        <w:t>Сл. лист СРЈ</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бр. 46/96 и </w:t>
      </w:r>
      <w:r w:rsidR="00BB1640">
        <w:rPr>
          <w:rFonts w:ascii="Times New Roman" w:hAnsi="Times New Roman"/>
          <w:bCs/>
          <w:sz w:val="24"/>
          <w:szCs w:val="24"/>
          <w:lang w:val="sr-Cyrl-RS"/>
        </w:rPr>
        <w:t>„</w:t>
      </w:r>
      <w:r w:rsidRPr="00AD1097">
        <w:rPr>
          <w:rFonts w:ascii="Times New Roman" w:hAnsi="Times New Roman"/>
          <w:bCs/>
          <w:sz w:val="24"/>
          <w:szCs w:val="24"/>
          <w:lang w:val="sr-Cyrl-RS"/>
        </w:rPr>
        <w:t>Сл. лист СЦГ</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бр. 1/2003 </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AD1097" w:rsidRPr="00AD1097" w:rsidRDefault="00AD1097" w:rsidP="00AD1097">
      <w:pPr>
        <w:spacing w:after="0"/>
        <w:jc w:val="both"/>
        <w:rPr>
          <w:rFonts w:ascii="Times New Roman" w:hAnsi="Times New Roman"/>
          <w:bCs/>
          <w:sz w:val="24"/>
          <w:szCs w:val="24"/>
          <w:lang w:val="sr-Cyrl-RS"/>
        </w:rPr>
      </w:pP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ДУЖНИК: ____________________________________________________________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(унети одговарајуће податке дужника – издаваоца менице)</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М.Б.: 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ПИБ: ___________________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ТЕКУЋИ РАЧУН: ______________________________________________________</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ИЗДАЈЕ МЕНИЧНО ПИСМО – ОВЛАШЋЕЊЕ </w:t>
      </w:r>
      <w:r w:rsidR="00BB1640">
        <w:rPr>
          <w:rFonts w:ascii="Times New Roman" w:hAnsi="Times New Roman"/>
          <w:bCs/>
          <w:sz w:val="24"/>
          <w:szCs w:val="24"/>
          <w:lang w:val="sr-Cyrl-RS"/>
        </w:rPr>
        <w:t>–</w:t>
      </w:r>
      <w:r w:rsidRPr="00AD1097">
        <w:rPr>
          <w:rFonts w:ascii="Times New Roman" w:hAnsi="Times New Roman"/>
          <w:bCs/>
          <w:sz w:val="24"/>
          <w:szCs w:val="24"/>
          <w:lang w:val="sr-Cyrl-RS"/>
        </w:rPr>
        <w:t xml:space="preserve"> за корисника бланко сопствене менице</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КОРИСНИК: Привремени орган општине </w:t>
      </w:r>
      <w:r w:rsidR="007B2818">
        <w:rPr>
          <w:rFonts w:ascii="Times New Roman" w:hAnsi="Times New Roman"/>
          <w:bCs/>
          <w:sz w:val="24"/>
          <w:szCs w:val="24"/>
          <w:lang w:val="sr-Cyrl-RS"/>
        </w:rPr>
        <w:t xml:space="preserve">Лепосавић </w:t>
      </w:r>
      <w:r w:rsidRPr="00AD1097">
        <w:rPr>
          <w:rFonts w:ascii="Times New Roman" w:hAnsi="Times New Roman"/>
          <w:bCs/>
          <w:sz w:val="24"/>
          <w:szCs w:val="24"/>
          <w:lang w:val="sr-Cyrl-RS"/>
        </w:rPr>
        <w:t>(у даљем тексту: Поверилац)</w:t>
      </w:r>
    </w:p>
    <w:p w:rsidR="00AD1097" w:rsidRPr="00AD1097" w:rsidRDefault="00AD1097" w:rsidP="00AD1097">
      <w:pPr>
        <w:spacing w:after="0"/>
        <w:jc w:val="both"/>
        <w:rPr>
          <w:rFonts w:ascii="Times New Roman" w:hAnsi="Times New Roman"/>
          <w:bCs/>
          <w:sz w:val="24"/>
          <w:szCs w:val="24"/>
          <w:lang w:val="sr-Cyrl-RS"/>
        </w:rPr>
      </w:pP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w:t>
      </w:r>
      <w:r w:rsidRPr="00AD1097">
        <w:rPr>
          <w:rFonts w:ascii="Times New Roman" w:hAnsi="Times New Roman"/>
          <w:b/>
          <w:bCs/>
          <w:sz w:val="24"/>
          <w:szCs w:val="24"/>
          <w:lang w:val="sr-Cyrl-RS"/>
        </w:rPr>
        <w:t>100.000,00</w:t>
      </w:r>
      <w:r>
        <w:rPr>
          <w:rFonts w:ascii="Times New Roman" w:hAnsi="Times New Roman"/>
          <w:bCs/>
          <w:sz w:val="24"/>
          <w:szCs w:val="24"/>
          <w:lang w:val="sr-Cyrl-RS"/>
        </w:rPr>
        <w:t xml:space="preserve"> динара</w:t>
      </w:r>
      <w:r w:rsidRPr="00AD1097">
        <w:rPr>
          <w:rFonts w:ascii="Times New Roman" w:hAnsi="Times New Roman"/>
          <w:bCs/>
          <w:sz w:val="24"/>
          <w:szCs w:val="24"/>
          <w:lang w:val="sr-Cyrl-RS"/>
        </w:rPr>
        <w:t xml:space="preserve"> (</w:t>
      </w:r>
      <w:r>
        <w:rPr>
          <w:rFonts w:ascii="Times New Roman" w:hAnsi="Times New Roman"/>
          <w:bCs/>
          <w:sz w:val="24"/>
          <w:szCs w:val="24"/>
          <w:lang w:val="sr-Cyrl-RS"/>
        </w:rPr>
        <w:t>стохиљада</w:t>
      </w:r>
      <w:r w:rsidRPr="00AD1097">
        <w:rPr>
          <w:rFonts w:ascii="Times New Roman" w:hAnsi="Times New Roman"/>
          <w:bCs/>
          <w:sz w:val="24"/>
          <w:szCs w:val="24"/>
          <w:lang w:val="sr-Cyrl-RS"/>
        </w:rPr>
        <w:t xml:space="preserve">динара), за озбиљност понуде, са роком важења од </w:t>
      </w:r>
      <w:r>
        <w:rPr>
          <w:rFonts w:ascii="Times New Roman" w:hAnsi="Times New Roman"/>
          <w:bCs/>
          <w:sz w:val="24"/>
          <w:szCs w:val="24"/>
          <w:lang w:val="sr-Cyrl-RS"/>
        </w:rPr>
        <w:t>6</w:t>
      </w:r>
      <w:r w:rsidRPr="00AD1097">
        <w:rPr>
          <w:rFonts w:ascii="Times New Roman" w:hAnsi="Times New Roman"/>
          <w:bCs/>
          <w:sz w:val="24"/>
          <w:szCs w:val="24"/>
          <w:lang w:val="sr-Cyrl-RS"/>
        </w:rPr>
        <w:t>0 дана.</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w:t>
      </w:r>
      <w:r w:rsidRPr="007B2818">
        <w:rPr>
          <w:rFonts w:ascii="Times New Roman" w:hAnsi="Times New Roman"/>
          <w:bCs/>
          <w:sz w:val="24"/>
          <w:szCs w:val="24"/>
          <w:lang w:val="sr-Cyrl-RS"/>
        </w:rPr>
        <w:t>и адресу) код банака, а у корист Повериоца Привременог органа општине</w:t>
      </w:r>
      <w:r w:rsidR="007B2818" w:rsidRPr="007B2818">
        <w:rPr>
          <w:rFonts w:ascii="Times New Roman" w:hAnsi="Times New Roman"/>
          <w:bCs/>
          <w:sz w:val="24"/>
          <w:szCs w:val="24"/>
          <w:lang w:val="sr-Cyrl-RS"/>
        </w:rPr>
        <w:t xml:space="preserve"> Лепосавић</w:t>
      </w:r>
      <w:r w:rsidR="007B2818">
        <w:rPr>
          <w:rFonts w:ascii="Times New Roman" w:hAnsi="Times New Roman"/>
          <w:bCs/>
          <w:sz w:val="24"/>
          <w:szCs w:val="24"/>
          <w:lang w:val="sr-Cyrl-RS"/>
        </w:rPr>
        <w:t>.</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 (унети име и презиме овлашћеног лица).</w:t>
      </w:r>
    </w:p>
    <w:p w:rsidR="00AD1097" w:rsidRPr="00AD1097" w:rsidRDefault="00AD1097" w:rsidP="00AD1097">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AD1097" w:rsidRPr="00AD1097" w:rsidRDefault="00AD1097" w:rsidP="00AD1097">
      <w:pPr>
        <w:ind w:left="5760" w:firstLine="720"/>
        <w:rPr>
          <w:rFonts w:ascii="Times New Roman" w:hAnsi="Times New Roman"/>
          <w:bCs/>
          <w:sz w:val="24"/>
          <w:szCs w:val="24"/>
          <w:lang w:val="sr-Cyrl-RS"/>
        </w:rPr>
      </w:pPr>
      <w:r w:rsidRPr="00AD1097">
        <w:rPr>
          <w:rFonts w:ascii="Times New Roman" w:hAnsi="Times New Roman"/>
          <w:bCs/>
          <w:sz w:val="24"/>
          <w:szCs w:val="24"/>
          <w:lang w:val="sr-Cyrl-RS"/>
        </w:rPr>
        <w:t>Издавалац менице</w:t>
      </w:r>
    </w:p>
    <w:p w:rsidR="00AD1097" w:rsidRPr="00AD1097" w:rsidRDefault="00AD1097" w:rsidP="00BB1640">
      <w:pPr>
        <w:spacing w:after="0"/>
        <w:rPr>
          <w:rFonts w:ascii="Times New Roman" w:hAnsi="Times New Roman"/>
          <w:bCs/>
          <w:sz w:val="24"/>
          <w:szCs w:val="24"/>
          <w:lang w:val="sr-Cyrl-RS"/>
        </w:rPr>
      </w:pPr>
      <w:r w:rsidRPr="00AD1097">
        <w:rPr>
          <w:rFonts w:ascii="Times New Roman" w:hAnsi="Times New Roman"/>
          <w:bCs/>
          <w:sz w:val="24"/>
          <w:szCs w:val="24"/>
          <w:lang w:val="sr-Cyrl-RS"/>
        </w:rPr>
        <w:lastRenderedPageBreak/>
        <w:t xml:space="preserve">_____________________ </w:t>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sidR="00BB1640">
        <w:rPr>
          <w:rFonts w:ascii="Times New Roman" w:hAnsi="Times New Roman"/>
          <w:bCs/>
          <w:sz w:val="24"/>
          <w:szCs w:val="24"/>
          <w:lang w:val="sr-Cyrl-RS"/>
        </w:rPr>
        <w:tab/>
      </w:r>
      <w:r w:rsidR="00BB1640">
        <w:rPr>
          <w:rFonts w:ascii="Times New Roman" w:hAnsi="Times New Roman"/>
          <w:bCs/>
          <w:sz w:val="24"/>
          <w:szCs w:val="24"/>
          <w:lang w:val="sr-Cyrl-RS"/>
        </w:rPr>
        <w:tab/>
        <w:t>____________________________</w:t>
      </w:r>
    </w:p>
    <w:p w:rsidR="00AD1097" w:rsidRDefault="00BB1640" w:rsidP="00AD1097">
      <w:pPr>
        <w:rPr>
          <w:rFonts w:ascii="Times New Roman" w:hAnsi="Times New Roman"/>
          <w:bCs/>
          <w:sz w:val="24"/>
          <w:szCs w:val="24"/>
          <w:lang w:val="sr-Cyrl-RS"/>
        </w:rPr>
      </w:pPr>
      <w:r>
        <w:rPr>
          <w:rFonts w:ascii="Times New Roman" w:hAnsi="Times New Roman"/>
          <w:bCs/>
          <w:sz w:val="24"/>
          <w:szCs w:val="24"/>
          <w:lang w:val="sr-Cyrl-RS"/>
        </w:rPr>
        <w:t xml:space="preserve">(место и датум) </w:t>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t xml:space="preserve">          </w:t>
      </w:r>
      <w:r w:rsidR="00AD1097" w:rsidRPr="00AD1097">
        <w:rPr>
          <w:rFonts w:ascii="Times New Roman" w:hAnsi="Times New Roman"/>
          <w:bCs/>
          <w:sz w:val="24"/>
          <w:szCs w:val="24"/>
          <w:lang w:val="sr-Cyrl-RS"/>
        </w:rPr>
        <w:t>(печат и потпис овлашћеног лица)</w:t>
      </w:r>
    </w:p>
    <w:p w:rsidR="00BB1640" w:rsidRDefault="00BB1640" w:rsidP="00BB1640">
      <w:pPr>
        <w:jc w:val="right"/>
        <w:rPr>
          <w:rFonts w:ascii="Times New Roman" w:hAnsi="Times New Roman"/>
          <w:b/>
          <w:bCs/>
          <w:sz w:val="24"/>
          <w:szCs w:val="24"/>
          <w:lang w:val="sr-Cyrl-RS"/>
        </w:rPr>
      </w:pPr>
      <w:r w:rsidRPr="00BB1640">
        <w:rPr>
          <w:rFonts w:ascii="Times New Roman" w:hAnsi="Times New Roman"/>
          <w:b/>
          <w:bCs/>
          <w:sz w:val="24"/>
          <w:szCs w:val="24"/>
          <w:lang w:val="sr-Cyrl-RS"/>
        </w:rPr>
        <w:t>Образац 8</w:t>
      </w:r>
    </w:p>
    <w:p w:rsidR="00BB1640" w:rsidRPr="00AD1097" w:rsidRDefault="00BB1640" w:rsidP="00BB1640">
      <w:pPr>
        <w:spacing w:after="0"/>
        <w:jc w:val="center"/>
        <w:rPr>
          <w:rFonts w:ascii="Times New Roman" w:hAnsi="Times New Roman"/>
          <w:b/>
          <w:bCs/>
          <w:sz w:val="24"/>
          <w:szCs w:val="24"/>
          <w:lang w:val="sr-Cyrl-RS"/>
        </w:rPr>
      </w:pPr>
      <w:r w:rsidRPr="00AD1097">
        <w:rPr>
          <w:rFonts w:ascii="Times New Roman" w:hAnsi="Times New Roman"/>
          <w:b/>
          <w:bCs/>
          <w:sz w:val="24"/>
          <w:szCs w:val="24"/>
          <w:lang w:val="sr-Cyrl-RS"/>
        </w:rPr>
        <w:t xml:space="preserve">МЕНИЧНО ПИСМО </w:t>
      </w:r>
      <w:r>
        <w:rPr>
          <w:rFonts w:ascii="Times New Roman" w:hAnsi="Times New Roman"/>
          <w:b/>
          <w:bCs/>
          <w:sz w:val="24"/>
          <w:szCs w:val="24"/>
          <w:lang w:val="sr-Cyrl-RS"/>
        </w:rPr>
        <w:t>–</w:t>
      </w:r>
      <w:r w:rsidRPr="00AD1097">
        <w:rPr>
          <w:rFonts w:ascii="Times New Roman" w:hAnsi="Times New Roman"/>
          <w:b/>
          <w:bCs/>
          <w:sz w:val="24"/>
          <w:szCs w:val="24"/>
        </w:rPr>
        <w:t xml:space="preserve"> </w:t>
      </w:r>
      <w:r w:rsidRPr="00AD1097">
        <w:rPr>
          <w:rFonts w:ascii="Times New Roman" w:hAnsi="Times New Roman"/>
          <w:b/>
          <w:bCs/>
          <w:sz w:val="24"/>
          <w:szCs w:val="24"/>
          <w:lang w:val="sr-Cyrl-RS"/>
        </w:rPr>
        <w:t>ОВЛАШЋЕЊЕ</w:t>
      </w:r>
      <w:r>
        <w:rPr>
          <w:rFonts w:ascii="Times New Roman" w:hAnsi="Times New Roman"/>
          <w:b/>
          <w:bCs/>
          <w:sz w:val="24"/>
          <w:szCs w:val="24"/>
          <w:lang w:val="sr-Cyrl-RS"/>
        </w:rPr>
        <w:t xml:space="preserve"> </w:t>
      </w:r>
      <w:r w:rsidRPr="00AD1097">
        <w:rPr>
          <w:rFonts w:ascii="Times New Roman" w:hAnsi="Times New Roman"/>
          <w:b/>
          <w:bCs/>
          <w:sz w:val="24"/>
          <w:szCs w:val="24"/>
          <w:lang w:val="sr-Cyrl-RS"/>
        </w:rPr>
        <w:t xml:space="preserve">УЗ МЕНИЦУ ЗА </w:t>
      </w:r>
      <w:r>
        <w:rPr>
          <w:rFonts w:ascii="Times New Roman" w:hAnsi="Times New Roman"/>
          <w:b/>
          <w:bCs/>
          <w:sz w:val="24"/>
          <w:szCs w:val="24"/>
          <w:lang w:val="sr-Cyrl-RS"/>
        </w:rPr>
        <w:t>ПОВРАЋАЈ АВАНСА</w:t>
      </w:r>
    </w:p>
    <w:p w:rsidR="00BB1640" w:rsidRPr="00AD1097" w:rsidRDefault="00BB1640" w:rsidP="00BB1640">
      <w:pPr>
        <w:spacing w:after="0"/>
        <w:jc w:val="both"/>
        <w:rPr>
          <w:rFonts w:ascii="Times New Roman" w:hAnsi="Times New Roman"/>
          <w:bCs/>
          <w:sz w:val="24"/>
          <w:szCs w:val="24"/>
          <w:lang w:val="sr-Cyrl-RS"/>
        </w:rPr>
      </w:pP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На основу Закона о меници (</w:t>
      </w:r>
      <w:r>
        <w:rPr>
          <w:rFonts w:ascii="Times New Roman" w:hAnsi="Times New Roman"/>
          <w:bCs/>
          <w:sz w:val="24"/>
          <w:szCs w:val="24"/>
          <w:lang w:val="sr-Cyrl-RS"/>
        </w:rPr>
        <w:t>„</w:t>
      </w:r>
      <w:r w:rsidRPr="00AD1097">
        <w:rPr>
          <w:rFonts w:ascii="Times New Roman" w:hAnsi="Times New Roman"/>
          <w:bCs/>
          <w:sz w:val="24"/>
          <w:szCs w:val="24"/>
          <w:lang w:val="sr-Cyrl-RS"/>
        </w:rPr>
        <w:t>Сл. лист ФНРЈ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104/46, </w:t>
      </w:r>
      <w:r>
        <w:rPr>
          <w:rFonts w:ascii="Times New Roman" w:hAnsi="Times New Roman"/>
          <w:bCs/>
          <w:sz w:val="24"/>
          <w:szCs w:val="24"/>
          <w:lang w:val="sr-Cyrl-RS"/>
        </w:rPr>
        <w:t>„</w:t>
      </w:r>
      <w:r w:rsidRPr="00AD1097">
        <w:rPr>
          <w:rFonts w:ascii="Times New Roman" w:hAnsi="Times New Roman"/>
          <w:bCs/>
          <w:sz w:val="24"/>
          <w:szCs w:val="24"/>
          <w:lang w:val="sr-Cyrl-RS"/>
        </w:rPr>
        <w:t>Сл. лист СФРЈ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16/65, 54/70 и 57/89, </w:t>
      </w:r>
      <w:r>
        <w:rPr>
          <w:rFonts w:ascii="Times New Roman" w:hAnsi="Times New Roman"/>
          <w:bCs/>
          <w:sz w:val="24"/>
          <w:szCs w:val="24"/>
          <w:lang w:val="sr-Cyrl-RS"/>
        </w:rPr>
        <w:t>„</w:t>
      </w:r>
      <w:r w:rsidRPr="00AD1097">
        <w:rPr>
          <w:rFonts w:ascii="Times New Roman" w:hAnsi="Times New Roman"/>
          <w:bCs/>
          <w:sz w:val="24"/>
          <w:szCs w:val="24"/>
          <w:lang w:val="sr-Cyrl-RS"/>
        </w:rPr>
        <w:t>Сл. лист СРЈ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46/96 и </w:t>
      </w:r>
      <w:r>
        <w:rPr>
          <w:rFonts w:ascii="Times New Roman" w:hAnsi="Times New Roman"/>
          <w:bCs/>
          <w:sz w:val="24"/>
          <w:szCs w:val="24"/>
          <w:lang w:val="sr-Cyrl-RS"/>
        </w:rPr>
        <w:t>„</w:t>
      </w:r>
      <w:r w:rsidRPr="00AD1097">
        <w:rPr>
          <w:rFonts w:ascii="Times New Roman" w:hAnsi="Times New Roman"/>
          <w:bCs/>
          <w:sz w:val="24"/>
          <w:szCs w:val="24"/>
          <w:lang w:val="sr-Cyrl-RS"/>
        </w:rPr>
        <w:t>Сл. лист СЦГ</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1/2003 </w:t>
      </w:r>
      <w:r>
        <w:rPr>
          <w:rFonts w:ascii="Times New Roman" w:hAnsi="Times New Roman"/>
          <w:bCs/>
          <w:sz w:val="24"/>
          <w:szCs w:val="24"/>
          <w:lang w:val="sr-Cyrl-RS"/>
        </w:rPr>
        <w:t>–</w:t>
      </w:r>
      <w:r w:rsidRPr="00AD1097">
        <w:rPr>
          <w:rFonts w:ascii="Times New Roman" w:hAnsi="Times New Roman"/>
          <w:bCs/>
          <w:sz w:val="24"/>
          <w:szCs w:val="24"/>
          <w:lang w:val="sr-Cyrl-RS"/>
        </w:rPr>
        <w:t xml:space="preserve">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BB1640" w:rsidRPr="00AD1097" w:rsidRDefault="00BB1640" w:rsidP="00BB1640">
      <w:pPr>
        <w:spacing w:after="0"/>
        <w:jc w:val="both"/>
        <w:rPr>
          <w:rFonts w:ascii="Times New Roman" w:hAnsi="Times New Roman"/>
          <w:bCs/>
          <w:sz w:val="24"/>
          <w:szCs w:val="24"/>
          <w:lang w:val="sr-Cyrl-RS"/>
        </w:rPr>
      </w:pP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ДУЖНИК: ____________________________________________________________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(унети одговарајуће податке дужника – издаваоца менице)</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М.Б.: 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ПИБ: ___________________</w:t>
      </w:r>
    </w:p>
    <w:p w:rsidR="00BB1640" w:rsidRPr="00BB1640" w:rsidRDefault="00BB1640" w:rsidP="00BB1640">
      <w:pPr>
        <w:spacing w:after="0"/>
        <w:jc w:val="both"/>
        <w:rPr>
          <w:rFonts w:ascii="Times New Roman" w:hAnsi="Times New Roman"/>
          <w:bCs/>
          <w:sz w:val="24"/>
          <w:szCs w:val="24"/>
          <w:lang w:val="sr-Cyrl-RS"/>
        </w:rPr>
      </w:pPr>
      <w:r w:rsidRPr="00BB1640">
        <w:rPr>
          <w:rFonts w:ascii="Times New Roman" w:hAnsi="Times New Roman"/>
          <w:bCs/>
          <w:sz w:val="24"/>
          <w:szCs w:val="24"/>
          <w:lang w:val="sr-Cyrl-RS"/>
        </w:rPr>
        <w:t>ТЕКУЋИ РАЧУН: ______________________________________________________</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ИЗДАЈЕ МЕНИЧНО ПИСМО – ОВЛАШЋЕЊЕ </w:t>
      </w:r>
      <w:r>
        <w:rPr>
          <w:rFonts w:ascii="Times New Roman" w:hAnsi="Times New Roman"/>
          <w:bCs/>
          <w:sz w:val="24"/>
          <w:szCs w:val="24"/>
          <w:lang w:val="sr-Cyrl-RS"/>
        </w:rPr>
        <w:t>–</w:t>
      </w:r>
      <w:r w:rsidRPr="00AD1097">
        <w:rPr>
          <w:rFonts w:ascii="Times New Roman" w:hAnsi="Times New Roman"/>
          <w:bCs/>
          <w:sz w:val="24"/>
          <w:szCs w:val="24"/>
          <w:lang w:val="sr-Cyrl-RS"/>
        </w:rPr>
        <w:t xml:space="preserve"> за корисника бланко сопствене менице</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КОРИСНИК: Привремени орган општине</w:t>
      </w:r>
      <w:r w:rsidR="007B2818">
        <w:rPr>
          <w:rFonts w:ascii="Times New Roman" w:hAnsi="Times New Roman"/>
          <w:bCs/>
          <w:sz w:val="24"/>
          <w:szCs w:val="24"/>
          <w:lang w:val="sr-Cyrl-RS"/>
        </w:rPr>
        <w:t xml:space="preserve">  Лепосавић </w:t>
      </w:r>
      <w:r w:rsidRPr="00AD1097">
        <w:rPr>
          <w:rFonts w:ascii="Times New Roman" w:hAnsi="Times New Roman"/>
          <w:bCs/>
          <w:sz w:val="24"/>
          <w:szCs w:val="24"/>
          <w:lang w:val="sr-Cyrl-RS"/>
        </w:rPr>
        <w:t>(у даљем тексту: Поверилац)</w:t>
      </w:r>
    </w:p>
    <w:p w:rsidR="00BB1640" w:rsidRPr="00AD1097" w:rsidRDefault="00BB1640" w:rsidP="00BB1640">
      <w:pPr>
        <w:spacing w:after="0"/>
        <w:jc w:val="both"/>
        <w:rPr>
          <w:rFonts w:ascii="Times New Roman" w:hAnsi="Times New Roman"/>
          <w:bCs/>
          <w:sz w:val="24"/>
          <w:szCs w:val="24"/>
          <w:lang w:val="sr-Cyrl-RS"/>
        </w:rPr>
      </w:pP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w:t>
      </w:r>
      <w:r>
        <w:rPr>
          <w:rFonts w:ascii="Times New Roman" w:hAnsi="Times New Roman"/>
          <w:b/>
          <w:bCs/>
          <w:sz w:val="24"/>
          <w:szCs w:val="24"/>
          <w:lang w:val="sr-Cyrl-RS"/>
        </w:rPr>
        <w:t>____________</w:t>
      </w:r>
      <w:r>
        <w:rPr>
          <w:rFonts w:ascii="Times New Roman" w:hAnsi="Times New Roman"/>
          <w:bCs/>
          <w:sz w:val="24"/>
          <w:szCs w:val="24"/>
          <w:lang w:val="sr-Cyrl-RS"/>
        </w:rPr>
        <w:t xml:space="preserve"> динара</w:t>
      </w:r>
      <w:r w:rsidRPr="00AD1097">
        <w:rPr>
          <w:rFonts w:ascii="Times New Roman" w:hAnsi="Times New Roman"/>
          <w:bCs/>
          <w:sz w:val="24"/>
          <w:szCs w:val="24"/>
          <w:lang w:val="sr-Cyrl-RS"/>
        </w:rPr>
        <w:t xml:space="preserve"> (</w:t>
      </w:r>
      <w:r>
        <w:rPr>
          <w:rFonts w:ascii="Times New Roman" w:hAnsi="Times New Roman"/>
          <w:bCs/>
          <w:sz w:val="24"/>
          <w:szCs w:val="24"/>
          <w:lang w:val="sr-Cyrl-RS"/>
        </w:rPr>
        <w:t xml:space="preserve">_________________________ </w:t>
      </w:r>
      <w:r w:rsidRPr="00AD1097">
        <w:rPr>
          <w:rFonts w:ascii="Times New Roman" w:hAnsi="Times New Roman"/>
          <w:bCs/>
          <w:sz w:val="24"/>
          <w:szCs w:val="24"/>
          <w:lang w:val="sr-Cyrl-RS"/>
        </w:rPr>
        <w:t xml:space="preserve">динара), за </w:t>
      </w:r>
      <w:r>
        <w:rPr>
          <w:rFonts w:ascii="Times New Roman" w:hAnsi="Times New Roman"/>
          <w:bCs/>
          <w:sz w:val="24"/>
          <w:szCs w:val="24"/>
          <w:lang w:val="sr-Cyrl-RS"/>
        </w:rPr>
        <w:t>повраћај аванса</w:t>
      </w:r>
      <w:r w:rsidRPr="00AD1097">
        <w:rPr>
          <w:rFonts w:ascii="Times New Roman" w:hAnsi="Times New Roman"/>
          <w:bCs/>
          <w:sz w:val="24"/>
          <w:szCs w:val="24"/>
          <w:lang w:val="sr-Cyrl-RS"/>
        </w:rPr>
        <w:t xml:space="preserve">, са роком важења </w:t>
      </w:r>
      <w:r w:rsidR="00175851">
        <w:rPr>
          <w:rFonts w:ascii="Times New Roman" w:hAnsi="Times New Roman"/>
          <w:bCs/>
          <w:sz w:val="24"/>
          <w:szCs w:val="24"/>
          <w:lang w:val="sr-Cyrl-RS"/>
        </w:rPr>
        <w:t>до коначног извршења посла</w:t>
      </w:r>
      <w:r w:rsidRPr="00AD1097">
        <w:rPr>
          <w:rFonts w:ascii="Times New Roman" w:hAnsi="Times New Roman"/>
          <w:bCs/>
          <w:sz w:val="24"/>
          <w:szCs w:val="24"/>
          <w:lang w:val="sr-Cyrl-RS"/>
        </w:rPr>
        <w:t>.</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Привременог органа </w:t>
      </w:r>
      <w:r w:rsidRPr="007B2818">
        <w:rPr>
          <w:rFonts w:ascii="Times New Roman" w:hAnsi="Times New Roman"/>
          <w:bCs/>
          <w:sz w:val="24"/>
          <w:szCs w:val="24"/>
          <w:lang w:val="sr-Cyrl-RS"/>
        </w:rPr>
        <w:t xml:space="preserve">општине </w:t>
      </w:r>
      <w:r w:rsidR="007B2818" w:rsidRPr="007B2818">
        <w:rPr>
          <w:rFonts w:ascii="Times New Roman" w:hAnsi="Times New Roman"/>
          <w:bCs/>
          <w:sz w:val="24"/>
          <w:szCs w:val="24"/>
          <w:lang w:val="sr-Cyrl-RS"/>
        </w:rPr>
        <w:t xml:space="preserve"> Лепосавић</w:t>
      </w:r>
      <w:r w:rsidRPr="007B2818">
        <w:rPr>
          <w:rFonts w:ascii="Times New Roman" w:hAnsi="Times New Roman"/>
          <w:bCs/>
          <w:sz w:val="24"/>
          <w:szCs w:val="24"/>
          <w:lang w:val="sr-Cyrl-RS"/>
        </w:rPr>
        <w:t>.</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 (унети име и презиме овлашћеног лица).</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BB1640" w:rsidRPr="00AD1097" w:rsidRDefault="00BB1640" w:rsidP="00BB1640">
      <w:pPr>
        <w:ind w:left="5760" w:firstLine="720"/>
        <w:rPr>
          <w:rFonts w:ascii="Times New Roman" w:hAnsi="Times New Roman"/>
          <w:bCs/>
          <w:sz w:val="24"/>
          <w:szCs w:val="24"/>
          <w:lang w:val="sr-Cyrl-RS"/>
        </w:rPr>
      </w:pPr>
      <w:r w:rsidRPr="00AD1097">
        <w:rPr>
          <w:rFonts w:ascii="Times New Roman" w:hAnsi="Times New Roman"/>
          <w:bCs/>
          <w:sz w:val="24"/>
          <w:szCs w:val="24"/>
          <w:lang w:val="sr-Cyrl-RS"/>
        </w:rPr>
        <w:lastRenderedPageBreak/>
        <w:t>Издавалац менице</w:t>
      </w:r>
    </w:p>
    <w:p w:rsidR="00BB1640" w:rsidRPr="00AD1097" w:rsidRDefault="00BB1640" w:rsidP="00BB1640">
      <w:pPr>
        <w:spacing w:after="0"/>
        <w:rPr>
          <w:rFonts w:ascii="Times New Roman" w:hAnsi="Times New Roman"/>
          <w:bCs/>
          <w:sz w:val="24"/>
          <w:szCs w:val="24"/>
          <w:lang w:val="sr-Cyrl-RS"/>
        </w:rPr>
      </w:pPr>
      <w:r w:rsidRPr="00AD1097">
        <w:rPr>
          <w:rFonts w:ascii="Times New Roman" w:hAnsi="Times New Roman"/>
          <w:bCs/>
          <w:sz w:val="24"/>
          <w:szCs w:val="24"/>
          <w:lang w:val="sr-Cyrl-RS"/>
        </w:rPr>
        <w:t xml:space="preserve">_____________________ </w:t>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t>____________________________</w:t>
      </w:r>
    </w:p>
    <w:p w:rsidR="00BB1640" w:rsidRDefault="00BB1640" w:rsidP="00BB1640">
      <w:pPr>
        <w:rPr>
          <w:rFonts w:ascii="Times New Roman" w:hAnsi="Times New Roman"/>
          <w:bCs/>
          <w:sz w:val="24"/>
          <w:szCs w:val="24"/>
          <w:lang w:val="sr-Cyrl-RS"/>
        </w:rPr>
      </w:pPr>
      <w:r>
        <w:rPr>
          <w:rFonts w:ascii="Times New Roman" w:hAnsi="Times New Roman"/>
          <w:bCs/>
          <w:sz w:val="24"/>
          <w:szCs w:val="24"/>
          <w:lang w:val="sr-Cyrl-RS"/>
        </w:rPr>
        <w:t xml:space="preserve">(место и датум) </w:t>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t xml:space="preserve">          </w:t>
      </w:r>
      <w:r w:rsidRPr="00AD1097">
        <w:rPr>
          <w:rFonts w:ascii="Times New Roman" w:hAnsi="Times New Roman"/>
          <w:bCs/>
          <w:sz w:val="24"/>
          <w:szCs w:val="24"/>
          <w:lang w:val="sr-Cyrl-RS"/>
        </w:rPr>
        <w:t>(печат и потпис овлашћеног лица)</w:t>
      </w:r>
    </w:p>
    <w:p w:rsidR="00BB1640" w:rsidRDefault="00BB1640" w:rsidP="00BB1640">
      <w:pPr>
        <w:jc w:val="right"/>
        <w:rPr>
          <w:rFonts w:ascii="Times New Roman" w:hAnsi="Times New Roman"/>
          <w:b/>
          <w:bCs/>
          <w:sz w:val="24"/>
          <w:szCs w:val="24"/>
          <w:lang w:val="sr-Cyrl-RS"/>
        </w:rPr>
      </w:pPr>
      <w:r w:rsidRPr="00BB1640">
        <w:rPr>
          <w:rFonts w:ascii="Times New Roman" w:hAnsi="Times New Roman"/>
          <w:b/>
          <w:bCs/>
          <w:sz w:val="24"/>
          <w:szCs w:val="24"/>
          <w:lang w:val="sr-Cyrl-RS"/>
        </w:rPr>
        <w:t xml:space="preserve">Образац </w:t>
      </w:r>
      <w:r>
        <w:rPr>
          <w:rFonts w:ascii="Times New Roman" w:hAnsi="Times New Roman"/>
          <w:b/>
          <w:bCs/>
          <w:sz w:val="24"/>
          <w:szCs w:val="24"/>
          <w:lang w:val="sr-Cyrl-RS"/>
        </w:rPr>
        <w:t>9</w:t>
      </w:r>
    </w:p>
    <w:p w:rsidR="00BB1640" w:rsidRPr="00175851" w:rsidRDefault="00BB1640" w:rsidP="00175851">
      <w:pPr>
        <w:spacing w:after="0"/>
        <w:jc w:val="center"/>
        <w:rPr>
          <w:rFonts w:ascii="Times New Roman" w:hAnsi="Times New Roman"/>
          <w:b/>
          <w:bCs/>
          <w:sz w:val="24"/>
          <w:szCs w:val="24"/>
          <w:lang w:val="sr-Cyrl-RS"/>
        </w:rPr>
      </w:pPr>
      <w:r w:rsidRPr="00AD1097">
        <w:rPr>
          <w:rFonts w:ascii="Times New Roman" w:hAnsi="Times New Roman"/>
          <w:b/>
          <w:bCs/>
          <w:sz w:val="24"/>
          <w:szCs w:val="24"/>
          <w:lang w:val="sr-Cyrl-RS"/>
        </w:rPr>
        <w:t xml:space="preserve">МЕНИЧНО ПИСМО </w:t>
      </w:r>
      <w:r>
        <w:rPr>
          <w:rFonts w:ascii="Times New Roman" w:hAnsi="Times New Roman"/>
          <w:b/>
          <w:bCs/>
          <w:sz w:val="24"/>
          <w:szCs w:val="24"/>
          <w:lang w:val="sr-Cyrl-RS"/>
        </w:rPr>
        <w:t>–</w:t>
      </w:r>
      <w:r w:rsidRPr="00AD1097">
        <w:rPr>
          <w:rFonts w:ascii="Times New Roman" w:hAnsi="Times New Roman"/>
          <w:b/>
          <w:bCs/>
          <w:sz w:val="24"/>
          <w:szCs w:val="24"/>
        </w:rPr>
        <w:t xml:space="preserve"> </w:t>
      </w:r>
      <w:r w:rsidRPr="00AD1097">
        <w:rPr>
          <w:rFonts w:ascii="Times New Roman" w:hAnsi="Times New Roman"/>
          <w:b/>
          <w:bCs/>
          <w:sz w:val="24"/>
          <w:szCs w:val="24"/>
          <w:lang w:val="sr-Cyrl-RS"/>
        </w:rPr>
        <w:t>ОВЛАШЋЕЊЕ</w:t>
      </w:r>
      <w:r>
        <w:rPr>
          <w:rFonts w:ascii="Times New Roman" w:hAnsi="Times New Roman"/>
          <w:b/>
          <w:bCs/>
          <w:sz w:val="24"/>
          <w:szCs w:val="24"/>
          <w:lang w:val="sr-Cyrl-RS"/>
        </w:rPr>
        <w:t xml:space="preserve"> </w:t>
      </w:r>
      <w:r w:rsidRPr="00AD1097">
        <w:rPr>
          <w:rFonts w:ascii="Times New Roman" w:hAnsi="Times New Roman"/>
          <w:b/>
          <w:bCs/>
          <w:sz w:val="24"/>
          <w:szCs w:val="24"/>
          <w:lang w:val="sr-Cyrl-RS"/>
        </w:rPr>
        <w:t xml:space="preserve">УЗ МЕНИЦУ ЗА </w:t>
      </w:r>
      <w:r>
        <w:rPr>
          <w:rFonts w:ascii="Times New Roman" w:hAnsi="Times New Roman"/>
          <w:b/>
          <w:bCs/>
          <w:sz w:val="24"/>
          <w:szCs w:val="24"/>
          <w:lang w:val="sr-Cyrl-RS"/>
        </w:rPr>
        <w:t>ДОБРО ИЗВРШЕЊЕ ПОСЛА</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На основу Закона о меници (</w:t>
      </w:r>
      <w:r>
        <w:rPr>
          <w:rFonts w:ascii="Times New Roman" w:hAnsi="Times New Roman"/>
          <w:bCs/>
          <w:sz w:val="24"/>
          <w:szCs w:val="24"/>
          <w:lang w:val="sr-Cyrl-RS"/>
        </w:rPr>
        <w:t>„</w:t>
      </w:r>
      <w:r w:rsidRPr="00AD1097">
        <w:rPr>
          <w:rFonts w:ascii="Times New Roman" w:hAnsi="Times New Roman"/>
          <w:bCs/>
          <w:sz w:val="24"/>
          <w:szCs w:val="24"/>
          <w:lang w:val="sr-Cyrl-RS"/>
        </w:rPr>
        <w:t>Сл. лист ФНРЈ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104/46, </w:t>
      </w:r>
      <w:r>
        <w:rPr>
          <w:rFonts w:ascii="Times New Roman" w:hAnsi="Times New Roman"/>
          <w:bCs/>
          <w:sz w:val="24"/>
          <w:szCs w:val="24"/>
          <w:lang w:val="sr-Cyrl-RS"/>
        </w:rPr>
        <w:t>„</w:t>
      </w:r>
      <w:r w:rsidRPr="00AD1097">
        <w:rPr>
          <w:rFonts w:ascii="Times New Roman" w:hAnsi="Times New Roman"/>
          <w:bCs/>
          <w:sz w:val="24"/>
          <w:szCs w:val="24"/>
          <w:lang w:val="sr-Cyrl-RS"/>
        </w:rPr>
        <w:t>Сл. лист СФРЈ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16/65, 54/70 и 57/89, </w:t>
      </w:r>
      <w:r>
        <w:rPr>
          <w:rFonts w:ascii="Times New Roman" w:hAnsi="Times New Roman"/>
          <w:bCs/>
          <w:sz w:val="24"/>
          <w:szCs w:val="24"/>
          <w:lang w:val="sr-Cyrl-RS"/>
        </w:rPr>
        <w:t>„</w:t>
      </w:r>
      <w:r w:rsidRPr="00AD1097">
        <w:rPr>
          <w:rFonts w:ascii="Times New Roman" w:hAnsi="Times New Roman"/>
          <w:bCs/>
          <w:sz w:val="24"/>
          <w:szCs w:val="24"/>
          <w:lang w:val="sr-Cyrl-RS"/>
        </w:rPr>
        <w:t>Сл. лист СРЈ</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46/96 и </w:t>
      </w:r>
      <w:r>
        <w:rPr>
          <w:rFonts w:ascii="Times New Roman" w:hAnsi="Times New Roman"/>
          <w:bCs/>
          <w:sz w:val="24"/>
          <w:szCs w:val="24"/>
          <w:lang w:val="sr-Cyrl-RS"/>
        </w:rPr>
        <w:t>„</w:t>
      </w:r>
      <w:r w:rsidRPr="00AD1097">
        <w:rPr>
          <w:rFonts w:ascii="Times New Roman" w:hAnsi="Times New Roman"/>
          <w:bCs/>
          <w:sz w:val="24"/>
          <w:szCs w:val="24"/>
          <w:lang w:val="sr-Cyrl-RS"/>
        </w:rPr>
        <w:t>Сл. лист СЦГ</w:t>
      </w:r>
      <w:r>
        <w:rPr>
          <w:rFonts w:ascii="Times New Roman" w:hAnsi="Times New Roman"/>
          <w:bCs/>
          <w:sz w:val="24"/>
          <w:szCs w:val="24"/>
          <w:lang w:val="sr-Cyrl-RS"/>
        </w:rPr>
        <w:t>“</w:t>
      </w:r>
      <w:r w:rsidRPr="00AD1097">
        <w:rPr>
          <w:rFonts w:ascii="Times New Roman" w:hAnsi="Times New Roman"/>
          <w:bCs/>
          <w:sz w:val="24"/>
          <w:szCs w:val="24"/>
          <w:lang w:val="sr-Cyrl-RS"/>
        </w:rPr>
        <w:t xml:space="preserve">, бр. 1/2003 </w:t>
      </w:r>
      <w:r>
        <w:rPr>
          <w:rFonts w:ascii="Times New Roman" w:hAnsi="Times New Roman"/>
          <w:bCs/>
          <w:sz w:val="24"/>
          <w:szCs w:val="24"/>
          <w:lang w:val="sr-Cyrl-RS"/>
        </w:rPr>
        <w:t>–</w:t>
      </w:r>
      <w:r w:rsidRPr="00AD1097">
        <w:rPr>
          <w:rFonts w:ascii="Times New Roman" w:hAnsi="Times New Roman"/>
          <w:bCs/>
          <w:sz w:val="24"/>
          <w:szCs w:val="24"/>
          <w:lang w:val="sr-Cyrl-RS"/>
        </w:rPr>
        <w:t xml:space="preserve">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BB1640" w:rsidRPr="00AD1097" w:rsidRDefault="00BB1640" w:rsidP="00BB1640">
      <w:pPr>
        <w:spacing w:after="0"/>
        <w:jc w:val="both"/>
        <w:rPr>
          <w:rFonts w:ascii="Times New Roman" w:hAnsi="Times New Roman"/>
          <w:bCs/>
          <w:sz w:val="24"/>
          <w:szCs w:val="24"/>
          <w:lang w:val="sr-Cyrl-RS"/>
        </w:rPr>
      </w:pPr>
    </w:p>
    <w:p w:rsidR="00BB1640"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ДУЖНИК: </w:t>
      </w:r>
      <w:r>
        <w:rPr>
          <w:rFonts w:ascii="Times New Roman" w:hAnsi="Times New Roman"/>
          <w:bCs/>
          <w:sz w:val="24"/>
          <w:szCs w:val="24"/>
          <w:lang w:val="sr-Cyrl-RS"/>
        </w:rPr>
        <w:t>____________________________________________________________</w:t>
      </w:r>
    </w:p>
    <w:p w:rsidR="00BB1640" w:rsidRPr="00BB1640" w:rsidRDefault="00BB1640" w:rsidP="00BB1640">
      <w:pPr>
        <w:spacing w:after="0"/>
        <w:jc w:val="center"/>
        <w:rPr>
          <w:rFonts w:ascii="Times New Roman" w:hAnsi="Times New Roman"/>
          <w:bCs/>
          <w:sz w:val="20"/>
          <w:szCs w:val="20"/>
          <w:lang w:val="sr-Cyrl-RS"/>
        </w:rPr>
      </w:pPr>
      <w:r w:rsidRPr="00BB1640">
        <w:rPr>
          <w:rFonts w:ascii="Times New Roman" w:hAnsi="Times New Roman"/>
          <w:bCs/>
          <w:sz w:val="20"/>
          <w:szCs w:val="20"/>
          <w:lang w:val="sr-Cyrl-RS"/>
        </w:rPr>
        <w:t>(унети одговарајуће податке дужника – издаваоца менице)</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М.Б.:</w:t>
      </w:r>
      <w:r>
        <w:rPr>
          <w:rFonts w:ascii="Times New Roman" w:hAnsi="Times New Roman"/>
          <w:bCs/>
          <w:sz w:val="24"/>
          <w:szCs w:val="24"/>
          <w:lang w:val="sr-Cyrl-RS"/>
        </w:rPr>
        <w:t xml:space="preserve"> __________________</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ПИБ:</w:t>
      </w:r>
      <w:r>
        <w:rPr>
          <w:rFonts w:ascii="Times New Roman" w:hAnsi="Times New Roman"/>
          <w:bCs/>
          <w:sz w:val="24"/>
          <w:szCs w:val="24"/>
          <w:lang w:val="sr-Cyrl-RS"/>
        </w:rPr>
        <w:t xml:space="preserve"> ___________________</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ТЕКУЋИ РАЧУН:</w:t>
      </w:r>
      <w:r>
        <w:rPr>
          <w:rFonts w:ascii="Times New Roman" w:hAnsi="Times New Roman"/>
          <w:bCs/>
          <w:sz w:val="24"/>
          <w:szCs w:val="24"/>
          <w:lang w:val="sr-Cyrl-RS"/>
        </w:rPr>
        <w:t xml:space="preserve"> ______________________________________________________</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ИЗДАЈЕ МЕНИЧНО ПИСМО – ОВЛАШЋЕЊЕ </w:t>
      </w:r>
      <w:r>
        <w:rPr>
          <w:rFonts w:ascii="Times New Roman" w:hAnsi="Times New Roman"/>
          <w:bCs/>
          <w:sz w:val="24"/>
          <w:szCs w:val="24"/>
          <w:lang w:val="sr-Cyrl-RS"/>
        </w:rPr>
        <w:t>–</w:t>
      </w:r>
      <w:r w:rsidRPr="00AD1097">
        <w:rPr>
          <w:rFonts w:ascii="Times New Roman" w:hAnsi="Times New Roman"/>
          <w:bCs/>
          <w:sz w:val="24"/>
          <w:szCs w:val="24"/>
          <w:lang w:val="sr-Cyrl-RS"/>
        </w:rPr>
        <w:t xml:space="preserve"> за корисника бланко сопствене менице</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КОРИСНИК: Привремени орган општине </w:t>
      </w:r>
      <w:r w:rsidR="007B2818">
        <w:rPr>
          <w:rFonts w:ascii="Times New Roman" w:hAnsi="Times New Roman"/>
          <w:bCs/>
          <w:sz w:val="24"/>
          <w:szCs w:val="24"/>
          <w:lang w:val="sr-Cyrl-RS"/>
        </w:rPr>
        <w:t xml:space="preserve"> Лепосавић</w:t>
      </w:r>
      <w:r w:rsidRPr="00AD1097">
        <w:rPr>
          <w:rFonts w:ascii="Times New Roman" w:hAnsi="Times New Roman"/>
          <w:bCs/>
          <w:sz w:val="24"/>
          <w:szCs w:val="24"/>
          <w:lang w:val="sr-Cyrl-RS"/>
        </w:rPr>
        <w:t>(у даљем тексту: Поверилац)</w:t>
      </w:r>
    </w:p>
    <w:p w:rsidR="00BB1640" w:rsidRPr="00AD1097" w:rsidRDefault="00BB1640" w:rsidP="00BB1640">
      <w:pPr>
        <w:spacing w:after="0"/>
        <w:jc w:val="both"/>
        <w:rPr>
          <w:rFonts w:ascii="Times New Roman" w:hAnsi="Times New Roman"/>
          <w:bCs/>
          <w:sz w:val="24"/>
          <w:szCs w:val="24"/>
          <w:lang w:val="sr-Cyrl-RS"/>
        </w:rPr>
      </w:pP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w:t>
      </w:r>
      <w:r>
        <w:rPr>
          <w:rFonts w:ascii="Times New Roman" w:hAnsi="Times New Roman"/>
          <w:b/>
          <w:bCs/>
          <w:sz w:val="24"/>
          <w:szCs w:val="24"/>
          <w:lang w:val="sr-Cyrl-RS"/>
        </w:rPr>
        <w:t>____________</w:t>
      </w:r>
      <w:r>
        <w:rPr>
          <w:rFonts w:ascii="Times New Roman" w:hAnsi="Times New Roman"/>
          <w:bCs/>
          <w:sz w:val="24"/>
          <w:szCs w:val="24"/>
          <w:lang w:val="sr-Cyrl-RS"/>
        </w:rPr>
        <w:t xml:space="preserve"> динара</w:t>
      </w:r>
      <w:r w:rsidRPr="00AD1097">
        <w:rPr>
          <w:rFonts w:ascii="Times New Roman" w:hAnsi="Times New Roman"/>
          <w:bCs/>
          <w:sz w:val="24"/>
          <w:szCs w:val="24"/>
          <w:lang w:val="sr-Cyrl-RS"/>
        </w:rPr>
        <w:t xml:space="preserve"> (</w:t>
      </w:r>
      <w:r>
        <w:rPr>
          <w:rFonts w:ascii="Times New Roman" w:hAnsi="Times New Roman"/>
          <w:bCs/>
          <w:sz w:val="24"/>
          <w:szCs w:val="24"/>
          <w:lang w:val="sr-Cyrl-RS"/>
        </w:rPr>
        <w:t xml:space="preserve">_________________________ </w:t>
      </w:r>
      <w:r w:rsidRPr="00AD1097">
        <w:rPr>
          <w:rFonts w:ascii="Times New Roman" w:hAnsi="Times New Roman"/>
          <w:bCs/>
          <w:sz w:val="24"/>
          <w:szCs w:val="24"/>
          <w:lang w:val="sr-Cyrl-RS"/>
        </w:rPr>
        <w:t xml:space="preserve">динара), за </w:t>
      </w:r>
      <w:r w:rsidR="00175851">
        <w:rPr>
          <w:rFonts w:ascii="Times New Roman" w:hAnsi="Times New Roman"/>
          <w:bCs/>
          <w:sz w:val="24"/>
          <w:szCs w:val="24"/>
          <w:lang w:val="sr-Cyrl-RS"/>
        </w:rPr>
        <w:t>добро извршење посла</w:t>
      </w:r>
      <w:r w:rsidRPr="00AD1097">
        <w:rPr>
          <w:rFonts w:ascii="Times New Roman" w:hAnsi="Times New Roman"/>
          <w:bCs/>
          <w:sz w:val="24"/>
          <w:szCs w:val="24"/>
          <w:lang w:val="sr-Cyrl-RS"/>
        </w:rPr>
        <w:t xml:space="preserve">, </w:t>
      </w:r>
      <w:r w:rsidR="00175851" w:rsidRPr="00175851">
        <w:rPr>
          <w:rFonts w:ascii="Times New Roman" w:hAnsi="Times New Roman"/>
          <w:bCs/>
          <w:sz w:val="24"/>
          <w:szCs w:val="24"/>
          <w:lang w:val="sr-Cyrl-RS"/>
        </w:rPr>
        <w:t>са роком важења 30 дана дуже од истека рока за коначно извршење посла</w:t>
      </w:r>
      <w:r w:rsidRPr="00AD1097">
        <w:rPr>
          <w:rFonts w:ascii="Times New Roman" w:hAnsi="Times New Roman"/>
          <w:bCs/>
          <w:sz w:val="24"/>
          <w:szCs w:val="24"/>
          <w:lang w:val="sr-Cyrl-RS"/>
        </w:rPr>
        <w:t>.</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 xml:space="preserve">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Привременог органа </w:t>
      </w:r>
      <w:r w:rsidRPr="007B2818">
        <w:rPr>
          <w:rFonts w:ascii="Times New Roman" w:hAnsi="Times New Roman"/>
          <w:bCs/>
          <w:sz w:val="24"/>
          <w:szCs w:val="24"/>
          <w:lang w:val="sr-Cyrl-RS"/>
        </w:rPr>
        <w:t>општине</w:t>
      </w:r>
      <w:r w:rsidR="007B2818" w:rsidRPr="007B2818">
        <w:rPr>
          <w:rFonts w:ascii="Times New Roman" w:hAnsi="Times New Roman"/>
          <w:bCs/>
          <w:sz w:val="24"/>
          <w:szCs w:val="24"/>
          <w:lang w:val="sr-Cyrl-RS"/>
        </w:rPr>
        <w:t xml:space="preserve"> Лепосавић</w:t>
      </w:r>
      <w:r w:rsidR="007B2818">
        <w:rPr>
          <w:rFonts w:ascii="Times New Roman" w:hAnsi="Times New Roman"/>
          <w:bCs/>
          <w:sz w:val="24"/>
          <w:szCs w:val="24"/>
          <w:lang w:val="sr-Cyrl-RS"/>
        </w:rPr>
        <w:t>.</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 (унети име и презиме овлашћеног лица).</w:t>
      </w:r>
    </w:p>
    <w:p w:rsidR="00BB1640" w:rsidRPr="00AD1097" w:rsidRDefault="00BB1640" w:rsidP="00BB1640">
      <w:pPr>
        <w:spacing w:after="0"/>
        <w:jc w:val="both"/>
        <w:rPr>
          <w:rFonts w:ascii="Times New Roman" w:hAnsi="Times New Roman"/>
          <w:bCs/>
          <w:sz w:val="24"/>
          <w:szCs w:val="24"/>
          <w:lang w:val="sr-Cyrl-RS"/>
        </w:rPr>
      </w:pPr>
      <w:r w:rsidRPr="00AD1097">
        <w:rPr>
          <w:rFonts w:ascii="Times New Roman" w:hAnsi="Times New Roman"/>
          <w:bCs/>
          <w:sz w:val="24"/>
          <w:szCs w:val="24"/>
          <w:lang w:val="sr-Cyrl-RS"/>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BB1640" w:rsidRPr="00AD1097" w:rsidRDefault="00BB1640" w:rsidP="00BB1640">
      <w:pPr>
        <w:ind w:left="5760" w:firstLine="720"/>
        <w:rPr>
          <w:rFonts w:ascii="Times New Roman" w:hAnsi="Times New Roman"/>
          <w:bCs/>
          <w:sz w:val="24"/>
          <w:szCs w:val="24"/>
          <w:lang w:val="sr-Cyrl-RS"/>
        </w:rPr>
      </w:pPr>
      <w:r w:rsidRPr="00AD1097">
        <w:rPr>
          <w:rFonts w:ascii="Times New Roman" w:hAnsi="Times New Roman"/>
          <w:bCs/>
          <w:sz w:val="24"/>
          <w:szCs w:val="24"/>
          <w:lang w:val="sr-Cyrl-RS"/>
        </w:rPr>
        <w:t>Издавалац менице</w:t>
      </w:r>
    </w:p>
    <w:p w:rsidR="00BB1640" w:rsidRPr="00AD1097" w:rsidRDefault="00BB1640" w:rsidP="00BB1640">
      <w:pPr>
        <w:spacing w:after="0"/>
        <w:rPr>
          <w:rFonts w:ascii="Times New Roman" w:hAnsi="Times New Roman"/>
          <w:bCs/>
          <w:sz w:val="24"/>
          <w:szCs w:val="24"/>
          <w:lang w:val="sr-Cyrl-RS"/>
        </w:rPr>
      </w:pPr>
      <w:r w:rsidRPr="00AD1097">
        <w:rPr>
          <w:rFonts w:ascii="Times New Roman" w:hAnsi="Times New Roman"/>
          <w:bCs/>
          <w:sz w:val="24"/>
          <w:szCs w:val="24"/>
          <w:lang w:val="sr-Cyrl-RS"/>
        </w:rPr>
        <w:t xml:space="preserve">_____________________ </w:t>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sidRPr="00AD1097">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t>____________________________</w:t>
      </w:r>
    </w:p>
    <w:p w:rsidR="00BB1640" w:rsidRPr="00175851" w:rsidRDefault="00BB1640" w:rsidP="00175851">
      <w:pPr>
        <w:rPr>
          <w:rFonts w:ascii="Times New Roman" w:hAnsi="Times New Roman"/>
          <w:bCs/>
          <w:sz w:val="24"/>
          <w:szCs w:val="24"/>
          <w:lang w:val="sr-Cyrl-RS"/>
        </w:rPr>
      </w:pPr>
      <w:r>
        <w:rPr>
          <w:rFonts w:ascii="Times New Roman" w:hAnsi="Times New Roman"/>
          <w:bCs/>
          <w:sz w:val="24"/>
          <w:szCs w:val="24"/>
          <w:lang w:val="sr-Cyrl-RS"/>
        </w:rPr>
        <w:t xml:space="preserve">(место и датум) </w:t>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r>
      <w:r>
        <w:rPr>
          <w:rFonts w:ascii="Times New Roman" w:hAnsi="Times New Roman"/>
          <w:bCs/>
          <w:sz w:val="24"/>
          <w:szCs w:val="24"/>
          <w:lang w:val="sr-Cyrl-RS"/>
        </w:rPr>
        <w:tab/>
        <w:t xml:space="preserve">          </w:t>
      </w:r>
      <w:r w:rsidRPr="00AD1097">
        <w:rPr>
          <w:rFonts w:ascii="Times New Roman" w:hAnsi="Times New Roman"/>
          <w:bCs/>
          <w:sz w:val="24"/>
          <w:szCs w:val="24"/>
          <w:lang w:val="sr-Cyrl-RS"/>
        </w:rPr>
        <w:t>(печат и потпис овлашћеног лица)</w:t>
      </w:r>
    </w:p>
    <w:sectPr w:rsidR="00BB1640" w:rsidRPr="00175851" w:rsidSect="006E0C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80" w:rsidRDefault="00072080" w:rsidP="006E0CCA">
      <w:pPr>
        <w:spacing w:after="0" w:line="240" w:lineRule="auto"/>
      </w:pPr>
      <w:r>
        <w:separator/>
      </w:r>
    </w:p>
  </w:endnote>
  <w:endnote w:type="continuationSeparator" w:id="0">
    <w:p w:rsidR="00072080" w:rsidRDefault="00072080" w:rsidP="006E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7C" w:rsidRPr="00561F55" w:rsidRDefault="00DC1B0A" w:rsidP="00F8607C">
    <w:pPr>
      <w:spacing w:after="0"/>
      <w:jc w:val="center"/>
      <w:rPr>
        <w:rFonts w:ascii="Times New Roman" w:hAnsi="Times New Roman"/>
        <w:b/>
        <w:sz w:val="24"/>
        <w:szCs w:val="24"/>
        <w:lang w:val="sr-Cyrl-RS"/>
      </w:rPr>
    </w:pPr>
    <w:r>
      <w:rPr>
        <w:rFonts w:ascii="Times New Roman" w:hAnsi="Times New Roman"/>
        <w:sz w:val="24"/>
        <w:szCs w:val="24"/>
        <w:lang w:val="sr-Cyrl-RS"/>
      </w:rPr>
      <w:t>К</w:t>
    </w:r>
    <w:r w:rsidR="00C51175" w:rsidRPr="004125E0">
      <w:rPr>
        <w:rFonts w:ascii="Times New Roman" w:hAnsi="Times New Roman"/>
        <w:sz w:val="24"/>
        <w:szCs w:val="24"/>
      </w:rPr>
      <w:t>онкурсна документација ЈН мале вредности б</w:t>
    </w:r>
    <w:r w:rsidR="00C51175" w:rsidRPr="004125E0">
      <w:rPr>
        <w:rFonts w:ascii="Times New Roman" w:hAnsi="Times New Roman"/>
        <w:sz w:val="24"/>
        <w:szCs w:val="24"/>
        <w:lang w:val="sr-Cyrl-RS"/>
      </w:rPr>
      <w:t>р.</w:t>
    </w:r>
    <w:r w:rsidR="00C51175" w:rsidRPr="004125E0">
      <w:rPr>
        <w:rFonts w:ascii="Times New Roman" w:hAnsi="Times New Roman"/>
        <w:sz w:val="24"/>
        <w:szCs w:val="24"/>
      </w:rPr>
      <w:t xml:space="preserve"> </w:t>
    </w:r>
    <w:r w:rsidR="00674E27">
      <w:rPr>
        <w:rFonts w:ascii="Times New Roman" w:hAnsi="Times New Roman"/>
        <w:sz w:val="24"/>
        <w:szCs w:val="24"/>
        <w:lang w:val="sr-Cyrl-RS"/>
      </w:rPr>
      <w:t>14-2016</w:t>
    </w:r>
    <w:r w:rsidR="00C51175">
      <w:rPr>
        <w:rFonts w:ascii="Times New Roman" w:hAnsi="Times New Roman"/>
        <w:sz w:val="24"/>
        <w:szCs w:val="24"/>
        <w:lang w:val="sr-Cyrl-RS"/>
      </w:rPr>
      <w:t xml:space="preserve">      </w:t>
    </w:r>
  </w:p>
  <w:p w:rsidR="00F8607C" w:rsidRPr="006E0CCA" w:rsidRDefault="00F8607C" w:rsidP="00F8607C">
    <w:pPr>
      <w:spacing w:after="0"/>
      <w:jc w:val="center"/>
      <w:rPr>
        <w:rFonts w:ascii="Times New Roman" w:hAnsi="Times New Roman"/>
        <w:b/>
        <w:sz w:val="24"/>
        <w:szCs w:val="24"/>
        <w:lang w:val="sr-Cyrl-RS"/>
      </w:rPr>
    </w:pPr>
  </w:p>
  <w:p w:rsidR="00C51175" w:rsidRDefault="00C51175" w:rsidP="00B501B9">
    <w:pPr>
      <w:pStyle w:val="a5"/>
      <w:tabs>
        <w:tab w:val="clear" w:pos="4536"/>
        <w:tab w:val="center" w:pos="9072"/>
      </w:tabs>
      <w:jc w:val="center"/>
    </w:pPr>
    <w:r w:rsidRPr="00175851">
      <w:rPr>
        <w:rFonts w:ascii="Times New Roman" w:hAnsi="Times New Roman"/>
      </w:rPr>
      <w:fldChar w:fldCharType="begin"/>
    </w:r>
    <w:r w:rsidRPr="00175851">
      <w:rPr>
        <w:rFonts w:ascii="Times New Roman" w:hAnsi="Times New Roman"/>
      </w:rPr>
      <w:instrText xml:space="preserve"> PAGE   \* MERGEFORMAT </w:instrText>
    </w:r>
    <w:r w:rsidRPr="00175851">
      <w:rPr>
        <w:rFonts w:ascii="Times New Roman" w:hAnsi="Times New Roman"/>
      </w:rPr>
      <w:fldChar w:fldCharType="separate"/>
    </w:r>
    <w:r w:rsidR="00C55E79">
      <w:rPr>
        <w:rFonts w:ascii="Times New Roman" w:hAnsi="Times New Roman"/>
        <w:noProof/>
      </w:rPr>
      <w:t>2</w:t>
    </w:r>
    <w:r w:rsidRPr="00175851">
      <w:rPr>
        <w:rFonts w:ascii="Times New Roman" w:hAnsi="Times New Roman"/>
        <w:noProof/>
      </w:rPr>
      <w:fldChar w:fldCharType="end"/>
    </w:r>
  </w:p>
  <w:p w:rsidR="00C51175" w:rsidRDefault="00C51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80" w:rsidRDefault="00072080" w:rsidP="006E0CCA">
      <w:pPr>
        <w:spacing w:after="0" w:line="240" w:lineRule="auto"/>
      </w:pPr>
      <w:r>
        <w:separator/>
      </w:r>
    </w:p>
  </w:footnote>
  <w:footnote w:type="continuationSeparator" w:id="0">
    <w:p w:rsidR="00072080" w:rsidRDefault="00072080" w:rsidP="006E0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F53"/>
    <w:multiLevelType w:val="hybridMultilevel"/>
    <w:tmpl w:val="650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A657A"/>
    <w:multiLevelType w:val="hybridMultilevel"/>
    <w:tmpl w:val="9460C99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90E0D70"/>
    <w:multiLevelType w:val="hybridMultilevel"/>
    <w:tmpl w:val="6DC4632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AF63491"/>
    <w:multiLevelType w:val="hybridMultilevel"/>
    <w:tmpl w:val="A620C58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1C30F2D"/>
    <w:multiLevelType w:val="hybridMultilevel"/>
    <w:tmpl w:val="37761514"/>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6097C58"/>
    <w:multiLevelType w:val="hybridMultilevel"/>
    <w:tmpl w:val="F2B6F6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1830F2"/>
    <w:multiLevelType w:val="hybridMultilevel"/>
    <w:tmpl w:val="E436ABB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85401FF"/>
    <w:multiLevelType w:val="hybridMultilevel"/>
    <w:tmpl w:val="709EC7A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CC7164"/>
    <w:multiLevelType w:val="hybridMultilevel"/>
    <w:tmpl w:val="A030BA82"/>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2AE133E"/>
    <w:multiLevelType w:val="hybridMultilevel"/>
    <w:tmpl w:val="E68080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32B5E8E"/>
    <w:multiLevelType w:val="hybridMultilevel"/>
    <w:tmpl w:val="85CC617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6D73B78"/>
    <w:multiLevelType w:val="hybridMultilevel"/>
    <w:tmpl w:val="3442554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81C7A06"/>
    <w:multiLevelType w:val="hybridMultilevel"/>
    <w:tmpl w:val="04A8E04C"/>
    <w:lvl w:ilvl="0" w:tplc="1EAC284C">
      <w:start w:val="60"/>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30E16ACB"/>
    <w:multiLevelType w:val="hybridMultilevel"/>
    <w:tmpl w:val="7B142D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22D1E1C"/>
    <w:multiLevelType w:val="hybridMultilevel"/>
    <w:tmpl w:val="76809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B6153"/>
    <w:multiLevelType w:val="hybridMultilevel"/>
    <w:tmpl w:val="D52819F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293650C"/>
    <w:multiLevelType w:val="hybridMultilevel"/>
    <w:tmpl w:val="937C9166"/>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2D140D3"/>
    <w:multiLevelType w:val="hybridMultilevel"/>
    <w:tmpl w:val="3534756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6453CD7"/>
    <w:multiLevelType w:val="hybridMultilevel"/>
    <w:tmpl w:val="89E0FEFA"/>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CD87B3D"/>
    <w:multiLevelType w:val="hybridMultilevel"/>
    <w:tmpl w:val="6EF07D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8412244"/>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8C32610"/>
    <w:multiLevelType w:val="hybridMultilevel"/>
    <w:tmpl w:val="FC04ED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9F04639"/>
    <w:multiLevelType w:val="hybridMultilevel"/>
    <w:tmpl w:val="9BF6C02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0C902ED"/>
    <w:multiLevelType w:val="hybridMultilevel"/>
    <w:tmpl w:val="D20EFBE2"/>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1AD17DC"/>
    <w:multiLevelType w:val="hybridMultilevel"/>
    <w:tmpl w:val="A6E29D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3453EEC"/>
    <w:multiLevelType w:val="hybridMultilevel"/>
    <w:tmpl w:val="2B0E03D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6DC72B9"/>
    <w:multiLevelType w:val="hybridMultilevel"/>
    <w:tmpl w:val="01FEA430"/>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6E013EB"/>
    <w:multiLevelType w:val="hybridMultilevel"/>
    <w:tmpl w:val="1430EB94"/>
    <w:lvl w:ilvl="0" w:tplc="DD34AAC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7150F12"/>
    <w:multiLevelType w:val="hybridMultilevel"/>
    <w:tmpl w:val="C62E6CD6"/>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B853AE"/>
    <w:multiLevelType w:val="hybridMultilevel"/>
    <w:tmpl w:val="0B0ADEF6"/>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706CA0"/>
    <w:multiLevelType w:val="hybridMultilevel"/>
    <w:tmpl w:val="252EC69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4624A0C"/>
    <w:multiLevelType w:val="hybridMultilevel"/>
    <w:tmpl w:val="EFC4E9F2"/>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60A66FB"/>
    <w:multiLevelType w:val="hybridMultilevel"/>
    <w:tmpl w:val="D2940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8183818"/>
    <w:multiLevelType w:val="hybridMultilevel"/>
    <w:tmpl w:val="80C6C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8B778E6"/>
    <w:multiLevelType w:val="hybridMultilevel"/>
    <w:tmpl w:val="E05A996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B9C03FE"/>
    <w:multiLevelType w:val="hybridMultilevel"/>
    <w:tmpl w:val="B628B1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DB57898"/>
    <w:multiLevelType w:val="hybridMultilevel"/>
    <w:tmpl w:val="54C0CE78"/>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EF0432C"/>
    <w:multiLevelType w:val="hybridMultilevel"/>
    <w:tmpl w:val="594895A8"/>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F752CBB"/>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2E34A48"/>
    <w:multiLevelType w:val="hybridMultilevel"/>
    <w:tmpl w:val="D3DC4BD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6155184"/>
    <w:multiLevelType w:val="hybridMultilevel"/>
    <w:tmpl w:val="F9363F9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A2E0FD5"/>
    <w:multiLevelType w:val="hybridMultilevel"/>
    <w:tmpl w:val="33C8E2C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9"/>
  </w:num>
  <w:num w:numId="4">
    <w:abstractNumId w:val="4"/>
  </w:num>
  <w:num w:numId="5">
    <w:abstractNumId w:val="12"/>
  </w:num>
  <w:num w:numId="6">
    <w:abstractNumId w:val="37"/>
  </w:num>
  <w:num w:numId="7">
    <w:abstractNumId w:val="35"/>
  </w:num>
  <w:num w:numId="8">
    <w:abstractNumId w:val="13"/>
  </w:num>
  <w:num w:numId="9">
    <w:abstractNumId w:val="5"/>
  </w:num>
  <w:num w:numId="10">
    <w:abstractNumId w:val="9"/>
  </w:num>
  <w:num w:numId="11">
    <w:abstractNumId w:val="38"/>
  </w:num>
  <w:num w:numId="12">
    <w:abstractNumId w:val="18"/>
  </w:num>
  <w:num w:numId="13">
    <w:abstractNumId w:val="24"/>
  </w:num>
  <w:num w:numId="14">
    <w:abstractNumId w:val="20"/>
  </w:num>
  <w:num w:numId="15">
    <w:abstractNumId w:val="34"/>
  </w:num>
  <w:num w:numId="16">
    <w:abstractNumId w:val="8"/>
  </w:num>
  <w:num w:numId="17">
    <w:abstractNumId w:val="30"/>
  </w:num>
  <w:num w:numId="18">
    <w:abstractNumId w:val="29"/>
  </w:num>
  <w:num w:numId="19">
    <w:abstractNumId w:val="3"/>
  </w:num>
  <w:num w:numId="20">
    <w:abstractNumId w:val="40"/>
  </w:num>
  <w:num w:numId="21">
    <w:abstractNumId w:val="41"/>
  </w:num>
  <w:num w:numId="22">
    <w:abstractNumId w:val="21"/>
  </w:num>
  <w:num w:numId="23">
    <w:abstractNumId w:val="2"/>
  </w:num>
  <w:num w:numId="24">
    <w:abstractNumId w:val="15"/>
  </w:num>
  <w:num w:numId="25">
    <w:abstractNumId w:val="10"/>
  </w:num>
  <w:num w:numId="26">
    <w:abstractNumId w:val="25"/>
  </w:num>
  <w:num w:numId="27">
    <w:abstractNumId w:val="11"/>
  </w:num>
  <w:num w:numId="28">
    <w:abstractNumId w:val="6"/>
  </w:num>
  <w:num w:numId="29">
    <w:abstractNumId w:val="17"/>
  </w:num>
  <w:num w:numId="30">
    <w:abstractNumId w:val="1"/>
  </w:num>
  <w:num w:numId="31">
    <w:abstractNumId w:val="39"/>
  </w:num>
  <w:num w:numId="32">
    <w:abstractNumId w:val="7"/>
  </w:num>
  <w:num w:numId="33">
    <w:abstractNumId w:val="22"/>
  </w:num>
  <w:num w:numId="34">
    <w:abstractNumId w:val="26"/>
  </w:num>
  <w:num w:numId="35">
    <w:abstractNumId w:val="28"/>
  </w:num>
  <w:num w:numId="36">
    <w:abstractNumId w:val="31"/>
  </w:num>
  <w:num w:numId="37">
    <w:abstractNumId w:val="23"/>
  </w:num>
  <w:num w:numId="38">
    <w:abstractNumId w:val="33"/>
  </w:num>
  <w:num w:numId="39">
    <w:abstractNumId w:val="16"/>
  </w:num>
  <w:num w:numId="40">
    <w:abstractNumId w:val="36"/>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24"/>
    <w:rsid w:val="00026FE3"/>
    <w:rsid w:val="00027BF5"/>
    <w:rsid w:val="00031111"/>
    <w:rsid w:val="0003792B"/>
    <w:rsid w:val="000446BF"/>
    <w:rsid w:val="000462DD"/>
    <w:rsid w:val="00054409"/>
    <w:rsid w:val="00062A3A"/>
    <w:rsid w:val="00072080"/>
    <w:rsid w:val="00074552"/>
    <w:rsid w:val="00077155"/>
    <w:rsid w:val="00095942"/>
    <w:rsid w:val="000A1C0A"/>
    <w:rsid w:val="000B621E"/>
    <w:rsid w:val="000E12FC"/>
    <w:rsid w:val="000E32B7"/>
    <w:rsid w:val="00111DE2"/>
    <w:rsid w:val="00113D33"/>
    <w:rsid w:val="00124905"/>
    <w:rsid w:val="00125530"/>
    <w:rsid w:val="00143D62"/>
    <w:rsid w:val="001457FC"/>
    <w:rsid w:val="00146B9A"/>
    <w:rsid w:val="001476EA"/>
    <w:rsid w:val="0016278D"/>
    <w:rsid w:val="00175851"/>
    <w:rsid w:val="00185127"/>
    <w:rsid w:val="0019640F"/>
    <w:rsid w:val="001B0B42"/>
    <w:rsid w:val="001B6490"/>
    <w:rsid w:val="001D7317"/>
    <w:rsid w:val="001D77AD"/>
    <w:rsid w:val="001E7717"/>
    <w:rsid w:val="00204618"/>
    <w:rsid w:val="00247B86"/>
    <w:rsid w:val="00252CDC"/>
    <w:rsid w:val="00255973"/>
    <w:rsid w:val="00255F10"/>
    <w:rsid w:val="00257DCF"/>
    <w:rsid w:val="00264A03"/>
    <w:rsid w:val="00265361"/>
    <w:rsid w:val="00266C18"/>
    <w:rsid w:val="002F0F32"/>
    <w:rsid w:val="002F3E2E"/>
    <w:rsid w:val="00304EB6"/>
    <w:rsid w:val="00305897"/>
    <w:rsid w:val="00312BE6"/>
    <w:rsid w:val="0031610F"/>
    <w:rsid w:val="00316E02"/>
    <w:rsid w:val="0031707E"/>
    <w:rsid w:val="003240E3"/>
    <w:rsid w:val="00324D59"/>
    <w:rsid w:val="00331D95"/>
    <w:rsid w:val="00337141"/>
    <w:rsid w:val="003446AB"/>
    <w:rsid w:val="003448C1"/>
    <w:rsid w:val="0037195B"/>
    <w:rsid w:val="00383DDF"/>
    <w:rsid w:val="0039195C"/>
    <w:rsid w:val="00391B45"/>
    <w:rsid w:val="003B22DC"/>
    <w:rsid w:val="003E5351"/>
    <w:rsid w:val="003F67E3"/>
    <w:rsid w:val="00405629"/>
    <w:rsid w:val="00406F8F"/>
    <w:rsid w:val="004125E0"/>
    <w:rsid w:val="004202B1"/>
    <w:rsid w:val="004205BC"/>
    <w:rsid w:val="00422C15"/>
    <w:rsid w:val="00426070"/>
    <w:rsid w:val="0043245A"/>
    <w:rsid w:val="0046790A"/>
    <w:rsid w:val="00476CFA"/>
    <w:rsid w:val="004B4DF0"/>
    <w:rsid w:val="004B5E9D"/>
    <w:rsid w:val="004B6D91"/>
    <w:rsid w:val="004D65AA"/>
    <w:rsid w:val="00502D37"/>
    <w:rsid w:val="00507E51"/>
    <w:rsid w:val="00524156"/>
    <w:rsid w:val="00552DE4"/>
    <w:rsid w:val="00561F55"/>
    <w:rsid w:val="00564A50"/>
    <w:rsid w:val="00573C10"/>
    <w:rsid w:val="00573DB3"/>
    <w:rsid w:val="005752E1"/>
    <w:rsid w:val="0058062A"/>
    <w:rsid w:val="005C07F5"/>
    <w:rsid w:val="005C2819"/>
    <w:rsid w:val="005C398D"/>
    <w:rsid w:val="006640FD"/>
    <w:rsid w:val="006646CA"/>
    <w:rsid w:val="00674E27"/>
    <w:rsid w:val="006764FC"/>
    <w:rsid w:val="00684C32"/>
    <w:rsid w:val="006853A7"/>
    <w:rsid w:val="0068612F"/>
    <w:rsid w:val="006A194D"/>
    <w:rsid w:val="006E0CCA"/>
    <w:rsid w:val="006E585C"/>
    <w:rsid w:val="00700154"/>
    <w:rsid w:val="00704948"/>
    <w:rsid w:val="00707CB6"/>
    <w:rsid w:val="00712EDE"/>
    <w:rsid w:val="00730B40"/>
    <w:rsid w:val="00743E8D"/>
    <w:rsid w:val="007527BC"/>
    <w:rsid w:val="00775A59"/>
    <w:rsid w:val="007911FF"/>
    <w:rsid w:val="0079672F"/>
    <w:rsid w:val="007B2818"/>
    <w:rsid w:val="007C1241"/>
    <w:rsid w:val="007D47F6"/>
    <w:rsid w:val="007E1457"/>
    <w:rsid w:val="007E5DF2"/>
    <w:rsid w:val="007F06DF"/>
    <w:rsid w:val="00810D97"/>
    <w:rsid w:val="0081550A"/>
    <w:rsid w:val="0081645B"/>
    <w:rsid w:val="00831CBD"/>
    <w:rsid w:val="00840FEB"/>
    <w:rsid w:val="008501FC"/>
    <w:rsid w:val="00857B0A"/>
    <w:rsid w:val="008774D2"/>
    <w:rsid w:val="008A067E"/>
    <w:rsid w:val="008C4482"/>
    <w:rsid w:val="008C7B3E"/>
    <w:rsid w:val="00907CBE"/>
    <w:rsid w:val="00914E92"/>
    <w:rsid w:val="009369DC"/>
    <w:rsid w:val="00971E78"/>
    <w:rsid w:val="00977148"/>
    <w:rsid w:val="00985031"/>
    <w:rsid w:val="0099118F"/>
    <w:rsid w:val="009B4D2C"/>
    <w:rsid w:val="009C17CF"/>
    <w:rsid w:val="009D079E"/>
    <w:rsid w:val="009E0820"/>
    <w:rsid w:val="009E4991"/>
    <w:rsid w:val="00A113D0"/>
    <w:rsid w:val="00A121E1"/>
    <w:rsid w:val="00A213A9"/>
    <w:rsid w:val="00A24639"/>
    <w:rsid w:val="00A36DC3"/>
    <w:rsid w:val="00A6466F"/>
    <w:rsid w:val="00A75352"/>
    <w:rsid w:val="00AC0888"/>
    <w:rsid w:val="00AC0AF8"/>
    <w:rsid w:val="00AD0EA6"/>
    <w:rsid w:val="00AD1097"/>
    <w:rsid w:val="00AE07C3"/>
    <w:rsid w:val="00AE2173"/>
    <w:rsid w:val="00AF7D73"/>
    <w:rsid w:val="00AF7FEB"/>
    <w:rsid w:val="00B06584"/>
    <w:rsid w:val="00B07C23"/>
    <w:rsid w:val="00B1589D"/>
    <w:rsid w:val="00B252ED"/>
    <w:rsid w:val="00B36BED"/>
    <w:rsid w:val="00B4606D"/>
    <w:rsid w:val="00B501B9"/>
    <w:rsid w:val="00B649F0"/>
    <w:rsid w:val="00B74677"/>
    <w:rsid w:val="00B930D6"/>
    <w:rsid w:val="00BB0780"/>
    <w:rsid w:val="00BB1640"/>
    <w:rsid w:val="00BB2EE9"/>
    <w:rsid w:val="00BC1D90"/>
    <w:rsid w:val="00BC6D2C"/>
    <w:rsid w:val="00BD6245"/>
    <w:rsid w:val="00BF18FD"/>
    <w:rsid w:val="00C008EC"/>
    <w:rsid w:val="00C1394E"/>
    <w:rsid w:val="00C2332B"/>
    <w:rsid w:val="00C25C69"/>
    <w:rsid w:val="00C51175"/>
    <w:rsid w:val="00C55E79"/>
    <w:rsid w:val="00C80145"/>
    <w:rsid w:val="00C9099F"/>
    <w:rsid w:val="00CA42E9"/>
    <w:rsid w:val="00CE5A15"/>
    <w:rsid w:val="00CF53ED"/>
    <w:rsid w:val="00D11215"/>
    <w:rsid w:val="00D20192"/>
    <w:rsid w:val="00D21907"/>
    <w:rsid w:val="00D277E4"/>
    <w:rsid w:val="00D33A7D"/>
    <w:rsid w:val="00D553B7"/>
    <w:rsid w:val="00D720F6"/>
    <w:rsid w:val="00D92957"/>
    <w:rsid w:val="00DA54D0"/>
    <w:rsid w:val="00DB0232"/>
    <w:rsid w:val="00DB5F27"/>
    <w:rsid w:val="00DC1B0A"/>
    <w:rsid w:val="00DE6C8F"/>
    <w:rsid w:val="00DE6DB1"/>
    <w:rsid w:val="00DF727E"/>
    <w:rsid w:val="00E352F4"/>
    <w:rsid w:val="00E459D1"/>
    <w:rsid w:val="00E46FDD"/>
    <w:rsid w:val="00E51ECD"/>
    <w:rsid w:val="00E642F5"/>
    <w:rsid w:val="00E65EBE"/>
    <w:rsid w:val="00E83C3C"/>
    <w:rsid w:val="00E9000A"/>
    <w:rsid w:val="00E905CE"/>
    <w:rsid w:val="00EC1977"/>
    <w:rsid w:val="00EC57C7"/>
    <w:rsid w:val="00EC7663"/>
    <w:rsid w:val="00ED3231"/>
    <w:rsid w:val="00ED7D2A"/>
    <w:rsid w:val="00EE196A"/>
    <w:rsid w:val="00EE6D42"/>
    <w:rsid w:val="00F06797"/>
    <w:rsid w:val="00F20C24"/>
    <w:rsid w:val="00F2474E"/>
    <w:rsid w:val="00F24A24"/>
    <w:rsid w:val="00F348E2"/>
    <w:rsid w:val="00F3601A"/>
    <w:rsid w:val="00F4148A"/>
    <w:rsid w:val="00F44BA2"/>
    <w:rsid w:val="00F76303"/>
    <w:rsid w:val="00F8005E"/>
    <w:rsid w:val="00F82336"/>
    <w:rsid w:val="00F8607C"/>
    <w:rsid w:val="00FA11D1"/>
    <w:rsid w:val="00FF17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D"/>
    <w:pPr>
      <w:spacing w:after="200" w:line="276" w:lineRule="auto"/>
    </w:pPr>
    <w:rPr>
      <w:sz w:val="22"/>
      <w:szCs w:val="22"/>
      <w:lang w:eastAsia="en-US"/>
    </w:rPr>
  </w:style>
  <w:style w:type="paragraph" w:styleId="1">
    <w:name w:val="heading 1"/>
    <w:basedOn w:val="Normal"/>
    <w:next w:val="Normal"/>
    <w:link w:val="1Char"/>
    <w:uiPriority w:val="9"/>
    <w:qFormat/>
    <w:rsid w:val="00712EDE"/>
    <w:pPr>
      <w:keepNext/>
      <w:spacing w:before="240" w:after="60"/>
      <w:jc w:val="center"/>
      <w:outlineLvl w:val="0"/>
    </w:pPr>
    <w:rPr>
      <w:rFonts w:ascii="Times New Roman" w:eastAsia="Times New Roman" w:hAnsi="Times New Roman"/>
      <w:b/>
      <w:bCs/>
      <w:kern w:val="32"/>
      <w:sz w:val="28"/>
      <w:szCs w:val="32"/>
      <w:lang w:val="x-none"/>
    </w:rPr>
  </w:style>
  <w:style w:type="character" w:default="1" w:styleId="a">
    <w:name w:val="Default Paragraph Font"/>
    <w:uiPriority w:val="1"/>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uiPriority w:val="99"/>
    <w:unhideWhenUsed/>
    <w:rsid w:val="006E0CCA"/>
    <w:rPr>
      <w:color w:val="0000FF"/>
      <w:u w:val="single"/>
    </w:rPr>
  </w:style>
  <w:style w:type="table" w:styleId="a3">
    <w:name w:val="Table Grid"/>
    <w:basedOn w:val="a0"/>
    <w:uiPriority w:val="59"/>
    <w:rsid w:val="006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Normal"/>
    <w:link w:val="Char"/>
    <w:uiPriority w:val="99"/>
    <w:unhideWhenUsed/>
    <w:rsid w:val="006E0CCA"/>
    <w:pPr>
      <w:tabs>
        <w:tab w:val="center" w:pos="4536"/>
        <w:tab w:val="right" w:pos="9072"/>
      </w:tabs>
      <w:spacing w:after="0" w:line="240" w:lineRule="auto"/>
    </w:pPr>
  </w:style>
  <w:style w:type="character" w:customStyle="1" w:styleId="Char">
    <w:name w:val="Заглавље странице Char"/>
    <w:basedOn w:val="a"/>
    <w:link w:val="a4"/>
    <w:uiPriority w:val="99"/>
    <w:rsid w:val="006E0CCA"/>
  </w:style>
  <w:style w:type="paragraph" w:styleId="a5">
    <w:name w:val="footer"/>
    <w:basedOn w:val="Normal"/>
    <w:link w:val="Char0"/>
    <w:uiPriority w:val="99"/>
    <w:unhideWhenUsed/>
    <w:rsid w:val="006E0CCA"/>
    <w:pPr>
      <w:tabs>
        <w:tab w:val="center" w:pos="4536"/>
        <w:tab w:val="right" w:pos="9072"/>
      </w:tabs>
      <w:spacing w:after="0" w:line="240" w:lineRule="auto"/>
    </w:pPr>
  </w:style>
  <w:style w:type="character" w:customStyle="1" w:styleId="Char0">
    <w:name w:val="Подножје странице Char"/>
    <w:basedOn w:val="a"/>
    <w:link w:val="a5"/>
    <w:uiPriority w:val="99"/>
    <w:rsid w:val="006E0CCA"/>
  </w:style>
  <w:style w:type="paragraph" w:styleId="a6">
    <w:name w:val="Balloon Text"/>
    <w:basedOn w:val="Normal"/>
    <w:link w:val="Char1"/>
    <w:uiPriority w:val="99"/>
    <w:semiHidden/>
    <w:unhideWhenUsed/>
    <w:rsid w:val="006E0CCA"/>
    <w:pPr>
      <w:spacing w:after="0" w:line="240" w:lineRule="auto"/>
    </w:pPr>
    <w:rPr>
      <w:rFonts w:ascii="Tahoma" w:hAnsi="Tahoma"/>
      <w:sz w:val="16"/>
      <w:szCs w:val="16"/>
      <w:lang w:val="x-none" w:eastAsia="x-none"/>
    </w:rPr>
  </w:style>
  <w:style w:type="character" w:customStyle="1" w:styleId="Char1">
    <w:name w:val="Текст у балончићу Char"/>
    <w:link w:val="a6"/>
    <w:uiPriority w:val="99"/>
    <w:semiHidden/>
    <w:rsid w:val="006E0CCA"/>
    <w:rPr>
      <w:rFonts w:ascii="Tahoma" w:hAnsi="Tahoma" w:cs="Tahoma"/>
      <w:sz w:val="16"/>
      <w:szCs w:val="16"/>
    </w:rPr>
  </w:style>
  <w:style w:type="paragraph" w:customStyle="1" w:styleId="FooterOdd">
    <w:name w:val="Footer Odd"/>
    <w:basedOn w:val="Normal"/>
    <w:qFormat/>
    <w:rsid w:val="004B5E9D"/>
    <w:pPr>
      <w:pBdr>
        <w:top w:val="single" w:sz="4" w:space="1" w:color="4F81BD"/>
      </w:pBdr>
      <w:spacing w:after="180" w:line="264" w:lineRule="auto"/>
      <w:jc w:val="right"/>
    </w:pPr>
    <w:rPr>
      <w:color w:val="1F497D"/>
      <w:sz w:val="20"/>
      <w:szCs w:val="20"/>
      <w:lang w:val="en-US" w:eastAsia="ja-JP"/>
    </w:rPr>
  </w:style>
  <w:style w:type="character" w:customStyle="1" w:styleId="1Char">
    <w:name w:val="Наслов 1 Char"/>
    <w:link w:val="1"/>
    <w:uiPriority w:val="9"/>
    <w:rsid w:val="00712EDE"/>
    <w:rPr>
      <w:rFonts w:ascii="Times New Roman" w:eastAsia="Times New Roman" w:hAnsi="Times New Roman" w:cs="Times New Roman"/>
      <w:b/>
      <w:bCs/>
      <w:kern w:val="32"/>
      <w:sz w:val="28"/>
      <w:szCs w:val="32"/>
      <w:lang w:eastAsia="en-US"/>
    </w:rPr>
  </w:style>
  <w:style w:type="paragraph" w:styleId="a7">
    <w:name w:val="TOC Heading"/>
    <w:basedOn w:val="1"/>
    <w:next w:val="Normal"/>
    <w:uiPriority w:val="39"/>
    <w:semiHidden/>
    <w:unhideWhenUsed/>
    <w:qFormat/>
    <w:rsid w:val="006764FC"/>
    <w:pPr>
      <w:keepLines/>
      <w:spacing w:before="480" w:after="0"/>
      <w:jc w:val="left"/>
      <w:outlineLvl w:val="9"/>
    </w:pPr>
    <w:rPr>
      <w:rFonts w:ascii="Cambria" w:eastAsia="MS Gothic" w:hAnsi="Cambria"/>
      <w:color w:val="365F91"/>
      <w:kern w:val="0"/>
      <w:szCs w:val="28"/>
      <w:lang w:val="en-US" w:eastAsia="ja-JP"/>
    </w:rPr>
  </w:style>
  <w:style w:type="paragraph" w:styleId="10">
    <w:name w:val="toc 1"/>
    <w:basedOn w:val="Normal"/>
    <w:next w:val="Normal"/>
    <w:autoRedefine/>
    <w:uiPriority w:val="39"/>
    <w:unhideWhenUsed/>
    <w:rsid w:val="00175851"/>
    <w:pPr>
      <w:tabs>
        <w:tab w:val="right" w:leader="dot" w:pos="9062"/>
      </w:tabs>
      <w:spacing w:after="120" w:line="240" w:lineRule="auto"/>
    </w:pPr>
    <w:rPr>
      <w:rFonts w:ascii="Times New Roman" w:hAnsi="Times New Roman"/>
      <w:noProof/>
      <w:sz w:val="24"/>
      <w:szCs w:val="24"/>
      <w:lang w:val="sr-Cyrl-RS"/>
    </w:rPr>
  </w:style>
  <w:style w:type="character" w:customStyle="1" w:styleId="apple-converted-space">
    <w:name w:val="apple-converted-space"/>
    <w:rsid w:val="00507E51"/>
  </w:style>
  <w:style w:type="character" w:styleId="a8">
    <w:name w:val="Emphasis"/>
    <w:uiPriority w:val="20"/>
    <w:qFormat/>
    <w:rsid w:val="00507E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D"/>
    <w:pPr>
      <w:spacing w:after="200" w:line="276" w:lineRule="auto"/>
    </w:pPr>
    <w:rPr>
      <w:sz w:val="22"/>
      <w:szCs w:val="22"/>
      <w:lang w:eastAsia="en-US"/>
    </w:rPr>
  </w:style>
  <w:style w:type="paragraph" w:styleId="1">
    <w:name w:val="heading 1"/>
    <w:basedOn w:val="Normal"/>
    <w:next w:val="Normal"/>
    <w:link w:val="1Char"/>
    <w:uiPriority w:val="9"/>
    <w:qFormat/>
    <w:rsid w:val="00712EDE"/>
    <w:pPr>
      <w:keepNext/>
      <w:spacing w:before="240" w:after="60"/>
      <w:jc w:val="center"/>
      <w:outlineLvl w:val="0"/>
    </w:pPr>
    <w:rPr>
      <w:rFonts w:ascii="Times New Roman" w:eastAsia="Times New Roman" w:hAnsi="Times New Roman"/>
      <w:b/>
      <w:bCs/>
      <w:kern w:val="32"/>
      <w:sz w:val="28"/>
      <w:szCs w:val="32"/>
      <w:lang w:val="x-none"/>
    </w:rPr>
  </w:style>
  <w:style w:type="character" w:default="1" w:styleId="a">
    <w:name w:val="Default Paragraph Font"/>
    <w:uiPriority w:val="1"/>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uiPriority w:val="99"/>
    <w:unhideWhenUsed/>
    <w:rsid w:val="006E0CCA"/>
    <w:rPr>
      <w:color w:val="0000FF"/>
      <w:u w:val="single"/>
    </w:rPr>
  </w:style>
  <w:style w:type="table" w:styleId="a3">
    <w:name w:val="Table Grid"/>
    <w:basedOn w:val="a0"/>
    <w:uiPriority w:val="59"/>
    <w:rsid w:val="006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Normal"/>
    <w:link w:val="Char"/>
    <w:uiPriority w:val="99"/>
    <w:unhideWhenUsed/>
    <w:rsid w:val="006E0CCA"/>
    <w:pPr>
      <w:tabs>
        <w:tab w:val="center" w:pos="4536"/>
        <w:tab w:val="right" w:pos="9072"/>
      </w:tabs>
      <w:spacing w:after="0" w:line="240" w:lineRule="auto"/>
    </w:pPr>
  </w:style>
  <w:style w:type="character" w:customStyle="1" w:styleId="Char">
    <w:name w:val="Заглавље странице Char"/>
    <w:basedOn w:val="a"/>
    <w:link w:val="a4"/>
    <w:uiPriority w:val="99"/>
    <w:rsid w:val="006E0CCA"/>
  </w:style>
  <w:style w:type="paragraph" w:styleId="a5">
    <w:name w:val="footer"/>
    <w:basedOn w:val="Normal"/>
    <w:link w:val="Char0"/>
    <w:uiPriority w:val="99"/>
    <w:unhideWhenUsed/>
    <w:rsid w:val="006E0CCA"/>
    <w:pPr>
      <w:tabs>
        <w:tab w:val="center" w:pos="4536"/>
        <w:tab w:val="right" w:pos="9072"/>
      </w:tabs>
      <w:spacing w:after="0" w:line="240" w:lineRule="auto"/>
    </w:pPr>
  </w:style>
  <w:style w:type="character" w:customStyle="1" w:styleId="Char0">
    <w:name w:val="Подножје странице Char"/>
    <w:basedOn w:val="a"/>
    <w:link w:val="a5"/>
    <w:uiPriority w:val="99"/>
    <w:rsid w:val="006E0CCA"/>
  </w:style>
  <w:style w:type="paragraph" w:styleId="a6">
    <w:name w:val="Balloon Text"/>
    <w:basedOn w:val="Normal"/>
    <w:link w:val="Char1"/>
    <w:uiPriority w:val="99"/>
    <w:semiHidden/>
    <w:unhideWhenUsed/>
    <w:rsid w:val="006E0CCA"/>
    <w:pPr>
      <w:spacing w:after="0" w:line="240" w:lineRule="auto"/>
    </w:pPr>
    <w:rPr>
      <w:rFonts w:ascii="Tahoma" w:hAnsi="Tahoma"/>
      <w:sz w:val="16"/>
      <w:szCs w:val="16"/>
      <w:lang w:val="x-none" w:eastAsia="x-none"/>
    </w:rPr>
  </w:style>
  <w:style w:type="character" w:customStyle="1" w:styleId="Char1">
    <w:name w:val="Текст у балончићу Char"/>
    <w:link w:val="a6"/>
    <w:uiPriority w:val="99"/>
    <w:semiHidden/>
    <w:rsid w:val="006E0CCA"/>
    <w:rPr>
      <w:rFonts w:ascii="Tahoma" w:hAnsi="Tahoma" w:cs="Tahoma"/>
      <w:sz w:val="16"/>
      <w:szCs w:val="16"/>
    </w:rPr>
  </w:style>
  <w:style w:type="paragraph" w:customStyle="1" w:styleId="FooterOdd">
    <w:name w:val="Footer Odd"/>
    <w:basedOn w:val="Normal"/>
    <w:qFormat/>
    <w:rsid w:val="004B5E9D"/>
    <w:pPr>
      <w:pBdr>
        <w:top w:val="single" w:sz="4" w:space="1" w:color="4F81BD"/>
      </w:pBdr>
      <w:spacing w:after="180" w:line="264" w:lineRule="auto"/>
      <w:jc w:val="right"/>
    </w:pPr>
    <w:rPr>
      <w:color w:val="1F497D"/>
      <w:sz w:val="20"/>
      <w:szCs w:val="20"/>
      <w:lang w:val="en-US" w:eastAsia="ja-JP"/>
    </w:rPr>
  </w:style>
  <w:style w:type="character" w:customStyle="1" w:styleId="1Char">
    <w:name w:val="Наслов 1 Char"/>
    <w:link w:val="1"/>
    <w:uiPriority w:val="9"/>
    <w:rsid w:val="00712EDE"/>
    <w:rPr>
      <w:rFonts w:ascii="Times New Roman" w:eastAsia="Times New Roman" w:hAnsi="Times New Roman" w:cs="Times New Roman"/>
      <w:b/>
      <w:bCs/>
      <w:kern w:val="32"/>
      <w:sz w:val="28"/>
      <w:szCs w:val="32"/>
      <w:lang w:eastAsia="en-US"/>
    </w:rPr>
  </w:style>
  <w:style w:type="paragraph" w:styleId="a7">
    <w:name w:val="TOC Heading"/>
    <w:basedOn w:val="1"/>
    <w:next w:val="Normal"/>
    <w:uiPriority w:val="39"/>
    <w:semiHidden/>
    <w:unhideWhenUsed/>
    <w:qFormat/>
    <w:rsid w:val="006764FC"/>
    <w:pPr>
      <w:keepLines/>
      <w:spacing w:before="480" w:after="0"/>
      <w:jc w:val="left"/>
      <w:outlineLvl w:val="9"/>
    </w:pPr>
    <w:rPr>
      <w:rFonts w:ascii="Cambria" w:eastAsia="MS Gothic" w:hAnsi="Cambria"/>
      <w:color w:val="365F91"/>
      <w:kern w:val="0"/>
      <w:szCs w:val="28"/>
      <w:lang w:val="en-US" w:eastAsia="ja-JP"/>
    </w:rPr>
  </w:style>
  <w:style w:type="paragraph" w:styleId="10">
    <w:name w:val="toc 1"/>
    <w:basedOn w:val="Normal"/>
    <w:next w:val="Normal"/>
    <w:autoRedefine/>
    <w:uiPriority w:val="39"/>
    <w:unhideWhenUsed/>
    <w:rsid w:val="00175851"/>
    <w:pPr>
      <w:tabs>
        <w:tab w:val="right" w:leader="dot" w:pos="9062"/>
      </w:tabs>
      <w:spacing w:after="120" w:line="240" w:lineRule="auto"/>
    </w:pPr>
    <w:rPr>
      <w:rFonts w:ascii="Times New Roman" w:hAnsi="Times New Roman"/>
      <w:noProof/>
      <w:sz w:val="24"/>
      <w:szCs w:val="24"/>
      <w:lang w:val="sr-Cyrl-RS"/>
    </w:rPr>
  </w:style>
  <w:style w:type="character" w:customStyle="1" w:styleId="apple-converted-space">
    <w:name w:val="apple-converted-space"/>
    <w:rsid w:val="00507E51"/>
  </w:style>
  <w:style w:type="character" w:styleId="a8">
    <w:name w:val="Emphasis"/>
    <w:uiPriority w:val="20"/>
    <w:qFormat/>
    <w:rsid w:val="00507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mailto:ouleposavic@g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CE13-AC49-4AAA-9103-50BC122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10376</Words>
  <Characters>59147</Characters>
  <Application>Microsoft Office Word</Application>
  <DocSecurity>0</DocSecurity>
  <Lines>492</Lines>
  <Paragraphs>138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ED Raska</Company>
  <LinksUpToDate>false</LinksUpToDate>
  <CharactersWithSpaces>69385</CharactersWithSpaces>
  <SharedDoc>false</SharedDoc>
  <HLinks>
    <vt:vector size="90" baseType="variant">
      <vt:variant>
        <vt:i4>4587611</vt:i4>
      </vt:variant>
      <vt:variant>
        <vt:i4>84</vt:i4>
      </vt:variant>
      <vt:variant>
        <vt:i4>0</vt:i4>
      </vt:variant>
      <vt:variant>
        <vt:i4>5</vt:i4>
      </vt:variant>
      <vt:variant>
        <vt:lpwstr>http://www.kjn.gov.rs/ci/uputstvo-o-uplati-republicke-administrativne-takse.html</vt:lpwstr>
      </vt:variant>
      <vt:variant>
        <vt:lpwstr/>
      </vt:variant>
      <vt:variant>
        <vt:i4>1245240</vt:i4>
      </vt:variant>
      <vt:variant>
        <vt:i4>81</vt:i4>
      </vt:variant>
      <vt:variant>
        <vt:i4>0</vt:i4>
      </vt:variant>
      <vt:variant>
        <vt:i4>5</vt:i4>
      </vt:variant>
      <vt:variant>
        <vt:lpwstr>mailto:ouleposavic@gmail.com</vt:lpwstr>
      </vt:variant>
      <vt:variant>
        <vt:lpwstr/>
      </vt:variant>
      <vt:variant>
        <vt:i4>1900594</vt:i4>
      </vt:variant>
      <vt:variant>
        <vt:i4>74</vt:i4>
      </vt:variant>
      <vt:variant>
        <vt:i4>0</vt:i4>
      </vt:variant>
      <vt:variant>
        <vt:i4>5</vt:i4>
      </vt:variant>
      <vt:variant>
        <vt:lpwstr/>
      </vt:variant>
      <vt:variant>
        <vt:lpwstr>_Toc465118250</vt:lpwstr>
      </vt:variant>
      <vt:variant>
        <vt:i4>1835058</vt:i4>
      </vt:variant>
      <vt:variant>
        <vt:i4>68</vt:i4>
      </vt:variant>
      <vt:variant>
        <vt:i4>0</vt:i4>
      </vt:variant>
      <vt:variant>
        <vt:i4>5</vt:i4>
      </vt:variant>
      <vt:variant>
        <vt:lpwstr/>
      </vt:variant>
      <vt:variant>
        <vt:lpwstr>_Toc465118249</vt:lpwstr>
      </vt:variant>
      <vt:variant>
        <vt:i4>1835058</vt:i4>
      </vt:variant>
      <vt:variant>
        <vt:i4>62</vt:i4>
      </vt:variant>
      <vt:variant>
        <vt:i4>0</vt:i4>
      </vt:variant>
      <vt:variant>
        <vt:i4>5</vt:i4>
      </vt:variant>
      <vt:variant>
        <vt:lpwstr/>
      </vt:variant>
      <vt:variant>
        <vt:lpwstr>_Toc465118248</vt:lpwstr>
      </vt:variant>
      <vt:variant>
        <vt:i4>1835058</vt:i4>
      </vt:variant>
      <vt:variant>
        <vt:i4>56</vt:i4>
      </vt:variant>
      <vt:variant>
        <vt:i4>0</vt:i4>
      </vt:variant>
      <vt:variant>
        <vt:i4>5</vt:i4>
      </vt:variant>
      <vt:variant>
        <vt:lpwstr/>
      </vt:variant>
      <vt:variant>
        <vt:lpwstr>_Toc465118247</vt:lpwstr>
      </vt:variant>
      <vt:variant>
        <vt:i4>1835058</vt:i4>
      </vt:variant>
      <vt:variant>
        <vt:i4>50</vt:i4>
      </vt:variant>
      <vt:variant>
        <vt:i4>0</vt:i4>
      </vt:variant>
      <vt:variant>
        <vt:i4>5</vt:i4>
      </vt:variant>
      <vt:variant>
        <vt:lpwstr/>
      </vt:variant>
      <vt:variant>
        <vt:lpwstr>_Toc465118246</vt:lpwstr>
      </vt:variant>
      <vt:variant>
        <vt:i4>1835058</vt:i4>
      </vt:variant>
      <vt:variant>
        <vt:i4>44</vt:i4>
      </vt:variant>
      <vt:variant>
        <vt:i4>0</vt:i4>
      </vt:variant>
      <vt:variant>
        <vt:i4>5</vt:i4>
      </vt:variant>
      <vt:variant>
        <vt:lpwstr/>
      </vt:variant>
      <vt:variant>
        <vt:lpwstr>_Toc465118245</vt:lpwstr>
      </vt:variant>
      <vt:variant>
        <vt:i4>1835058</vt:i4>
      </vt:variant>
      <vt:variant>
        <vt:i4>38</vt:i4>
      </vt:variant>
      <vt:variant>
        <vt:i4>0</vt:i4>
      </vt:variant>
      <vt:variant>
        <vt:i4>5</vt:i4>
      </vt:variant>
      <vt:variant>
        <vt:lpwstr/>
      </vt:variant>
      <vt:variant>
        <vt:lpwstr>_Toc465118244</vt:lpwstr>
      </vt:variant>
      <vt:variant>
        <vt:i4>1835058</vt:i4>
      </vt:variant>
      <vt:variant>
        <vt:i4>32</vt:i4>
      </vt:variant>
      <vt:variant>
        <vt:i4>0</vt:i4>
      </vt:variant>
      <vt:variant>
        <vt:i4>5</vt:i4>
      </vt:variant>
      <vt:variant>
        <vt:lpwstr/>
      </vt:variant>
      <vt:variant>
        <vt:lpwstr>_Toc465118243</vt:lpwstr>
      </vt:variant>
      <vt:variant>
        <vt:i4>1835058</vt:i4>
      </vt:variant>
      <vt:variant>
        <vt:i4>26</vt:i4>
      </vt:variant>
      <vt:variant>
        <vt:i4>0</vt:i4>
      </vt:variant>
      <vt:variant>
        <vt:i4>5</vt:i4>
      </vt:variant>
      <vt:variant>
        <vt:lpwstr/>
      </vt:variant>
      <vt:variant>
        <vt:lpwstr>_Toc465118242</vt:lpwstr>
      </vt:variant>
      <vt:variant>
        <vt:i4>1835058</vt:i4>
      </vt:variant>
      <vt:variant>
        <vt:i4>20</vt:i4>
      </vt:variant>
      <vt:variant>
        <vt:i4>0</vt:i4>
      </vt:variant>
      <vt:variant>
        <vt:i4>5</vt:i4>
      </vt:variant>
      <vt:variant>
        <vt:lpwstr/>
      </vt:variant>
      <vt:variant>
        <vt:lpwstr>_Toc465118241</vt:lpwstr>
      </vt:variant>
      <vt:variant>
        <vt:i4>1835058</vt:i4>
      </vt:variant>
      <vt:variant>
        <vt:i4>14</vt:i4>
      </vt:variant>
      <vt:variant>
        <vt:i4>0</vt:i4>
      </vt:variant>
      <vt:variant>
        <vt:i4>5</vt:i4>
      </vt:variant>
      <vt:variant>
        <vt:lpwstr/>
      </vt:variant>
      <vt:variant>
        <vt:lpwstr>_Toc465118240</vt:lpwstr>
      </vt:variant>
      <vt:variant>
        <vt:i4>1769522</vt:i4>
      </vt:variant>
      <vt:variant>
        <vt:i4>8</vt:i4>
      </vt:variant>
      <vt:variant>
        <vt:i4>0</vt:i4>
      </vt:variant>
      <vt:variant>
        <vt:i4>5</vt:i4>
      </vt:variant>
      <vt:variant>
        <vt:lpwstr/>
      </vt:variant>
      <vt:variant>
        <vt:lpwstr>_Toc465118239</vt:lpwstr>
      </vt:variant>
      <vt:variant>
        <vt:i4>1769522</vt:i4>
      </vt:variant>
      <vt:variant>
        <vt:i4>2</vt:i4>
      </vt:variant>
      <vt:variant>
        <vt:i4>0</vt:i4>
      </vt:variant>
      <vt:variant>
        <vt:i4>5</vt:i4>
      </vt:variant>
      <vt:variant>
        <vt:lpwstr/>
      </vt:variant>
      <vt:variant>
        <vt:lpwstr>_Toc465118238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Computer</cp:lastModifiedBy>
  <cp:revision>2</cp:revision>
  <cp:lastPrinted>2016-11-04T13:04:00Z</cp:lastPrinted>
  <dcterms:created xsi:type="dcterms:W3CDTF">2016-11-06T07:42:00Z</dcterms:created>
  <dcterms:modified xsi:type="dcterms:W3CDTF">2016-11-06T07:42:00Z</dcterms:modified>
</cp:coreProperties>
</file>