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1B8" w:rsidRDefault="002411B8" w:rsidP="002411B8">
      <w:pPr>
        <w:jc w:val="center"/>
        <w:rPr>
          <w:rFonts w:ascii="Arial" w:hAnsi="Arial" w:cs="Arial"/>
          <w:sz w:val="32"/>
          <w:szCs w:val="32"/>
        </w:rPr>
      </w:pPr>
      <w:bookmarkStart w:id="0" w:name="_GoBack"/>
      <w:bookmarkEnd w:id="0"/>
    </w:p>
    <w:p w:rsidR="005D1B95" w:rsidRDefault="005D1B95" w:rsidP="002411B8">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sz w:val="32"/>
          <w:szCs w:val="32"/>
        </w:rPr>
      </w:pPr>
    </w:p>
    <w:p w:rsidR="00B24AB9" w:rsidRDefault="00B24AB9">
      <w:pPr>
        <w:jc w:val="center"/>
        <w:rPr>
          <w:rFonts w:ascii="Arial" w:hAnsi="Arial" w:cs="Arial"/>
          <w:b/>
          <w:bCs/>
          <w:i/>
          <w:iCs/>
          <w:sz w:val="22"/>
          <w:szCs w:val="22"/>
        </w:rPr>
      </w:pPr>
      <w:r>
        <w:rPr>
          <w:rFonts w:ascii="Arial" w:hAnsi="Arial" w:cs="Arial"/>
          <w:b/>
          <w:sz w:val="22"/>
          <w:szCs w:val="22"/>
        </w:rPr>
        <w:t>КОНКУРСНA ДОКУМЕНТАЦИЈA</w:t>
      </w:r>
    </w:p>
    <w:p w:rsidR="00B24AB9" w:rsidRDefault="00B24AB9">
      <w:pPr>
        <w:jc w:val="center"/>
        <w:rPr>
          <w:rFonts w:ascii="Arial" w:hAnsi="Arial" w:cs="Arial"/>
          <w:b/>
          <w:bCs/>
          <w:sz w:val="22"/>
          <w:szCs w:val="22"/>
        </w:rPr>
      </w:pPr>
      <w:r>
        <w:rPr>
          <w:rFonts w:ascii="Arial" w:hAnsi="Arial" w:cs="Arial"/>
          <w:b/>
          <w:bCs/>
          <w:i/>
          <w:iCs/>
          <w:sz w:val="22"/>
          <w:szCs w:val="22"/>
        </w:rPr>
        <w:t>Општина Лепосавић</w:t>
      </w:r>
    </w:p>
    <w:p w:rsidR="004B2DA4" w:rsidRPr="004B2DA4" w:rsidRDefault="00B24AB9" w:rsidP="004B2DA4">
      <w:pPr>
        <w:jc w:val="center"/>
        <w:rPr>
          <w:rFonts w:ascii="Arial" w:hAnsi="Arial" w:cs="Arial"/>
          <w:b/>
          <w:bCs/>
          <w:sz w:val="22"/>
          <w:szCs w:val="22"/>
        </w:rPr>
      </w:pPr>
      <w:r>
        <w:rPr>
          <w:rFonts w:ascii="Arial" w:hAnsi="Arial" w:cs="Arial"/>
          <w:b/>
          <w:bCs/>
          <w:sz w:val="22"/>
          <w:szCs w:val="22"/>
        </w:rPr>
        <w:t>ЈАВНА НАБАВКА</w:t>
      </w:r>
      <w:r w:rsidR="00E512D6">
        <w:rPr>
          <w:rFonts w:ascii="Arial" w:hAnsi="Arial" w:cs="Arial"/>
          <w:b/>
          <w:bCs/>
          <w:sz w:val="22"/>
          <w:szCs w:val="22"/>
        </w:rPr>
        <w:t xml:space="preserve"> </w:t>
      </w:r>
      <w:r>
        <w:rPr>
          <w:rFonts w:ascii="Arial" w:hAnsi="Arial" w:cs="Arial"/>
          <w:b/>
          <w:bCs/>
          <w:sz w:val="22"/>
          <w:szCs w:val="22"/>
        </w:rPr>
        <w:t>–</w:t>
      </w:r>
      <w:r>
        <w:rPr>
          <w:rFonts w:ascii="Arial" w:eastAsia="TimesNewRomanPS-BoldMT" w:hAnsi="Arial" w:cs="Arial"/>
          <w:b/>
          <w:bCs/>
          <w:sz w:val="22"/>
          <w:szCs w:val="22"/>
        </w:rPr>
        <w:t xml:space="preserve"> </w:t>
      </w:r>
      <w:r w:rsidR="00E764B4">
        <w:rPr>
          <w:rFonts w:ascii="Arial" w:hAnsi="Arial" w:cs="Arial"/>
          <w:b/>
          <w:bCs/>
          <w:sz w:val="22"/>
          <w:szCs w:val="22"/>
        </w:rPr>
        <w:t xml:space="preserve"> МАЛЕ ВРЕДНОСТИ </w:t>
      </w:r>
      <w:r w:rsidR="00A72477">
        <w:rPr>
          <w:rFonts w:ascii="Arial" w:hAnsi="Arial" w:cs="Arial"/>
          <w:b/>
          <w:bCs/>
          <w:sz w:val="22"/>
          <w:szCs w:val="22"/>
        </w:rPr>
        <w:t xml:space="preserve">ПО ПАРТИЈАМА </w:t>
      </w:r>
      <w:r w:rsidR="00E764B4">
        <w:rPr>
          <w:rFonts w:ascii="Arial" w:hAnsi="Arial" w:cs="Arial"/>
          <w:b/>
          <w:bCs/>
          <w:sz w:val="22"/>
          <w:szCs w:val="22"/>
        </w:rPr>
        <w:t xml:space="preserve">бр. </w:t>
      </w:r>
      <w:r w:rsidR="004C1EFD">
        <w:rPr>
          <w:rFonts w:ascii="Arial" w:hAnsi="Arial" w:cs="Arial"/>
          <w:b/>
          <w:bCs/>
          <w:sz w:val="22"/>
          <w:szCs w:val="22"/>
        </w:rPr>
        <w:t>1</w:t>
      </w:r>
      <w:r w:rsidR="00A72477">
        <w:rPr>
          <w:rFonts w:ascii="Arial" w:hAnsi="Arial" w:cs="Arial"/>
          <w:b/>
          <w:bCs/>
          <w:sz w:val="22"/>
          <w:szCs w:val="22"/>
        </w:rPr>
        <w:t>1</w:t>
      </w:r>
      <w:r>
        <w:rPr>
          <w:rFonts w:ascii="Arial" w:hAnsi="Arial" w:cs="Arial"/>
          <w:b/>
          <w:bCs/>
          <w:sz w:val="22"/>
          <w:szCs w:val="22"/>
        </w:rPr>
        <w:t>-201</w:t>
      </w:r>
      <w:r w:rsidR="00A72477">
        <w:rPr>
          <w:rFonts w:ascii="Arial" w:hAnsi="Arial" w:cs="Arial"/>
          <w:b/>
          <w:bCs/>
          <w:sz w:val="22"/>
          <w:szCs w:val="22"/>
        </w:rPr>
        <w:t>8</w:t>
      </w:r>
    </w:p>
    <w:p w:rsidR="004B2DA4" w:rsidRPr="00C858D1" w:rsidRDefault="004B2DA4" w:rsidP="004B2DA4">
      <w:pPr>
        <w:rPr>
          <w:rFonts w:ascii="Arial" w:hAnsi="Arial" w:cs="Arial"/>
          <w:b/>
          <w:i/>
        </w:rPr>
      </w:pPr>
      <w:r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Pr>
          <w:rFonts w:ascii="Arial" w:hAnsi="Arial" w:cs="Arial"/>
          <w:b/>
          <w:i/>
          <w:lang w:val="sr-Cyrl-CS"/>
        </w:rPr>
        <w:t>8</w:t>
      </w:r>
      <w:r w:rsidRPr="00C858D1">
        <w:rPr>
          <w:rFonts w:ascii="Arial" w:hAnsi="Arial" w:cs="Arial"/>
          <w:b/>
          <w:i/>
          <w:lang w:val="sr-Cyrl-CS"/>
        </w:rPr>
        <w:t>/201</w:t>
      </w:r>
      <w:r>
        <w:rPr>
          <w:rFonts w:ascii="Arial" w:hAnsi="Arial" w:cs="Arial"/>
          <w:b/>
          <w:i/>
          <w:lang w:val="sr-Cyrl-CS"/>
        </w:rPr>
        <w:t>9</w:t>
      </w:r>
      <w:r w:rsidRPr="00C858D1">
        <w:rPr>
          <w:rFonts w:ascii="Arial" w:hAnsi="Arial" w:cs="Arial"/>
          <w:b/>
          <w:i/>
          <w:lang w:val="sr-Cyrl-CS"/>
        </w:rPr>
        <w:t xml:space="preserve"> годину.</w:t>
      </w: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4C1EFD" w:rsidRPr="006E0CCA" w:rsidRDefault="004C1EFD" w:rsidP="004C1EFD">
      <w:pPr>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111"/>
      </w:tblGrid>
      <w:tr w:rsidR="004C1EFD" w:rsidRPr="006E0CCA" w:rsidTr="00AC5437">
        <w:tc>
          <w:tcPr>
            <w:tcW w:w="3969" w:type="dxa"/>
            <w:shd w:val="clear" w:color="auto" w:fill="auto"/>
          </w:tcPr>
          <w:p w:rsidR="004C1EFD" w:rsidRPr="006E0CCA" w:rsidRDefault="004C1EFD" w:rsidP="00AC5437">
            <w:pPr>
              <w:spacing w:line="240" w:lineRule="auto"/>
              <w:jc w:val="center"/>
            </w:pPr>
            <w:r w:rsidRPr="006E0CCA">
              <w:t>Крајњи рок за достављање понуда:</w:t>
            </w:r>
          </w:p>
        </w:tc>
        <w:tc>
          <w:tcPr>
            <w:tcW w:w="4111" w:type="dxa"/>
            <w:shd w:val="clear" w:color="auto" w:fill="auto"/>
          </w:tcPr>
          <w:p w:rsidR="004C1EFD" w:rsidRPr="00674E27" w:rsidRDefault="00720B77" w:rsidP="00AC5437">
            <w:pPr>
              <w:spacing w:line="240" w:lineRule="auto"/>
              <w:jc w:val="center"/>
            </w:pPr>
            <w:r>
              <w:t>0</w:t>
            </w:r>
            <w:r w:rsidR="005F37F2">
              <w:t>8</w:t>
            </w:r>
            <w:r>
              <w:t>.11</w:t>
            </w:r>
            <w:r w:rsidR="00A72477">
              <w:t>.2018</w:t>
            </w:r>
            <w:r w:rsidR="004C1EFD" w:rsidRPr="00674E27">
              <w:t>. године до 10.00 часова</w:t>
            </w:r>
          </w:p>
          <w:p w:rsidR="004C1EFD" w:rsidRPr="00383DDF" w:rsidRDefault="004C1EFD" w:rsidP="00AC5437">
            <w:pPr>
              <w:spacing w:line="240" w:lineRule="auto"/>
              <w:jc w:val="center"/>
              <w:rPr>
                <w:highlight w:val="yellow"/>
              </w:rPr>
            </w:pPr>
          </w:p>
        </w:tc>
      </w:tr>
      <w:tr w:rsidR="004C1EFD" w:rsidRPr="006E0CCA" w:rsidTr="00AC5437">
        <w:tc>
          <w:tcPr>
            <w:tcW w:w="3969" w:type="dxa"/>
            <w:shd w:val="clear" w:color="auto" w:fill="auto"/>
          </w:tcPr>
          <w:p w:rsidR="004C1EFD" w:rsidRPr="006E0CCA" w:rsidRDefault="004C1EFD" w:rsidP="00AC5437">
            <w:pPr>
              <w:spacing w:line="240" w:lineRule="auto"/>
              <w:jc w:val="center"/>
            </w:pPr>
            <w:r w:rsidRPr="006E0CCA">
              <w:t>Јавно отварање понуда:</w:t>
            </w:r>
          </w:p>
        </w:tc>
        <w:tc>
          <w:tcPr>
            <w:tcW w:w="4111" w:type="dxa"/>
            <w:shd w:val="clear" w:color="auto" w:fill="auto"/>
          </w:tcPr>
          <w:p w:rsidR="004C1EFD" w:rsidRPr="00383DDF" w:rsidRDefault="005F37F2" w:rsidP="005F37F2">
            <w:pPr>
              <w:spacing w:line="240" w:lineRule="auto"/>
              <w:rPr>
                <w:highlight w:val="yellow"/>
              </w:rPr>
            </w:pPr>
            <w:r>
              <w:t xml:space="preserve">    </w:t>
            </w:r>
            <w:r w:rsidR="00720B77">
              <w:t>0</w:t>
            </w:r>
            <w:r>
              <w:t>8</w:t>
            </w:r>
            <w:r w:rsidR="00720B77">
              <w:t>.11</w:t>
            </w:r>
            <w:r w:rsidR="00A72477">
              <w:t>.</w:t>
            </w:r>
            <w:r w:rsidR="004C1EFD" w:rsidRPr="00674E27">
              <w:t>201</w:t>
            </w:r>
            <w:r w:rsidR="00A72477">
              <w:t>8</w:t>
            </w:r>
            <w:r w:rsidR="004C1EFD" w:rsidRPr="00674E27">
              <w:t>.године, 10.30 часова</w:t>
            </w:r>
          </w:p>
        </w:tc>
      </w:tr>
    </w:tbl>
    <w:p w:rsidR="004C1EFD" w:rsidRPr="006E0CCA" w:rsidRDefault="004C1EFD" w:rsidP="004C1EFD">
      <w:pPr>
        <w:jc w:val="cente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B24AB9">
      <w:pPr>
        <w:jc w:val="center"/>
        <w:rPr>
          <w:rFonts w:ascii="Arial" w:hAnsi="Arial" w:cs="Arial"/>
          <w:i/>
          <w:iCs/>
          <w:sz w:val="22"/>
          <w:szCs w:val="22"/>
        </w:rPr>
      </w:pPr>
    </w:p>
    <w:p w:rsidR="00B24AB9" w:rsidRDefault="00A72477">
      <w:pPr>
        <w:jc w:val="center"/>
        <w:rPr>
          <w:rFonts w:ascii="Arial" w:hAnsi="Arial" w:cs="Arial"/>
          <w:b/>
          <w:bCs/>
          <w:sz w:val="22"/>
          <w:szCs w:val="22"/>
        </w:rPr>
      </w:pPr>
      <w:r>
        <w:rPr>
          <w:rFonts w:ascii="Arial" w:hAnsi="Arial" w:cs="Arial"/>
          <w:b/>
          <w:i/>
          <w:iCs/>
          <w:sz w:val="22"/>
          <w:szCs w:val="22"/>
        </w:rPr>
        <w:t>Окто</w:t>
      </w:r>
      <w:r w:rsidR="004C1EFD">
        <w:rPr>
          <w:rFonts w:ascii="Arial" w:hAnsi="Arial" w:cs="Arial"/>
          <w:b/>
          <w:i/>
          <w:iCs/>
          <w:sz w:val="22"/>
          <w:szCs w:val="22"/>
        </w:rPr>
        <w:t>бар</w:t>
      </w:r>
      <w:r w:rsidR="00C93AAA">
        <w:rPr>
          <w:rFonts w:ascii="Arial" w:hAnsi="Arial" w:cs="Arial"/>
          <w:b/>
          <w:i/>
          <w:iCs/>
          <w:sz w:val="22"/>
          <w:szCs w:val="22"/>
        </w:rPr>
        <w:t xml:space="preserve"> </w:t>
      </w:r>
      <w:r w:rsidR="00DA659A">
        <w:rPr>
          <w:rFonts w:ascii="Arial" w:hAnsi="Arial" w:cs="Arial"/>
          <w:b/>
          <w:i/>
          <w:iCs/>
          <w:sz w:val="22"/>
          <w:szCs w:val="22"/>
        </w:rPr>
        <w:t xml:space="preserve"> </w:t>
      </w:r>
      <w:r w:rsidR="00B24AB9">
        <w:rPr>
          <w:rFonts w:ascii="Arial" w:hAnsi="Arial" w:cs="Arial"/>
          <w:b/>
          <w:bCs/>
          <w:sz w:val="22"/>
          <w:szCs w:val="22"/>
        </w:rPr>
        <w:t>201</w:t>
      </w:r>
      <w:r>
        <w:rPr>
          <w:rFonts w:ascii="Arial" w:hAnsi="Arial" w:cs="Arial"/>
          <w:b/>
          <w:bCs/>
          <w:sz w:val="22"/>
          <w:szCs w:val="22"/>
        </w:rPr>
        <w:t>8</w:t>
      </w:r>
      <w:r w:rsidR="00B24AB9">
        <w:rPr>
          <w:rFonts w:ascii="Arial" w:hAnsi="Arial" w:cs="Arial"/>
          <w:b/>
          <w:bCs/>
          <w:sz w:val="22"/>
          <w:szCs w:val="22"/>
        </w:rPr>
        <w:t>. године</w:t>
      </w: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center"/>
        <w:rPr>
          <w:rFonts w:ascii="Arial" w:hAnsi="Arial" w:cs="Arial"/>
          <w:b/>
          <w:bCs/>
          <w:sz w:val="22"/>
          <w:szCs w:val="22"/>
        </w:rPr>
      </w:pPr>
    </w:p>
    <w:p w:rsidR="00B24AB9" w:rsidRDefault="00B24AB9">
      <w:pPr>
        <w:jc w:val="both"/>
        <w:rPr>
          <w:rFonts w:ascii="Arial" w:hAnsi="Arial" w:cs="Arial"/>
          <w:sz w:val="22"/>
          <w:szCs w:val="22"/>
        </w:rPr>
      </w:pPr>
    </w:p>
    <w:p w:rsidR="004C1EFD" w:rsidRPr="00BB2EE9" w:rsidRDefault="004C1EFD" w:rsidP="004C1EFD">
      <w:pPr>
        <w:jc w:val="both"/>
      </w:pPr>
      <w:r w:rsidRPr="006E0CCA">
        <w:t>На основу чл. 3</w:t>
      </w:r>
      <w:r>
        <w:t>9</w:t>
      </w:r>
      <w:r w:rsidRPr="006E0CCA">
        <w:t>. и 61. Закона о јавним набавкама („Сл. гласник РС” бр. 124/2012,</w:t>
      </w:r>
      <w:r>
        <w:t xml:space="preserve"> </w:t>
      </w:r>
      <w:r w:rsidRPr="006E0CCA">
        <w:t xml:space="preserve">14/2015 и 68/15), </w:t>
      </w:r>
      <w:r>
        <w:t xml:space="preserve">члана 6. </w:t>
      </w:r>
      <w:r w:rsidRPr="006E0CCA">
        <w:t>Правилника о обавезним елеме</w:t>
      </w:r>
      <w:r>
        <w:t xml:space="preserve">нтима конкурсне документације у </w:t>
      </w:r>
      <w:r w:rsidRPr="006E0CCA">
        <w:t>поступцима јавних набавки и начину доказивања испуњено</w:t>
      </w:r>
      <w:r>
        <w:t>сти услова (</w:t>
      </w:r>
      <w:r w:rsidRPr="00383DDF">
        <w:t>"</w:t>
      </w:r>
      <w:r>
        <w:t>Сл</w:t>
      </w:r>
      <w:r w:rsidRPr="00383DDF">
        <w:t xml:space="preserve">. </w:t>
      </w:r>
      <w:r>
        <w:t>гласник</w:t>
      </w:r>
      <w:r w:rsidRPr="00383DDF">
        <w:t xml:space="preserve"> </w:t>
      </w:r>
      <w:r>
        <w:t>РС</w:t>
      </w:r>
      <w:r w:rsidRPr="00383DDF">
        <w:t xml:space="preserve">", </w:t>
      </w:r>
      <w:r>
        <w:t>бр</w:t>
      </w:r>
      <w:r w:rsidRPr="00383DDF">
        <w:t>. 86/2015</w:t>
      </w:r>
      <w:r w:rsidRPr="006E0CCA">
        <w:t>), Одлуке о покретању поступка јавне набавке број</w:t>
      </w:r>
      <w:r>
        <w:t xml:space="preserve"> 404-</w:t>
      </w:r>
      <w:r w:rsidR="00593199">
        <w:t>2</w:t>
      </w:r>
      <w:r>
        <w:t>/1</w:t>
      </w:r>
      <w:r w:rsidR="00720B77">
        <w:t>1</w:t>
      </w:r>
      <w:r>
        <w:t>-201</w:t>
      </w:r>
      <w:r w:rsidR="00720B77">
        <w:t>8</w:t>
      </w:r>
      <w:r w:rsidR="00A771B0">
        <w:t xml:space="preserve">  од </w:t>
      </w:r>
      <w:r>
        <w:t>2</w:t>
      </w:r>
      <w:r w:rsidR="00245AA0">
        <w:t>9</w:t>
      </w:r>
      <w:r>
        <w:t>.1</w:t>
      </w:r>
      <w:r w:rsidR="00A771B0">
        <w:t>0</w:t>
      </w:r>
      <w:r>
        <w:t>.201</w:t>
      </w:r>
      <w:r w:rsidR="00A771B0">
        <w:t>8</w:t>
      </w:r>
      <w:r>
        <w:t>. године</w:t>
      </w:r>
      <w:r w:rsidRPr="006E0CCA">
        <w:t xml:space="preserve"> и Решења о образовању комисије за јавну набавку</w:t>
      </w:r>
      <w:r>
        <w:t xml:space="preserve"> </w:t>
      </w:r>
      <w:r w:rsidRPr="006E0CCA">
        <w:t xml:space="preserve">број </w:t>
      </w:r>
      <w:r>
        <w:t>404-</w:t>
      </w:r>
      <w:r w:rsidR="00593199">
        <w:t>2</w:t>
      </w:r>
      <w:r>
        <w:t>/1</w:t>
      </w:r>
      <w:r w:rsidR="00A771B0">
        <w:t>1</w:t>
      </w:r>
      <w:r>
        <w:t>-201</w:t>
      </w:r>
      <w:r w:rsidR="00A771B0">
        <w:t>8/1 од 2</w:t>
      </w:r>
      <w:r w:rsidR="00245AA0">
        <w:t>9</w:t>
      </w:r>
      <w:r>
        <w:t>.1</w:t>
      </w:r>
      <w:r w:rsidR="00A771B0">
        <w:t>0</w:t>
      </w:r>
      <w:r>
        <w:t>.201</w:t>
      </w:r>
      <w:r w:rsidR="00A771B0">
        <w:t>8</w:t>
      </w:r>
      <w:r>
        <w:t>.</w:t>
      </w:r>
      <w:r w:rsidRPr="006E0CCA">
        <w:t xml:space="preserve"> године, припремљена је:</w:t>
      </w:r>
    </w:p>
    <w:p w:rsidR="00B24AB9" w:rsidRDefault="00B24AB9">
      <w:pPr>
        <w:jc w:val="both"/>
        <w:rPr>
          <w:rFonts w:ascii="Arial" w:eastAsia="TimesNewRomanPSMT" w:hAnsi="Arial" w:cs="Arial"/>
          <w:sz w:val="22"/>
          <w:szCs w:val="22"/>
        </w:rPr>
      </w:pPr>
    </w:p>
    <w:p w:rsidR="00B24AB9" w:rsidRDefault="00B24AB9">
      <w:pPr>
        <w:ind w:firstLine="720"/>
        <w:jc w:val="both"/>
        <w:rPr>
          <w:rFonts w:ascii="Arial" w:eastAsia="TimesNewRomanPSMT" w:hAnsi="Arial" w:cs="Arial"/>
          <w:sz w:val="22"/>
          <w:szCs w:val="22"/>
        </w:rPr>
      </w:pPr>
    </w:p>
    <w:p w:rsidR="00B24AB9" w:rsidRDefault="00B24AB9">
      <w:pPr>
        <w:shd w:val="clear" w:color="auto" w:fill="C6D9F1"/>
        <w:jc w:val="center"/>
        <w:rPr>
          <w:rFonts w:ascii="Arial" w:eastAsia="TimesNewRomanPS-BoldMT" w:hAnsi="Arial" w:cs="Arial"/>
          <w:b/>
          <w:bCs/>
          <w:sz w:val="22"/>
          <w:szCs w:val="22"/>
        </w:rPr>
      </w:pPr>
      <w:r>
        <w:rPr>
          <w:rFonts w:ascii="Arial" w:hAnsi="Arial" w:cs="Arial"/>
          <w:b/>
          <w:sz w:val="22"/>
          <w:szCs w:val="22"/>
        </w:rPr>
        <w:t>КОНКУРСНA ДОКУМЕНТАЦИЈA</w:t>
      </w:r>
    </w:p>
    <w:p w:rsidR="00B24AB9" w:rsidRDefault="00B24AB9">
      <w:pPr>
        <w:shd w:val="clear" w:color="auto" w:fill="C6D9F1"/>
        <w:jc w:val="center"/>
        <w:rPr>
          <w:rFonts w:ascii="Arial" w:eastAsia="TimesNewRomanPS-BoldMT" w:hAnsi="Arial" w:cs="Arial"/>
          <w:b/>
          <w:bCs/>
          <w:sz w:val="22"/>
          <w:szCs w:val="22"/>
        </w:rPr>
      </w:pPr>
    </w:p>
    <w:p w:rsidR="0013511C" w:rsidRPr="00A72477" w:rsidRDefault="00B24AB9" w:rsidP="00A72477">
      <w:pPr>
        <w:rPr>
          <w:rFonts w:ascii="Arial" w:hAnsi="Arial" w:cs="Arial"/>
          <w:b/>
          <w:i/>
        </w:rPr>
      </w:pPr>
      <w:r>
        <w:rPr>
          <w:rFonts w:ascii="Arial" w:eastAsia="TimesNewRomanPS-BoldMT" w:hAnsi="Arial" w:cs="Arial"/>
          <w:b/>
          <w:bCs/>
          <w:sz w:val="22"/>
          <w:szCs w:val="22"/>
        </w:rPr>
        <w:t>за јавну набавку мале вредности</w:t>
      </w:r>
      <w:r w:rsidR="00A72477">
        <w:rPr>
          <w:rFonts w:ascii="Arial" w:eastAsia="TimesNewRomanPS-BoldMT" w:hAnsi="Arial" w:cs="Arial"/>
          <w:b/>
          <w:bCs/>
          <w:sz w:val="22"/>
          <w:szCs w:val="22"/>
        </w:rPr>
        <w:t xml:space="preserve"> по партијама</w:t>
      </w:r>
      <w:r w:rsidR="004B2DA4">
        <w:rPr>
          <w:rFonts w:ascii="Arial" w:eastAsia="TimesNewRomanPS-BoldMT" w:hAnsi="Arial" w:cs="Arial"/>
          <w:b/>
          <w:bCs/>
          <w:sz w:val="22"/>
          <w:szCs w:val="22"/>
        </w:rPr>
        <w:t>:</w:t>
      </w:r>
      <w:r>
        <w:rPr>
          <w:rFonts w:ascii="Arial" w:eastAsia="TimesNewRomanPS-BoldMT" w:hAnsi="Arial" w:cs="Arial"/>
          <w:b/>
          <w:bCs/>
          <w:sz w:val="22"/>
          <w:szCs w:val="22"/>
        </w:rPr>
        <w:t xml:space="preserve"> </w:t>
      </w:r>
      <w:r w:rsidR="00A72477"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2DA4">
        <w:rPr>
          <w:rFonts w:ascii="Arial" w:hAnsi="Arial" w:cs="Arial"/>
          <w:b/>
          <w:i/>
          <w:lang w:val="sr-Cyrl-CS"/>
        </w:rPr>
        <w:t>8</w:t>
      </w:r>
      <w:r w:rsidR="00A72477" w:rsidRPr="00C858D1">
        <w:rPr>
          <w:rFonts w:ascii="Arial" w:hAnsi="Arial" w:cs="Arial"/>
          <w:b/>
          <w:i/>
          <w:lang w:val="sr-Cyrl-CS"/>
        </w:rPr>
        <w:t>/201</w:t>
      </w:r>
      <w:r w:rsidR="004B2DA4">
        <w:rPr>
          <w:rFonts w:ascii="Arial" w:hAnsi="Arial" w:cs="Arial"/>
          <w:b/>
          <w:i/>
          <w:lang w:val="sr-Cyrl-CS"/>
        </w:rPr>
        <w:t>9</w:t>
      </w:r>
      <w:r w:rsidR="00A72477" w:rsidRPr="00C858D1">
        <w:rPr>
          <w:rFonts w:ascii="Arial" w:hAnsi="Arial" w:cs="Arial"/>
          <w:b/>
          <w:i/>
          <w:lang w:val="sr-Cyrl-CS"/>
        </w:rPr>
        <w:t xml:space="preserve"> годину.</w:t>
      </w:r>
    </w:p>
    <w:p w:rsidR="00B24AB9" w:rsidRDefault="001A5E08">
      <w:pPr>
        <w:shd w:val="clear" w:color="auto" w:fill="C6D9F1"/>
        <w:jc w:val="center"/>
        <w:rPr>
          <w:rFonts w:ascii="Arial" w:eastAsia="TimesNewRomanPS-BoldMT" w:hAnsi="Arial" w:cs="Arial"/>
          <w:b/>
          <w:bCs/>
          <w:color w:val="FF0000"/>
          <w:sz w:val="22"/>
          <w:szCs w:val="22"/>
        </w:rPr>
      </w:pPr>
      <w:r>
        <w:rPr>
          <w:rFonts w:ascii="Arial" w:eastAsia="TimesNewRomanPS-BoldMT" w:hAnsi="Arial" w:cs="Arial"/>
          <w:b/>
          <w:bCs/>
          <w:sz w:val="22"/>
          <w:szCs w:val="22"/>
        </w:rPr>
        <w:t>ЈН бр.</w:t>
      </w:r>
      <w:r w:rsidR="00A72477">
        <w:rPr>
          <w:rFonts w:ascii="Arial" w:eastAsia="TimesNewRomanPS-BoldMT" w:hAnsi="Arial" w:cs="Arial"/>
          <w:b/>
          <w:bCs/>
          <w:sz w:val="22"/>
          <w:szCs w:val="22"/>
        </w:rPr>
        <w:t>11</w:t>
      </w:r>
      <w:r w:rsidR="00B24AB9">
        <w:rPr>
          <w:rFonts w:ascii="Arial" w:eastAsia="TimesNewRomanPS-BoldMT" w:hAnsi="Arial" w:cs="Arial"/>
          <w:b/>
          <w:bCs/>
          <w:sz w:val="22"/>
          <w:szCs w:val="22"/>
        </w:rPr>
        <w:t>-</w:t>
      </w:r>
      <w:r w:rsidR="00B24AB9">
        <w:rPr>
          <w:rFonts w:ascii="Arial" w:eastAsia="TimesNewRomanPS-BoldMT" w:hAnsi="Arial" w:cs="Arial"/>
          <w:b/>
          <w:bCs/>
          <w:sz w:val="22"/>
          <w:szCs w:val="22"/>
          <w:lang w:val="sr-Cyrl-CS"/>
        </w:rPr>
        <w:t>201</w:t>
      </w:r>
      <w:r w:rsidR="00A72477">
        <w:rPr>
          <w:rFonts w:ascii="Arial" w:eastAsia="TimesNewRomanPS-BoldMT" w:hAnsi="Arial" w:cs="Arial"/>
          <w:b/>
          <w:bCs/>
          <w:sz w:val="22"/>
          <w:szCs w:val="22"/>
          <w:lang w:val="sr-Cyrl-CS"/>
        </w:rPr>
        <w:t>8</w:t>
      </w:r>
    </w:p>
    <w:p w:rsidR="00B24AB9" w:rsidRDefault="00B24AB9">
      <w:pPr>
        <w:jc w:val="both"/>
        <w:rPr>
          <w:rFonts w:ascii="Arial" w:eastAsia="TimesNewRomanPS-BoldMT" w:hAnsi="Arial" w:cs="Arial"/>
          <w:b/>
          <w:bCs/>
          <w:color w:val="FF0000"/>
          <w:sz w:val="22"/>
          <w:szCs w:val="22"/>
        </w:rPr>
      </w:pPr>
    </w:p>
    <w:p w:rsidR="00B24AB9" w:rsidRDefault="00B24AB9">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tbl>
      <w:tblPr>
        <w:tblW w:w="0" w:type="auto"/>
        <w:tblInd w:w="-14" w:type="dxa"/>
        <w:tblLayout w:type="fixed"/>
        <w:tblLook w:val="0000" w:firstRow="0" w:lastRow="0" w:firstColumn="0" w:lastColumn="0" w:noHBand="0" w:noVBand="0"/>
      </w:tblPr>
      <w:tblGrid>
        <w:gridCol w:w="1553"/>
        <w:gridCol w:w="6128"/>
        <w:gridCol w:w="1591"/>
      </w:tblGrid>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eastAsia="TimesNewRomanPSMT" w:hAnsi="Arial" w:cs="Arial"/>
                <w:b/>
                <w:i/>
                <w:sz w:val="22"/>
                <w:szCs w:val="22"/>
              </w:rPr>
            </w:pPr>
            <w:r>
              <w:rPr>
                <w:rFonts w:ascii="Arial" w:eastAsia="TimesNewRomanPSMT" w:hAnsi="Arial" w:cs="Arial"/>
                <w:b/>
                <w:i/>
                <w:sz w:val="22"/>
                <w:szCs w:val="22"/>
                <w:lang w:val="sr-Cyrl-CS"/>
              </w:rPr>
              <w:t>Поглавље</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eastAsia="TimesNewRomanPSMT" w:hAnsi="Arial" w:cs="Arial"/>
                <w:b/>
                <w:i/>
                <w:sz w:val="22"/>
                <w:szCs w:val="22"/>
              </w:rPr>
            </w:pPr>
            <w:r>
              <w:rPr>
                <w:rFonts w:ascii="Arial" w:eastAsia="TimesNewRomanPSMT" w:hAnsi="Arial" w:cs="Arial"/>
                <w:b/>
                <w:i/>
                <w:sz w:val="22"/>
                <w:szCs w:val="22"/>
              </w:rPr>
              <w:t>Назив</w:t>
            </w:r>
            <w:r>
              <w:rPr>
                <w:rFonts w:ascii="Arial" w:eastAsia="TimesNewRomanPSMT" w:hAnsi="Arial" w:cs="Arial"/>
                <w:b/>
                <w:i/>
                <w:sz w:val="22"/>
                <w:szCs w:val="22"/>
                <w:lang w:val="sr-Cyrl-CS"/>
              </w:rPr>
              <w:t xml:space="preserve"> поглавља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eastAsia="TimesNewRomanPSMT" w:hAnsi="Arial" w:cs="Arial"/>
                <w:b/>
                <w:i/>
                <w:sz w:val="22"/>
                <w:szCs w:val="22"/>
              </w:rPr>
              <w:t>Страна</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Општи подаци о јавној набавци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hAnsi="Arial" w:cs="Arial"/>
                <w:bCs/>
                <w:iCs/>
                <w:color w:val="00000A"/>
                <w:sz w:val="22"/>
                <w:szCs w:val="22"/>
              </w:rPr>
              <w:t>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Подаци о предмету јавне набавке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4</w:t>
            </w:r>
          </w:p>
        </w:tc>
      </w:tr>
      <w:tr w:rsidR="00B24AB9">
        <w:trPr>
          <w:trHeight w:val="467"/>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Врста, техничке карактеристике,</w:t>
            </w:r>
            <w:r>
              <w:rPr>
                <w:rFonts w:ascii="Arial" w:eastAsia="TimesNewRomanPSMT" w:hAnsi="Arial" w:cs="Arial"/>
                <w:sz w:val="22"/>
                <w:szCs w:val="22"/>
                <w:lang w:val="sr-Cyrl-CS"/>
              </w:rPr>
              <w:t xml:space="preserve"> и опис радова</w:t>
            </w:r>
            <w:r>
              <w:rPr>
                <w:rFonts w:ascii="Arial" w:eastAsia="TimesNewRomanPSMT" w:hAnsi="Arial" w:cs="Arial"/>
                <w:sz w:val="22"/>
                <w:szCs w:val="22"/>
              </w:rPr>
              <w:t>,</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pPr>
            <w:r>
              <w:rPr>
                <w:rFonts w:ascii="Arial" w:eastAsia="TimesNewRomanPSMT" w:hAnsi="Arial" w:cs="Arial"/>
                <w:color w:val="00000A"/>
                <w:sz w:val="22"/>
                <w:szCs w:val="22"/>
              </w:rPr>
              <w:t>5</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Default="00B24AB9">
            <w:pPr>
              <w:snapToGrid w:val="0"/>
              <w:jc w:val="center"/>
              <w:rPr>
                <w:rFonts w:ascii="Arial" w:eastAsia="TimesNewRomanPSMT" w:hAnsi="Arial" w:cs="Arial"/>
                <w:sz w:val="22"/>
                <w:szCs w:val="22"/>
              </w:rPr>
            </w:pPr>
            <w:r>
              <w:rPr>
                <w:rFonts w:ascii="Arial" w:eastAsia="TimesNewRomanPSMT" w:hAnsi="Arial" w:cs="Arial"/>
                <w:color w:val="00000A"/>
                <w:sz w:val="22"/>
                <w:szCs w:val="22"/>
                <w:lang w:val="sr-Latn-CS"/>
              </w:rPr>
              <w:t>I</w:t>
            </w:r>
            <w:r>
              <w:rPr>
                <w:rFonts w:ascii="Arial" w:eastAsia="TimesNewRomanPSMT" w:hAnsi="Arial" w:cs="Arial"/>
                <w:color w:val="00000A"/>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color w:val="00000A"/>
                <w:sz w:val="22"/>
                <w:szCs w:val="22"/>
              </w:rPr>
            </w:pPr>
          </w:p>
          <w:p w:rsidR="00B24AB9" w:rsidRPr="007470B0" w:rsidRDefault="007470B0">
            <w:pPr>
              <w:snapToGrid w:val="0"/>
              <w:jc w:val="center"/>
            </w:pPr>
            <w:r>
              <w:rPr>
                <w:rFonts w:ascii="Arial" w:eastAsia="TimesNewRomanPSMT" w:hAnsi="Arial" w:cs="Arial"/>
                <w:color w:val="00000A"/>
                <w:sz w:val="22"/>
                <w:szCs w:val="22"/>
              </w:rPr>
              <w:t>8</w:t>
            </w:r>
          </w:p>
        </w:tc>
      </w:tr>
      <w:tr w:rsidR="00B24AB9">
        <w:trPr>
          <w:trHeight w:val="315"/>
        </w:trPr>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lang w:val="sr-Cyrl-CS"/>
              </w:rPr>
            </w:pPr>
            <w:r>
              <w:rPr>
                <w:rFonts w:ascii="Arial" w:eastAsia="TimesNewRomanPSMT" w:hAnsi="Arial" w:cs="Arial"/>
                <w:sz w:val="22"/>
                <w:szCs w:val="22"/>
              </w:rPr>
              <w:t>Упутство понуђачима како да сачине понуду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B24AB9" w:rsidP="00207798">
            <w:pPr>
              <w:snapToGrid w:val="0"/>
              <w:jc w:val="center"/>
            </w:pPr>
            <w:r>
              <w:rPr>
                <w:rFonts w:ascii="Arial" w:eastAsia="TimesNewRomanPSMT" w:hAnsi="Arial" w:cs="Arial"/>
                <w:color w:val="00000A"/>
                <w:sz w:val="22"/>
                <w:szCs w:val="22"/>
                <w:lang w:val="sr-Cyrl-CS"/>
              </w:rPr>
              <w:t>1</w:t>
            </w:r>
            <w:r w:rsidR="007470B0">
              <w:rPr>
                <w:rFonts w:ascii="Arial" w:eastAsia="TimesNewRomanPSMT" w:hAnsi="Arial" w:cs="Arial"/>
                <w:color w:val="00000A"/>
                <w:sz w:val="22"/>
                <w:szCs w:val="22"/>
              </w:rPr>
              <w:t>1</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48154D">
            <w:pPr>
              <w:snapToGrid w:val="0"/>
              <w:jc w:val="center"/>
            </w:pPr>
            <w:r>
              <w:rPr>
                <w:rFonts w:ascii="Arial" w:eastAsia="TimesNewRomanPSMT" w:hAnsi="Arial" w:cs="Arial"/>
                <w:color w:val="00000A"/>
                <w:sz w:val="22"/>
                <w:szCs w:val="22"/>
              </w:rPr>
              <w:t>1</w:t>
            </w:r>
            <w:r w:rsidR="007470B0">
              <w:rPr>
                <w:rFonts w:ascii="Arial" w:eastAsia="TimesNewRomanPSMT" w:hAnsi="Arial" w:cs="Arial"/>
                <w:color w:val="00000A"/>
                <w:sz w:val="22"/>
                <w:szCs w:val="22"/>
              </w:rPr>
              <w:t>9</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Модел уговора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7470B0">
            <w:pPr>
              <w:snapToGrid w:val="0"/>
              <w:jc w:val="center"/>
            </w:pPr>
            <w:r>
              <w:rPr>
                <w:rFonts w:ascii="Arial" w:eastAsia="TimesNewRomanPSMT" w:hAnsi="Arial" w:cs="Arial"/>
                <w:color w:val="00000A"/>
                <w:sz w:val="22"/>
                <w:szCs w:val="22"/>
              </w:rPr>
              <w:t>28</w:t>
            </w:r>
          </w:p>
        </w:tc>
      </w:tr>
      <w:tr w:rsidR="00B24AB9" w:rsidTr="00D253F5">
        <w:trPr>
          <w:trHeight w:val="347"/>
        </w:trPr>
        <w:tc>
          <w:tcPr>
            <w:tcW w:w="1553" w:type="dxa"/>
            <w:tcBorders>
              <w:top w:val="single" w:sz="4" w:space="0" w:color="000001"/>
              <w:left w:val="single" w:sz="4" w:space="0" w:color="000001"/>
              <w:bottom w:val="single" w:sz="4" w:space="0" w:color="000001"/>
            </w:tcBorders>
            <w:shd w:val="clear" w:color="auto" w:fill="FFFFFF"/>
          </w:tcPr>
          <w:p w:rsidR="00B24AB9" w:rsidRDefault="00386192" w:rsidP="00386192">
            <w:pPr>
              <w:snapToGrid w:val="0"/>
              <w:rPr>
                <w:rFonts w:ascii="Arial" w:eastAsia="TimesNewRomanPSMT" w:hAnsi="Arial" w:cs="Arial"/>
                <w:sz w:val="22"/>
                <w:szCs w:val="22"/>
              </w:rPr>
            </w:pPr>
            <w:r>
              <w:rPr>
                <w:rFonts w:ascii="Arial" w:eastAsia="TimesNewRomanPSMT" w:hAnsi="Arial" w:cs="Arial"/>
                <w:sz w:val="22"/>
                <w:szCs w:val="22"/>
              </w:rPr>
              <w:t xml:space="preserve">         V</w:t>
            </w:r>
            <w:r w:rsidR="00B24AB9">
              <w:rPr>
                <w:rFonts w:ascii="Arial" w:eastAsia="TimesNewRomanPSMT" w:hAnsi="Arial" w:cs="Arial"/>
                <w:sz w:val="22"/>
                <w:szCs w:val="22"/>
              </w:rPr>
              <w:t>III</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трошкова припреме понуде</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D253F5" w:rsidRPr="007470B0" w:rsidRDefault="007470B0" w:rsidP="00EB7AD9">
            <w:pPr>
              <w:snapToGrid w:val="0"/>
              <w:jc w:val="center"/>
              <w:rPr>
                <w:rFonts w:ascii="Arial" w:eastAsia="TimesNewRomanPSMT" w:hAnsi="Arial" w:cs="Arial"/>
                <w:color w:val="00000A"/>
                <w:sz w:val="22"/>
                <w:szCs w:val="22"/>
              </w:rPr>
            </w:pPr>
            <w:r>
              <w:rPr>
                <w:rFonts w:ascii="Arial" w:eastAsia="TimesNewRomanPSMT" w:hAnsi="Arial" w:cs="Arial"/>
                <w:color w:val="00000A"/>
                <w:sz w:val="22"/>
                <w:szCs w:val="22"/>
              </w:rPr>
              <w:t>32</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Default="00B24AB9">
            <w:pPr>
              <w:snapToGrid w:val="0"/>
              <w:jc w:val="center"/>
              <w:rPr>
                <w:rFonts w:ascii="Arial" w:hAnsi="Arial" w:cs="Arial"/>
                <w:sz w:val="22"/>
                <w:szCs w:val="22"/>
                <w:lang w:val="sr-Cyrl-CS"/>
              </w:rPr>
            </w:pPr>
            <w:r>
              <w:rPr>
                <w:rFonts w:ascii="Arial" w:eastAsia="TimesNewRomanPSMT" w:hAnsi="Arial" w:cs="Arial"/>
                <w:sz w:val="22"/>
                <w:szCs w:val="22"/>
              </w:rPr>
              <w:t>IX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pStyle w:val="Style13"/>
              <w:widowControl/>
              <w:spacing w:after="120" w:line="240" w:lineRule="auto"/>
              <w:ind w:left="0" w:firstLine="0"/>
              <w:jc w:val="left"/>
              <w:rPr>
                <w:rFonts w:ascii="Arial" w:eastAsia="TimesNewRomanPSMT" w:hAnsi="Arial" w:cs="Arial"/>
                <w:sz w:val="22"/>
                <w:szCs w:val="22"/>
              </w:rPr>
            </w:pPr>
            <w:r>
              <w:rPr>
                <w:rFonts w:ascii="Arial" w:hAnsi="Arial" w:cs="Arial"/>
                <w:sz w:val="22"/>
                <w:szCs w:val="22"/>
                <w:lang w:val="sr-Cyrl-CS"/>
              </w:rPr>
              <w:t>П</w:t>
            </w:r>
            <w:r>
              <w:rPr>
                <w:rFonts w:ascii="Arial" w:hAnsi="Arial" w:cs="Arial"/>
                <w:sz w:val="22"/>
                <w:szCs w:val="22"/>
              </w:rPr>
              <w:t>опуњен, потписан и оверен образац изјаве да је поштовао обавезе из члана 75.став.2. Закона</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7470B0">
            <w:pPr>
              <w:snapToGrid w:val="0"/>
              <w:jc w:val="center"/>
            </w:pPr>
            <w:r>
              <w:rPr>
                <w:rFonts w:ascii="Arial" w:eastAsia="TimesNewRomanPSMT" w:hAnsi="Arial" w:cs="Arial"/>
                <w:color w:val="00000A"/>
                <w:sz w:val="22"/>
                <w:szCs w:val="22"/>
              </w:rPr>
              <w:t>33</w:t>
            </w:r>
          </w:p>
        </w:tc>
      </w:tr>
      <w:tr w:rsidR="00B24AB9">
        <w:tc>
          <w:tcPr>
            <w:tcW w:w="1553" w:type="dxa"/>
            <w:tcBorders>
              <w:top w:val="single" w:sz="4" w:space="0" w:color="000001"/>
              <w:left w:val="single" w:sz="4" w:space="0" w:color="000001"/>
              <w:bottom w:val="single" w:sz="4" w:space="0" w:color="000001"/>
            </w:tcBorders>
            <w:shd w:val="clear" w:color="auto" w:fill="FFFFFF"/>
          </w:tcPr>
          <w:p w:rsidR="00B24AB9" w:rsidRPr="007470B0" w:rsidRDefault="007470B0">
            <w:pPr>
              <w:snapToGrid w:val="0"/>
              <w:jc w:val="center"/>
              <w:rPr>
                <w:rFonts w:ascii="Arial" w:eastAsia="TimesNewRomanPSMT" w:hAnsi="Arial" w:cs="Arial"/>
                <w:sz w:val="22"/>
                <w:szCs w:val="22"/>
              </w:rPr>
            </w:pPr>
            <w:r>
              <w:rPr>
                <w:rFonts w:ascii="Arial" w:eastAsia="TimesNewRomanPSMT" w:hAnsi="Arial" w:cs="Arial"/>
                <w:sz w:val="22"/>
                <w:szCs w:val="22"/>
              </w:rPr>
              <w:t>X</w:t>
            </w:r>
          </w:p>
        </w:tc>
        <w:tc>
          <w:tcPr>
            <w:tcW w:w="6128"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color w:val="00000A"/>
                <w:sz w:val="22"/>
                <w:szCs w:val="22"/>
              </w:rPr>
            </w:pPr>
            <w:r>
              <w:rPr>
                <w:rFonts w:ascii="Arial" w:eastAsia="TimesNewRomanPSMT" w:hAnsi="Arial" w:cs="Arial"/>
                <w:sz w:val="22"/>
                <w:szCs w:val="22"/>
              </w:rPr>
              <w:t>Образац изјаве о независној понуди</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B24AB9" w:rsidRPr="007470B0" w:rsidRDefault="007470B0">
            <w:pPr>
              <w:snapToGrid w:val="0"/>
              <w:jc w:val="center"/>
            </w:pPr>
            <w:r>
              <w:rPr>
                <w:rFonts w:ascii="Arial" w:eastAsia="TimesNewRomanPSMT" w:hAnsi="Arial" w:cs="Arial"/>
                <w:color w:val="00000A"/>
                <w:sz w:val="22"/>
                <w:szCs w:val="22"/>
              </w:rPr>
              <w:t>34</w:t>
            </w:r>
          </w:p>
        </w:tc>
      </w:tr>
      <w:tr w:rsidR="00801EF6">
        <w:tc>
          <w:tcPr>
            <w:tcW w:w="1553" w:type="dxa"/>
            <w:tcBorders>
              <w:top w:val="single" w:sz="4" w:space="0" w:color="000001"/>
              <w:left w:val="single" w:sz="4" w:space="0" w:color="000001"/>
              <w:bottom w:val="single" w:sz="4" w:space="0" w:color="000001"/>
            </w:tcBorders>
            <w:shd w:val="clear" w:color="auto" w:fill="FFFFFF"/>
          </w:tcPr>
          <w:p w:rsidR="00801EF6" w:rsidRDefault="00801EF6">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6128" w:type="dxa"/>
            <w:tcBorders>
              <w:top w:val="single" w:sz="4" w:space="0" w:color="000001"/>
              <w:left w:val="single" w:sz="4" w:space="0" w:color="000001"/>
              <w:bottom w:val="single" w:sz="4" w:space="0" w:color="000001"/>
            </w:tcBorders>
            <w:shd w:val="clear" w:color="auto" w:fill="FFFFFF"/>
          </w:tcPr>
          <w:p w:rsidR="00801EF6" w:rsidRPr="00801EF6" w:rsidRDefault="00801EF6">
            <w:pPr>
              <w:snapToGrid w:val="0"/>
              <w:jc w:val="both"/>
              <w:rPr>
                <w:rFonts w:ascii="Arial" w:eastAsia="TimesNewRomanPSMT" w:hAnsi="Arial" w:cs="Arial"/>
                <w:sz w:val="22"/>
                <w:szCs w:val="22"/>
              </w:rPr>
            </w:pPr>
            <w:r>
              <w:rPr>
                <w:rFonts w:ascii="Arial" w:eastAsia="TimesNewRomanPSMT" w:hAnsi="Arial" w:cs="Arial"/>
                <w:sz w:val="22"/>
                <w:szCs w:val="22"/>
              </w:rPr>
              <w:t>Образац изјаве о кључном техничком особљу</w:t>
            </w:r>
          </w:p>
        </w:tc>
        <w:tc>
          <w:tcPr>
            <w:tcW w:w="1591" w:type="dxa"/>
            <w:tcBorders>
              <w:top w:val="single" w:sz="4" w:space="0" w:color="000001"/>
              <w:left w:val="single" w:sz="4" w:space="0" w:color="000001"/>
              <w:bottom w:val="single" w:sz="4" w:space="0" w:color="000001"/>
              <w:right w:val="single" w:sz="4" w:space="0" w:color="000001"/>
            </w:tcBorders>
            <w:shd w:val="clear" w:color="auto" w:fill="FFFFFF"/>
          </w:tcPr>
          <w:p w:rsidR="00801EF6" w:rsidRPr="007470B0" w:rsidRDefault="007470B0">
            <w:pPr>
              <w:snapToGrid w:val="0"/>
              <w:jc w:val="center"/>
              <w:rPr>
                <w:rFonts w:ascii="Arial" w:eastAsia="TimesNewRomanPSMT" w:hAnsi="Arial" w:cs="Arial"/>
                <w:color w:val="00000A"/>
                <w:sz w:val="22"/>
                <w:szCs w:val="22"/>
              </w:rPr>
            </w:pPr>
            <w:r>
              <w:rPr>
                <w:rFonts w:ascii="Arial" w:eastAsia="TimesNewRomanPSMT" w:hAnsi="Arial" w:cs="Arial"/>
                <w:color w:val="00000A"/>
                <w:sz w:val="22"/>
                <w:szCs w:val="22"/>
              </w:rPr>
              <w:t>35</w:t>
            </w:r>
          </w:p>
        </w:tc>
      </w:tr>
    </w:tbl>
    <w:p w:rsidR="00B24AB9" w:rsidRDefault="00B24AB9">
      <w:pPr>
        <w:jc w:val="both"/>
        <w:rPr>
          <w:rFonts w:ascii="Arial"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lang w:val="sr-Cyrl-CS"/>
        </w:rPr>
      </w:pPr>
    </w:p>
    <w:p w:rsidR="00B24AB9" w:rsidRDefault="00B24AB9">
      <w:pPr>
        <w:jc w:val="both"/>
        <w:rPr>
          <w:rFonts w:ascii="Arial" w:eastAsia="TimesNewRomanPSMT" w:hAnsi="Arial" w:cs="Arial"/>
          <w:sz w:val="22"/>
          <w:szCs w:val="22"/>
        </w:rPr>
      </w:pPr>
    </w:p>
    <w:p w:rsidR="00BF7E1D" w:rsidRPr="00BF7E1D" w:rsidRDefault="00BF7E1D">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jc w:val="both"/>
        <w:rPr>
          <w:rFonts w:ascii="Arial" w:eastAsia="TimesNewRomanPSMT" w:hAnsi="Arial" w:cs="Arial"/>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1.Подаци о наручиоцу</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Наручилац: .....................................</w:t>
      </w:r>
      <w:r w:rsidRPr="006D771D">
        <w:rPr>
          <w:rFonts w:ascii="Arial" w:hAnsi="Arial" w:cs="Arial"/>
          <w:i/>
          <w:iCs/>
          <w:sz w:val="22"/>
          <w:szCs w:val="22"/>
          <w:lang w:val="sr-Cyrl-CS"/>
        </w:rPr>
        <w:t>Општина Лепосавић</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Адреса:</w:t>
      </w:r>
      <w:r w:rsidRPr="006D771D">
        <w:rPr>
          <w:rFonts w:ascii="Arial" w:hAnsi="Arial" w:cs="Arial"/>
          <w:i/>
          <w:iCs/>
          <w:sz w:val="22"/>
          <w:szCs w:val="22"/>
          <w:lang w:val="sr-Cyrl-CS"/>
        </w:rPr>
        <w:t xml:space="preserve"> …........................................Ул. В. Југославије 33, 38218 Лепосавић</w:t>
      </w:r>
    </w:p>
    <w:p w:rsidR="00B24AB9" w:rsidRPr="006D771D" w:rsidRDefault="00B24AB9">
      <w:pPr>
        <w:jc w:val="both"/>
        <w:rPr>
          <w:rFonts w:ascii="Arial" w:hAnsi="Arial" w:cs="Arial"/>
          <w:sz w:val="22"/>
          <w:szCs w:val="22"/>
        </w:rPr>
      </w:pPr>
      <w:r w:rsidRPr="006D771D">
        <w:rPr>
          <w:rFonts w:ascii="Arial" w:hAnsi="Arial" w:cs="Arial"/>
          <w:sz w:val="22"/>
          <w:szCs w:val="22"/>
          <w:lang w:val="sr-Cyrl-CS"/>
        </w:rPr>
        <w:t>Интернет страница:........................</w:t>
      </w:r>
      <w:r w:rsidRPr="006D771D">
        <w:rPr>
          <w:rFonts w:ascii="Arial" w:hAnsi="Arial" w:cs="Arial"/>
          <w:sz w:val="22"/>
          <w:szCs w:val="22"/>
          <w:lang w:val="ru-RU"/>
        </w:rPr>
        <w:t>.</w:t>
      </w:r>
      <w:r w:rsidRPr="006D771D">
        <w:rPr>
          <w:rFonts w:ascii="Arial" w:hAnsi="Arial" w:cs="Arial"/>
          <w:i/>
          <w:iCs/>
          <w:sz w:val="22"/>
          <w:szCs w:val="22"/>
          <w:lang w:val="sr-Cyrl-CS"/>
        </w:rPr>
        <w:t xml:space="preserve"> www.leposavic.</w:t>
      </w:r>
      <w:r w:rsidRPr="006D771D">
        <w:rPr>
          <w:rFonts w:ascii="Arial" w:hAnsi="Arial" w:cs="Arial"/>
          <w:i/>
          <w:iCs/>
          <w:sz w:val="22"/>
          <w:szCs w:val="22"/>
        </w:rPr>
        <w:t>rs</w:t>
      </w: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rPr>
      </w:pPr>
      <w:r w:rsidRPr="006D771D">
        <w:rPr>
          <w:rFonts w:ascii="Arial" w:hAnsi="Arial" w:cs="Arial"/>
          <w:b/>
          <w:bCs/>
          <w:sz w:val="22"/>
          <w:szCs w:val="22"/>
        </w:rPr>
        <w:t>2. Врста поступка јавне набавке</w:t>
      </w:r>
    </w:p>
    <w:p w:rsidR="00B24AB9" w:rsidRPr="006D771D" w:rsidRDefault="00B24AB9">
      <w:pPr>
        <w:jc w:val="both"/>
        <w:rPr>
          <w:rFonts w:ascii="Arial" w:hAnsi="Arial" w:cs="Arial"/>
          <w:sz w:val="22"/>
          <w:szCs w:val="22"/>
          <w:lang w:val="sr-Cyrl-CS"/>
        </w:rPr>
      </w:pPr>
      <w:r w:rsidRPr="006D771D">
        <w:rPr>
          <w:rFonts w:ascii="Arial" w:hAnsi="Arial" w:cs="Arial"/>
          <w:sz w:val="22"/>
          <w:szCs w:val="22"/>
        </w:rPr>
        <w:t xml:space="preserve">Предметна јавна набавка се спроводи у поступку јавне набавке мале вредности </w:t>
      </w:r>
      <w:r w:rsidR="004C1EFD" w:rsidRPr="006D771D">
        <w:rPr>
          <w:rFonts w:ascii="Arial" w:hAnsi="Arial" w:cs="Arial"/>
          <w:sz w:val="22"/>
          <w:szCs w:val="22"/>
        </w:rPr>
        <w:t xml:space="preserve"> по партијама </w:t>
      </w:r>
      <w:r w:rsidRPr="006D771D">
        <w:rPr>
          <w:rFonts w:ascii="Arial" w:hAnsi="Arial" w:cs="Arial"/>
          <w:sz w:val="22"/>
          <w:szCs w:val="22"/>
        </w:rPr>
        <w:t>у складу са Законом и подзаконским актима којима се уређују јавне набавке.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rPr>
        <w:t>3. Предмет јавне набавке</w:t>
      </w:r>
    </w:p>
    <w:p w:rsidR="004B2DA4" w:rsidRPr="00C858D1" w:rsidRDefault="00B24AB9" w:rsidP="00A771B0">
      <w:pPr>
        <w:jc w:val="both"/>
        <w:rPr>
          <w:rFonts w:ascii="Arial" w:hAnsi="Arial" w:cs="Arial"/>
          <w:b/>
          <w:i/>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4B2DA4">
        <w:rPr>
          <w:rFonts w:ascii="Arial" w:hAnsi="Arial" w:cs="Arial"/>
          <w:sz w:val="22"/>
          <w:szCs w:val="22"/>
        </w:rPr>
        <w:t>11</w:t>
      </w:r>
      <w:r w:rsidRPr="006D771D">
        <w:rPr>
          <w:rFonts w:ascii="Arial" w:hAnsi="Arial" w:cs="Arial"/>
          <w:sz w:val="22"/>
          <w:szCs w:val="22"/>
        </w:rPr>
        <w:t>-201</w:t>
      </w:r>
      <w:r w:rsidR="004B2DA4">
        <w:rPr>
          <w:rFonts w:ascii="Arial" w:hAnsi="Arial" w:cs="Arial"/>
          <w:sz w:val="22"/>
          <w:szCs w:val="22"/>
        </w:rPr>
        <w:t>8</w:t>
      </w:r>
      <w:r w:rsidRPr="006D771D">
        <w:rPr>
          <w:rFonts w:ascii="Arial" w:hAnsi="Arial" w:cs="Arial"/>
          <w:sz w:val="22"/>
          <w:szCs w:val="22"/>
        </w:rPr>
        <w:t xml:space="preserve"> </w:t>
      </w:r>
      <w:r w:rsidR="00106F7D" w:rsidRPr="006D771D">
        <w:rPr>
          <w:rFonts w:ascii="Arial" w:hAnsi="Arial" w:cs="Arial"/>
          <w:sz w:val="22"/>
          <w:szCs w:val="22"/>
        </w:rPr>
        <w:t>је</w:t>
      </w:r>
      <w:r w:rsidRPr="006D771D">
        <w:rPr>
          <w:rFonts w:ascii="Arial" w:hAnsi="Arial" w:cs="Arial"/>
          <w:i/>
          <w:sz w:val="22"/>
          <w:szCs w:val="22"/>
        </w:rPr>
        <w:t xml:space="preserve"> – </w:t>
      </w:r>
      <w:r w:rsidR="004B2DA4"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4B2DA4">
        <w:rPr>
          <w:rFonts w:ascii="Arial" w:hAnsi="Arial" w:cs="Arial"/>
          <w:b/>
          <w:i/>
          <w:lang w:val="sr-Cyrl-CS"/>
        </w:rPr>
        <w:t>8/2019</w:t>
      </w:r>
      <w:r w:rsidR="004B2DA4" w:rsidRPr="00C858D1">
        <w:rPr>
          <w:rFonts w:ascii="Arial" w:hAnsi="Arial" w:cs="Arial"/>
          <w:b/>
          <w:i/>
          <w:lang w:val="sr-Cyrl-CS"/>
        </w:rPr>
        <w:t xml:space="preserve"> годину.</w:t>
      </w:r>
    </w:p>
    <w:p w:rsidR="00B24AB9" w:rsidRPr="006D771D" w:rsidRDefault="00B24AB9" w:rsidP="008773DA">
      <w:pPr>
        <w:jc w:val="both"/>
        <w:rPr>
          <w:rFonts w:ascii="Arial" w:hAnsi="Arial" w:cs="Arial"/>
          <w:sz w:val="22"/>
          <w:szCs w:val="22"/>
          <w:lang w:val="sr-Cyrl-CS"/>
        </w:rPr>
      </w:pPr>
      <w:r w:rsidRPr="006D771D">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6D771D">
          <w:rPr>
            <w:rStyle w:val="a3"/>
            <w:rFonts w:ascii="Arial" w:hAnsi="Arial" w:cs="Arial"/>
            <w:sz w:val="22"/>
            <w:szCs w:val="22"/>
            <w:lang w:val="sr-Latn-CS"/>
          </w:rPr>
          <w:t>www.leposavic.rs</w:t>
        </w:r>
      </w:hyperlink>
      <w:r w:rsidR="00C756B8" w:rsidRPr="006D771D">
        <w:rPr>
          <w:rFonts w:ascii="Arial" w:hAnsi="Arial" w:cs="Arial"/>
          <w:sz w:val="22"/>
          <w:szCs w:val="22"/>
        </w:rPr>
        <w:t xml:space="preserve"> </w:t>
      </w:r>
      <w:r w:rsidRPr="006D771D">
        <w:rPr>
          <w:rFonts w:ascii="Arial" w:hAnsi="Arial" w:cs="Arial"/>
          <w:sz w:val="22"/>
          <w:szCs w:val="22"/>
          <w:lang w:val="sr-Cyrl-CS"/>
        </w:rPr>
        <w:t>као и на порталу службених гласила Републике Србије</w:t>
      </w:r>
      <w:r w:rsidRPr="006D771D">
        <w:rPr>
          <w:rFonts w:ascii="Arial" w:hAnsi="Arial" w:cs="Arial"/>
          <w:sz w:val="22"/>
          <w:szCs w:val="22"/>
        </w:rPr>
        <w:t>.</w:t>
      </w:r>
    </w:p>
    <w:p w:rsidR="00B24AB9" w:rsidRPr="006D771D" w:rsidRDefault="00B24AB9">
      <w:pPr>
        <w:suppressAutoHyphens w:val="0"/>
        <w:spacing w:line="240" w:lineRule="auto"/>
        <w:jc w:val="both"/>
        <w:rPr>
          <w:rFonts w:ascii="Arial" w:hAnsi="Arial" w:cs="Arial"/>
          <w:sz w:val="22"/>
          <w:szCs w:val="22"/>
          <w:lang w:val="sr-Cyrl-CS"/>
        </w:rPr>
      </w:pPr>
    </w:p>
    <w:p w:rsidR="00B24AB9" w:rsidRPr="007D3F41" w:rsidRDefault="00B24AB9" w:rsidP="00A771B0">
      <w:pPr>
        <w:pStyle w:val="ac"/>
        <w:jc w:val="left"/>
      </w:pPr>
      <w:r w:rsidRPr="007D3F41">
        <w:t xml:space="preserve">Техничке спецификације предмета јавне набавке дефинисане су у делу </w:t>
      </w:r>
      <w:r w:rsidRPr="007D3F41">
        <w:rPr>
          <w:lang w:val="en-US"/>
        </w:rPr>
        <w:t>III</w:t>
      </w:r>
      <w:r w:rsidRPr="007D3F41">
        <w:t xml:space="preserve"> конкурсне документације „Техничке спецификације“.</w:t>
      </w:r>
    </w:p>
    <w:p w:rsidR="00B24AB9" w:rsidRPr="006D771D" w:rsidRDefault="00B24AB9" w:rsidP="008773DA">
      <w:pPr>
        <w:jc w:val="both"/>
        <w:rPr>
          <w:rFonts w:ascii="Arial" w:hAnsi="Arial" w:cs="Arial"/>
          <w:sz w:val="22"/>
          <w:szCs w:val="22"/>
        </w:rPr>
      </w:pPr>
    </w:p>
    <w:p w:rsidR="00B24AB9" w:rsidRPr="006D771D" w:rsidRDefault="00B24AB9">
      <w:pPr>
        <w:jc w:val="both"/>
        <w:rPr>
          <w:rFonts w:ascii="Arial" w:hAnsi="Arial" w:cs="Arial"/>
          <w:sz w:val="22"/>
          <w:szCs w:val="22"/>
        </w:rPr>
      </w:pPr>
    </w:p>
    <w:p w:rsidR="00B24AB9" w:rsidRPr="006D771D" w:rsidRDefault="00B24AB9">
      <w:pPr>
        <w:jc w:val="both"/>
        <w:rPr>
          <w:rFonts w:ascii="Arial" w:hAnsi="Arial" w:cs="Arial"/>
          <w:sz w:val="22"/>
          <w:szCs w:val="22"/>
          <w:lang w:val="sr-Cyrl-CS"/>
        </w:rPr>
      </w:pPr>
      <w:r w:rsidRPr="006D771D">
        <w:rPr>
          <w:rFonts w:ascii="Arial" w:hAnsi="Arial" w:cs="Arial"/>
          <w:b/>
          <w:bCs/>
          <w:sz w:val="22"/>
          <w:szCs w:val="22"/>
          <w:lang w:val="sr-Cyrl-CS"/>
        </w:rPr>
        <w:t>4. Циљ поступка</w:t>
      </w:r>
    </w:p>
    <w:p w:rsidR="00B24AB9" w:rsidRPr="006D771D" w:rsidRDefault="00B24AB9">
      <w:pPr>
        <w:jc w:val="both"/>
        <w:rPr>
          <w:rFonts w:ascii="Arial" w:hAnsi="Arial" w:cs="Arial"/>
          <w:i/>
          <w:iCs/>
          <w:sz w:val="22"/>
          <w:szCs w:val="22"/>
          <w:lang w:val="sr-Cyrl-CS"/>
        </w:rPr>
      </w:pPr>
      <w:r w:rsidRPr="006D771D">
        <w:rPr>
          <w:rFonts w:ascii="Arial" w:hAnsi="Arial" w:cs="Arial"/>
          <w:sz w:val="22"/>
          <w:szCs w:val="22"/>
          <w:lang w:val="sr-Cyrl-CS"/>
        </w:rPr>
        <w:t>Поступак јавне набавке се спроводи ради закључења уговора о јавној набавци.</w:t>
      </w:r>
    </w:p>
    <w:p w:rsidR="00B24AB9" w:rsidRPr="006D771D" w:rsidRDefault="00B24AB9">
      <w:pPr>
        <w:jc w:val="both"/>
        <w:rPr>
          <w:rFonts w:ascii="Arial" w:hAnsi="Arial" w:cs="Arial"/>
          <w:i/>
          <w:iCs/>
          <w:sz w:val="22"/>
          <w:szCs w:val="22"/>
          <w:lang w:val="sr-Cyrl-CS"/>
        </w:rPr>
      </w:pPr>
    </w:p>
    <w:p w:rsidR="00106F7D" w:rsidRPr="006D771D" w:rsidRDefault="00106F7D" w:rsidP="00106F7D">
      <w:pPr>
        <w:jc w:val="both"/>
        <w:rPr>
          <w:rFonts w:ascii="Arial" w:hAnsi="Arial" w:cs="Arial"/>
          <w:b/>
          <w:sz w:val="22"/>
          <w:szCs w:val="22"/>
        </w:rPr>
      </w:pPr>
      <w:r w:rsidRPr="006D771D">
        <w:rPr>
          <w:rFonts w:ascii="Arial" w:hAnsi="Arial" w:cs="Arial"/>
          <w:b/>
          <w:sz w:val="22"/>
          <w:szCs w:val="22"/>
        </w:rPr>
        <w:t xml:space="preserve">5.Опис јавне набавке </w:t>
      </w:r>
    </w:p>
    <w:p w:rsidR="00106F7D" w:rsidRPr="006D771D" w:rsidRDefault="00106F7D" w:rsidP="00106F7D">
      <w:pPr>
        <w:jc w:val="both"/>
        <w:rPr>
          <w:rFonts w:ascii="Arial" w:hAnsi="Arial" w:cs="Arial"/>
          <w:b/>
          <w:sz w:val="22"/>
          <w:szCs w:val="22"/>
        </w:rPr>
      </w:pPr>
    </w:p>
    <w:p w:rsidR="00106F7D" w:rsidRDefault="00106F7D" w:rsidP="007D3F41">
      <w:pPr>
        <w:rPr>
          <w:rFonts w:ascii="Arial" w:hAnsi="Arial" w:cs="Arial"/>
          <w:b/>
          <w:i/>
          <w:lang w:val="sr-Cyrl-CS"/>
        </w:rPr>
      </w:pPr>
      <w:r w:rsidRPr="006D771D">
        <w:rPr>
          <w:rFonts w:ascii="Arial" w:hAnsi="Arial" w:cs="Arial"/>
          <w:b/>
          <w:sz w:val="22"/>
          <w:szCs w:val="22"/>
        </w:rPr>
        <w:t xml:space="preserve">Јавна набавка подразумева </w:t>
      </w:r>
      <w:r w:rsidR="007D3F41"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7D3F41">
        <w:rPr>
          <w:rFonts w:ascii="Arial" w:hAnsi="Arial" w:cs="Arial"/>
          <w:b/>
          <w:i/>
          <w:lang w:val="sr-Cyrl-CS"/>
        </w:rPr>
        <w:t>8/2019</w:t>
      </w:r>
      <w:r w:rsidR="00073BCF">
        <w:rPr>
          <w:rFonts w:ascii="Arial" w:hAnsi="Arial" w:cs="Arial"/>
          <w:b/>
          <w:i/>
          <w:lang w:val="sr-Cyrl-CS"/>
        </w:rPr>
        <w:t xml:space="preserve"> годину, по партијама.</w:t>
      </w:r>
    </w:p>
    <w:p w:rsidR="0093043D" w:rsidRDefault="0093043D">
      <w:pPr>
        <w:jc w:val="both"/>
        <w:rPr>
          <w:rFonts w:ascii="Arial" w:hAnsi="Arial" w:cs="Arial"/>
          <w:i/>
          <w:iCs/>
          <w:sz w:val="22"/>
          <w:szCs w:val="22"/>
          <w:lang w:val="sr-Cyrl-CS"/>
        </w:rPr>
      </w:pPr>
    </w:p>
    <w:p w:rsidR="00106F7D" w:rsidRPr="006D771D" w:rsidRDefault="00106F7D">
      <w:pPr>
        <w:jc w:val="both"/>
        <w:rPr>
          <w:rFonts w:ascii="Arial" w:hAnsi="Arial" w:cs="Arial"/>
          <w:i/>
          <w:iCs/>
          <w:sz w:val="22"/>
          <w:szCs w:val="22"/>
          <w:lang w:val="sr-Cyrl-CS"/>
        </w:rPr>
      </w:pPr>
    </w:p>
    <w:p w:rsidR="00B24AB9" w:rsidRPr="006D771D" w:rsidRDefault="00B24AB9">
      <w:pPr>
        <w:jc w:val="both"/>
        <w:rPr>
          <w:rFonts w:ascii="Arial" w:hAnsi="Arial" w:cs="Arial"/>
          <w:bCs/>
          <w:sz w:val="22"/>
          <w:szCs w:val="22"/>
          <w:lang w:val="sr-Cyrl-CS"/>
        </w:rPr>
      </w:pPr>
      <w:r w:rsidRPr="006D771D">
        <w:rPr>
          <w:rFonts w:ascii="Arial" w:hAnsi="Arial" w:cs="Arial"/>
          <w:b/>
          <w:sz w:val="22"/>
          <w:szCs w:val="22"/>
          <w:lang w:val="sr-Cyrl-CS"/>
        </w:rPr>
        <w:t>5.</w:t>
      </w:r>
      <w:r w:rsidRPr="006D771D">
        <w:rPr>
          <w:rFonts w:ascii="Arial" w:hAnsi="Arial" w:cs="Arial"/>
          <w:b/>
          <w:bCs/>
          <w:sz w:val="22"/>
          <w:szCs w:val="22"/>
          <w:lang w:val="sr-Cyrl-CS"/>
        </w:rPr>
        <w:t xml:space="preserve"> ОТВАРАЊЕ ПОНУДА</w:t>
      </w:r>
    </w:p>
    <w:p w:rsidR="00B24AB9" w:rsidRPr="006D771D" w:rsidRDefault="00B24AB9">
      <w:pPr>
        <w:jc w:val="both"/>
        <w:rPr>
          <w:rFonts w:ascii="Arial" w:hAnsi="Arial" w:cs="Arial"/>
          <w:sz w:val="22"/>
          <w:szCs w:val="22"/>
          <w:lang w:val="sr-Cyrl-CS"/>
        </w:rPr>
      </w:pPr>
      <w:r w:rsidRPr="006D771D">
        <w:rPr>
          <w:rFonts w:ascii="Arial" w:hAnsi="Arial" w:cs="Arial"/>
          <w:bCs/>
          <w:sz w:val="22"/>
          <w:szCs w:val="22"/>
          <w:lang w:val="sr-Cyrl-CS"/>
        </w:rPr>
        <w:t xml:space="preserve">Јавно отварање понуда обавиће надлежна комисија у седишту наручиоца у скупштинској сали, дана </w:t>
      </w:r>
      <w:r w:rsidR="00092945">
        <w:rPr>
          <w:rFonts w:ascii="Arial" w:hAnsi="Arial" w:cs="Arial"/>
          <w:bCs/>
          <w:sz w:val="22"/>
          <w:szCs w:val="22"/>
          <w:lang w:val="sr-Cyrl-CS"/>
        </w:rPr>
        <w:t>0</w:t>
      </w:r>
      <w:r w:rsidR="00A820B5">
        <w:rPr>
          <w:rFonts w:ascii="Arial" w:hAnsi="Arial" w:cs="Arial"/>
          <w:bCs/>
          <w:sz w:val="22"/>
          <w:szCs w:val="22"/>
        </w:rPr>
        <w:t>8</w:t>
      </w:r>
      <w:r w:rsidR="00092945">
        <w:rPr>
          <w:rFonts w:ascii="Arial" w:hAnsi="Arial" w:cs="Arial"/>
          <w:bCs/>
          <w:sz w:val="22"/>
          <w:szCs w:val="22"/>
          <w:lang w:val="sr-Cyrl-CS"/>
        </w:rPr>
        <w:t>.11.2018</w:t>
      </w:r>
      <w:r w:rsidRPr="006D771D">
        <w:rPr>
          <w:rFonts w:ascii="Arial" w:hAnsi="Arial" w:cs="Arial"/>
          <w:bCs/>
          <w:sz w:val="22"/>
          <w:szCs w:val="22"/>
          <w:lang w:val="sr-Cyrl-CS"/>
        </w:rPr>
        <w:t>. године, са почетком у 1</w:t>
      </w:r>
      <w:r w:rsidR="00DC2EB4" w:rsidRPr="006D771D">
        <w:rPr>
          <w:rFonts w:ascii="Arial" w:hAnsi="Arial" w:cs="Arial"/>
          <w:bCs/>
          <w:sz w:val="22"/>
          <w:szCs w:val="22"/>
          <w:lang w:val="sr-Cyrl-CS"/>
        </w:rPr>
        <w:t>0</w:t>
      </w:r>
      <w:r w:rsidRPr="006D771D">
        <w:rPr>
          <w:rFonts w:ascii="Arial" w:hAnsi="Arial" w:cs="Arial"/>
          <w:bCs/>
          <w:sz w:val="22"/>
          <w:szCs w:val="22"/>
          <w:lang w:val="sr-Cyrl-CS"/>
        </w:rPr>
        <w:t>,</w:t>
      </w:r>
      <w:r w:rsidRPr="006D771D">
        <w:rPr>
          <w:rFonts w:ascii="Arial" w:hAnsi="Arial" w:cs="Arial"/>
          <w:bCs/>
          <w:sz w:val="22"/>
          <w:szCs w:val="22"/>
        </w:rPr>
        <w:t>3</w:t>
      </w:r>
      <w:r w:rsidRPr="006D771D">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B24AB9" w:rsidRPr="006D771D" w:rsidRDefault="00B24AB9">
      <w:pPr>
        <w:jc w:val="both"/>
        <w:rPr>
          <w:rFonts w:ascii="Arial" w:hAnsi="Arial" w:cs="Arial"/>
          <w:sz w:val="22"/>
          <w:szCs w:val="22"/>
          <w:lang w:val="sr-Cyrl-CS"/>
        </w:rPr>
      </w:pPr>
      <w:r w:rsidRPr="006D771D">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rPr>
      </w:pPr>
      <w:r w:rsidRPr="006D771D">
        <w:rPr>
          <w:rFonts w:ascii="Arial" w:hAnsi="Arial" w:cs="Arial"/>
          <w:b/>
          <w:bCs/>
          <w:sz w:val="22"/>
          <w:szCs w:val="22"/>
          <w:lang w:val="sr-Cyrl-CS"/>
        </w:rPr>
        <w:t>6</w:t>
      </w:r>
      <w:r w:rsidRPr="006D771D">
        <w:rPr>
          <w:rFonts w:ascii="Arial" w:hAnsi="Arial" w:cs="Arial"/>
          <w:b/>
          <w:bCs/>
          <w:sz w:val="22"/>
          <w:szCs w:val="22"/>
        </w:rPr>
        <w:t xml:space="preserve">. Контакт (лице или служба) </w:t>
      </w:r>
    </w:p>
    <w:p w:rsidR="00B24AB9" w:rsidRDefault="00B24AB9">
      <w:pPr>
        <w:jc w:val="both"/>
        <w:rPr>
          <w:rFonts w:ascii="Arial" w:hAnsi="Arial" w:cs="Arial"/>
          <w:bCs/>
          <w:i/>
          <w:sz w:val="22"/>
          <w:szCs w:val="22"/>
        </w:rPr>
      </w:pPr>
      <w:r w:rsidRPr="006D771D">
        <w:rPr>
          <w:rFonts w:ascii="Arial" w:hAnsi="Arial" w:cs="Arial"/>
          <w:sz w:val="22"/>
          <w:szCs w:val="22"/>
        </w:rPr>
        <w:t>Лице (или служба) за контак</w:t>
      </w:r>
      <w:r w:rsidRPr="006D771D">
        <w:rPr>
          <w:rFonts w:ascii="Arial" w:hAnsi="Arial" w:cs="Arial"/>
          <w:sz w:val="22"/>
          <w:szCs w:val="22"/>
          <w:lang w:val="sr-Cyrl-CS"/>
        </w:rPr>
        <w:t xml:space="preserve">т је Јелица Бараћ или Љиљана Ђелошевић, контакт телефон: 028/83-570 Е - mail адреса  </w:t>
      </w:r>
      <w:r w:rsidRPr="006D771D">
        <w:rPr>
          <w:rFonts w:ascii="Arial" w:hAnsi="Arial" w:cs="Arial"/>
          <w:sz w:val="22"/>
          <w:szCs w:val="22"/>
        </w:rPr>
        <w:t>jnabavkeleposavic</w:t>
      </w:r>
      <w:hyperlink r:id="rId10" w:history="1">
        <w:r w:rsidRPr="006D771D">
          <w:rPr>
            <w:rStyle w:val="a3"/>
            <w:rFonts w:ascii="Arial" w:hAnsi="Arial" w:cs="Arial"/>
            <w:sz w:val="22"/>
            <w:szCs w:val="22"/>
          </w:rPr>
          <w:t>@gmail.com</w:t>
        </w:r>
      </w:hyperlink>
      <w:r w:rsidRPr="006D771D">
        <w:rPr>
          <w:rFonts w:ascii="Arial" w:hAnsi="Arial" w:cs="Arial"/>
          <w:sz w:val="22"/>
          <w:szCs w:val="22"/>
        </w:rPr>
        <w:t xml:space="preserve"> или на број факса 028/83-167</w:t>
      </w:r>
      <w:r w:rsidRPr="006D771D">
        <w:rPr>
          <w:rFonts w:ascii="Arial" w:hAnsi="Arial" w:cs="Arial"/>
          <w:bCs/>
          <w:i/>
          <w:sz w:val="22"/>
          <w:szCs w:val="22"/>
        </w:rPr>
        <w:t>.</w:t>
      </w:r>
    </w:p>
    <w:p w:rsidR="00A820B5" w:rsidRDefault="00A820B5">
      <w:pPr>
        <w:jc w:val="both"/>
        <w:rPr>
          <w:rFonts w:ascii="Arial" w:hAnsi="Arial" w:cs="Arial"/>
          <w:bCs/>
          <w:i/>
          <w:sz w:val="22"/>
          <w:szCs w:val="22"/>
        </w:rPr>
      </w:pPr>
    </w:p>
    <w:p w:rsidR="00A820B5" w:rsidRDefault="00A820B5">
      <w:pPr>
        <w:jc w:val="both"/>
        <w:rPr>
          <w:rFonts w:ascii="Arial" w:hAnsi="Arial" w:cs="Arial"/>
          <w:bCs/>
          <w:i/>
          <w:sz w:val="22"/>
          <w:szCs w:val="22"/>
        </w:rPr>
      </w:pPr>
    </w:p>
    <w:p w:rsidR="00A820B5" w:rsidRPr="006D771D" w:rsidRDefault="00A820B5">
      <w:pPr>
        <w:jc w:val="both"/>
        <w:rPr>
          <w:rFonts w:ascii="Arial" w:hAnsi="Arial" w:cs="Arial"/>
          <w:bCs/>
          <w:color w:val="00000A"/>
          <w:sz w:val="22"/>
          <w:szCs w:val="22"/>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  ПОДАЦИ О ПРЕДМЕТУ ЈАВНЕ НАБАВКЕ</w:t>
      </w:r>
    </w:p>
    <w:p w:rsidR="00B24AB9" w:rsidRPr="006D771D" w:rsidRDefault="00B24AB9">
      <w:pPr>
        <w:shd w:val="clear" w:color="auto" w:fill="C6D9F1"/>
        <w:jc w:val="center"/>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jc w:val="both"/>
        <w:rPr>
          <w:rFonts w:ascii="Arial" w:hAnsi="Arial" w:cs="Arial"/>
          <w:b/>
          <w:bCs/>
          <w:i/>
          <w:iCs/>
          <w:sz w:val="22"/>
          <w:szCs w:val="22"/>
        </w:rPr>
      </w:pPr>
    </w:p>
    <w:p w:rsidR="00B24AB9" w:rsidRPr="006D771D" w:rsidRDefault="00B24AB9">
      <w:pPr>
        <w:numPr>
          <w:ilvl w:val="0"/>
          <w:numId w:val="9"/>
        </w:numPr>
        <w:jc w:val="both"/>
        <w:rPr>
          <w:rFonts w:ascii="Arial" w:hAnsi="Arial" w:cs="Arial"/>
          <w:sz w:val="22"/>
          <w:szCs w:val="22"/>
        </w:rPr>
      </w:pPr>
      <w:r w:rsidRPr="006D771D">
        <w:rPr>
          <w:rFonts w:ascii="Arial" w:hAnsi="Arial" w:cs="Arial"/>
          <w:b/>
          <w:bCs/>
          <w:sz w:val="22"/>
          <w:szCs w:val="22"/>
        </w:rPr>
        <w:t>Предмет јавне набавке</w:t>
      </w:r>
    </w:p>
    <w:p w:rsidR="00B24AB9" w:rsidRPr="006D771D" w:rsidRDefault="00B24AB9">
      <w:pPr>
        <w:ind w:left="720"/>
        <w:jc w:val="both"/>
        <w:rPr>
          <w:rFonts w:ascii="Arial" w:hAnsi="Arial" w:cs="Arial"/>
          <w:sz w:val="22"/>
          <w:szCs w:val="22"/>
        </w:rPr>
      </w:pPr>
    </w:p>
    <w:p w:rsidR="00714F90" w:rsidRDefault="00B24AB9" w:rsidP="00DB2537">
      <w:pPr>
        <w:jc w:val="both"/>
        <w:rPr>
          <w:rFonts w:ascii="Arial" w:hAnsi="Arial" w:cs="Arial"/>
          <w:b/>
          <w:i/>
          <w:lang w:val="sr-Cyrl-CS"/>
        </w:rPr>
      </w:pPr>
      <w:r w:rsidRPr="006D771D">
        <w:rPr>
          <w:rFonts w:ascii="Arial" w:hAnsi="Arial" w:cs="Arial"/>
          <w:sz w:val="22"/>
          <w:szCs w:val="22"/>
        </w:rPr>
        <w:t>Предмет јавне набавке бр</w:t>
      </w:r>
      <w:r w:rsidRPr="006D771D">
        <w:rPr>
          <w:rFonts w:ascii="Arial" w:hAnsi="Arial" w:cs="Arial"/>
          <w:sz w:val="22"/>
          <w:szCs w:val="22"/>
          <w:lang w:val="ru-RU"/>
        </w:rPr>
        <w:t>.</w:t>
      </w:r>
      <w:r w:rsidR="001A463D" w:rsidRPr="006D771D">
        <w:rPr>
          <w:rFonts w:ascii="Arial" w:hAnsi="Arial" w:cs="Arial"/>
          <w:sz w:val="22"/>
          <w:szCs w:val="22"/>
        </w:rPr>
        <w:t xml:space="preserve"> </w:t>
      </w:r>
      <w:r w:rsidR="0093043D">
        <w:rPr>
          <w:rFonts w:ascii="Arial" w:hAnsi="Arial" w:cs="Arial"/>
          <w:b/>
          <w:sz w:val="22"/>
          <w:szCs w:val="22"/>
        </w:rPr>
        <w:t>11</w:t>
      </w:r>
      <w:r w:rsidRPr="006D771D">
        <w:rPr>
          <w:rFonts w:ascii="Arial" w:hAnsi="Arial" w:cs="Arial"/>
          <w:b/>
          <w:sz w:val="22"/>
          <w:szCs w:val="22"/>
        </w:rPr>
        <w:t>-</w:t>
      </w:r>
      <w:r w:rsidRPr="006D771D">
        <w:rPr>
          <w:rFonts w:ascii="Arial" w:hAnsi="Arial" w:cs="Arial"/>
          <w:b/>
          <w:sz w:val="22"/>
          <w:szCs w:val="22"/>
          <w:lang w:val="ru-RU"/>
        </w:rPr>
        <w:t>201</w:t>
      </w:r>
      <w:r w:rsidR="0093043D">
        <w:rPr>
          <w:rFonts w:ascii="Arial" w:hAnsi="Arial" w:cs="Arial"/>
          <w:b/>
          <w:sz w:val="22"/>
          <w:szCs w:val="22"/>
        </w:rPr>
        <w:t>8</w:t>
      </w:r>
      <w:r w:rsidRPr="006D771D">
        <w:rPr>
          <w:rFonts w:ascii="Arial" w:hAnsi="Arial" w:cs="Arial"/>
          <w:sz w:val="22"/>
          <w:szCs w:val="22"/>
          <w:lang w:val="ru-RU"/>
        </w:rPr>
        <w:t xml:space="preserve"> </w:t>
      </w:r>
      <w:r w:rsidR="00C812CE" w:rsidRPr="006D771D">
        <w:rPr>
          <w:rFonts w:ascii="Arial" w:hAnsi="Arial" w:cs="Arial"/>
          <w:sz w:val="22"/>
          <w:szCs w:val="22"/>
          <w:lang w:val="ru-RU"/>
        </w:rPr>
        <w:t>је</w:t>
      </w:r>
      <w:r w:rsidR="00714F90">
        <w:rPr>
          <w:rFonts w:ascii="Arial" w:hAnsi="Arial" w:cs="Arial"/>
          <w:sz w:val="22"/>
          <w:szCs w:val="22"/>
          <w:lang w:val="ru-RU"/>
        </w:rPr>
        <w:t xml:space="preserve"> </w:t>
      </w:r>
      <w:r w:rsidRPr="006D771D">
        <w:rPr>
          <w:rFonts w:ascii="Arial" w:hAnsi="Arial" w:cs="Arial"/>
          <w:i/>
          <w:sz w:val="22"/>
          <w:szCs w:val="22"/>
        </w:rPr>
        <w:t>-</w:t>
      </w:r>
      <w:r w:rsidRPr="006D771D">
        <w:rPr>
          <w:rFonts w:ascii="Arial" w:eastAsia="TimesNewRomanPS-BoldMT" w:hAnsi="Arial" w:cs="Arial"/>
          <w:b/>
          <w:bCs/>
          <w:sz w:val="22"/>
          <w:szCs w:val="22"/>
        </w:rPr>
        <w:t xml:space="preserve"> </w:t>
      </w:r>
      <w:r w:rsidR="00714F90"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714F90">
        <w:rPr>
          <w:rFonts w:ascii="Arial" w:hAnsi="Arial" w:cs="Arial"/>
          <w:b/>
          <w:i/>
          <w:lang w:val="sr-Cyrl-CS"/>
        </w:rPr>
        <w:t>8/2019</w:t>
      </w:r>
      <w:r w:rsidR="00714F90" w:rsidRPr="00C858D1">
        <w:rPr>
          <w:rFonts w:ascii="Arial" w:hAnsi="Arial" w:cs="Arial"/>
          <w:b/>
          <w:i/>
          <w:lang w:val="sr-Cyrl-CS"/>
        </w:rPr>
        <w:t xml:space="preserve"> годину.</w:t>
      </w:r>
    </w:p>
    <w:p w:rsidR="00714F90" w:rsidRDefault="00C812CE" w:rsidP="00DB2537">
      <w:pPr>
        <w:spacing w:line="240" w:lineRule="auto"/>
        <w:rPr>
          <w:rFonts w:ascii="Arial" w:hAnsi="Arial" w:cs="Arial"/>
          <w:lang w:val="sr-Cyrl-CS"/>
        </w:rPr>
      </w:pPr>
      <w:r w:rsidRPr="006D771D">
        <w:rPr>
          <w:rFonts w:ascii="Arial" w:hAnsi="Arial" w:cs="Arial"/>
          <w:sz w:val="22"/>
          <w:szCs w:val="22"/>
          <w:lang w:val="sr-Cyrl-CS"/>
        </w:rPr>
        <w:t xml:space="preserve"> </w:t>
      </w:r>
      <w:r w:rsidR="00B24AB9" w:rsidRPr="006D771D">
        <w:rPr>
          <w:rFonts w:ascii="Arial" w:hAnsi="Arial" w:cs="Arial"/>
          <w:sz w:val="22"/>
          <w:szCs w:val="22"/>
          <w:lang w:val="sr-Cyrl-CS"/>
        </w:rPr>
        <w:t xml:space="preserve">Ознака из општег речника </w:t>
      </w:r>
      <w:r w:rsidR="00B24AB9" w:rsidRPr="006D771D">
        <w:rPr>
          <w:rFonts w:ascii="Arial" w:hAnsi="Arial" w:cs="Arial"/>
          <w:sz w:val="22"/>
          <w:szCs w:val="22"/>
        </w:rPr>
        <w:t>набавке</w:t>
      </w:r>
      <w:r w:rsidR="00714F90">
        <w:rPr>
          <w:rFonts w:ascii="Arial" w:hAnsi="Arial" w:cs="Arial"/>
          <w:sz w:val="22"/>
          <w:szCs w:val="22"/>
        </w:rPr>
        <w:t>:</w:t>
      </w:r>
      <w:r w:rsidR="00714F90" w:rsidRPr="00714F90">
        <w:rPr>
          <w:rFonts w:ascii="Arial" w:hAnsi="Arial" w:cs="Arial"/>
          <w:lang w:val="sr-Cyrl-CS"/>
        </w:rPr>
        <w:t xml:space="preserve"> </w:t>
      </w:r>
    </w:p>
    <w:p w:rsidR="00C812CE" w:rsidRPr="00714F90" w:rsidRDefault="00714F90" w:rsidP="00DB2537">
      <w:pPr>
        <w:spacing w:line="240" w:lineRule="auto"/>
        <w:rPr>
          <w:rFonts w:ascii="Arial" w:hAnsi="Arial" w:cs="Arial"/>
          <w:sz w:val="22"/>
          <w:szCs w:val="22"/>
        </w:rPr>
      </w:pPr>
      <w:r>
        <w:rPr>
          <w:rFonts w:ascii="Arial" w:hAnsi="Arial" w:cs="Arial"/>
          <w:lang w:val="sr-Cyrl-CS"/>
        </w:rPr>
        <w:t xml:space="preserve"> 60130000 - Услуге друмског путничког превоза за посебне намене </w:t>
      </w:r>
    </w:p>
    <w:p w:rsidR="00B24AB9" w:rsidRPr="006D771D" w:rsidRDefault="00B24AB9" w:rsidP="00DB2537">
      <w:pPr>
        <w:ind w:firstLine="708"/>
        <w:rPr>
          <w:rFonts w:ascii="Arial" w:hAnsi="Arial" w:cs="Arial"/>
          <w:b/>
          <w:sz w:val="22"/>
          <w:szCs w:val="22"/>
          <w:lang w:val="ru-RU"/>
        </w:rPr>
      </w:pPr>
      <w:r w:rsidRPr="006D771D">
        <w:rPr>
          <w:rFonts w:ascii="Arial" w:hAnsi="Arial" w:cs="Arial"/>
          <w:bCs/>
          <w:sz w:val="22"/>
          <w:szCs w:val="22"/>
          <w:lang w:val="sr-Cyrl-CS"/>
        </w:rPr>
        <w:t xml:space="preserve">             </w:t>
      </w:r>
    </w:p>
    <w:p w:rsidR="00C812CE" w:rsidRPr="006D771D" w:rsidRDefault="00C812CE" w:rsidP="00C812CE">
      <w:pPr>
        <w:jc w:val="both"/>
        <w:rPr>
          <w:rFonts w:ascii="Arial" w:hAnsi="Arial" w:cs="Arial"/>
          <w:b/>
          <w:bCs/>
          <w:i/>
          <w:iCs/>
          <w:sz w:val="22"/>
          <w:szCs w:val="22"/>
        </w:rPr>
      </w:pPr>
      <w:r w:rsidRPr="006D771D">
        <w:rPr>
          <w:rFonts w:ascii="Arial" w:hAnsi="Arial" w:cs="Arial"/>
          <w:b/>
          <w:bCs/>
          <w:sz w:val="22"/>
          <w:szCs w:val="22"/>
          <w:lang w:val="sr-Cyrl-CS"/>
        </w:rPr>
        <w:t>Партије</w:t>
      </w:r>
    </w:p>
    <w:p w:rsidR="00C812CE" w:rsidRPr="006D771D" w:rsidRDefault="00C812CE" w:rsidP="00C812CE">
      <w:pPr>
        <w:jc w:val="both"/>
        <w:rPr>
          <w:rFonts w:ascii="Arial" w:hAnsi="Arial" w:cs="Arial"/>
          <w:sz w:val="22"/>
          <w:szCs w:val="22"/>
          <w:lang w:val="sr-Cyrl-CS"/>
        </w:rPr>
      </w:pPr>
    </w:p>
    <w:p w:rsidR="00CE4070" w:rsidRDefault="00C812CE" w:rsidP="003403A3">
      <w:pPr>
        <w:jc w:val="both"/>
        <w:rPr>
          <w:rFonts w:ascii="Arial" w:hAnsi="Arial" w:cs="Arial"/>
          <w:iCs/>
          <w:sz w:val="22"/>
          <w:szCs w:val="22"/>
        </w:rPr>
      </w:pPr>
      <w:r w:rsidRPr="006D771D">
        <w:rPr>
          <w:rFonts w:ascii="Arial" w:hAnsi="Arial" w:cs="Arial"/>
          <w:iCs/>
          <w:sz w:val="22"/>
          <w:szCs w:val="22"/>
        </w:rPr>
        <w:t xml:space="preserve">Набавка је обликована у </w:t>
      </w:r>
      <w:r w:rsidR="00073BCF">
        <w:rPr>
          <w:rFonts w:ascii="Arial" w:hAnsi="Arial" w:cs="Arial"/>
          <w:iCs/>
          <w:sz w:val="22"/>
          <w:szCs w:val="22"/>
        </w:rPr>
        <w:t>11(</w:t>
      </w:r>
      <w:r w:rsidR="003403A3">
        <w:rPr>
          <w:rFonts w:ascii="Arial" w:hAnsi="Arial" w:cs="Arial"/>
          <w:iCs/>
          <w:sz w:val="22"/>
          <w:szCs w:val="22"/>
        </w:rPr>
        <w:t>једанаест</w:t>
      </w:r>
      <w:r w:rsidR="00073BCF">
        <w:rPr>
          <w:rFonts w:ascii="Arial" w:hAnsi="Arial" w:cs="Arial"/>
          <w:iCs/>
          <w:sz w:val="22"/>
          <w:szCs w:val="22"/>
        </w:rPr>
        <w:t>)</w:t>
      </w:r>
      <w:r w:rsidR="003403A3">
        <w:rPr>
          <w:rFonts w:ascii="Arial" w:hAnsi="Arial" w:cs="Arial"/>
          <w:iCs/>
          <w:sz w:val="22"/>
          <w:szCs w:val="22"/>
        </w:rPr>
        <w:t xml:space="preserve"> партија</w:t>
      </w:r>
      <w:r w:rsidRPr="006D771D">
        <w:rPr>
          <w:rFonts w:ascii="Arial" w:hAnsi="Arial" w:cs="Arial"/>
          <w:iCs/>
          <w:sz w:val="22"/>
          <w:szCs w:val="22"/>
        </w:rPr>
        <w:t xml:space="preserve"> и то: </w:t>
      </w:r>
    </w:p>
    <w:p w:rsidR="003403A3" w:rsidRPr="00CE4070" w:rsidRDefault="003403A3" w:rsidP="003403A3">
      <w:pPr>
        <w:jc w:val="both"/>
        <w:rPr>
          <w:rFonts w:ascii="Arial" w:hAnsi="Arial" w:cs="Arial"/>
          <w:iCs/>
          <w:sz w:val="22"/>
          <w:szCs w:val="22"/>
        </w:rPr>
      </w:pPr>
      <w:r>
        <w:rPr>
          <w:rFonts w:ascii="Arial" w:hAnsi="Arial" w:cs="Arial"/>
          <w:b/>
          <w:sz w:val="22"/>
          <w:szCs w:val="22"/>
        </w:rPr>
        <w:t>1) Лепосавић-Тврђан-Костин поток-Родељ</w:t>
      </w:r>
      <w:r w:rsidRPr="006D771D">
        <w:rPr>
          <w:rFonts w:ascii="Arial" w:hAnsi="Arial" w:cs="Arial"/>
          <w:b/>
          <w:sz w:val="22"/>
          <w:szCs w:val="22"/>
        </w:rPr>
        <w:t>,</w:t>
      </w:r>
    </w:p>
    <w:p w:rsidR="00EE428D" w:rsidRDefault="003403A3" w:rsidP="003403A3">
      <w:pPr>
        <w:jc w:val="both"/>
        <w:rPr>
          <w:rFonts w:ascii="Arial" w:hAnsi="Arial" w:cs="Arial"/>
          <w:b/>
          <w:sz w:val="22"/>
          <w:szCs w:val="22"/>
        </w:rPr>
      </w:pPr>
      <w:r>
        <w:rPr>
          <w:rFonts w:ascii="Arial" w:hAnsi="Arial" w:cs="Arial"/>
          <w:b/>
          <w:sz w:val="22"/>
          <w:szCs w:val="22"/>
        </w:rPr>
        <w:t xml:space="preserve">2) </w:t>
      </w:r>
      <w:r w:rsidR="00EE428D">
        <w:rPr>
          <w:rFonts w:ascii="Arial" w:hAnsi="Arial" w:cs="Arial"/>
          <w:b/>
          <w:sz w:val="22"/>
          <w:szCs w:val="22"/>
        </w:rPr>
        <w:t xml:space="preserve">Сочаница-Јевтиће-Горња Сочаница-Мошница </w:t>
      </w:r>
    </w:p>
    <w:p w:rsidR="003403A3" w:rsidRPr="00577B48" w:rsidRDefault="00EE428D" w:rsidP="003403A3">
      <w:pPr>
        <w:jc w:val="both"/>
        <w:rPr>
          <w:rFonts w:ascii="Arial" w:hAnsi="Arial" w:cs="Arial"/>
          <w:b/>
          <w:sz w:val="22"/>
          <w:szCs w:val="22"/>
        </w:rPr>
      </w:pPr>
      <w:r>
        <w:rPr>
          <w:rFonts w:ascii="Arial" w:hAnsi="Arial" w:cs="Arial"/>
          <w:b/>
          <w:sz w:val="22"/>
          <w:szCs w:val="22"/>
        </w:rPr>
        <w:t xml:space="preserve">3) </w:t>
      </w:r>
      <w:r w:rsidR="003403A3">
        <w:rPr>
          <w:rFonts w:ascii="Arial" w:hAnsi="Arial" w:cs="Arial"/>
          <w:b/>
          <w:sz w:val="22"/>
          <w:szCs w:val="22"/>
        </w:rPr>
        <w:t xml:space="preserve">Лепосавић-Горњи </w:t>
      </w:r>
      <w:r w:rsidR="001C7AD7">
        <w:rPr>
          <w:rFonts w:ascii="Arial" w:hAnsi="Arial" w:cs="Arial"/>
          <w:b/>
          <w:sz w:val="22"/>
          <w:szCs w:val="22"/>
        </w:rPr>
        <w:t>К</w:t>
      </w:r>
      <w:r w:rsidR="003403A3">
        <w:rPr>
          <w:rFonts w:ascii="Arial" w:hAnsi="Arial" w:cs="Arial"/>
          <w:b/>
          <w:sz w:val="22"/>
          <w:szCs w:val="22"/>
        </w:rPr>
        <w:t>рњин</w:t>
      </w:r>
    </w:p>
    <w:p w:rsidR="003403A3" w:rsidRDefault="00073BCF" w:rsidP="003403A3">
      <w:pPr>
        <w:jc w:val="both"/>
        <w:rPr>
          <w:rFonts w:ascii="Arial" w:hAnsi="Arial" w:cs="Arial"/>
          <w:b/>
          <w:sz w:val="22"/>
          <w:szCs w:val="22"/>
        </w:rPr>
      </w:pPr>
      <w:r>
        <w:rPr>
          <w:rFonts w:ascii="Arial" w:hAnsi="Arial" w:cs="Arial"/>
          <w:b/>
          <w:sz w:val="22"/>
          <w:szCs w:val="22"/>
        </w:rPr>
        <w:t>4</w:t>
      </w:r>
      <w:r w:rsidR="003403A3" w:rsidRPr="006D771D">
        <w:rPr>
          <w:rFonts w:ascii="Arial" w:hAnsi="Arial" w:cs="Arial"/>
          <w:b/>
          <w:sz w:val="22"/>
          <w:szCs w:val="22"/>
        </w:rPr>
        <w:t xml:space="preserve">) </w:t>
      </w:r>
      <w:r w:rsidR="003403A3">
        <w:rPr>
          <w:rFonts w:ascii="Arial" w:hAnsi="Arial" w:cs="Arial"/>
          <w:b/>
          <w:sz w:val="22"/>
          <w:szCs w:val="22"/>
        </w:rPr>
        <w:t>Сочаница-Придворица</w:t>
      </w:r>
    </w:p>
    <w:p w:rsidR="003403A3" w:rsidRDefault="003403A3" w:rsidP="003403A3">
      <w:pPr>
        <w:jc w:val="both"/>
        <w:rPr>
          <w:rFonts w:ascii="Arial" w:hAnsi="Arial" w:cs="Arial"/>
          <w:b/>
          <w:sz w:val="22"/>
          <w:szCs w:val="22"/>
        </w:rPr>
      </w:pPr>
      <w:r>
        <w:rPr>
          <w:rFonts w:ascii="Arial" w:hAnsi="Arial" w:cs="Arial"/>
          <w:b/>
          <w:sz w:val="22"/>
          <w:szCs w:val="22"/>
        </w:rPr>
        <w:t xml:space="preserve">5) </w:t>
      </w:r>
      <w:r w:rsidR="00073BCF">
        <w:rPr>
          <w:rFonts w:ascii="Arial" w:hAnsi="Arial" w:cs="Arial"/>
          <w:b/>
          <w:sz w:val="22"/>
          <w:szCs w:val="22"/>
        </w:rPr>
        <w:t xml:space="preserve">Сочаница-Добрава </w:t>
      </w:r>
      <w:r>
        <w:rPr>
          <w:rFonts w:ascii="Arial" w:hAnsi="Arial" w:cs="Arial"/>
          <w:b/>
          <w:sz w:val="22"/>
          <w:szCs w:val="22"/>
        </w:rPr>
        <w:t xml:space="preserve"> </w:t>
      </w:r>
    </w:p>
    <w:p w:rsidR="003403A3" w:rsidRDefault="00E249B9" w:rsidP="003403A3">
      <w:pPr>
        <w:jc w:val="both"/>
        <w:rPr>
          <w:rFonts w:ascii="Arial" w:hAnsi="Arial" w:cs="Arial"/>
          <w:b/>
          <w:sz w:val="22"/>
          <w:szCs w:val="22"/>
        </w:rPr>
      </w:pPr>
      <w:r>
        <w:rPr>
          <w:rFonts w:ascii="Arial" w:hAnsi="Arial" w:cs="Arial"/>
          <w:b/>
          <w:sz w:val="22"/>
          <w:szCs w:val="22"/>
        </w:rPr>
        <w:t>6</w:t>
      </w:r>
      <w:r w:rsidR="003403A3">
        <w:rPr>
          <w:rFonts w:ascii="Arial" w:hAnsi="Arial" w:cs="Arial"/>
          <w:b/>
          <w:sz w:val="22"/>
          <w:szCs w:val="22"/>
        </w:rPr>
        <w:t>) Сочаница-Ибарска слатина-Каменица</w:t>
      </w:r>
    </w:p>
    <w:p w:rsidR="00073BCF" w:rsidRPr="00073BCF" w:rsidRDefault="00E249B9" w:rsidP="003403A3">
      <w:pPr>
        <w:jc w:val="both"/>
        <w:rPr>
          <w:rFonts w:ascii="Arial" w:hAnsi="Arial" w:cs="Arial"/>
          <w:b/>
          <w:sz w:val="22"/>
          <w:szCs w:val="22"/>
        </w:rPr>
      </w:pPr>
      <w:r>
        <w:rPr>
          <w:rFonts w:ascii="Arial" w:hAnsi="Arial" w:cs="Arial"/>
          <w:b/>
          <w:sz w:val="22"/>
          <w:szCs w:val="22"/>
        </w:rPr>
        <w:t xml:space="preserve">7) </w:t>
      </w:r>
      <w:r w:rsidR="00073BCF">
        <w:rPr>
          <w:rFonts w:ascii="Arial" w:hAnsi="Arial" w:cs="Arial"/>
          <w:b/>
          <w:sz w:val="22"/>
          <w:szCs w:val="22"/>
        </w:rPr>
        <w:t>Лешак-Борова-Гулије</w:t>
      </w:r>
    </w:p>
    <w:p w:rsidR="003403A3" w:rsidRPr="00E249B9" w:rsidRDefault="003403A3" w:rsidP="003403A3">
      <w:pPr>
        <w:jc w:val="both"/>
        <w:rPr>
          <w:rFonts w:ascii="Arial" w:hAnsi="Arial" w:cs="Arial"/>
          <w:b/>
          <w:sz w:val="22"/>
          <w:szCs w:val="22"/>
        </w:rPr>
      </w:pPr>
      <w:r>
        <w:rPr>
          <w:rFonts w:ascii="Arial" w:hAnsi="Arial" w:cs="Arial"/>
          <w:b/>
          <w:sz w:val="22"/>
          <w:szCs w:val="22"/>
        </w:rPr>
        <w:t>8) Лешак-Белуће-Поткомље-Петковац</w:t>
      </w:r>
      <w:r w:rsidR="00E249B9">
        <w:rPr>
          <w:rFonts w:ascii="Arial" w:hAnsi="Arial" w:cs="Arial"/>
          <w:b/>
          <w:sz w:val="22"/>
          <w:szCs w:val="22"/>
        </w:rPr>
        <w:t>-</w:t>
      </w:r>
      <w:r w:rsidR="00E249B9" w:rsidRPr="00E249B9">
        <w:rPr>
          <w:rFonts w:ascii="Arial" w:hAnsi="Arial" w:cs="Arial"/>
          <w:b/>
          <w:sz w:val="22"/>
          <w:szCs w:val="22"/>
        </w:rPr>
        <w:t xml:space="preserve"> </w:t>
      </w:r>
      <w:r w:rsidR="00E249B9">
        <w:rPr>
          <w:rFonts w:ascii="Arial" w:hAnsi="Arial" w:cs="Arial"/>
          <w:b/>
          <w:sz w:val="22"/>
          <w:szCs w:val="22"/>
        </w:rPr>
        <w:t>Грчево</w:t>
      </w:r>
    </w:p>
    <w:p w:rsidR="003403A3" w:rsidRDefault="003403A3" w:rsidP="003403A3">
      <w:pPr>
        <w:jc w:val="both"/>
        <w:rPr>
          <w:rFonts w:ascii="Arial" w:hAnsi="Arial" w:cs="Arial"/>
          <w:b/>
          <w:sz w:val="22"/>
          <w:szCs w:val="22"/>
        </w:rPr>
      </w:pPr>
      <w:r>
        <w:rPr>
          <w:rFonts w:ascii="Arial" w:hAnsi="Arial" w:cs="Arial"/>
          <w:b/>
          <w:sz w:val="22"/>
          <w:szCs w:val="22"/>
        </w:rPr>
        <w:t>9) Лешак-Остраће</w:t>
      </w:r>
    </w:p>
    <w:p w:rsidR="003403A3" w:rsidRDefault="003403A3" w:rsidP="003403A3">
      <w:pPr>
        <w:jc w:val="both"/>
        <w:rPr>
          <w:rFonts w:ascii="Arial" w:hAnsi="Arial" w:cs="Arial"/>
          <w:b/>
          <w:sz w:val="22"/>
          <w:szCs w:val="22"/>
        </w:rPr>
      </w:pPr>
      <w:r>
        <w:rPr>
          <w:rFonts w:ascii="Arial" w:hAnsi="Arial" w:cs="Arial"/>
          <w:b/>
          <w:sz w:val="22"/>
          <w:szCs w:val="22"/>
        </w:rPr>
        <w:t>10) Лешак-Стрмац</w:t>
      </w:r>
    </w:p>
    <w:p w:rsidR="003403A3" w:rsidRPr="00577B48" w:rsidRDefault="003403A3" w:rsidP="003403A3">
      <w:pPr>
        <w:jc w:val="both"/>
        <w:rPr>
          <w:rFonts w:ascii="Arial" w:hAnsi="Arial" w:cs="Arial"/>
          <w:b/>
          <w:sz w:val="22"/>
          <w:szCs w:val="22"/>
        </w:rPr>
      </w:pPr>
      <w:r>
        <w:rPr>
          <w:rFonts w:ascii="Arial" w:hAnsi="Arial" w:cs="Arial"/>
          <w:b/>
          <w:sz w:val="22"/>
          <w:szCs w:val="22"/>
        </w:rPr>
        <w:t>11) Доњи Крњин(засеоци Радојевићи, Томовићи)</w:t>
      </w:r>
      <w:r w:rsidRPr="0093043D">
        <w:rPr>
          <w:rFonts w:ascii="Arial" w:hAnsi="Arial" w:cs="Arial"/>
          <w:b/>
          <w:sz w:val="22"/>
          <w:szCs w:val="22"/>
        </w:rPr>
        <w:t xml:space="preserve"> </w:t>
      </w:r>
      <w:r>
        <w:rPr>
          <w:rFonts w:ascii="Arial" w:hAnsi="Arial" w:cs="Arial"/>
          <w:b/>
          <w:sz w:val="22"/>
          <w:szCs w:val="22"/>
        </w:rPr>
        <w:t>- Доњи Крњин до школе</w:t>
      </w: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Default="00D5178B">
      <w:pPr>
        <w:jc w:val="both"/>
        <w:rPr>
          <w:rFonts w:ascii="Arial" w:hAnsi="Arial" w:cs="Arial"/>
          <w:sz w:val="22"/>
          <w:szCs w:val="22"/>
          <w:lang w:val="sr-Cyrl-CS"/>
        </w:rPr>
      </w:pPr>
    </w:p>
    <w:p w:rsidR="00D5178B" w:rsidRPr="006D771D" w:rsidRDefault="00D5178B">
      <w:pPr>
        <w:jc w:val="both"/>
        <w:rPr>
          <w:rFonts w:ascii="Arial" w:hAnsi="Arial" w:cs="Arial"/>
          <w:sz w:val="22"/>
          <w:szCs w:val="22"/>
          <w:lang w:val="sr-Cyrl-CS"/>
        </w:rPr>
      </w:pPr>
    </w:p>
    <w:p w:rsidR="00B24AB9" w:rsidRPr="006D771D" w:rsidRDefault="00B24AB9">
      <w:pPr>
        <w:jc w:val="both"/>
        <w:rPr>
          <w:rFonts w:ascii="Arial" w:hAnsi="Arial" w:cs="Arial"/>
          <w:sz w:val="22"/>
          <w:szCs w:val="22"/>
          <w:lang w:val="sr-Cyrl-CS"/>
        </w:rPr>
      </w:pPr>
    </w:p>
    <w:p w:rsidR="00B24AB9" w:rsidRPr="006D771D" w:rsidRDefault="00B24AB9">
      <w:pPr>
        <w:shd w:val="clear" w:color="auto" w:fill="C6D9F1"/>
        <w:jc w:val="center"/>
        <w:rPr>
          <w:rFonts w:ascii="Arial" w:hAnsi="Arial" w:cs="Arial"/>
          <w:b/>
          <w:bCs/>
          <w:i/>
          <w:iCs/>
          <w:sz w:val="22"/>
          <w:szCs w:val="22"/>
        </w:rPr>
      </w:pPr>
      <w:r w:rsidRPr="006D771D">
        <w:rPr>
          <w:rFonts w:ascii="Arial" w:hAnsi="Arial" w:cs="Arial"/>
          <w:b/>
          <w:bCs/>
          <w:i/>
          <w:iCs/>
          <w:sz w:val="22"/>
          <w:szCs w:val="22"/>
        </w:rPr>
        <w:t>III  ВРСТА, ТЕХНИЧКЕ КАРАКТЕРИСТИКЕ</w:t>
      </w:r>
      <w:r w:rsidRPr="006D771D">
        <w:rPr>
          <w:rFonts w:ascii="Arial" w:hAnsi="Arial" w:cs="Arial"/>
          <w:b/>
          <w:bCs/>
          <w:i/>
          <w:iCs/>
          <w:sz w:val="22"/>
          <w:szCs w:val="22"/>
          <w:lang w:val="sr-Cyrl-CS"/>
        </w:rPr>
        <w:t xml:space="preserve"> И</w:t>
      </w:r>
      <w:r w:rsidRPr="006D771D">
        <w:rPr>
          <w:rFonts w:ascii="Arial" w:hAnsi="Arial" w:cs="Arial"/>
          <w:b/>
          <w:bCs/>
          <w:i/>
          <w:iCs/>
          <w:sz w:val="22"/>
          <w:szCs w:val="22"/>
        </w:rPr>
        <w:t xml:space="preserve"> ОПИС   </w:t>
      </w:r>
    </w:p>
    <w:p w:rsidR="009E64B4" w:rsidRPr="006D771D" w:rsidRDefault="009E64B4">
      <w:pPr>
        <w:shd w:val="clear" w:color="auto" w:fill="C6D9F1"/>
        <w:jc w:val="center"/>
        <w:rPr>
          <w:rFonts w:ascii="Arial" w:hAnsi="Arial" w:cs="Arial"/>
          <w:b/>
          <w:bCs/>
          <w:i/>
          <w:iCs/>
          <w:sz w:val="22"/>
          <w:szCs w:val="22"/>
        </w:rPr>
      </w:pPr>
    </w:p>
    <w:p w:rsidR="00B21ADB" w:rsidRPr="006D771D" w:rsidRDefault="00B21ADB" w:rsidP="007006C3">
      <w:pPr>
        <w:ind w:firstLine="708"/>
        <w:jc w:val="both"/>
        <w:rPr>
          <w:rFonts w:ascii="Arial" w:hAnsi="Arial" w:cs="Arial"/>
          <w:sz w:val="22"/>
          <w:szCs w:val="22"/>
          <w:lang w:val="sr-Cyrl-CS"/>
        </w:rPr>
      </w:pPr>
    </w:p>
    <w:p w:rsidR="00B21ADB" w:rsidRPr="00EE428D" w:rsidRDefault="008335BF" w:rsidP="007006C3">
      <w:pPr>
        <w:jc w:val="both"/>
        <w:rPr>
          <w:rFonts w:ascii="Arial" w:hAnsi="Arial" w:cs="Arial"/>
          <w:sz w:val="23"/>
          <w:szCs w:val="23"/>
        </w:rPr>
      </w:pPr>
      <w:r w:rsidRPr="00EE428D">
        <w:rPr>
          <w:rFonts w:ascii="Arial" w:hAnsi="Arial" w:cs="Arial"/>
          <w:sz w:val="23"/>
          <w:szCs w:val="23"/>
        </w:rPr>
        <w:t>Предмет јавне набавке је</w:t>
      </w:r>
      <w:r>
        <w:rPr>
          <w:sz w:val="23"/>
          <w:szCs w:val="23"/>
        </w:rPr>
        <w:t xml:space="preserve"> </w:t>
      </w:r>
      <w:r w:rsidRPr="00EE428D">
        <w:rPr>
          <w:rFonts w:ascii="Arial" w:hAnsi="Arial" w:cs="Arial"/>
          <w:sz w:val="23"/>
          <w:szCs w:val="23"/>
        </w:rPr>
        <w:t>обликован по партијама, према путним правцима и то:</w:t>
      </w:r>
    </w:p>
    <w:p w:rsidR="00767571" w:rsidRPr="00EE428D" w:rsidRDefault="00767571" w:rsidP="00767571">
      <w:pPr>
        <w:rPr>
          <w:rFonts w:ascii="Arial" w:hAnsi="Arial" w:cs="Arial"/>
          <w:bCs/>
          <w:sz w:val="22"/>
          <w:szCs w:val="22"/>
          <w:lang w:val="sr-Cyrl-CS"/>
        </w:rPr>
      </w:pPr>
    </w:p>
    <w:p w:rsidR="00767571" w:rsidRPr="002E28F6" w:rsidRDefault="00767571" w:rsidP="00767571">
      <w:pPr>
        <w:rPr>
          <w:rFonts w:ascii="Arial" w:hAnsi="Arial" w:cs="Arial"/>
          <w:bCs/>
          <w:sz w:val="22"/>
          <w:szCs w:val="22"/>
        </w:rPr>
      </w:pPr>
      <w:r w:rsidRPr="009B5732">
        <w:rPr>
          <w:rFonts w:ascii="Arial" w:hAnsi="Arial" w:cs="Arial"/>
          <w:b/>
          <w:bCs/>
          <w:sz w:val="22"/>
          <w:szCs w:val="22"/>
          <w:lang w:val="sr-Cyrl-CS"/>
        </w:rPr>
        <w:t xml:space="preserve">ПАРТИЈА </w:t>
      </w:r>
      <w:r w:rsidRPr="009B5732">
        <w:rPr>
          <w:rFonts w:ascii="Arial" w:hAnsi="Arial" w:cs="Arial"/>
          <w:b/>
          <w:sz w:val="22"/>
          <w:szCs w:val="22"/>
        </w:rPr>
        <w:t>1</w:t>
      </w:r>
      <w:r>
        <w:rPr>
          <w:rFonts w:ascii="Arial" w:hAnsi="Arial" w:cs="Arial"/>
          <w:b/>
          <w:sz w:val="22"/>
          <w:szCs w:val="22"/>
        </w:rPr>
        <w:t xml:space="preserve"> -</w:t>
      </w:r>
      <w:r>
        <w:rPr>
          <w:rFonts w:ascii="Arial" w:hAnsi="Arial" w:cs="Arial"/>
          <w:b/>
          <w:sz w:val="22"/>
          <w:szCs w:val="22"/>
        </w:rPr>
        <w:tab/>
        <w:t xml:space="preserve"> Лепосавић-Тврђан-Костин поток-Родељ</w:t>
      </w:r>
      <w:r w:rsidRPr="006D771D">
        <w:rPr>
          <w:rFonts w:ascii="Arial" w:hAnsi="Arial" w:cs="Arial"/>
          <w:bCs/>
          <w:sz w:val="22"/>
          <w:szCs w:val="22"/>
          <w:lang w:val="sr-Cyrl-CS"/>
        </w:rPr>
        <w:t xml:space="preserve"> </w:t>
      </w:r>
      <w:r>
        <w:rPr>
          <w:rFonts w:ascii="Arial" w:hAnsi="Arial" w:cs="Arial"/>
          <w:bCs/>
          <w:sz w:val="22"/>
          <w:szCs w:val="22"/>
          <w:lang w:val="sr-Cyrl-CS"/>
        </w:rPr>
        <w:t xml:space="preserve"> </w:t>
      </w:r>
    </w:p>
    <w:p w:rsidR="00B81325" w:rsidRDefault="00B81325" w:rsidP="007006C3">
      <w:pPr>
        <w:jc w:val="both"/>
        <w:rPr>
          <w:rFonts w:ascii="Arial" w:hAnsi="Arial" w:cs="Arial"/>
          <w:i/>
          <w:iCs/>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AC157A" w:rsidTr="009404FC">
        <w:tc>
          <w:tcPr>
            <w:tcW w:w="571" w:type="dxa"/>
          </w:tcPr>
          <w:p w:rsidR="005C2C92" w:rsidRDefault="005C2C92" w:rsidP="00C2689D">
            <w:pPr>
              <w:jc w:val="center"/>
              <w:rPr>
                <w:rFonts w:ascii="Arial" w:hAnsi="Arial" w:cs="Arial"/>
                <w:iCs/>
              </w:rPr>
            </w:pPr>
          </w:p>
          <w:p w:rsidR="00AC157A" w:rsidRPr="00BB1A08" w:rsidRDefault="00AC157A" w:rsidP="00C2689D">
            <w:pPr>
              <w:jc w:val="center"/>
              <w:rPr>
                <w:rFonts w:ascii="Arial" w:hAnsi="Arial" w:cs="Arial"/>
                <w:iCs/>
              </w:rPr>
            </w:pPr>
            <w:r w:rsidRPr="00BB1A08">
              <w:rPr>
                <w:rFonts w:ascii="Arial" w:hAnsi="Arial" w:cs="Arial"/>
                <w:iCs/>
              </w:rPr>
              <w:t>Р.б.</w:t>
            </w:r>
          </w:p>
        </w:tc>
        <w:tc>
          <w:tcPr>
            <w:tcW w:w="2354" w:type="dxa"/>
          </w:tcPr>
          <w:p w:rsidR="00AC157A" w:rsidRPr="00BB1A08" w:rsidRDefault="00AC157A" w:rsidP="00C2689D">
            <w:pPr>
              <w:jc w:val="center"/>
              <w:rPr>
                <w:rFonts w:ascii="Arial" w:hAnsi="Arial" w:cs="Arial"/>
                <w:iCs/>
              </w:rPr>
            </w:pPr>
            <w:r w:rsidRPr="00BB1A08">
              <w:rPr>
                <w:rFonts w:ascii="Arial" w:hAnsi="Arial" w:cs="Arial"/>
                <w:iCs/>
              </w:rPr>
              <w:t>Релација</w:t>
            </w:r>
          </w:p>
        </w:tc>
        <w:tc>
          <w:tcPr>
            <w:tcW w:w="1323" w:type="dxa"/>
          </w:tcPr>
          <w:p w:rsidR="00AC157A" w:rsidRPr="00BB1A08" w:rsidRDefault="00AC157A" w:rsidP="00C2689D">
            <w:pPr>
              <w:jc w:val="center"/>
              <w:rPr>
                <w:rFonts w:ascii="Arial" w:hAnsi="Arial" w:cs="Arial"/>
                <w:iCs/>
              </w:rPr>
            </w:pPr>
            <w:r w:rsidRPr="00BB1A08">
              <w:rPr>
                <w:rFonts w:ascii="Arial" w:hAnsi="Arial" w:cs="Arial"/>
                <w:iCs/>
              </w:rPr>
              <w:t>Дужина релације у км</w:t>
            </w:r>
          </w:p>
        </w:tc>
        <w:tc>
          <w:tcPr>
            <w:tcW w:w="1350" w:type="dxa"/>
          </w:tcPr>
          <w:p w:rsidR="00AC157A" w:rsidRPr="00BB1A08" w:rsidRDefault="00AC157A" w:rsidP="00C2689D">
            <w:pPr>
              <w:jc w:val="center"/>
              <w:rPr>
                <w:rFonts w:ascii="Arial" w:hAnsi="Arial" w:cs="Arial"/>
                <w:iCs/>
              </w:rPr>
            </w:pPr>
            <w:r w:rsidRPr="00BB1A08">
              <w:rPr>
                <w:rFonts w:ascii="Arial" w:hAnsi="Arial" w:cs="Arial"/>
                <w:iCs/>
              </w:rPr>
              <w:t>Број полазака у току дана</w:t>
            </w:r>
          </w:p>
        </w:tc>
        <w:tc>
          <w:tcPr>
            <w:tcW w:w="1710" w:type="dxa"/>
          </w:tcPr>
          <w:p w:rsidR="00AC157A" w:rsidRPr="00BB1A08" w:rsidRDefault="00AC157A" w:rsidP="007C69CB">
            <w:pPr>
              <w:jc w:val="center"/>
              <w:rPr>
                <w:rFonts w:ascii="Arial" w:hAnsi="Arial" w:cs="Arial"/>
                <w:iCs/>
              </w:rPr>
            </w:pPr>
            <w:r w:rsidRPr="00BB1A08">
              <w:rPr>
                <w:rFonts w:ascii="Arial" w:hAnsi="Arial" w:cs="Arial"/>
                <w:iCs/>
              </w:rPr>
              <w:t xml:space="preserve">Број ученика </w:t>
            </w:r>
          </w:p>
        </w:tc>
        <w:tc>
          <w:tcPr>
            <w:tcW w:w="1710" w:type="dxa"/>
          </w:tcPr>
          <w:p w:rsidR="00AC157A" w:rsidRPr="00BB1A08" w:rsidRDefault="009404FC" w:rsidP="00C2689D">
            <w:pPr>
              <w:jc w:val="center"/>
              <w:rPr>
                <w:rFonts w:ascii="Arial" w:hAnsi="Arial" w:cs="Arial"/>
                <w:iCs/>
              </w:rPr>
            </w:pPr>
            <w:r>
              <w:rPr>
                <w:rFonts w:ascii="Arial" w:hAnsi="Arial" w:cs="Arial"/>
                <w:iCs/>
              </w:rPr>
              <w:t>Укупна километража дневно</w:t>
            </w:r>
          </w:p>
        </w:tc>
      </w:tr>
      <w:tr w:rsidR="00AC157A" w:rsidTr="009404FC">
        <w:tc>
          <w:tcPr>
            <w:tcW w:w="571" w:type="dxa"/>
          </w:tcPr>
          <w:p w:rsidR="00AC157A" w:rsidRPr="00BB1A08" w:rsidRDefault="00AC157A" w:rsidP="007006C3">
            <w:pPr>
              <w:jc w:val="both"/>
              <w:rPr>
                <w:rFonts w:ascii="Arial" w:hAnsi="Arial" w:cs="Arial"/>
                <w:b/>
                <w:iCs/>
              </w:rPr>
            </w:pPr>
            <w:r w:rsidRPr="00BB1A08">
              <w:rPr>
                <w:rFonts w:ascii="Arial" w:hAnsi="Arial" w:cs="Arial"/>
                <w:b/>
                <w:iCs/>
              </w:rPr>
              <w:t>1.</w:t>
            </w:r>
          </w:p>
        </w:tc>
        <w:tc>
          <w:tcPr>
            <w:tcW w:w="2354" w:type="dxa"/>
          </w:tcPr>
          <w:p w:rsidR="00AC157A" w:rsidRPr="00BB1A08" w:rsidRDefault="00AC157A" w:rsidP="00BB1A08">
            <w:pPr>
              <w:jc w:val="both"/>
              <w:rPr>
                <w:rFonts w:ascii="Arial" w:hAnsi="Arial" w:cs="Arial"/>
                <w:iCs/>
              </w:rPr>
            </w:pPr>
            <w:r w:rsidRPr="00BB1A08">
              <w:rPr>
                <w:rFonts w:ascii="Arial" w:hAnsi="Arial" w:cs="Arial"/>
                <w:bCs/>
                <w:lang w:val="sr-Cyrl-CS"/>
              </w:rPr>
              <w:t>Лепосавић-</w:t>
            </w:r>
            <w:r w:rsidRPr="00BB1A08">
              <w:rPr>
                <w:rFonts w:ascii="Arial" w:hAnsi="Arial" w:cs="Arial"/>
                <w:bCs/>
              </w:rPr>
              <w:t>Тврђен</w:t>
            </w:r>
            <w:r w:rsidRPr="00BB1A08">
              <w:rPr>
                <w:rFonts w:ascii="Arial" w:hAnsi="Arial" w:cs="Arial"/>
                <w:bCs/>
                <w:lang w:val="sr-Cyrl-CS"/>
              </w:rPr>
              <w:t xml:space="preserve"> </w:t>
            </w:r>
            <w:r w:rsidRPr="00BB1A08">
              <w:rPr>
                <w:rFonts w:ascii="Arial" w:hAnsi="Arial" w:cs="Arial"/>
                <w:bCs/>
              </w:rPr>
              <w:t xml:space="preserve"> Костин Поток</w:t>
            </w:r>
            <w:r w:rsidRPr="00BB1A08">
              <w:rPr>
                <w:rFonts w:ascii="Arial" w:hAnsi="Arial" w:cs="Arial"/>
                <w:bCs/>
                <w:lang w:val="sr-Cyrl-CS"/>
              </w:rPr>
              <w:t xml:space="preserve"> Родељ</w:t>
            </w:r>
            <w:r w:rsidRPr="00BB1A08">
              <w:rPr>
                <w:rFonts w:ascii="Arial" w:hAnsi="Arial" w:cs="Arial"/>
                <w:bCs/>
              </w:rPr>
              <w:t xml:space="preserve">  </w:t>
            </w:r>
            <w:r w:rsidRPr="00BB1A08">
              <w:rPr>
                <w:rFonts w:ascii="Arial" w:hAnsi="Arial" w:cs="Arial"/>
                <w:bCs/>
                <w:lang w:val="sr-Cyrl-CS"/>
              </w:rPr>
              <w:t xml:space="preserve"> и обратно</w:t>
            </w:r>
          </w:p>
        </w:tc>
        <w:tc>
          <w:tcPr>
            <w:tcW w:w="1323" w:type="dxa"/>
          </w:tcPr>
          <w:p w:rsidR="00AC157A" w:rsidRPr="00BB1A08" w:rsidRDefault="00AC157A" w:rsidP="00D35DF6">
            <w:pPr>
              <w:rPr>
                <w:rFonts w:ascii="Arial" w:hAnsi="Arial" w:cs="Arial"/>
                <w:iCs/>
              </w:rPr>
            </w:pPr>
            <w:r w:rsidRPr="00BB1A08">
              <w:rPr>
                <w:rFonts w:ascii="Arial" w:hAnsi="Arial" w:cs="Arial"/>
                <w:iCs/>
              </w:rPr>
              <w:t>13</w:t>
            </w:r>
          </w:p>
        </w:tc>
        <w:tc>
          <w:tcPr>
            <w:tcW w:w="1350" w:type="dxa"/>
          </w:tcPr>
          <w:p w:rsidR="00AC157A" w:rsidRPr="00AC157A" w:rsidRDefault="00AC157A" w:rsidP="00D35DF6">
            <w:pPr>
              <w:rPr>
                <w:rFonts w:ascii="Arial" w:hAnsi="Arial" w:cs="Arial"/>
                <w:iCs/>
              </w:rPr>
            </w:pPr>
            <w:r>
              <w:rPr>
                <w:rFonts w:ascii="Arial" w:hAnsi="Arial" w:cs="Arial"/>
                <w:iCs/>
              </w:rPr>
              <w:t>4</w:t>
            </w:r>
          </w:p>
        </w:tc>
        <w:tc>
          <w:tcPr>
            <w:tcW w:w="1710" w:type="dxa"/>
          </w:tcPr>
          <w:p w:rsidR="00AC157A" w:rsidRPr="003977B5" w:rsidRDefault="003977B5" w:rsidP="00D35DF6">
            <w:pPr>
              <w:rPr>
                <w:rFonts w:ascii="Arial" w:hAnsi="Arial" w:cs="Arial"/>
                <w:iCs/>
              </w:rPr>
            </w:pPr>
            <w:r w:rsidRPr="003977B5">
              <w:rPr>
                <w:rFonts w:ascii="Arial" w:hAnsi="Arial" w:cs="Arial"/>
                <w:iCs/>
              </w:rPr>
              <w:t>5</w:t>
            </w:r>
          </w:p>
        </w:tc>
        <w:tc>
          <w:tcPr>
            <w:tcW w:w="1710" w:type="dxa"/>
          </w:tcPr>
          <w:p w:rsidR="00AC157A" w:rsidRPr="009404FC" w:rsidRDefault="009404FC" w:rsidP="00D35DF6">
            <w:pPr>
              <w:rPr>
                <w:rFonts w:ascii="Arial" w:hAnsi="Arial" w:cs="Arial"/>
                <w:iCs/>
              </w:rPr>
            </w:pPr>
            <w:r w:rsidRPr="009404FC">
              <w:rPr>
                <w:rFonts w:ascii="Arial" w:hAnsi="Arial" w:cs="Arial"/>
                <w:iCs/>
              </w:rPr>
              <w:t>52</w:t>
            </w:r>
          </w:p>
        </w:tc>
      </w:tr>
    </w:tbl>
    <w:p w:rsidR="00B404C3" w:rsidRDefault="00B404C3" w:rsidP="007006C3">
      <w:pPr>
        <w:jc w:val="both"/>
        <w:rPr>
          <w:rFonts w:ascii="Arial" w:hAnsi="Arial" w:cs="Arial"/>
          <w:i/>
          <w:iCs/>
          <w:sz w:val="22"/>
          <w:szCs w:val="22"/>
        </w:rPr>
      </w:pPr>
    </w:p>
    <w:p w:rsidR="00B404C3" w:rsidRPr="00C2689D" w:rsidRDefault="00B404C3" w:rsidP="007006C3">
      <w:pPr>
        <w:jc w:val="both"/>
        <w:rPr>
          <w:rFonts w:ascii="Arial" w:hAnsi="Arial" w:cs="Arial"/>
          <w:b/>
          <w:iCs/>
          <w:sz w:val="22"/>
          <w:szCs w:val="22"/>
        </w:rPr>
      </w:pPr>
    </w:p>
    <w:p w:rsidR="00767571" w:rsidRDefault="00406E1B" w:rsidP="008335BF">
      <w:pPr>
        <w:rPr>
          <w:rFonts w:ascii="Arial" w:hAnsi="Arial" w:cs="Arial"/>
          <w:b/>
          <w:sz w:val="22"/>
          <w:szCs w:val="22"/>
        </w:rPr>
      </w:pPr>
      <w:r w:rsidRPr="009B5732">
        <w:rPr>
          <w:rFonts w:ascii="Arial" w:hAnsi="Arial" w:cs="Arial"/>
          <w:b/>
          <w:bCs/>
          <w:sz w:val="22"/>
          <w:szCs w:val="22"/>
          <w:lang w:val="sr-Cyrl-CS"/>
        </w:rPr>
        <w:t>ПАРТИЈА 2</w:t>
      </w:r>
      <w:r w:rsidRPr="009B5732">
        <w:rPr>
          <w:rFonts w:ascii="Arial" w:hAnsi="Arial" w:cs="Arial"/>
          <w:b/>
          <w:bCs/>
          <w:sz w:val="22"/>
          <w:szCs w:val="22"/>
        </w:rPr>
        <w:t xml:space="preserve"> </w:t>
      </w:r>
      <w:r>
        <w:rPr>
          <w:rFonts w:ascii="Arial" w:hAnsi="Arial" w:cs="Arial"/>
          <w:bCs/>
          <w:sz w:val="22"/>
          <w:szCs w:val="22"/>
        </w:rPr>
        <w:t>-</w:t>
      </w:r>
      <w:r w:rsidRPr="006D771D">
        <w:rPr>
          <w:rFonts w:ascii="Arial" w:hAnsi="Arial" w:cs="Arial"/>
          <w:b/>
          <w:sz w:val="22"/>
          <w:szCs w:val="22"/>
        </w:rPr>
        <w:t xml:space="preserve"> </w:t>
      </w:r>
      <w:r>
        <w:rPr>
          <w:rFonts w:ascii="Arial" w:hAnsi="Arial" w:cs="Arial"/>
          <w:b/>
          <w:sz w:val="22"/>
          <w:szCs w:val="22"/>
        </w:rPr>
        <w:t>Сочаница-Јевтиће-Горња Сочаница-Мошница</w:t>
      </w:r>
    </w:p>
    <w:p w:rsidR="005C2C92" w:rsidRPr="005C2C92" w:rsidRDefault="005C2C92" w:rsidP="008335BF">
      <w:pPr>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1C7AD7" w:rsidRPr="00BB1A08" w:rsidTr="005D1B95">
        <w:tc>
          <w:tcPr>
            <w:tcW w:w="571" w:type="dxa"/>
          </w:tcPr>
          <w:p w:rsidR="005C2C92" w:rsidRDefault="005C2C92" w:rsidP="005D1B95">
            <w:pPr>
              <w:jc w:val="center"/>
              <w:rPr>
                <w:rFonts w:ascii="Arial" w:hAnsi="Arial" w:cs="Arial"/>
                <w:iCs/>
              </w:rPr>
            </w:pPr>
          </w:p>
          <w:p w:rsidR="001C7AD7" w:rsidRPr="00BB1A08" w:rsidRDefault="001C7AD7" w:rsidP="005D1B95">
            <w:pPr>
              <w:jc w:val="center"/>
              <w:rPr>
                <w:rFonts w:ascii="Arial" w:hAnsi="Arial" w:cs="Arial"/>
                <w:iCs/>
              </w:rPr>
            </w:pPr>
            <w:r w:rsidRPr="00BB1A08">
              <w:rPr>
                <w:rFonts w:ascii="Arial" w:hAnsi="Arial" w:cs="Arial"/>
                <w:iCs/>
              </w:rPr>
              <w:t>Р.б.</w:t>
            </w:r>
          </w:p>
        </w:tc>
        <w:tc>
          <w:tcPr>
            <w:tcW w:w="2354" w:type="dxa"/>
          </w:tcPr>
          <w:p w:rsidR="001C7AD7" w:rsidRPr="00BB1A08" w:rsidRDefault="001C7AD7" w:rsidP="005D1B95">
            <w:pPr>
              <w:jc w:val="center"/>
              <w:rPr>
                <w:rFonts w:ascii="Arial" w:hAnsi="Arial" w:cs="Arial"/>
                <w:iCs/>
              </w:rPr>
            </w:pPr>
            <w:r w:rsidRPr="00BB1A08">
              <w:rPr>
                <w:rFonts w:ascii="Arial" w:hAnsi="Arial" w:cs="Arial"/>
                <w:iCs/>
              </w:rPr>
              <w:t>Релација</w:t>
            </w:r>
          </w:p>
        </w:tc>
        <w:tc>
          <w:tcPr>
            <w:tcW w:w="1323" w:type="dxa"/>
          </w:tcPr>
          <w:p w:rsidR="001C7AD7" w:rsidRPr="00BB1A08" w:rsidRDefault="001C7AD7" w:rsidP="005D1B95">
            <w:pPr>
              <w:jc w:val="center"/>
              <w:rPr>
                <w:rFonts w:ascii="Arial" w:hAnsi="Arial" w:cs="Arial"/>
                <w:iCs/>
              </w:rPr>
            </w:pPr>
            <w:r w:rsidRPr="00BB1A08">
              <w:rPr>
                <w:rFonts w:ascii="Arial" w:hAnsi="Arial" w:cs="Arial"/>
                <w:iCs/>
              </w:rPr>
              <w:t>Дужина релације у км</w:t>
            </w:r>
          </w:p>
        </w:tc>
        <w:tc>
          <w:tcPr>
            <w:tcW w:w="1350" w:type="dxa"/>
          </w:tcPr>
          <w:p w:rsidR="001C7AD7" w:rsidRPr="00BB1A08" w:rsidRDefault="001C7AD7"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1C7AD7" w:rsidRPr="00BB1A08" w:rsidRDefault="001C7AD7" w:rsidP="007C69CB">
            <w:pPr>
              <w:jc w:val="center"/>
              <w:rPr>
                <w:rFonts w:ascii="Arial" w:hAnsi="Arial" w:cs="Arial"/>
                <w:iCs/>
              </w:rPr>
            </w:pPr>
            <w:r w:rsidRPr="00BB1A08">
              <w:rPr>
                <w:rFonts w:ascii="Arial" w:hAnsi="Arial" w:cs="Arial"/>
                <w:iCs/>
              </w:rPr>
              <w:t xml:space="preserve">Број ученика </w:t>
            </w:r>
          </w:p>
        </w:tc>
        <w:tc>
          <w:tcPr>
            <w:tcW w:w="1710" w:type="dxa"/>
          </w:tcPr>
          <w:p w:rsidR="001C7AD7" w:rsidRPr="00BB1A08" w:rsidRDefault="001C7AD7" w:rsidP="005D1B95">
            <w:pPr>
              <w:jc w:val="center"/>
              <w:rPr>
                <w:rFonts w:ascii="Arial" w:hAnsi="Arial" w:cs="Arial"/>
                <w:iCs/>
              </w:rPr>
            </w:pPr>
            <w:r>
              <w:rPr>
                <w:rFonts w:ascii="Arial" w:hAnsi="Arial" w:cs="Arial"/>
                <w:iCs/>
              </w:rPr>
              <w:t>Укупна километража дневно</w:t>
            </w:r>
          </w:p>
        </w:tc>
      </w:tr>
      <w:tr w:rsidR="001C7AD7" w:rsidRPr="009404FC" w:rsidTr="005D1B95">
        <w:tc>
          <w:tcPr>
            <w:tcW w:w="571" w:type="dxa"/>
          </w:tcPr>
          <w:p w:rsidR="001C7AD7" w:rsidRPr="00BB1A08" w:rsidRDefault="001C7AD7" w:rsidP="005D1B95">
            <w:pPr>
              <w:jc w:val="both"/>
              <w:rPr>
                <w:rFonts w:ascii="Arial" w:hAnsi="Arial" w:cs="Arial"/>
                <w:b/>
                <w:iCs/>
              </w:rPr>
            </w:pPr>
            <w:r w:rsidRPr="00BB1A08">
              <w:rPr>
                <w:rFonts w:ascii="Arial" w:hAnsi="Arial" w:cs="Arial"/>
                <w:b/>
                <w:iCs/>
              </w:rPr>
              <w:t>1.</w:t>
            </w:r>
          </w:p>
        </w:tc>
        <w:tc>
          <w:tcPr>
            <w:tcW w:w="2354" w:type="dxa"/>
          </w:tcPr>
          <w:p w:rsidR="001C7AD7" w:rsidRPr="007C69CB" w:rsidRDefault="001C7AD7" w:rsidP="001C7AD7">
            <w:pPr>
              <w:rPr>
                <w:rFonts w:ascii="Arial" w:hAnsi="Arial" w:cs="Arial"/>
                <w:iCs/>
              </w:rPr>
            </w:pPr>
            <w:r w:rsidRPr="001C7AD7">
              <w:rPr>
                <w:rFonts w:ascii="Arial" w:hAnsi="Arial" w:cs="Arial"/>
              </w:rPr>
              <w:t>Сочаница-Јевтиће-Горња Сочаница-Мошница</w:t>
            </w:r>
            <w:r w:rsidR="007C69CB">
              <w:rPr>
                <w:rFonts w:ascii="Arial" w:hAnsi="Arial" w:cs="Arial"/>
              </w:rPr>
              <w:t xml:space="preserve"> и обратно</w:t>
            </w:r>
          </w:p>
        </w:tc>
        <w:tc>
          <w:tcPr>
            <w:tcW w:w="1323" w:type="dxa"/>
          </w:tcPr>
          <w:p w:rsidR="001C7AD7" w:rsidRPr="00BB1A08" w:rsidRDefault="001C7AD7" w:rsidP="00D35DF6">
            <w:pPr>
              <w:jc w:val="center"/>
              <w:rPr>
                <w:rFonts w:ascii="Arial" w:hAnsi="Arial" w:cs="Arial"/>
                <w:iCs/>
              </w:rPr>
            </w:pPr>
            <w:r w:rsidRPr="00BB1A08">
              <w:rPr>
                <w:rFonts w:ascii="Arial" w:hAnsi="Arial" w:cs="Arial"/>
                <w:iCs/>
              </w:rPr>
              <w:t>1</w:t>
            </w:r>
            <w:r w:rsidR="00C04D7A">
              <w:rPr>
                <w:rFonts w:ascii="Arial" w:hAnsi="Arial" w:cs="Arial"/>
                <w:iCs/>
              </w:rPr>
              <w:t>2</w:t>
            </w:r>
          </w:p>
        </w:tc>
        <w:tc>
          <w:tcPr>
            <w:tcW w:w="1350" w:type="dxa"/>
          </w:tcPr>
          <w:p w:rsidR="001C7AD7" w:rsidRPr="00AC157A" w:rsidRDefault="00C04D7A" w:rsidP="00D35DF6">
            <w:pPr>
              <w:jc w:val="center"/>
              <w:rPr>
                <w:rFonts w:ascii="Arial" w:hAnsi="Arial" w:cs="Arial"/>
                <w:iCs/>
              </w:rPr>
            </w:pPr>
            <w:r>
              <w:rPr>
                <w:rFonts w:ascii="Arial" w:hAnsi="Arial" w:cs="Arial"/>
                <w:iCs/>
              </w:rPr>
              <w:t>2</w:t>
            </w:r>
          </w:p>
        </w:tc>
        <w:tc>
          <w:tcPr>
            <w:tcW w:w="1710" w:type="dxa"/>
          </w:tcPr>
          <w:p w:rsidR="001C7AD7" w:rsidRPr="003977B5" w:rsidRDefault="00A57774" w:rsidP="00D35DF6">
            <w:pPr>
              <w:jc w:val="center"/>
              <w:rPr>
                <w:rFonts w:ascii="Arial" w:hAnsi="Arial" w:cs="Arial"/>
                <w:iCs/>
              </w:rPr>
            </w:pPr>
            <w:r>
              <w:rPr>
                <w:rFonts w:ascii="Arial" w:hAnsi="Arial" w:cs="Arial"/>
                <w:iCs/>
              </w:rPr>
              <w:t>7</w:t>
            </w:r>
          </w:p>
        </w:tc>
        <w:tc>
          <w:tcPr>
            <w:tcW w:w="1710" w:type="dxa"/>
          </w:tcPr>
          <w:p w:rsidR="001C7AD7" w:rsidRPr="009404FC" w:rsidRDefault="00C04D7A" w:rsidP="00D35DF6">
            <w:pPr>
              <w:jc w:val="center"/>
              <w:rPr>
                <w:rFonts w:ascii="Arial" w:hAnsi="Arial" w:cs="Arial"/>
                <w:iCs/>
              </w:rPr>
            </w:pPr>
            <w:r>
              <w:rPr>
                <w:rFonts w:ascii="Arial" w:hAnsi="Arial" w:cs="Arial"/>
                <w:iCs/>
              </w:rPr>
              <w:t>24</w:t>
            </w:r>
          </w:p>
        </w:tc>
      </w:tr>
    </w:tbl>
    <w:p w:rsidR="008335BF" w:rsidRDefault="008335BF" w:rsidP="008335BF"/>
    <w:p w:rsidR="00EE428D" w:rsidRDefault="00EE428D" w:rsidP="008335BF">
      <w:pPr>
        <w:rPr>
          <w:b/>
        </w:rPr>
      </w:pPr>
    </w:p>
    <w:p w:rsidR="008335BF" w:rsidRDefault="00A2253F" w:rsidP="008335BF">
      <w:pPr>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3</w:t>
      </w:r>
      <w:r w:rsidRPr="009B5732">
        <w:rPr>
          <w:rFonts w:ascii="Arial" w:hAnsi="Arial" w:cs="Arial"/>
          <w:b/>
          <w:bCs/>
          <w:sz w:val="22"/>
          <w:szCs w:val="22"/>
        </w:rPr>
        <w:t xml:space="preserve"> </w:t>
      </w:r>
      <w:r>
        <w:rPr>
          <w:rFonts w:ascii="Arial" w:hAnsi="Arial" w:cs="Arial"/>
          <w:b/>
          <w:bCs/>
          <w:sz w:val="22"/>
          <w:szCs w:val="22"/>
        </w:rPr>
        <w:t xml:space="preserve">- </w:t>
      </w:r>
      <w:r w:rsidR="001F6E55">
        <w:rPr>
          <w:rFonts w:ascii="Arial" w:hAnsi="Arial" w:cs="Arial"/>
          <w:b/>
          <w:sz w:val="22"/>
          <w:szCs w:val="22"/>
        </w:rPr>
        <w:t>Лепосавић-Горњи Крњин</w:t>
      </w:r>
    </w:p>
    <w:p w:rsidR="005C2C92" w:rsidRPr="005C2C92" w:rsidRDefault="005C2C92" w:rsidP="008335BF">
      <w:pPr>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40398C" w:rsidRPr="00BB1A08" w:rsidTr="005D1B95">
        <w:tc>
          <w:tcPr>
            <w:tcW w:w="571" w:type="dxa"/>
          </w:tcPr>
          <w:p w:rsidR="005C2C92" w:rsidRDefault="005C2C92" w:rsidP="005D1B95">
            <w:pPr>
              <w:jc w:val="center"/>
              <w:rPr>
                <w:rFonts w:ascii="Arial" w:hAnsi="Arial" w:cs="Arial"/>
                <w:iCs/>
              </w:rPr>
            </w:pPr>
          </w:p>
          <w:p w:rsidR="0040398C" w:rsidRPr="00BB1A08" w:rsidRDefault="0040398C" w:rsidP="005D1B95">
            <w:pPr>
              <w:jc w:val="center"/>
              <w:rPr>
                <w:rFonts w:ascii="Arial" w:hAnsi="Arial" w:cs="Arial"/>
                <w:iCs/>
              </w:rPr>
            </w:pPr>
            <w:r w:rsidRPr="00BB1A08">
              <w:rPr>
                <w:rFonts w:ascii="Arial" w:hAnsi="Arial" w:cs="Arial"/>
                <w:iCs/>
              </w:rPr>
              <w:t>Р.б.</w:t>
            </w:r>
          </w:p>
        </w:tc>
        <w:tc>
          <w:tcPr>
            <w:tcW w:w="2354" w:type="dxa"/>
          </w:tcPr>
          <w:p w:rsidR="0040398C" w:rsidRPr="00BB1A08" w:rsidRDefault="0040398C" w:rsidP="005D1B95">
            <w:pPr>
              <w:jc w:val="center"/>
              <w:rPr>
                <w:rFonts w:ascii="Arial" w:hAnsi="Arial" w:cs="Arial"/>
                <w:iCs/>
              </w:rPr>
            </w:pPr>
            <w:r w:rsidRPr="00BB1A08">
              <w:rPr>
                <w:rFonts w:ascii="Arial" w:hAnsi="Arial" w:cs="Arial"/>
                <w:iCs/>
              </w:rPr>
              <w:t>Релација</w:t>
            </w:r>
          </w:p>
        </w:tc>
        <w:tc>
          <w:tcPr>
            <w:tcW w:w="1323" w:type="dxa"/>
          </w:tcPr>
          <w:p w:rsidR="0040398C" w:rsidRPr="00BB1A08" w:rsidRDefault="0040398C" w:rsidP="005D1B95">
            <w:pPr>
              <w:jc w:val="center"/>
              <w:rPr>
                <w:rFonts w:ascii="Arial" w:hAnsi="Arial" w:cs="Arial"/>
                <w:iCs/>
              </w:rPr>
            </w:pPr>
            <w:r w:rsidRPr="00BB1A08">
              <w:rPr>
                <w:rFonts w:ascii="Arial" w:hAnsi="Arial" w:cs="Arial"/>
                <w:iCs/>
              </w:rPr>
              <w:t>Дужина релације у км</w:t>
            </w:r>
          </w:p>
        </w:tc>
        <w:tc>
          <w:tcPr>
            <w:tcW w:w="1350" w:type="dxa"/>
          </w:tcPr>
          <w:p w:rsidR="0040398C" w:rsidRPr="00BB1A08" w:rsidRDefault="0040398C"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40398C" w:rsidRPr="00BB1A08" w:rsidRDefault="0040398C" w:rsidP="005D1B95">
            <w:pPr>
              <w:jc w:val="center"/>
              <w:rPr>
                <w:rFonts w:ascii="Arial" w:hAnsi="Arial" w:cs="Arial"/>
                <w:iCs/>
              </w:rPr>
            </w:pPr>
            <w:r w:rsidRPr="00BB1A08">
              <w:rPr>
                <w:rFonts w:ascii="Arial" w:hAnsi="Arial" w:cs="Arial"/>
                <w:iCs/>
              </w:rPr>
              <w:t xml:space="preserve">Број ученика </w:t>
            </w:r>
          </w:p>
        </w:tc>
        <w:tc>
          <w:tcPr>
            <w:tcW w:w="1710" w:type="dxa"/>
          </w:tcPr>
          <w:p w:rsidR="0040398C" w:rsidRPr="00BB1A08" w:rsidRDefault="0040398C" w:rsidP="005D1B95">
            <w:pPr>
              <w:jc w:val="center"/>
              <w:rPr>
                <w:rFonts w:ascii="Arial" w:hAnsi="Arial" w:cs="Arial"/>
                <w:iCs/>
              </w:rPr>
            </w:pPr>
            <w:r>
              <w:rPr>
                <w:rFonts w:ascii="Arial" w:hAnsi="Arial" w:cs="Arial"/>
                <w:iCs/>
              </w:rPr>
              <w:t>Укупна километража дневно</w:t>
            </w:r>
          </w:p>
        </w:tc>
      </w:tr>
      <w:tr w:rsidR="0040398C" w:rsidRPr="009404FC" w:rsidTr="005D1B95">
        <w:tc>
          <w:tcPr>
            <w:tcW w:w="571" w:type="dxa"/>
          </w:tcPr>
          <w:p w:rsidR="0040398C" w:rsidRPr="00BB1A08" w:rsidRDefault="0040398C" w:rsidP="0040398C">
            <w:pPr>
              <w:jc w:val="both"/>
              <w:rPr>
                <w:rFonts w:ascii="Arial" w:hAnsi="Arial" w:cs="Arial"/>
                <w:b/>
                <w:iCs/>
              </w:rPr>
            </w:pPr>
            <w:r w:rsidRPr="00BB1A08">
              <w:rPr>
                <w:rFonts w:ascii="Arial" w:hAnsi="Arial" w:cs="Arial"/>
                <w:b/>
                <w:iCs/>
              </w:rPr>
              <w:t>1.</w:t>
            </w:r>
          </w:p>
        </w:tc>
        <w:tc>
          <w:tcPr>
            <w:tcW w:w="2354" w:type="dxa"/>
          </w:tcPr>
          <w:p w:rsidR="0040398C" w:rsidRPr="0040398C" w:rsidRDefault="0040398C" w:rsidP="0040398C">
            <w:pPr>
              <w:rPr>
                <w:rFonts w:ascii="Arial" w:hAnsi="Arial" w:cs="Arial"/>
                <w:lang w:val="sr-Cyrl-CS"/>
              </w:rPr>
            </w:pPr>
            <w:r w:rsidRPr="0040398C">
              <w:rPr>
                <w:rFonts w:ascii="Arial" w:hAnsi="Arial" w:cs="Arial"/>
                <w:bCs/>
                <w:lang w:val="sr-Cyrl-CS"/>
              </w:rPr>
              <w:t>Лепосавић-Г.Крњин и обратно</w:t>
            </w:r>
          </w:p>
        </w:tc>
        <w:tc>
          <w:tcPr>
            <w:tcW w:w="1323" w:type="dxa"/>
          </w:tcPr>
          <w:p w:rsidR="0040398C" w:rsidRPr="00BB1A08" w:rsidRDefault="0040398C" w:rsidP="00D35DF6">
            <w:pPr>
              <w:jc w:val="center"/>
              <w:rPr>
                <w:rFonts w:ascii="Arial" w:hAnsi="Arial" w:cs="Arial"/>
                <w:iCs/>
              </w:rPr>
            </w:pPr>
            <w:r w:rsidRPr="00BB1A08">
              <w:rPr>
                <w:rFonts w:ascii="Arial" w:hAnsi="Arial" w:cs="Arial"/>
                <w:iCs/>
              </w:rPr>
              <w:t>1</w:t>
            </w:r>
            <w:r w:rsidR="00D35DF6">
              <w:rPr>
                <w:rFonts w:ascii="Arial" w:hAnsi="Arial" w:cs="Arial"/>
                <w:iCs/>
              </w:rPr>
              <w:t>0</w:t>
            </w:r>
          </w:p>
        </w:tc>
        <w:tc>
          <w:tcPr>
            <w:tcW w:w="1350" w:type="dxa"/>
          </w:tcPr>
          <w:p w:rsidR="0040398C" w:rsidRPr="00AC157A" w:rsidRDefault="00D35DF6" w:rsidP="00D35DF6">
            <w:pPr>
              <w:jc w:val="center"/>
              <w:rPr>
                <w:rFonts w:ascii="Arial" w:hAnsi="Arial" w:cs="Arial"/>
                <w:iCs/>
              </w:rPr>
            </w:pPr>
            <w:r>
              <w:rPr>
                <w:rFonts w:ascii="Arial" w:hAnsi="Arial" w:cs="Arial"/>
                <w:iCs/>
              </w:rPr>
              <w:t>4</w:t>
            </w:r>
          </w:p>
        </w:tc>
        <w:tc>
          <w:tcPr>
            <w:tcW w:w="1710" w:type="dxa"/>
          </w:tcPr>
          <w:p w:rsidR="0040398C" w:rsidRPr="003977B5" w:rsidRDefault="00D35DF6" w:rsidP="00D35DF6">
            <w:pPr>
              <w:jc w:val="center"/>
              <w:rPr>
                <w:rFonts w:ascii="Arial" w:hAnsi="Arial" w:cs="Arial"/>
                <w:iCs/>
              </w:rPr>
            </w:pPr>
            <w:r>
              <w:rPr>
                <w:rFonts w:ascii="Arial" w:hAnsi="Arial" w:cs="Arial"/>
                <w:iCs/>
              </w:rPr>
              <w:t>1</w:t>
            </w:r>
            <w:r w:rsidR="0040398C">
              <w:rPr>
                <w:rFonts w:ascii="Arial" w:hAnsi="Arial" w:cs="Arial"/>
                <w:iCs/>
              </w:rPr>
              <w:t>6</w:t>
            </w:r>
          </w:p>
        </w:tc>
        <w:tc>
          <w:tcPr>
            <w:tcW w:w="1710" w:type="dxa"/>
          </w:tcPr>
          <w:p w:rsidR="0040398C" w:rsidRPr="009404FC" w:rsidRDefault="00D35DF6" w:rsidP="00D35DF6">
            <w:pPr>
              <w:jc w:val="center"/>
              <w:rPr>
                <w:rFonts w:ascii="Arial" w:hAnsi="Arial" w:cs="Arial"/>
                <w:iCs/>
              </w:rPr>
            </w:pPr>
            <w:r>
              <w:rPr>
                <w:rFonts w:ascii="Arial" w:hAnsi="Arial" w:cs="Arial"/>
                <w:iCs/>
              </w:rPr>
              <w:t>40</w:t>
            </w:r>
          </w:p>
        </w:tc>
      </w:tr>
    </w:tbl>
    <w:p w:rsidR="0040398C" w:rsidRDefault="0040398C" w:rsidP="008335BF">
      <w:pPr>
        <w:rPr>
          <w:rFonts w:ascii="Arial" w:hAnsi="Arial" w:cs="Arial"/>
          <w:b/>
          <w:sz w:val="22"/>
          <w:szCs w:val="22"/>
        </w:rPr>
      </w:pPr>
    </w:p>
    <w:p w:rsidR="005C2C92" w:rsidRDefault="005C2C92" w:rsidP="008335BF">
      <w:pPr>
        <w:rPr>
          <w:rFonts w:ascii="Arial" w:hAnsi="Arial" w:cs="Arial"/>
          <w:b/>
          <w:sz w:val="22"/>
          <w:szCs w:val="22"/>
        </w:rPr>
      </w:pPr>
    </w:p>
    <w:p w:rsidR="005C2C92" w:rsidRDefault="005C2C92" w:rsidP="005C2C92">
      <w:pPr>
        <w:jc w:val="both"/>
        <w:rPr>
          <w:rFonts w:ascii="Arial" w:hAnsi="Arial" w:cs="Arial"/>
          <w:b/>
          <w:sz w:val="22"/>
          <w:szCs w:val="22"/>
        </w:rPr>
      </w:pPr>
      <w:r w:rsidRPr="009B5732">
        <w:rPr>
          <w:rFonts w:ascii="Arial" w:hAnsi="Arial" w:cs="Arial"/>
          <w:b/>
          <w:bCs/>
          <w:sz w:val="22"/>
          <w:szCs w:val="22"/>
          <w:lang w:val="sr-Cyrl-CS"/>
        </w:rPr>
        <w:t xml:space="preserve">ПАРТИЈА </w:t>
      </w:r>
      <w:r w:rsidR="00287DE7">
        <w:rPr>
          <w:rFonts w:ascii="Arial" w:hAnsi="Arial" w:cs="Arial"/>
          <w:b/>
          <w:bCs/>
          <w:sz w:val="22"/>
          <w:szCs w:val="22"/>
          <w:lang w:val="sr-Cyrl-CS"/>
        </w:rPr>
        <w:t xml:space="preserve">4 </w:t>
      </w:r>
      <w:r>
        <w:rPr>
          <w:rFonts w:ascii="Arial" w:hAnsi="Arial" w:cs="Arial"/>
          <w:b/>
          <w:sz w:val="22"/>
          <w:szCs w:val="22"/>
        </w:rPr>
        <w:t>Сочаница-Придворица</w:t>
      </w:r>
    </w:p>
    <w:p w:rsidR="00287DE7" w:rsidRPr="00287DE7" w:rsidRDefault="00287DE7" w:rsidP="005C2C92">
      <w:pPr>
        <w:jc w:val="both"/>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287DE7" w:rsidRPr="00BB1A08" w:rsidTr="005D1B95">
        <w:tc>
          <w:tcPr>
            <w:tcW w:w="571" w:type="dxa"/>
          </w:tcPr>
          <w:p w:rsidR="00287DE7" w:rsidRDefault="00287DE7" w:rsidP="005D1B95">
            <w:pPr>
              <w:jc w:val="center"/>
              <w:rPr>
                <w:rFonts w:ascii="Arial" w:hAnsi="Arial" w:cs="Arial"/>
                <w:iCs/>
              </w:rPr>
            </w:pPr>
          </w:p>
          <w:p w:rsidR="00287DE7" w:rsidRPr="00BB1A08" w:rsidRDefault="00287DE7" w:rsidP="005D1B95">
            <w:pPr>
              <w:jc w:val="center"/>
              <w:rPr>
                <w:rFonts w:ascii="Arial" w:hAnsi="Arial" w:cs="Arial"/>
                <w:iCs/>
              </w:rPr>
            </w:pPr>
            <w:r w:rsidRPr="00BB1A08">
              <w:rPr>
                <w:rFonts w:ascii="Arial" w:hAnsi="Arial" w:cs="Arial"/>
                <w:iCs/>
              </w:rPr>
              <w:t>Р.б.</w:t>
            </w:r>
          </w:p>
        </w:tc>
        <w:tc>
          <w:tcPr>
            <w:tcW w:w="2354" w:type="dxa"/>
          </w:tcPr>
          <w:p w:rsidR="00287DE7" w:rsidRPr="00BB1A08" w:rsidRDefault="00287DE7" w:rsidP="005D1B95">
            <w:pPr>
              <w:jc w:val="center"/>
              <w:rPr>
                <w:rFonts w:ascii="Arial" w:hAnsi="Arial" w:cs="Arial"/>
                <w:iCs/>
              </w:rPr>
            </w:pPr>
            <w:r w:rsidRPr="00BB1A08">
              <w:rPr>
                <w:rFonts w:ascii="Arial" w:hAnsi="Arial" w:cs="Arial"/>
                <w:iCs/>
              </w:rPr>
              <w:t>Релација</w:t>
            </w:r>
          </w:p>
        </w:tc>
        <w:tc>
          <w:tcPr>
            <w:tcW w:w="1323" w:type="dxa"/>
          </w:tcPr>
          <w:p w:rsidR="00287DE7" w:rsidRPr="00BB1A08" w:rsidRDefault="00287DE7" w:rsidP="005D1B95">
            <w:pPr>
              <w:jc w:val="center"/>
              <w:rPr>
                <w:rFonts w:ascii="Arial" w:hAnsi="Arial" w:cs="Arial"/>
                <w:iCs/>
              </w:rPr>
            </w:pPr>
            <w:r w:rsidRPr="00BB1A08">
              <w:rPr>
                <w:rFonts w:ascii="Arial" w:hAnsi="Arial" w:cs="Arial"/>
                <w:iCs/>
              </w:rPr>
              <w:t>Дужина релације у км</w:t>
            </w:r>
          </w:p>
        </w:tc>
        <w:tc>
          <w:tcPr>
            <w:tcW w:w="1350" w:type="dxa"/>
          </w:tcPr>
          <w:p w:rsidR="00287DE7" w:rsidRPr="00BB1A08" w:rsidRDefault="00287DE7"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287DE7" w:rsidRPr="00BB1A08" w:rsidRDefault="00287DE7" w:rsidP="005D1B95">
            <w:pPr>
              <w:jc w:val="center"/>
              <w:rPr>
                <w:rFonts w:ascii="Arial" w:hAnsi="Arial" w:cs="Arial"/>
                <w:iCs/>
              </w:rPr>
            </w:pPr>
            <w:r w:rsidRPr="00BB1A08">
              <w:rPr>
                <w:rFonts w:ascii="Arial" w:hAnsi="Arial" w:cs="Arial"/>
                <w:iCs/>
              </w:rPr>
              <w:t>Број ученика</w:t>
            </w:r>
            <w:r w:rsidR="00B43A1B">
              <w:rPr>
                <w:rFonts w:ascii="Arial" w:hAnsi="Arial" w:cs="Arial"/>
                <w:iCs/>
              </w:rPr>
              <w:t xml:space="preserve"> и предшолаца</w:t>
            </w:r>
            <w:r w:rsidRPr="00BB1A08">
              <w:rPr>
                <w:rFonts w:ascii="Arial" w:hAnsi="Arial" w:cs="Arial"/>
                <w:iCs/>
              </w:rPr>
              <w:t xml:space="preserve"> </w:t>
            </w:r>
          </w:p>
        </w:tc>
        <w:tc>
          <w:tcPr>
            <w:tcW w:w="1710" w:type="dxa"/>
          </w:tcPr>
          <w:p w:rsidR="00287DE7" w:rsidRPr="00BB1A08" w:rsidRDefault="00287DE7" w:rsidP="005D1B95">
            <w:pPr>
              <w:jc w:val="center"/>
              <w:rPr>
                <w:rFonts w:ascii="Arial" w:hAnsi="Arial" w:cs="Arial"/>
                <w:iCs/>
              </w:rPr>
            </w:pPr>
            <w:r>
              <w:rPr>
                <w:rFonts w:ascii="Arial" w:hAnsi="Arial" w:cs="Arial"/>
                <w:iCs/>
              </w:rPr>
              <w:t>Укупна километража дневно</w:t>
            </w:r>
          </w:p>
        </w:tc>
      </w:tr>
      <w:tr w:rsidR="00287DE7" w:rsidRPr="009404FC" w:rsidTr="005D1B95">
        <w:tc>
          <w:tcPr>
            <w:tcW w:w="571" w:type="dxa"/>
          </w:tcPr>
          <w:p w:rsidR="00287DE7" w:rsidRPr="00BB1A08" w:rsidRDefault="00287DE7" w:rsidP="005D1B95">
            <w:pPr>
              <w:jc w:val="both"/>
              <w:rPr>
                <w:rFonts w:ascii="Arial" w:hAnsi="Arial" w:cs="Arial"/>
                <w:b/>
                <w:iCs/>
              </w:rPr>
            </w:pPr>
            <w:r w:rsidRPr="00BB1A08">
              <w:rPr>
                <w:rFonts w:ascii="Arial" w:hAnsi="Arial" w:cs="Arial"/>
                <w:b/>
                <w:iCs/>
              </w:rPr>
              <w:t>1.</w:t>
            </w:r>
          </w:p>
        </w:tc>
        <w:tc>
          <w:tcPr>
            <w:tcW w:w="2354" w:type="dxa"/>
          </w:tcPr>
          <w:p w:rsidR="00E60454" w:rsidRPr="00E60454" w:rsidRDefault="00E60454" w:rsidP="00E60454">
            <w:pPr>
              <w:jc w:val="both"/>
              <w:rPr>
                <w:rFonts w:ascii="Arial" w:hAnsi="Arial" w:cs="Arial"/>
              </w:rPr>
            </w:pPr>
            <w:r w:rsidRPr="00E60454">
              <w:rPr>
                <w:rFonts w:ascii="Arial" w:hAnsi="Arial" w:cs="Arial"/>
              </w:rPr>
              <w:t>Сочаница-Придворица</w:t>
            </w:r>
          </w:p>
          <w:p w:rsidR="00287DE7" w:rsidRPr="0040398C" w:rsidRDefault="00287DE7" w:rsidP="005D1B95">
            <w:pPr>
              <w:rPr>
                <w:rFonts w:ascii="Arial" w:hAnsi="Arial" w:cs="Arial"/>
                <w:lang w:val="sr-Cyrl-CS"/>
              </w:rPr>
            </w:pPr>
            <w:r w:rsidRPr="0040398C">
              <w:rPr>
                <w:rFonts w:ascii="Arial" w:hAnsi="Arial" w:cs="Arial"/>
                <w:bCs/>
                <w:lang w:val="sr-Cyrl-CS"/>
              </w:rPr>
              <w:t>и обратно</w:t>
            </w:r>
          </w:p>
        </w:tc>
        <w:tc>
          <w:tcPr>
            <w:tcW w:w="1323" w:type="dxa"/>
          </w:tcPr>
          <w:p w:rsidR="00287DE7" w:rsidRPr="000047BD" w:rsidRDefault="00FF2F14" w:rsidP="005D1B95">
            <w:pPr>
              <w:jc w:val="center"/>
              <w:rPr>
                <w:rFonts w:ascii="Arial" w:hAnsi="Arial" w:cs="Arial"/>
                <w:iCs/>
              </w:rPr>
            </w:pPr>
            <w:r>
              <w:rPr>
                <w:rFonts w:ascii="Arial" w:hAnsi="Arial" w:cs="Arial"/>
                <w:iCs/>
              </w:rPr>
              <w:t>7,4</w:t>
            </w:r>
          </w:p>
        </w:tc>
        <w:tc>
          <w:tcPr>
            <w:tcW w:w="1350" w:type="dxa"/>
          </w:tcPr>
          <w:p w:rsidR="00287DE7" w:rsidRPr="00AC157A" w:rsidRDefault="005A3634" w:rsidP="005D1B95">
            <w:pPr>
              <w:jc w:val="center"/>
              <w:rPr>
                <w:rFonts w:ascii="Arial" w:hAnsi="Arial" w:cs="Arial"/>
                <w:iCs/>
              </w:rPr>
            </w:pPr>
            <w:r w:rsidRPr="005E6BAD">
              <w:rPr>
                <w:rFonts w:ascii="Arial" w:hAnsi="Arial" w:cs="Arial"/>
                <w:iCs/>
              </w:rPr>
              <w:t>6</w:t>
            </w:r>
          </w:p>
        </w:tc>
        <w:tc>
          <w:tcPr>
            <w:tcW w:w="1710" w:type="dxa"/>
          </w:tcPr>
          <w:p w:rsidR="00287DE7" w:rsidRPr="000047BD" w:rsidRDefault="00287DE7" w:rsidP="000047BD">
            <w:pPr>
              <w:jc w:val="center"/>
              <w:rPr>
                <w:rFonts w:ascii="Arial" w:hAnsi="Arial" w:cs="Arial"/>
                <w:iCs/>
              </w:rPr>
            </w:pPr>
            <w:r>
              <w:rPr>
                <w:rFonts w:ascii="Arial" w:hAnsi="Arial" w:cs="Arial"/>
                <w:iCs/>
              </w:rPr>
              <w:t>1</w:t>
            </w:r>
            <w:r w:rsidR="000047BD">
              <w:rPr>
                <w:rFonts w:ascii="Arial" w:hAnsi="Arial" w:cs="Arial"/>
                <w:iCs/>
              </w:rPr>
              <w:t>5</w:t>
            </w:r>
          </w:p>
        </w:tc>
        <w:tc>
          <w:tcPr>
            <w:tcW w:w="1710" w:type="dxa"/>
          </w:tcPr>
          <w:p w:rsidR="00287DE7" w:rsidRPr="000047BD" w:rsidRDefault="000047BD" w:rsidP="00FF2F14">
            <w:pPr>
              <w:jc w:val="center"/>
              <w:rPr>
                <w:rFonts w:ascii="Arial" w:hAnsi="Arial" w:cs="Arial"/>
                <w:iCs/>
              </w:rPr>
            </w:pPr>
            <w:r>
              <w:rPr>
                <w:rFonts w:ascii="Arial" w:hAnsi="Arial" w:cs="Arial"/>
                <w:iCs/>
              </w:rPr>
              <w:t>4</w:t>
            </w:r>
            <w:r w:rsidR="00FF2F14">
              <w:rPr>
                <w:rFonts w:ascii="Arial" w:hAnsi="Arial" w:cs="Arial"/>
                <w:iCs/>
              </w:rPr>
              <w:t>4,4</w:t>
            </w:r>
          </w:p>
        </w:tc>
      </w:tr>
    </w:tbl>
    <w:p w:rsidR="0040398C" w:rsidRDefault="0040398C" w:rsidP="008335BF">
      <w:pPr>
        <w:rPr>
          <w:rFonts w:ascii="Arial" w:hAnsi="Arial" w:cs="Arial"/>
          <w:b/>
          <w:sz w:val="22"/>
          <w:szCs w:val="22"/>
        </w:rPr>
      </w:pPr>
    </w:p>
    <w:p w:rsidR="00B027CB" w:rsidRDefault="00B027CB" w:rsidP="008335BF">
      <w:pPr>
        <w:rPr>
          <w:rFonts w:ascii="Arial" w:hAnsi="Arial" w:cs="Arial"/>
          <w:b/>
          <w:sz w:val="22"/>
          <w:szCs w:val="22"/>
        </w:rPr>
      </w:pPr>
    </w:p>
    <w:p w:rsidR="005A3634" w:rsidRDefault="005A3634" w:rsidP="005A3634">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5</w:t>
      </w:r>
      <w:r>
        <w:rPr>
          <w:rFonts w:ascii="Arial" w:hAnsi="Arial" w:cs="Arial"/>
          <w:b/>
          <w:sz w:val="22"/>
          <w:szCs w:val="22"/>
        </w:rPr>
        <w:t xml:space="preserve"> Сочаница-Добрава</w:t>
      </w:r>
    </w:p>
    <w:p w:rsidR="00B027CB" w:rsidRPr="00B027CB" w:rsidRDefault="00B027CB" w:rsidP="005A3634">
      <w:pPr>
        <w:jc w:val="both"/>
        <w:rPr>
          <w:rFonts w:ascii="Arial" w:hAnsi="Arial" w:cs="Arial"/>
          <w:b/>
          <w:sz w:val="22"/>
          <w:szCs w:val="22"/>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B027CB" w:rsidRPr="00BB1A08" w:rsidTr="005D1B95">
        <w:tc>
          <w:tcPr>
            <w:tcW w:w="571" w:type="dxa"/>
          </w:tcPr>
          <w:p w:rsidR="00B027CB" w:rsidRDefault="00B027CB" w:rsidP="005D1B95">
            <w:pPr>
              <w:jc w:val="center"/>
              <w:rPr>
                <w:rFonts w:ascii="Arial" w:hAnsi="Arial" w:cs="Arial"/>
                <w:iCs/>
              </w:rPr>
            </w:pPr>
          </w:p>
          <w:p w:rsidR="00B027CB" w:rsidRPr="00BB1A08" w:rsidRDefault="00B027CB" w:rsidP="005D1B95">
            <w:pPr>
              <w:jc w:val="center"/>
              <w:rPr>
                <w:rFonts w:ascii="Arial" w:hAnsi="Arial" w:cs="Arial"/>
                <w:iCs/>
              </w:rPr>
            </w:pPr>
            <w:r w:rsidRPr="00BB1A08">
              <w:rPr>
                <w:rFonts w:ascii="Arial" w:hAnsi="Arial" w:cs="Arial"/>
                <w:iCs/>
              </w:rPr>
              <w:t>Р.б.</w:t>
            </w:r>
          </w:p>
        </w:tc>
        <w:tc>
          <w:tcPr>
            <w:tcW w:w="2354" w:type="dxa"/>
          </w:tcPr>
          <w:p w:rsidR="00B027CB" w:rsidRPr="00BB1A08" w:rsidRDefault="00B027CB" w:rsidP="005D1B95">
            <w:pPr>
              <w:jc w:val="center"/>
              <w:rPr>
                <w:rFonts w:ascii="Arial" w:hAnsi="Arial" w:cs="Arial"/>
                <w:iCs/>
              </w:rPr>
            </w:pPr>
            <w:r w:rsidRPr="00BB1A08">
              <w:rPr>
                <w:rFonts w:ascii="Arial" w:hAnsi="Arial" w:cs="Arial"/>
                <w:iCs/>
              </w:rPr>
              <w:t>Релација</w:t>
            </w:r>
          </w:p>
        </w:tc>
        <w:tc>
          <w:tcPr>
            <w:tcW w:w="1323" w:type="dxa"/>
          </w:tcPr>
          <w:p w:rsidR="00B027CB" w:rsidRPr="00BB1A08" w:rsidRDefault="00B027CB" w:rsidP="005D1B95">
            <w:pPr>
              <w:jc w:val="center"/>
              <w:rPr>
                <w:rFonts w:ascii="Arial" w:hAnsi="Arial" w:cs="Arial"/>
                <w:iCs/>
              </w:rPr>
            </w:pPr>
            <w:r w:rsidRPr="00BB1A08">
              <w:rPr>
                <w:rFonts w:ascii="Arial" w:hAnsi="Arial" w:cs="Arial"/>
                <w:iCs/>
              </w:rPr>
              <w:t>Дужина релације у км</w:t>
            </w:r>
          </w:p>
        </w:tc>
        <w:tc>
          <w:tcPr>
            <w:tcW w:w="1350" w:type="dxa"/>
          </w:tcPr>
          <w:p w:rsidR="00B027CB" w:rsidRPr="00BB1A08" w:rsidRDefault="00B027CB"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B027CB" w:rsidRPr="00BB1A08" w:rsidRDefault="00B027CB"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и предшолаца</w:t>
            </w:r>
            <w:r w:rsidRPr="00BB1A08">
              <w:rPr>
                <w:rFonts w:ascii="Arial" w:hAnsi="Arial" w:cs="Arial"/>
                <w:iCs/>
              </w:rPr>
              <w:t xml:space="preserve"> </w:t>
            </w:r>
          </w:p>
        </w:tc>
        <w:tc>
          <w:tcPr>
            <w:tcW w:w="1710" w:type="dxa"/>
          </w:tcPr>
          <w:p w:rsidR="00B027CB" w:rsidRPr="00BB1A08" w:rsidRDefault="00B027CB" w:rsidP="005D1B95">
            <w:pPr>
              <w:jc w:val="center"/>
              <w:rPr>
                <w:rFonts w:ascii="Arial" w:hAnsi="Arial" w:cs="Arial"/>
                <w:iCs/>
              </w:rPr>
            </w:pPr>
            <w:r>
              <w:rPr>
                <w:rFonts w:ascii="Arial" w:hAnsi="Arial" w:cs="Arial"/>
                <w:iCs/>
              </w:rPr>
              <w:t>Укупна километража дневно</w:t>
            </w:r>
          </w:p>
        </w:tc>
      </w:tr>
      <w:tr w:rsidR="00B027CB" w:rsidRPr="009404FC" w:rsidTr="005D1B95">
        <w:tc>
          <w:tcPr>
            <w:tcW w:w="571" w:type="dxa"/>
          </w:tcPr>
          <w:p w:rsidR="00B027CB" w:rsidRPr="00BB1A08" w:rsidRDefault="00B027CB" w:rsidP="005D1B95">
            <w:pPr>
              <w:jc w:val="both"/>
              <w:rPr>
                <w:rFonts w:ascii="Arial" w:hAnsi="Arial" w:cs="Arial"/>
                <w:b/>
                <w:iCs/>
              </w:rPr>
            </w:pPr>
            <w:r w:rsidRPr="00BB1A08">
              <w:rPr>
                <w:rFonts w:ascii="Arial" w:hAnsi="Arial" w:cs="Arial"/>
                <w:b/>
                <w:iCs/>
              </w:rPr>
              <w:t>1.</w:t>
            </w:r>
          </w:p>
        </w:tc>
        <w:tc>
          <w:tcPr>
            <w:tcW w:w="2354" w:type="dxa"/>
          </w:tcPr>
          <w:p w:rsidR="00B027CB" w:rsidRPr="00E60454" w:rsidRDefault="00B027CB" w:rsidP="005D1B95">
            <w:pPr>
              <w:jc w:val="both"/>
              <w:rPr>
                <w:rFonts w:ascii="Arial" w:hAnsi="Arial" w:cs="Arial"/>
              </w:rPr>
            </w:pPr>
            <w:r w:rsidRPr="00E60454">
              <w:rPr>
                <w:rFonts w:ascii="Arial" w:hAnsi="Arial" w:cs="Arial"/>
              </w:rPr>
              <w:t>Сочаница-</w:t>
            </w:r>
            <w:r>
              <w:rPr>
                <w:rFonts w:ascii="Arial" w:hAnsi="Arial" w:cs="Arial"/>
              </w:rPr>
              <w:t>Добрава</w:t>
            </w:r>
          </w:p>
          <w:p w:rsidR="00B027CB" w:rsidRPr="0040398C" w:rsidRDefault="00B027CB" w:rsidP="005D1B95">
            <w:pPr>
              <w:rPr>
                <w:rFonts w:ascii="Arial" w:hAnsi="Arial" w:cs="Arial"/>
                <w:lang w:val="sr-Cyrl-CS"/>
              </w:rPr>
            </w:pPr>
            <w:r w:rsidRPr="0040398C">
              <w:rPr>
                <w:rFonts w:ascii="Arial" w:hAnsi="Arial" w:cs="Arial"/>
                <w:bCs/>
                <w:lang w:val="sr-Cyrl-CS"/>
              </w:rPr>
              <w:t>и обратно</w:t>
            </w:r>
          </w:p>
        </w:tc>
        <w:tc>
          <w:tcPr>
            <w:tcW w:w="1323" w:type="dxa"/>
          </w:tcPr>
          <w:p w:rsidR="00B027CB" w:rsidRPr="00BB1A08" w:rsidRDefault="00B027CB" w:rsidP="005D1B95">
            <w:pPr>
              <w:jc w:val="center"/>
              <w:rPr>
                <w:rFonts w:ascii="Arial" w:hAnsi="Arial" w:cs="Arial"/>
                <w:iCs/>
              </w:rPr>
            </w:pPr>
            <w:r>
              <w:rPr>
                <w:rFonts w:ascii="Arial" w:hAnsi="Arial" w:cs="Arial"/>
                <w:iCs/>
              </w:rPr>
              <w:t>10,80</w:t>
            </w:r>
          </w:p>
        </w:tc>
        <w:tc>
          <w:tcPr>
            <w:tcW w:w="1350" w:type="dxa"/>
          </w:tcPr>
          <w:p w:rsidR="00B027CB" w:rsidRPr="00AC157A" w:rsidRDefault="00B027CB" w:rsidP="005D1B95">
            <w:pPr>
              <w:jc w:val="center"/>
              <w:rPr>
                <w:rFonts w:ascii="Arial" w:hAnsi="Arial" w:cs="Arial"/>
                <w:iCs/>
              </w:rPr>
            </w:pPr>
            <w:r w:rsidRPr="00B027CB">
              <w:rPr>
                <w:rFonts w:ascii="Arial" w:hAnsi="Arial" w:cs="Arial"/>
                <w:iCs/>
              </w:rPr>
              <w:t>6</w:t>
            </w:r>
          </w:p>
        </w:tc>
        <w:tc>
          <w:tcPr>
            <w:tcW w:w="1710" w:type="dxa"/>
          </w:tcPr>
          <w:p w:rsidR="00B027CB" w:rsidRPr="003977B5" w:rsidRDefault="00B027CB" w:rsidP="005D1B95">
            <w:pPr>
              <w:jc w:val="center"/>
              <w:rPr>
                <w:rFonts w:ascii="Arial" w:hAnsi="Arial" w:cs="Arial"/>
                <w:iCs/>
              </w:rPr>
            </w:pPr>
            <w:r>
              <w:rPr>
                <w:rFonts w:ascii="Arial" w:hAnsi="Arial" w:cs="Arial"/>
                <w:iCs/>
              </w:rPr>
              <w:t>21</w:t>
            </w:r>
          </w:p>
        </w:tc>
        <w:tc>
          <w:tcPr>
            <w:tcW w:w="1710" w:type="dxa"/>
          </w:tcPr>
          <w:p w:rsidR="00B027CB" w:rsidRPr="009404FC" w:rsidRDefault="00286A21" w:rsidP="005D1B95">
            <w:pPr>
              <w:jc w:val="center"/>
              <w:rPr>
                <w:rFonts w:ascii="Arial" w:hAnsi="Arial" w:cs="Arial"/>
                <w:iCs/>
              </w:rPr>
            </w:pPr>
            <w:r>
              <w:rPr>
                <w:rFonts w:ascii="Arial" w:hAnsi="Arial" w:cs="Arial"/>
                <w:iCs/>
              </w:rPr>
              <w:t>64,80</w:t>
            </w:r>
          </w:p>
        </w:tc>
      </w:tr>
    </w:tbl>
    <w:p w:rsidR="0040398C" w:rsidRDefault="0040398C" w:rsidP="008335BF">
      <w:pPr>
        <w:rPr>
          <w:b/>
        </w:rPr>
      </w:pPr>
    </w:p>
    <w:p w:rsidR="00B027CB" w:rsidRDefault="00B027CB" w:rsidP="008335BF">
      <w:pPr>
        <w:rPr>
          <w:b/>
        </w:rPr>
      </w:pPr>
    </w:p>
    <w:p w:rsidR="00286A21" w:rsidRDefault="00286A21" w:rsidP="00286A21">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6 </w:t>
      </w:r>
      <w:r>
        <w:rPr>
          <w:rFonts w:ascii="Arial" w:hAnsi="Arial" w:cs="Arial"/>
          <w:b/>
          <w:sz w:val="22"/>
          <w:szCs w:val="22"/>
        </w:rPr>
        <w:t xml:space="preserve">Сочаница-Ибарска </w:t>
      </w:r>
      <w:r w:rsidR="008F31B8">
        <w:rPr>
          <w:rFonts w:ascii="Arial" w:hAnsi="Arial" w:cs="Arial"/>
          <w:b/>
          <w:sz w:val="22"/>
          <w:szCs w:val="22"/>
        </w:rPr>
        <w:t>С</w:t>
      </w:r>
      <w:r>
        <w:rPr>
          <w:rFonts w:ascii="Arial" w:hAnsi="Arial" w:cs="Arial"/>
          <w:b/>
          <w:sz w:val="22"/>
          <w:szCs w:val="22"/>
        </w:rPr>
        <w:t>латина-Каменица</w:t>
      </w:r>
    </w:p>
    <w:p w:rsidR="00B027CB" w:rsidRDefault="00B027CB" w:rsidP="008335BF">
      <w:pPr>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286A21" w:rsidRPr="00BB1A08" w:rsidTr="005D1B95">
        <w:tc>
          <w:tcPr>
            <w:tcW w:w="571" w:type="dxa"/>
          </w:tcPr>
          <w:p w:rsidR="00286A21" w:rsidRDefault="00286A21" w:rsidP="005D1B95">
            <w:pPr>
              <w:jc w:val="center"/>
              <w:rPr>
                <w:rFonts w:ascii="Arial" w:hAnsi="Arial" w:cs="Arial"/>
                <w:iCs/>
              </w:rPr>
            </w:pPr>
          </w:p>
          <w:p w:rsidR="00286A21" w:rsidRPr="00BB1A08" w:rsidRDefault="00286A21" w:rsidP="005D1B95">
            <w:pPr>
              <w:jc w:val="center"/>
              <w:rPr>
                <w:rFonts w:ascii="Arial" w:hAnsi="Arial" w:cs="Arial"/>
                <w:iCs/>
              </w:rPr>
            </w:pPr>
            <w:r w:rsidRPr="00BB1A08">
              <w:rPr>
                <w:rFonts w:ascii="Arial" w:hAnsi="Arial" w:cs="Arial"/>
                <w:iCs/>
              </w:rPr>
              <w:t>Р.б.</w:t>
            </w:r>
          </w:p>
        </w:tc>
        <w:tc>
          <w:tcPr>
            <w:tcW w:w="2354" w:type="dxa"/>
          </w:tcPr>
          <w:p w:rsidR="00286A21" w:rsidRPr="00BB1A08" w:rsidRDefault="00286A21" w:rsidP="005D1B95">
            <w:pPr>
              <w:jc w:val="center"/>
              <w:rPr>
                <w:rFonts w:ascii="Arial" w:hAnsi="Arial" w:cs="Arial"/>
                <w:iCs/>
              </w:rPr>
            </w:pPr>
            <w:r w:rsidRPr="00BB1A08">
              <w:rPr>
                <w:rFonts w:ascii="Arial" w:hAnsi="Arial" w:cs="Arial"/>
                <w:iCs/>
              </w:rPr>
              <w:t>Релација</w:t>
            </w:r>
          </w:p>
        </w:tc>
        <w:tc>
          <w:tcPr>
            <w:tcW w:w="1323" w:type="dxa"/>
          </w:tcPr>
          <w:p w:rsidR="00286A21" w:rsidRPr="00BB1A08" w:rsidRDefault="00286A21" w:rsidP="005D1B95">
            <w:pPr>
              <w:jc w:val="center"/>
              <w:rPr>
                <w:rFonts w:ascii="Arial" w:hAnsi="Arial" w:cs="Arial"/>
                <w:iCs/>
              </w:rPr>
            </w:pPr>
            <w:r w:rsidRPr="00BB1A08">
              <w:rPr>
                <w:rFonts w:ascii="Arial" w:hAnsi="Arial" w:cs="Arial"/>
                <w:iCs/>
              </w:rPr>
              <w:t>Дужина релације у км</w:t>
            </w:r>
          </w:p>
        </w:tc>
        <w:tc>
          <w:tcPr>
            <w:tcW w:w="1350" w:type="dxa"/>
          </w:tcPr>
          <w:p w:rsidR="00286A21" w:rsidRPr="00BB1A08" w:rsidRDefault="00286A21"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286A21" w:rsidRPr="00BB1A08" w:rsidRDefault="00286A21" w:rsidP="00B007E8">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286A21" w:rsidRPr="00BB1A08" w:rsidRDefault="00286A21" w:rsidP="005D1B95">
            <w:pPr>
              <w:jc w:val="center"/>
              <w:rPr>
                <w:rFonts w:ascii="Arial" w:hAnsi="Arial" w:cs="Arial"/>
                <w:iCs/>
              </w:rPr>
            </w:pPr>
            <w:r>
              <w:rPr>
                <w:rFonts w:ascii="Arial" w:hAnsi="Arial" w:cs="Arial"/>
                <w:iCs/>
              </w:rPr>
              <w:t>Укупна километража дневно</w:t>
            </w:r>
          </w:p>
        </w:tc>
      </w:tr>
      <w:tr w:rsidR="00286A21" w:rsidRPr="009404FC" w:rsidTr="005D1B95">
        <w:tc>
          <w:tcPr>
            <w:tcW w:w="571" w:type="dxa"/>
          </w:tcPr>
          <w:p w:rsidR="00286A21" w:rsidRPr="00BB1A08" w:rsidRDefault="00286A21" w:rsidP="005D1B95">
            <w:pPr>
              <w:jc w:val="both"/>
              <w:rPr>
                <w:rFonts w:ascii="Arial" w:hAnsi="Arial" w:cs="Arial"/>
                <w:b/>
                <w:iCs/>
              </w:rPr>
            </w:pPr>
            <w:r w:rsidRPr="00BB1A08">
              <w:rPr>
                <w:rFonts w:ascii="Arial" w:hAnsi="Arial" w:cs="Arial"/>
                <w:b/>
                <w:iCs/>
              </w:rPr>
              <w:t>1.</w:t>
            </w:r>
          </w:p>
        </w:tc>
        <w:tc>
          <w:tcPr>
            <w:tcW w:w="2354" w:type="dxa"/>
          </w:tcPr>
          <w:p w:rsidR="00B007E8" w:rsidRPr="00B007E8" w:rsidRDefault="00B007E8" w:rsidP="00B007E8">
            <w:pPr>
              <w:jc w:val="both"/>
              <w:rPr>
                <w:rFonts w:ascii="Arial" w:hAnsi="Arial" w:cs="Arial"/>
              </w:rPr>
            </w:pPr>
            <w:r w:rsidRPr="00B007E8">
              <w:rPr>
                <w:rFonts w:ascii="Arial" w:hAnsi="Arial" w:cs="Arial"/>
              </w:rPr>
              <w:t>Сочаница-Ибарска Слатина-Каменица</w:t>
            </w:r>
          </w:p>
          <w:p w:rsidR="00286A21" w:rsidRPr="0040398C" w:rsidRDefault="00286A21" w:rsidP="005D1B95">
            <w:pPr>
              <w:rPr>
                <w:rFonts w:ascii="Arial" w:hAnsi="Arial" w:cs="Arial"/>
                <w:lang w:val="sr-Cyrl-CS"/>
              </w:rPr>
            </w:pPr>
            <w:r w:rsidRPr="0040398C">
              <w:rPr>
                <w:rFonts w:ascii="Arial" w:hAnsi="Arial" w:cs="Arial"/>
                <w:bCs/>
                <w:lang w:val="sr-Cyrl-CS"/>
              </w:rPr>
              <w:t>и обратно</w:t>
            </w:r>
          </w:p>
        </w:tc>
        <w:tc>
          <w:tcPr>
            <w:tcW w:w="1323" w:type="dxa"/>
          </w:tcPr>
          <w:p w:rsidR="00286A21" w:rsidRPr="00BB1A08" w:rsidRDefault="00286A21" w:rsidP="00B007E8">
            <w:pPr>
              <w:jc w:val="center"/>
              <w:rPr>
                <w:rFonts w:ascii="Arial" w:hAnsi="Arial" w:cs="Arial"/>
                <w:iCs/>
              </w:rPr>
            </w:pPr>
            <w:r>
              <w:rPr>
                <w:rFonts w:ascii="Arial" w:hAnsi="Arial" w:cs="Arial"/>
                <w:iCs/>
              </w:rPr>
              <w:t>1</w:t>
            </w:r>
            <w:r w:rsidR="00B007E8">
              <w:rPr>
                <w:rFonts w:ascii="Arial" w:hAnsi="Arial" w:cs="Arial"/>
                <w:iCs/>
              </w:rPr>
              <w:t>3</w:t>
            </w:r>
          </w:p>
        </w:tc>
        <w:tc>
          <w:tcPr>
            <w:tcW w:w="1350" w:type="dxa"/>
          </w:tcPr>
          <w:p w:rsidR="00286A21" w:rsidRPr="00AC157A" w:rsidRDefault="00B007E8" w:rsidP="005D1B95">
            <w:pPr>
              <w:jc w:val="center"/>
              <w:rPr>
                <w:rFonts w:ascii="Arial" w:hAnsi="Arial" w:cs="Arial"/>
                <w:iCs/>
              </w:rPr>
            </w:pPr>
            <w:r>
              <w:rPr>
                <w:rFonts w:ascii="Arial" w:hAnsi="Arial" w:cs="Arial"/>
                <w:iCs/>
              </w:rPr>
              <w:t>2</w:t>
            </w:r>
          </w:p>
        </w:tc>
        <w:tc>
          <w:tcPr>
            <w:tcW w:w="1710" w:type="dxa"/>
          </w:tcPr>
          <w:p w:rsidR="00286A21" w:rsidRPr="003977B5" w:rsidRDefault="00B007E8" w:rsidP="00B007E8">
            <w:pPr>
              <w:jc w:val="center"/>
              <w:rPr>
                <w:rFonts w:ascii="Arial" w:hAnsi="Arial" w:cs="Arial"/>
                <w:iCs/>
              </w:rPr>
            </w:pPr>
            <w:r>
              <w:rPr>
                <w:rFonts w:ascii="Arial" w:hAnsi="Arial" w:cs="Arial"/>
                <w:iCs/>
              </w:rPr>
              <w:t>10</w:t>
            </w:r>
          </w:p>
        </w:tc>
        <w:tc>
          <w:tcPr>
            <w:tcW w:w="1710" w:type="dxa"/>
          </w:tcPr>
          <w:p w:rsidR="00286A21" w:rsidRPr="009404FC" w:rsidRDefault="00B007E8" w:rsidP="00B007E8">
            <w:pPr>
              <w:jc w:val="center"/>
              <w:rPr>
                <w:rFonts w:ascii="Arial" w:hAnsi="Arial" w:cs="Arial"/>
                <w:iCs/>
              </w:rPr>
            </w:pPr>
            <w:r>
              <w:rPr>
                <w:rFonts w:ascii="Arial" w:hAnsi="Arial" w:cs="Arial"/>
                <w:iCs/>
              </w:rPr>
              <w:t>26</w:t>
            </w:r>
          </w:p>
        </w:tc>
      </w:tr>
    </w:tbl>
    <w:p w:rsidR="00B027CB" w:rsidRDefault="00B027CB" w:rsidP="008335BF">
      <w:pPr>
        <w:rPr>
          <w:b/>
        </w:rPr>
      </w:pPr>
    </w:p>
    <w:p w:rsidR="00D65669" w:rsidRDefault="00D65669" w:rsidP="008335BF">
      <w:pPr>
        <w:rPr>
          <w:b/>
        </w:rPr>
      </w:pPr>
    </w:p>
    <w:p w:rsidR="001D787D" w:rsidRDefault="001D787D" w:rsidP="00DC3BE3">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7 </w:t>
      </w:r>
      <w:r w:rsidR="00DC3BE3">
        <w:rPr>
          <w:rFonts w:ascii="Arial" w:hAnsi="Arial" w:cs="Arial"/>
          <w:b/>
          <w:sz w:val="22"/>
          <w:szCs w:val="22"/>
        </w:rPr>
        <w:t>Лешак-Борова-Гулије</w:t>
      </w:r>
    </w:p>
    <w:p w:rsidR="00DC3BE3" w:rsidRPr="00DC3BE3" w:rsidRDefault="00DC3BE3" w:rsidP="00DC3BE3">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1D787D" w:rsidRPr="00BB1A08" w:rsidTr="005D1B95">
        <w:tc>
          <w:tcPr>
            <w:tcW w:w="571" w:type="dxa"/>
          </w:tcPr>
          <w:p w:rsidR="001D787D" w:rsidRDefault="001D787D" w:rsidP="005D1B95">
            <w:pPr>
              <w:jc w:val="center"/>
              <w:rPr>
                <w:rFonts w:ascii="Arial" w:hAnsi="Arial" w:cs="Arial"/>
                <w:iCs/>
              </w:rPr>
            </w:pPr>
          </w:p>
          <w:p w:rsidR="001D787D" w:rsidRPr="00BB1A08" w:rsidRDefault="001D787D" w:rsidP="005D1B95">
            <w:pPr>
              <w:jc w:val="center"/>
              <w:rPr>
                <w:rFonts w:ascii="Arial" w:hAnsi="Arial" w:cs="Arial"/>
                <w:iCs/>
              </w:rPr>
            </w:pPr>
            <w:r w:rsidRPr="00BB1A08">
              <w:rPr>
                <w:rFonts w:ascii="Arial" w:hAnsi="Arial" w:cs="Arial"/>
                <w:iCs/>
              </w:rPr>
              <w:t>Р.б.</w:t>
            </w:r>
          </w:p>
        </w:tc>
        <w:tc>
          <w:tcPr>
            <w:tcW w:w="2354" w:type="dxa"/>
          </w:tcPr>
          <w:p w:rsidR="001D787D" w:rsidRPr="00BB1A08" w:rsidRDefault="001D787D" w:rsidP="005D1B95">
            <w:pPr>
              <w:jc w:val="center"/>
              <w:rPr>
                <w:rFonts w:ascii="Arial" w:hAnsi="Arial" w:cs="Arial"/>
                <w:iCs/>
              </w:rPr>
            </w:pPr>
            <w:r w:rsidRPr="00BB1A08">
              <w:rPr>
                <w:rFonts w:ascii="Arial" w:hAnsi="Arial" w:cs="Arial"/>
                <w:iCs/>
              </w:rPr>
              <w:t>Релација</w:t>
            </w:r>
          </w:p>
        </w:tc>
        <w:tc>
          <w:tcPr>
            <w:tcW w:w="1323" w:type="dxa"/>
          </w:tcPr>
          <w:p w:rsidR="001D787D" w:rsidRPr="00BB1A08" w:rsidRDefault="001D787D" w:rsidP="005D1B95">
            <w:pPr>
              <w:jc w:val="center"/>
              <w:rPr>
                <w:rFonts w:ascii="Arial" w:hAnsi="Arial" w:cs="Arial"/>
                <w:iCs/>
              </w:rPr>
            </w:pPr>
            <w:r w:rsidRPr="00BB1A08">
              <w:rPr>
                <w:rFonts w:ascii="Arial" w:hAnsi="Arial" w:cs="Arial"/>
                <w:iCs/>
              </w:rPr>
              <w:t>Дужина релације у км</w:t>
            </w:r>
          </w:p>
        </w:tc>
        <w:tc>
          <w:tcPr>
            <w:tcW w:w="1350" w:type="dxa"/>
          </w:tcPr>
          <w:p w:rsidR="001D787D" w:rsidRPr="00BB1A08" w:rsidRDefault="001D787D"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1D787D" w:rsidRPr="00BB1A08" w:rsidRDefault="001D787D"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1D787D" w:rsidRPr="00BB1A08" w:rsidRDefault="001D787D" w:rsidP="005D1B95">
            <w:pPr>
              <w:jc w:val="center"/>
              <w:rPr>
                <w:rFonts w:ascii="Arial" w:hAnsi="Arial" w:cs="Arial"/>
                <w:iCs/>
              </w:rPr>
            </w:pPr>
            <w:r>
              <w:rPr>
                <w:rFonts w:ascii="Arial" w:hAnsi="Arial" w:cs="Arial"/>
                <w:iCs/>
              </w:rPr>
              <w:t>Укупна километража дневно</w:t>
            </w:r>
          </w:p>
        </w:tc>
      </w:tr>
      <w:tr w:rsidR="001D787D" w:rsidRPr="009404FC" w:rsidTr="005D1B95">
        <w:tc>
          <w:tcPr>
            <w:tcW w:w="571" w:type="dxa"/>
          </w:tcPr>
          <w:p w:rsidR="001D787D" w:rsidRPr="00BB1A08" w:rsidRDefault="001D787D" w:rsidP="005D1B95">
            <w:pPr>
              <w:jc w:val="both"/>
              <w:rPr>
                <w:rFonts w:ascii="Arial" w:hAnsi="Arial" w:cs="Arial"/>
                <w:b/>
                <w:iCs/>
              </w:rPr>
            </w:pPr>
            <w:r w:rsidRPr="00BB1A08">
              <w:rPr>
                <w:rFonts w:ascii="Arial" w:hAnsi="Arial" w:cs="Arial"/>
                <w:b/>
                <w:iCs/>
              </w:rPr>
              <w:t>1.</w:t>
            </w:r>
          </w:p>
        </w:tc>
        <w:tc>
          <w:tcPr>
            <w:tcW w:w="2354" w:type="dxa"/>
          </w:tcPr>
          <w:p w:rsidR="001D787D" w:rsidRPr="00DC3BE3" w:rsidRDefault="00DC3BE3" w:rsidP="005D1B95">
            <w:pPr>
              <w:jc w:val="both"/>
              <w:rPr>
                <w:rFonts w:ascii="Arial" w:hAnsi="Arial" w:cs="Arial"/>
              </w:rPr>
            </w:pPr>
            <w:r w:rsidRPr="00DC3BE3">
              <w:rPr>
                <w:rFonts w:ascii="Arial" w:hAnsi="Arial" w:cs="Arial"/>
              </w:rPr>
              <w:t>Лешак-Борова-Гулије</w:t>
            </w:r>
          </w:p>
          <w:p w:rsidR="001D787D" w:rsidRPr="0040398C" w:rsidRDefault="001D787D" w:rsidP="005D1B95">
            <w:pPr>
              <w:rPr>
                <w:rFonts w:ascii="Arial" w:hAnsi="Arial" w:cs="Arial"/>
                <w:lang w:val="sr-Cyrl-CS"/>
              </w:rPr>
            </w:pPr>
            <w:r w:rsidRPr="0040398C">
              <w:rPr>
                <w:rFonts w:ascii="Arial" w:hAnsi="Arial" w:cs="Arial"/>
                <w:bCs/>
                <w:lang w:val="sr-Cyrl-CS"/>
              </w:rPr>
              <w:t>и обратно</w:t>
            </w:r>
          </w:p>
        </w:tc>
        <w:tc>
          <w:tcPr>
            <w:tcW w:w="1323" w:type="dxa"/>
          </w:tcPr>
          <w:p w:rsidR="001D787D" w:rsidRPr="00BB1A08" w:rsidRDefault="001D787D" w:rsidP="005D1B95">
            <w:pPr>
              <w:jc w:val="center"/>
              <w:rPr>
                <w:rFonts w:ascii="Arial" w:hAnsi="Arial" w:cs="Arial"/>
                <w:iCs/>
              </w:rPr>
            </w:pPr>
            <w:r>
              <w:rPr>
                <w:rFonts w:ascii="Arial" w:hAnsi="Arial" w:cs="Arial"/>
                <w:iCs/>
              </w:rPr>
              <w:t>1</w:t>
            </w:r>
            <w:r w:rsidR="00DC3BE3">
              <w:rPr>
                <w:rFonts w:ascii="Arial" w:hAnsi="Arial" w:cs="Arial"/>
                <w:iCs/>
              </w:rPr>
              <w:t>0,60</w:t>
            </w:r>
          </w:p>
        </w:tc>
        <w:tc>
          <w:tcPr>
            <w:tcW w:w="1350" w:type="dxa"/>
          </w:tcPr>
          <w:p w:rsidR="001D787D" w:rsidRPr="00AC157A" w:rsidRDefault="00DC3BE3" w:rsidP="005D1B95">
            <w:pPr>
              <w:jc w:val="center"/>
              <w:rPr>
                <w:rFonts w:ascii="Arial" w:hAnsi="Arial" w:cs="Arial"/>
                <w:iCs/>
              </w:rPr>
            </w:pPr>
            <w:r>
              <w:rPr>
                <w:rFonts w:ascii="Arial" w:hAnsi="Arial" w:cs="Arial"/>
                <w:iCs/>
              </w:rPr>
              <w:t>4</w:t>
            </w:r>
          </w:p>
        </w:tc>
        <w:tc>
          <w:tcPr>
            <w:tcW w:w="1710" w:type="dxa"/>
          </w:tcPr>
          <w:p w:rsidR="001D787D" w:rsidRPr="003977B5" w:rsidRDefault="00DC3BE3" w:rsidP="00DC3BE3">
            <w:pPr>
              <w:jc w:val="center"/>
              <w:rPr>
                <w:rFonts w:ascii="Arial" w:hAnsi="Arial" w:cs="Arial"/>
                <w:iCs/>
              </w:rPr>
            </w:pPr>
            <w:r>
              <w:rPr>
                <w:rFonts w:ascii="Arial" w:hAnsi="Arial" w:cs="Arial"/>
                <w:iCs/>
              </w:rPr>
              <w:t>8</w:t>
            </w:r>
          </w:p>
        </w:tc>
        <w:tc>
          <w:tcPr>
            <w:tcW w:w="1710" w:type="dxa"/>
          </w:tcPr>
          <w:p w:rsidR="001D787D" w:rsidRPr="009404FC" w:rsidRDefault="00DC3BE3" w:rsidP="00DC3BE3">
            <w:pPr>
              <w:jc w:val="center"/>
              <w:rPr>
                <w:rFonts w:ascii="Arial" w:hAnsi="Arial" w:cs="Arial"/>
                <w:iCs/>
              </w:rPr>
            </w:pPr>
            <w:r>
              <w:rPr>
                <w:rFonts w:ascii="Arial" w:hAnsi="Arial" w:cs="Arial"/>
                <w:iCs/>
              </w:rPr>
              <w:t>42,40</w:t>
            </w:r>
          </w:p>
        </w:tc>
      </w:tr>
    </w:tbl>
    <w:p w:rsidR="001D787D" w:rsidRDefault="001D787D" w:rsidP="001D787D">
      <w:pPr>
        <w:rPr>
          <w:b/>
        </w:rPr>
      </w:pPr>
    </w:p>
    <w:p w:rsidR="00372852" w:rsidRDefault="00372852" w:rsidP="001D787D">
      <w:pPr>
        <w:rPr>
          <w:b/>
        </w:rPr>
      </w:pPr>
    </w:p>
    <w:p w:rsidR="00372852" w:rsidRDefault="00372852" w:rsidP="00372852">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8 </w:t>
      </w:r>
      <w:r>
        <w:rPr>
          <w:rFonts w:ascii="Arial" w:hAnsi="Arial" w:cs="Arial"/>
          <w:b/>
          <w:sz w:val="22"/>
          <w:szCs w:val="22"/>
        </w:rPr>
        <w:t>Лешак-Белуће-Поткомље-Петковац-Грчево</w:t>
      </w:r>
    </w:p>
    <w:p w:rsidR="00D65669" w:rsidRDefault="00D65669" w:rsidP="008335BF">
      <w:pPr>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616BF7" w:rsidRPr="00BB1A08" w:rsidTr="005D1B95">
        <w:tc>
          <w:tcPr>
            <w:tcW w:w="571" w:type="dxa"/>
          </w:tcPr>
          <w:p w:rsidR="00616BF7" w:rsidRDefault="00616BF7" w:rsidP="005D1B95">
            <w:pPr>
              <w:jc w:val="center"/>
              <w:rPr>
                <w:rFonts w:ascii="Arial" w:hAnsi="Arial" w:cs="Arial"/>
                <w:iCs/>
              </w:rPr>
            </w:pPr>
          </w:p>
          <w:p w:rsidR="00616BF7" w:rsidRPr="00BB1A08" w:rsidRDefault="00616BF7" w:rsidP="005D1B95">
            <w:pPr>
              <w:jc w:val="center"/>
              <w:rPr>
                <w:rFonts w:ascii="Arial" w:hAnsi="Arial" w:cs="Arial"/>
                <w:iCs/>
              </w:rPr>
            </w:pPr>
            <w:r w:rsidRPr="00BB1A08">
              <w:rPr>
                <w:rFonts w:ascii="Arial" w:hAnsi="Arial" w:cs="Arial"/>
                <w:iCs/>
              </w:rPr>
              <w:t>Р.б.</w:t>
            </w:r>
          </w:p>
        </w:tc>
        <w:tc>
          <w:tcPr>
            <w:tcW w:w="2354" w:type="dxa"/>
          </w:tcPr>
          <w:p w:rsidR="00616BF7" w:rsidRPr="00BB1A08" w:rsidRDefault="00616BF7" w:rsidP="005D1B95">
            <w:pPr>
              <w:jc w:val="center"/>
              <w:rPr>
                <w:rFonts w:ascii="Arial" w:hAnsi="Arial" w:cs="Arial"/>
                <w:iCs/>
              </w:rPr>
            </w:pPr>
            <w:r w:rsidRPr="00BB1A08">
              <w:rPr>
                <w:rFonts w:ascii="Arial" w:hAnsi="Arial" w:cs="Arial"/>
                <w:iCs/>
              </w:rPr>
              <w:t>Релација</w:t>
            </w:r>
          </w:p>
        </w:tc>
        <w:tc>
          <w:tcPr>
            <w:tcW w:w="1323" w:type="dxa"/>
          </w:tcPr>
          <w:p w:rsidR="00616BF7" w:rsidRPr="00BB1A08" w:rsidRDefault="00616BF7" w:rsidP="005D1B95">
            <w:pPr>
              <w:jc w:val="center"/>
              <w:rPr>
                <w:rFonts w:ascii="Arial" w:hAnsi="Arial" w:cs="Arial"/>
                <w:iCs/>
              </w:rPr>
            </w:pPr>
            <w:r w:rsidRPr="00BB1A08">
              <w:rPr>
                <w:rFonts w:ascii="Arial" w:hAnsi="Arial" w:cs="Arial"/>
                <w:iCs/>
              </w:rPr>
              <w:t>Дужина релације у км</w:t>
            </w:r>
          </w:p>
        </w:tc>
        <w:tc>
          <w:tcPr>
            <w:tcW w:w="1350" w:type="dxa"/>
          </w:tcPr>
          <w:p w:rsidR="00616BF7" w:rsidRPr="00BB1A08" w:rsidRDefault="00616BF7"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616BF7" w:rsidRPr="00BB1A08" w:rsidRDefault="00616BF7"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616BF7" w:rsidRPr="00BB1A08" w:rsidRDefault="00616BF7" w:rsidP="005D1B95">
            <w:pPr>
              <w:jc w:val="center"/>
              <w:rPr>
                <w:rFonts w:ascii="Arial" w:hAnsi="Arial" w:cs="Arial"/>
                <w:iCs/>
              </w:rPr>
            </w:pPr>
            <w:r>
              <w:rPr>
                <w:rFonts w:ascii="Arial" w:hAnsi="Arial" w:cs="Arial"/>
                <w:iCs/>
              </w:rPr>
              <w:t>Укупна километража дневно</w:t>
            </w:r>
          </w:p>
        </w:tc>
      </w:tr>
      <w:tr w:rsidR="00616BF7" w:rsidRPr="009404FC" w:rsidTr="005D1B95">
        <w:tc>
          <w:tcPr>
            <w:tcW w:w="571" w:type="dxa"/>
          </w:tcPr>
          <w:p w:rsidR="00616BF7" w:rsidRPr="00BB1A08" w:rsidRDefault="00616BF7" w:rsidP="005D1B95">
            <w:pPr>
              <w:jc w:val="both"/>
              <w:rPr>
                <w:rFonts w:ascii="Arial" w:hAnsi="Arial" w:cs="Arial"/>
                <w:b/>
                <w:iCs/>
              </w:rPr>
            </w:pPr>
            <w:r w:rsidRPr="00BB1A08">
              <w:rPr>
                <w:rFonts w:ascii="Arial" w:hAnsi="Arial" w:cs="Arial"/>
                <w:b/>
                <w:iCs/>
              </w:rPr>
              <w:t>1.</w:t>
            </w:r>
          </w:p>
        </w:tc>
        <w:tc>
          <w:tcPr>
            <w:tcW w:w="2354" w:type="dxa"/>
          </w:tcPr>
          <w:p w:rsidR="00616BF7" w:rsidRPr="0040398C" w:rsidRDefault="00616BF7" w:rsidP="005D1B95">
            <w:pPr>
              <w:rPr>
                <w:rFonts w:ascii="Arial" w:hAnsi="Arial" w:cs="Arial"/>
                <w:lang w:val="sr-Cyrl-CS"/>
              </w:rPr>
            </w:pPr>
            <w:r w:rsidRPr="00616BF7">
              <w:rPr>
                <w:rFonts w:ascii="Arial" w:hAnsi="Arial" w:cs="Arial"/>
              </w:rPr>
              <w:t>Лешак-Белуће-Поткомље-Петковац-Грчево</w:t>
            </w:r>
            <w:r w:rsidRPr="0040398C">
              <w:rPr>
                <w:rFonts w:ascii="Arial" w:hAnsi="Arial" w:cs="Arial"/>
                <w:bCs/>
                <w:lang w:val="sr-Cyrl-CS"/>
              </w:rPr>
              <w:t xml:space="preserve"> и обратно</w:t>
            </w:r>
          </w:p>
        </w:tc>
        <w:tc>
          <w:tcPr>
            <w:tcW w:w="1323" w:type="dxa"/>
          </w:tcPr>
          <w:p w:rsidR="00616BF7" w:rsidRPr="00BB1A08" w:rsidRDefault="00616BF7" w:rsidP="00616BF7">
            <w:pPr>
              <w:jc w:val="center"/>
              <w:rPr>
                <w:rFonts w:ascii="Arial" w:hAnsi="Arial" w:cs="Arial"/>
                <w:iCs/>
              </w:rPr>
            </w:pPr>
            <w:r>
              <w:rPr>
                <w:rFonts w:ascii="Arial" w:hAnsi="Arial" w:cs="Arial"/>
                <w:iCs/>
              </w:rPr>
              <w:t>11</w:t>
            </w:r>
          </w:p>
        </w:tc>
        <w:tc>
          <w:tcPr>
            <w:tcW w:w="1350" w:type="dxa"/>
          </w:tcPr>
          <w:p w:rsidR="00616BF7" w:rsidRPr="00AC157A" w:rsidRDefault="00616BF7" w:rsidP="005D1B95">
            <w:pPr>
              <w:jc w:val="center"/>
              <w:rPr>
                <w:rFonts w:ascii="Arial" w:hAnsi="Arial" w:cs="Arial"/>
                <w:iCs/>
              </w:rPr>
            </w:pPr>
            <w:r>
              <w:rPr>
                <w:rFonts w:ascii="Arial" w:hAnsi="Arial" w:cs="Arial"/>
                <w:iCs/>
              </w:rPr>
              <w:t>4</w:t>
            </w:r>
          </w:p>
        </w:tc>
        <w:tc>
          <w:tcPr>
            <w:tcW w:w="1710" w:type="dxa"/>
          </w:tcPr>
          <w:p w:rsidR="00616BF7" w:rsidRPr="003977B5" w:rsidRDefault="00616BF7" w:rsidP="005D1B95">
            <w:pPr>
              <w:jc w:val="center"/>
              <w:rPr>
                <w:rFonts w:ascii="Arial" w:hAnsi="Arial" w:cs="Arial"/>
                <w:iCs/>
              </w:rPr>
            </w:pPr>
            <w:r>
              <w:rPr>
                <w:rFonts w:ascii="Arial" w:hAnsi="Arial" w:cs="Arial"/>
                <w:iCs/>
              </w:rPr>
              <w:t>4</w:t>
            </w:r>
          </w:p>
        </w:tc>
        <w:tc>
          <w:tcPr>
            <w:tcW w:w="1710" w:type="dxa"/>
          </w:tcPr>
          <w:p w:rsidR="00616BF7" w:rsidRPr="009404FC" w:rsidRDefault="00616BF7" w:rsidP="00616BF7">
            <w:pPr>
              <w:jc w:val="center"/>
              <w:rPr>
                <w:rFonts w:ascii="Arial" w:hAnsi="Arial" w:cs="Arial"/>
                <w:iCs/>
              </w:rPr>
            </w:pPr>
            <w:r>
              <w:rPr>
                <w:rFonts w:ascii="Arial" w:hAnsi="Arial" w:cs="Arial"/>
                <w:iCs/>
              </w:rPr>
              <w:t>44</w:t>
            </w:r>
          </w:p>
        </w:tc>
      </w:tr>
    </w:tbl>
    <w:p w:rsidR="00616BF7" w:rsidRDefault="00616BF7" w:rsidP="00616BF7">
      <w:pPr>
        <w:rPr>
          <w:b/>
        </w:rPr>
      </w:pPr>
    </w:p>
    <w:p w:rsidR="00440C0B" w:rsidRDefault="00440C0B" w:rsidP="00440C0B">
      <w:pPr>
        <w:jc w:val="both"/>
        <w:rPr>
          <w:b/>
          <w:bCs/>
        </w:rPr>
      </w:pPr>
    </w:p>
    <w:p w:rsidR="00616BF7" w:rsidRDefault="00616BF7" w:rsidP="00616BF7">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9 </w:t>
      </w:r>
      <w:r>
        <w:rPr>
          <w:rFonts w:ascii="Arial" w:hAnsi="Arial" w:cs="Arial"/>
          <w:b/>
          <w:sz w:val="22"/>
          <w:szCs w:val="22"/>
        </w:rPr>
        <w:t>Лешак-Остраће</w:t>
      </w:r>
    </w:p>
    <w:p w:rsidR="00616BF7" w:rsidRPr="00DC3BE3" w:rsidRDefault="00616BF7" w:rsidP="00616BF7">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616BF7" w:rsidRPr="00BB1A08" w:rsidTr="005D1B95">
        <w:tc>
          <w:tcPr>
            <w:tcW w:w="571" w:type="dxa"/>
          </w:tcPr>
          <w:p w:rsidR="00616BF7" w:rsidRDefault="00616BF7" w:rsidP="005D1B95">
            <w:pPr>
              <w:jc w:val="center"/>
              <w:rPr>
                <w:rFonts w:ascii="Arial" w:hAnsi="Arial" w:cs="Arial"/>
                <w:iCs/>
              </w:rPr>
            </w:pPr>
          </w:p>
          <w:p w:rsidR="00616BF7" w:rsidRPr="00BB1A08" w:rsidRDefault="00616BF7" w:rsidP="005D1B95">
            <w:pPr>
              <w:jc w:val="center"/>
              <w:rPr>
                <w:rFonts w:ascii="Arial" w:hAnsi="Arial" w:cs="Arial"/>
                <w:iCs/>
              </w:rPr>
            </w:pPr>
            <w:r w:rsidRPr="00BB1A08">
              <w:rPr>
                <w:rFonts w:ascii="Arial" w:hAnsi="Arial" w:cs="Arial"/>
                <w:iCs/>
              </w:rPr>
              <w:t>Р.б.</w:t>
            </w:r>
          </w:p>
        </w:tc>
        <w:tc>
          <w:tcPr>
            <w:tcW w:w="2354" w:type="dxa"/>
          </w:tcPr>
          <w:p w:rsidR="00616BF7" w:rsidRPr="00BB1A08" w:rsidRDefault="00616BF7" w:rsidP="005D1B95">
            <w:pPr>
              <w:jc w:val="center"/>
              <w:rPr>
                <w:rFonts w:ascii="Arial" w:hAnsi="Arial" w:cs="Arial"/>
                <w:iCs/>
              </w:rPr>
            </w:pPr>
            <w:r w:rsidRPr="00BB1A08">
              <w:rPr>
                <w:rFonts w:ascii="Arial" w:hAnsi="Arial" w:cs="Arial"/>
                <w:iCs/>
              </w:rPr>
              <w:t>Релација</w:t>
            </w:r>
          </w:p>
        </w:tc>
        <w:tc>
          <w:tcPr>
            <w:tcW w:w="1323" w:type="dxa"/>
          </w:tcPr>
          <w:p w:rsidR="00616BF7" w:rsidRPr="00BB1A08" w:rsidRDefault="00616BF7" w:rsidP="005D1B95">
            <w:pPr>
              <w:jc w:val="center"/>
              <w:rPr>
                <w:rFonts w:ascii="Arial" w:hAnsi="Arial" w:cs="Arial"/>
                <w:iCs/>
              </w:rPr>
            </w:pPr>
            <w:r w:rsidRPr="00BB1A08">
              <w:rPr>
                <w:rFonts w:ascii="Arial" w:hAnsi="Arial" w:cs="Arial"/>
                <w:iCs/>
              </w:rPr>
              <w:t>Дужина релације у км</w:t>
            </w:r>
          </w:p>
        </w:tc>
        <w:tc>
          <w:tcPr>
            <w:tcW w:w="1350" w:type="dxa"/>
          </w:tcPr>
          <w:p w:rsidR="00616BF7" w:rsidRPr="00BB1A08" w:rsidRDefault="00616BF7"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616BF7" w:rsidRPr="00BB1A08" w:rsidRDefault="00616BF7"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616BF7" w:rsidRPr="00BB1A08" w:rsidRDefault="00616BF7" w:rsidP="005D1B95">
            <w:pPr>
              <w:jc w:val="center"/>
              <w:rPr>
                <w:rFonts w:ascii="Arial" w:hAnsi="Arial" w:cs="Arial"/>
                <w:iCs/>
              </w:rPr>
            </w:pPr>
            <w:r>
              <w:rPr>
                <w:rFonts w:ascii="Arial" w:hAnsi="Arial" w:cs="Arial"/>
                <w:iCs/>
              </w:rPr>
              <w:t>Укупна километража дневно</w:t>
            </w:r>
          </w:p>
        </w:tc>
      </w:tr>
      <w:tr w:rsidR="00616BF7" w:rsidRPr="009404FC" w:rsidTr="005D1B95">
        <w:tc>
          <w:tcPr>
            <w:tcW w:w="571" w:type="dxa"/>
          </w:tcPr>
          <w:p w:rsidR="00616BF7" w:rsidRPr="00BB1A08" w:rsidRDefault="00616BF7" w:rsidP="005D1B95">
            <w:pPr>
              <w:jc w:val="both"/>
              <w:rPr>
                <w:rFonts w:ascii="Arial" w:hAnsi="Arial" w:cs="Arial"/>
                <w:b/>
                <w:iCs/>
              </w:rPr>
            </w:pPr>
            <w:r w:rsidRPr="00BB1A08">
              <w:rPr>
                <w:rFonts w:ascii="Arial" w:hAnsi="Arial" w:cs="Arial"/>
                <w:b/>
                <w:iCs/>
              </w:rPr>
              <w:t>1.</w:t>
            </w:r>
          </w:p>
        </w:tc>
        <w:tc>
          <w:tcPr>
            <w:tcW w:w="2354" w:type="dxa"/>
          </w:tcPr>
          <w:p w:rsidR="00616BF7" w:rsidRPr="00DC3BE3" w:rsidRDefault="00616BF7" w:rsidP="005D1B95">
            <w:pPr>
              <w:jc w:val="both"/>
              <w:rPr>
                <w:rFonts w:ascii="Arial" w:hAnsi="Arial" w:cs="Arial"/>
              </w:rPr>
            </w:pPr>
            <w:r w:rsidRPr="00DC3BE3">
              <w:rPr>
                <w:rFonts w:ascii="Arial" w:hAnsi="Arial" w:cs="Arial"/>
              </w:rPr>
              <w:t>Лешак-</w:t>
            </w:r>
            <w:r>
              <w:rPr>
                <w:rFonts w:ascii="Arial" w:hAnsi="Arial" w:cs="Arial"/>
              </w:rPr>
              <w:t>Остраће</w:t>
            </w:r>
          </w:p>
          <w:p w:rsidR="00616BF7" w:rsidRPr="0040398C" w:rsidRDefault="00616BF7" w:rsidP="005D1B95">
            <w:pPr>
              <w:rPr>
                <w:rFonts w:ascii="Arial" w:hAnsi="Arial" w:cs="Arial"/>
                <w:lang w:val="sr-Cyrl-CS"/>
              </w:rPr>
            </w:pPr>
            <w:r w:rsidRPr="0040398C">
              <w:rPr>
                <w:rFonts w:ascii="Arial" w:hAnsi="Arial" w:cs="Arial"/>
                <w:bCs/>
                <w:lang w:val="sr-Cyrl-CS"/>
              </w:rPr>
              <w:t>и обратно</w:t>
            </w:r>
          </w:p>
        </w:tc>
        <w:tc>
          <w:tcPr>
            <w:tcW w:w="1323" w:type="dxa"/>
          </w:tcPr>
          <w:p w:rsidR="00616BF7" w:rsidRPr="00BB1A08" w:rsidRDefault="00616BF7" w:rsidP="000D3D13">
            <w:pPr>
              <w:jc w:val="center"/>
              <w:rPr>
                <w:rFonts w:ascii="Arial" w:hAnsi="Arial" w:cs="Arial"/>
                <w:iCs/>
              </w:rPr>
            </w:pPr>
            <w:r>
              <w:rPr>
                <w:rFonts w:ascii="Arial" w:hAnsi="Arial" w:cs="Arial"/>
                <w:iCs/>
              </w:rPr>
              <w:t>1</w:t>
            </w:r>
            <w:r w:rsidR="000D3D13">
              <w:rPr>
                <w:rFonts w:ascii="Arial" w:hAnsi="Arial" w:cs="Arial"/>
                <w:iCs/>
              </w:rPr>
              <w:t>7</w:t>
            </w:r>
          </w:p>
        </w:tc>
        <w:tc>
          <w:tcPr>
            <w:tcW w:w="1350" w:type="dxa"/>
          </w:tcPr>
          <w:p w:rsidR="00616BF7" w:rsidRPr="00AC157A" w:rsidRDefault="000D3D13" w:rsidP="005D1B95">
            <w:pPr>
              <w:jc w:val="center"/>
              <w:rPr>
                <w:rFonts w:ascii="Arial" w:hAnsi="Arial" w:cs="Arial"/>
                <w:iCs/>
              </w:rPr>
            </w:pPr>
            <w:r>
              <w:rPr>
                <w:rFonts w:ascii="Arial" w:hAnsi="Arial" w:cs="Arial"/>
                <w:iCs/>
              </w:rPr>
              <w:t>2</w:t>
            </w:r>
          </w:p>
        </w:tc>
        <w:tc>
          <w:tcPr>
            <w:tcW w:w="1710" w:type="dxa"/>
          </w:tcPr>
          <w:p w:rsidR="00616BF7" w:rsidRPr="003977B5" w:rsidRDefault="000D3D13" w:rsidP="005D1B95">
            <w:pPr>
              <w:jc w:val="center"/>
              <w:rPr>
                <w:rFonts w:ascii="Arial" w:hAnsi="Arial" w:cs="Arial"/>
                <w:iCs/>
              </w:rPr>
            </w:pPr>
            <w:r>
              <w:rPr>
                <w:rFonts w:ascii="Arial" w:hAnsi="Arial" w:cs="Arial"/>
                <w:iCs/>
              </w:rPr>
              <w:t>1</w:t>
            </w:r>
          </w:p>
        </w:tc>
        <w:tc>
          <w:tcPr>
            <w:tcW w:w="1710" w:type="dxa"/>
          </w:tcPr>
          <w:p w:rsidR="00616BF7" w:rsidRPr="009404FC" w:rsidRDefault="000D3D13" w:rsidP="000D3D13">
            <w:pPr>
              <w:jc w:val="center"/>
              <w:rPr>
                <w:rFonts w:ascii="Arial" w:hAnsi="Arial" w:cs="Arial"/>
                <w:iCs/>
              </w:rPr>
            </w:pPr>
            <w:r>
              <w:rPr>
                <w:rFonts w:ascii="Arial" w:hAnsi="Arial" w:cs="Arial"/>
                <w:iCs/>
              </w:rPr>
              <w:t>34</w:t>
            </w:r>
          </w:p>
        </w:tc>
      </w:tr>
    </w:tbl>
    <w:p w:rsidR="00440C0B" w:rsidRDefault="00440C0B" w:rsidP="00440C0B">
      <w:pPr>
        <w:jc w:val="both"/>
        <w:rPr>
          <w:b/>
          <w:bCs/>
        </w:rPr>
      </w:pPr>
    </w:p>
    <w:p w:rsidR="00440C0B" w:rsidRDefault="00440C0B" w:rsidP="00440C0B">
      <w:pPr>
        <w:jc w:val="both"/>
        <w:rPr>
          <w:b/>
          <w:bCs/>
        </w:rPr>
      </w:pPr>
    </w:p>
    <w:p w:rsidR="000D3D13" w:rsidRDefault="000D3D13" w:rsidP="000D3D13">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10 </w:t>
      </w:r>
      <w:r>
        <w:rPr>
          <w:rFonts w:ascii="Arial" w:hAnsi="Arial" w:cs="Arial"/>
          <w:b/>
          <w:sz w:val="22"/>
          <w:szCs w:val="22"/>
        </w:rPr>
        <w:t>Лешак-</w:t>
      </w:r>
      <w:r w:rsidR="00971E8D">
        <w:rPr>
          <w:rFonts w:ascii="Arial" w:hAnsi="Arial" w:cs="Arial"/>
          <w:b/>
          <w:sz w:val="22"/>
          <w:szCs w:val="22"/>
        </w:rPr>
        <w:t>Стрмац</w:t>
      </w:r>
    </w:p>
    <w:p w:rsidR="000D3D13" w:rsidRPr="00DC3BE3" w:rsidRDefault="000D3D13" w:rsidP="000D3D13">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0D3D13" w:rsidRPr="00BB1A08" w:rsidTr="005D1B95">
        <w:tc>
          <w:tcPr>
            <w:tcW w:w="571" w:type="dxa"/>
          </w:tcPr>
          <w:p w:rsidR="000D3D13" w:rsidRDefault="000D3D13" w:rsidP="005D1B95">
            <w:pPr>
              <w:jc w:val="center"/>
              <w:rPr>
                <w:rFonts w:ascii="Arial" w:hAnsi="Arial" w:cs="Arial"/>
                <w:iCs/>
              </w:rPr>
            </w:pPr>
          </w:p>
          <w:p w:rsidR="000D3D13" w:rsidRPr="00BB1A08" w:rsidRDefault="000D3D13" w:rsidP="005D1B95">
            <w:pPr>
              <w:jc w:val="center"/>
              <w:rPr>
                <w:rFonts w:ascii="Arial" w:hAnsi="Arial" w:cs="Arial"/>
                <w:iCs/>
              </w:rPr>
            </w:pPr>
            <w:r w:rsidRPr="00BB1A08">
              <w:rPr>
                <w:rFonts w:ascii="Arial" w:hAnsi="Arial" w:cs="Arial"/>
                <w:iCs/>
              </w:rPr>
              <w:t>Р.б.</w:t>
            </w:r>
          </w:p>
        </w:tc>
        <w:tc>
          <w:tcPr>
            <w:tcW w:w="2354" w:type="dxa"/>
          </w:tcPr>
          <w:p w:rsidR="000D3D13" w:rsidRPr="00BB1A08" w:rsidRDefault="000D3D13" w:rsidP="005D1B95">
            <w:pPr>
              <w:jc w:val="center"/>
              <w:rPr>
                <w:rFonts w:ascii="Arial" w:hAnsi="Arial" w:cs="Arial"/>
                <w:iCs/>
              </w:rPr>
            </w:pPr>
            <w:r w:rsidRPr="00BB1A08">
              <w:rPr>
                <w:rFonts w:ascii="Arial" w:hAnsi="Arial" w:cs="Arial"/>
                <w:iCs/>
              </w:rPr>
              <w:t>Релација</w:t>
            </w:r>
          </w:p>
        </w:tc>
        <w:tc>
          <w:tcPr>
            <w:tcW w:w="1323" w:type="dxa"/>
          </w:tcPr>
          <w:p w:rsidR="000D3D13" w:rsidRPr="00BB1A08" w:rsidRDefault="000D3D13" w:rsidP="005D1B95">
            <w:pPr>
              <w:jc w:val="center"/>
              <w:rPr>
                <w:rFonts w:ascii="Arial" w:hAnsi="Arial" w:cs="Arial"/>
                <w:iCs/>
              </w:rPr>
            </w:pPr>
            <w:r w:rsidRPr="00BB1A08">
              <w:rPr>
                <w:rFonts w:ascii="Arial" w:hAnsi="Arial" w:cs="Arial"/>
                <w:iCs/>
              </w:rPr>
              <w:t>Дужина релације у км</w:t>
            </w:r>
          </w:p>
        </w:tc>
        <w:tc>
          <w:tcPr>
            <w:tcW w:w="1350" w:type="dxa"/>
          </w:tcPr>
          <w:p w:rsidR="000D3D13" w:rsidRPr="00BB1A08" w:rsidRDefault="000D3D13"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0D3D13" w:rsidRPr="00BB1A08" w:rsidRDefault="000D3D13"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0D3D13" w:rsidRPr="00BB1A08" w:rsidRDefault="000D3D13" w:rsidP="005D1B95">
            <w:pPr>
              <w:jc w:val="center"/>
              <w:rPr>
                <w:rFonts w:ascii="Arial" w:hAnsi="Arial" w:cs="Arial"/>
                <w:iCs/>
              </w:rPr>
            </w:pPr>
            <w:r>
              <w:rPr>
                <w:rFonts w:ascii="Arial" w:hAnsi="Arial" w:cs="Arial"/>
                <w:iCs/>
              </w:rPr>
              <w:t>Укупна километража дневно</w:t>
            </w:r>
          </w:p>
        </w:tc>
      </w:tr>
      <w:tr w:rsidR="000D3D13" w:rsidRPr="009404FC" w:rsidTr="005D1B95">
        <w:tc>
          <w:tcPr>
            <w:tcW w:w="571" w:type="dxa"/>
          </w:tcPr>
          <w:p w:rsidR="000D3D13" w:rsidRPr="00BB1A08" w:rsidRDefault="000D3D13" w:rsidP="005D1B95">
            <w:pPr>
              <w:jc w:val="both"/>
              <w:rPr>
                <w:rFonts w:ascii="Arial" w:hAnsi="Arial" w:cs="Arial"/>
                <w:b/>
                <w:iCs/>
              </w:rPr>
            </w:pPr>
            <w:r w:rsidRPr="00BB1A08">
              <w:rPr>
                <w:rFonts w:ascii="Arial" w:hAnsi="Arial" w:cs="Arial"/>
                <w:b/>
                <w:iCs/>
              </w:rPr>
              <w:t>1.</w:t>
            </w:r>
          </w:p>
        </w:tc>
        <w:tc>
          <w:tcPr>
            <w:tcW w:w="2354" w:type="dxa"/>
          </w:tcPr>
          <w:p w:rsidR="000D3D13" w:rsidRPr="00DC3BE3" w:rsidRDefault="000D3D13" w:rsidP="005D1B95">
            <w:pPr>
              <w:jc w:val="both"/>
              <w:rPr>
                <w:rFonts w:ascii="Arial" w:hAnsi="Arial" w:cs="Arial"/>
              </w:rPr>
            </w:pPr>
            <w:r w:rsidRPr="00DC3BE3">
              <w:rPr>
                <w:rFonts w:ascii="Arial" w:hAnsi="Arial" w:cs="Arial"/>
              </w:rPr>
              <w:t>Лешак-</w:t>
            </w:r>
            <w:r w:rsidR="00971E8D">
              <w:rPr>
                <w:rFonts w:ascii="Arial" w:hAnsi="Arial" w:cs="Arial"/>
              </w:rPr>
              <w:t>Стрмац</w:t>
            </w:r>
          </w:p>
          <w:p w:rsidR="000D3D13" w:rsidRPr="0040398C" w:rsidRDefault="000D3D13" w:rsidP="005D1B95">
            <w:pPr>
              <w:rPr>
                <w:rFonts w:ascii="Arial" w:hAnsi="Arial" w:cs="Arial"/>
                <w:lang w:val="sr-Cyrl-CS"/>
              </w:rPr>
            </w:pPr>
            <w:r w:rsidRPr="0040398C">
              <w:rPr>
                <w:rFonts w:ascii="Arial" w:hAnsi="Arial" w:cs="Arial"/>
                <w:bCs/>
                <w:lang w:val="sr-Cyrl-CS"/>
              </w:rPr>
              <w:t>и обратно</w:t>
            </w:r>
          </w:p>
        </w:tc>
        <w:tc>
          <w:tcPr>
            <w:tcW w:w="1323" w:type="dxa"/>
          </w:tcPr>
          <w:p w:rsidR="000D3D13" w:rsidRPr="00BB1A08" w:rsidRDefault="00971E8D" w:rsidP="00971E8D">
            <w:pPr>
              <w:jc w:val="center"/>
              <w:rPr>
                <w:rFonts w:ascii="Arial" w:hAnsi="Arial" w:cs="Arial"/>
                <w:iCs/>
              </w:rPr>
            </w:pPr>
            <w:r>
              <w:rPr>
                <w:rFonts w:ascii="Arial" w:hAnsi="Arial" w:cs="Arial"/>
                <w:iCs/>
              </w:rPr>
              <w:t>4</w:t>
            </w:r>
          </w:p>
        </w:tc>
        <w:tc>
          <w:tcPr>
            <w:tcW w:w="1350" w:type="dxa"/>
          </w:tcPr>
          <w:p w:rsidR="000D3D13" w:rsidRPr="00AC157A" w:rsidRDefault="000D3D13" w:rsidP="005D1B95">
            <w:pPr>
              <w:jc w:val="center"/>
              <w:rPr>
                <w:rFonts w:ascii="Arial" w:hAnsi="Arial" w:cs="Arial"/>
                <w:iCs/>
              </w:rPr>
            </w:pPr>
            <w:r>
              <w:rPr>
                <w:rFonts w:ascii="Arial" w:hAnsi="Arial" w:cs="Arial"/>
                <w:iCs/>
              </w:rPr>
              <w:t>2</w:t>
            </w:r>
          </w:p>
        </w:tc>
        <w:tc>
          <w:tcPr>
            <w:tcW w:w="1710" w:type="dxa"/>
          </w:tcPr>
          <w:p w:rsidR="000D3D13" w:rsidRPr="003977B5" w:rsidRDefault="000D3D13" w:rsidP="005D1B95">
            <w:pPr>
              <w:jc w:val="center"/>
              <w:rPr>
                <w:rFonts w:ascii="Arial" w:hAnsi="Arial" w:cs="Arial"/>
                <w:iCs/>
              </w:rPr>
            </w:pPr>
            <w:r>
              <w:rPr>
                <w:rFonts w:ascii="Arial" w:hAnsi="Arial" w:cs="Arial"/>
                <w:iCs/>
              </w:rPr>
              <w:t>1</w:t>
            </w:r>
          </w:p>
        </w:tc>
        <w:tc>
          <w:tcPr>
            <w:tcW w:w="1710" w:type="dxa"/>
          </w:tcPr>
          <w:p w:rsidR="000D3D13" w:rsidRPr="009404FC" w:rsidRDefault="00971E8D" w:rsidP="00971E8D">
            <w:pPr>
              <w:jc w:val="center"/>
              <w:rPr>
                <w:rFonts w:ascii="Arial" w:hAnsi="Arial" w:cs="Arial"/>
                <w:iCs/>
              </w:rPr>
            </w:pPr>
            <w:r>
              <w:rPr>
                <w:rFonts w:ascii="Arial" w:hAnsi="Arial" w:cs="Arial"/>
                <w:iCs/>
              </w:rPr>
              <w:t>8</w:t>
            </w:r>
          </w:p>
        </w:tc>
      </w:tr>
    </w:tbl>
    <w:p w:rsidR="000D3D13" w:rsidRDefault="000D3D13" w:rsidP="000D3D13">
      <w:pPr>
        <w:jc w:val="both"/>
        <w:rPr>
          <w:b/>
          <w:bCs/>
        </w:rPr>
      </w:pPr>
    </w:p>
    <w:p w:rsidR="00440C0B" w:rsidRDefault="00440C0B" w:rsidP="00440C0B">
      <w:pPr>
        <w:jc w:val="both"/>
        <w:rPr>
          <w:b/>
          <w:bCs/>
        </w:rPr>
      </w:pPr>
    </w:p>
    <w:p w:rsidR="009E1684" w:rsidRDefault="009E1684" w:rsidP="00440C0B">
      <w:pPr>
        <w:jc w:val="both"/>
        <w:rPr>
          <w:b/>
          <w:bCs/>
        </w:rPr>
      </w:pPr>
    </w:p>
    <w:p w:rsidR="009E1684" w:rsidRDefault="009E1684" w:rsidP="00440C0B">
      <w:pPr>
        <w:jc w:val="both"/>
        <w:rPr>
          <w:b/>
          <w:bCs/>
        </w:rPr>
      </w:pPr>
    </w:p>
    <w:p w:rsidR="009E1684" w:rsidRDefault="009E1684" w:rsidP="00440C0B">
      <w:pPr>
        <w:jc w:val="both"/>
        <w:rPr>
          <w:b/>
          <w:bCs/>
        </w:rPr>
      </w:pPr>
    </w:p>
    <w:p w:rsidR="009E1684" w:rsidRDefault="009E1684" w:rsidP="00440C0B">
      <w:pPr>
        <w:jc w:val="both"/>
        <w:rPr>
          <w:b/>
          <w:bCs/>
        </w:rPr>
      </w:pPr>
    </w:p>
    <w:p w:rsidR="009E1684" w:rsidRPr="00577B48" w:rsidRDefault="00971E8D" w:rsidP="009E1684">
      <w:pPr>
        <w:jc w:val="both"/>
        <w:rPr>
          <w:rFonts w:ascii="Arial" w:hAnsi="Arial" w:cs="Arial"/>
          <w:b/>
          <w:sz w:val="22"/>
          <w:szCs w:val="22"/>
        </w:rPr>
      </w:pPr>
      <w:r w:rsidRPr="009B5732">
        <w:rPr>
          <w:rFonts w:ascii="Arial" w:hAnsi="Arial" w:cs="Arial"/>
          <w:b/>
          <w:bCs/>
          <w:sz w:val="22"/>
          <w:szCs w:val="22"/>
          <w:lang w:val="sr-Cyrl-CS"/>
        </w:rPr>
        <w:t xml:space="preserve">ПАРТИЈА </w:t>
      </w:r>
      <w:r>
        <w:rPr>
          <w:rFonts w:ascii="Arial" w:hAnsi="Arial" w:cs="Arial"/>
          <w:b/>
          <w:bCs/>
          <w:sz w:val="22"/>
          <w:szCs w:val="22"/>
          <w:lang w:val="sr-Cyrl-CS"/>
        </w:rPr>
        <w:t xml:space="preserve">11 </w:t>
      </w:r>
      <w:r w:rsidR="009E1684">
        <w:rPr>
          <w:rFonts w:ascii="Arial" w:hAnsi="Arial" w:cs="Arial"/>
          <w:b/>
          <w:sz w:val="22"/>
          <w:szCs w:val="22"/>
        </w:rPr>
        <w:t>Доњи Крњин (засеоци Радојевићи, Томовићи)</w:t>
      </w:r>
      <w:r w:rsidR="009E1684" w:rsidRPr="0093043D">
        <w:rPr>
          <w:rFonts w:ascii="Arial" w:hAnsi="Arial" w:cs="Arial"/>
          <w:b/>
          <w:sz w:val="22"/>
          <w:szCs w:val="22"/>
        </w:rPr>
        <w:t xml:space="preserve"> </w:t>
      </w:r>
      <w:r w:rsidR="009E1684">
        <w:rPr>
          <w:rFonts w:ascii="Arial" w:hAnsi="Arial" w:cs="Arial"/>
          <w:b/>
          <w:sz w:val="22"/>
          <w:szCs w:val="22"/>
        </w:rPr>
        <w:t>- Доњи Крњин до школе</w:t>
      </w:r>
    </w:p>
    <w:p w:rsidR="009E1684" w:rsidRPr="006D771D" w:rsidRDefault="009E1684" w:rsidP="009E1684">
      <w:pPr>
        <w:jc w:val="both"/>
        <w:rPr>
          <w:rFonts w:ascii="Arial" w:hAnsi="Arial" w:cs="Arial"/>
          <w:b/>
          <w:sz w:val="22"/>
          <w:szCs w:val="22"/>
        </w:rPr>
      </w:pPr>
    </w:p>
    <w:p w:rsidR="00971E8D" w:rsidRDefault="00971E8D" w:rsidP="00971E8D">
      <w:pPr>
        <w:jc w:val="both"/>
        <w:rPr>
          <w:rFonts w:ascii="Arial" w:hAnsi="Arial" w:cs="Arial"/>
          <w:b/>
          <w:sz w:val="22"/>
          <w:szCs w:val="22"/>
        </w:rPr>
      </w:pPr>
    </w:p>
    <w:p w:rsidR="00971E8D" w:rsidRPr="00DC3BE3" w:rsidRDefault="00971E8D" w:rsidP="00971E8D">
      <w:pPr>
        <w:jc w:val="both"/>
        <w:rPr>
          <w:b/>
        </w:rPr>
      </w:pPr>
    </w:p>
    <w:tbl>
      <w:tblPr>
        <w:tblStyle w:val="ad"/>
        <w:tblW w:w="9018" w:type="dxa"/>
        <w:tblLayout w:type="fixed"/>
        <w:tblLook w:val="04A0" w:firstRow="1" w:lastRow="0" w:firstColumn="1" w:lastColumn="0" w:noHBand="0" w:noVBand="1"/>
      </w:tblPr>
      <w:tblGrid>
        <w:gridCol w:w="571"/>
        <w:gridCol w:w="2354"/>
        <w:gridCol w:w="1323"/>
        <w:gridCol w:w="1350"/>
        <w:gridCol w:w="1710"/>
        <w:gridCol w:w="1710"/>
      </w:tblGrid>
      <w:tr w:rsidR="00971E8D" w:rsidRPr="00BB1A08" w:rsidTr="005D1B95">
        <w:tc>
          <w:tcPr>
            <w:tcW w:w="571" w:type="dxa"/>
          </w:tcPr>
          <w:p w:rsidR="00971E8D" w:rsidRDefault="00971E8D" w:rsidP="005D1B95">
            <w:pPr>
              <w:jc w:val="center"/>
              <w:rPr>
                <w:rFonts w:ascii="Arial" w:hAnsi="Arial" w:cs="Arial"/>
                <w:iCs/>
              </w:rPr>
            </w:pPr>
          </w:p>
          <w:p w:rsidR="00971E8D" w:rsidRPr="00BB1A08" w:rsidRDefault="00971E8D" w:rsidP="005D1B95">
            <w:pPr>
              <w:jc w:val="center"/>
              <w:rPr>
                <w:rFonts w:ascii="Arial" w:hAnsi="Arial" w:cs="Arial"/>
                <w:iCs/>
              </w:rPr>
            </w:pPr>
            <w:r w:rsidRPr="00BB1A08">
              <w:rPr>
                <w:rFonts w:ascii="Arial" w:hAnsi="Arial" w:cs="Arial"/>
                <w:iCs/>
              </w:rPr>
              <w:t>Р.б.</w:t>
            </w:r>
          </w:p>
        </w:tc>
        <w:tc>
          <w:tcPr>
            <w:tcW w:w="2354" w:type="dxa"/>
          </w:tcPr>
          <w:p w:rsidR="00971E8D" w:rsidRPr="00BB1A08" w:rsidRDefault="00971E8D" w:rsidP="005D1B95">
            <w:pPr>
              <w:jc w:val="center"/>
              <w:rPr>
                <w:rFonts w:ascii="Arial" w:hAnsi="Arial" w:cs="Arial"/>
                <w:iCs/>
              </w:rPr>
            </w:pPr>
            <w:r w:rsidRPr="00BB1A08">
              <w:rPr>
                <w:rFonts w:ascii="Arial" w:hAnsi="Arial" w:cs="Arial"/>
                <w:iCs/>
              </w:rPr>
              <w:t>Релација</w:t>
            </w:r>
          </w:p>
        </w:tc>
        <w:tc>
          <w:tcPr>
            <w:tcW w:w="1323" w:type="dxa"/>
          </w:tcPr>
          <w:p w:rsidR="00971E8D" w:rsidRPr="00BB1A08" w:rsidRDefault="00971E8D" w:rsidP="005D1B95">
            <w:pPr>
              <w:jc w:val="center"/>
              <w:rPr>
                <w:rFonts w:ascii="Arial" w:hAnsi="Arial" w:cs="Arial"/>
                <w:iCs/>
              </w:rPr>
            </w:pPr>
            <w:r w:rsidRPr="00BB1A08">
              <w:rPr>
                <w:rFonts w:ascii="Arial" w:hAnsi="Arial" w:cs="Arial"/>
                <w:iCs/>
              </w:rPr>
              <w:t>Дужина релације у км</w:t>
            </w:r>
          </w:p>
        </w:tc>
        <w:tc>
          <w:tcPr>
            <w:tcW w:w="1350" w:type="dxa"/>
          </w:tcPr>
          <w:p w:rsidR="00971E8D" w:rsidRPr="00BB1A08" w:rsidRDefault="00971E8D" w:rsidP="005D1B95">
            <w:pPr>
              <w:jc w:val="center"/>
              <w:rPr>
                <w:rFonts w:ascii="Arial" w:hAnsi="Arial" w:cs="Arial"/>
                <w:iCs/>
              </w:rPr>
            </w:pPr>
            <w:r w:rsidRPr="00BB1A08">
              <w:rPr>
                <w:rFonts w:ascii="Arial" w:hAnsi="Arial" w:cs="Arial"/>
                <w:iCs/>
              </w:rPr>
              <w:t>Број полазака у току дана</w:t>
            </w:r>
          </w:p>
        </w:tc>
        <w:tc>
          <w:tcPr>
            <w:tcW w:w="1710" w:type="dxa"/>
          </w:tcPr>
          <w:p w:rsidR="00971E8D" w:rsidRPr="00BB1A08" w:rsidRDefault="00971E8D" w:rsidP="005D1B95">
            <w:pPr>
              <w:jc w:val="center"/>
              <w:rPr>
                <w:rFonts w:ascii="Arial" w:hAnsi="Arial" w:cs="Arial"/>
                <w:iCs/>
              </w:rPr>
            </w:pPr>
            <w:r w:rsidRPr="00BB1A08">
              <w:rPr>
                <w:rFonts w:ascii="Arial" w:hAnsi="Arial" w:cs="Arial"/>
                <w:iCs/>
              </w:rPr>
              <w:t>Број ученика</w:t>
            </w:r>
            <w:r>
              <w:rPr>
                <w:rFonts w:ascii="Arial" w:hAnsi="Arial" w:cs="Arial"/>
                <w:iCs/>
              </w:rPr>
              <w:t xml:space="preserve"> </w:t>
            </w:r>
          </w:p>
        </w:tc>
        <w:tc>
          <w:tcPr>
            <w:tcW w:w="1710" w:type="dxa"/>
          </w:tcPr>
          <w:p w:rsidR="00971E8D" w:rsidRPr="00BB1A08" w:rsidRDefault="00971E8D" w:rsidP="005D1B95">
            <w:pPr>
              <w:jc w:val="center"/>
              <w:rPr>
                <w:rFonts w:ascii="Arial" w:hAnsi="Arial" w:cs="Arial"/>
                <w:iCs/>
              </w:rPr>
            </w:pPr>
            <w:r>
              <w:rPr>
                <w:rFonts w:ascii="Arial" w:hAnsi="Arial" w:cs="Arial"/>
                <w:iCs/>
              </w:rPr>
              <w:t>Укупна километража дневно</w:t>
            </w:r>
          </w:p>
        </w:tc>
      </w:tr>
      <w:tr w:rsidR="00971E8D" w:rsidRPr="009404FC" w:rsidTr="009E1684">
        <w:trPr>
          <w:trHeight w:val="1630"/>
        </w:trPr>
        <w:tc>
          <w:tcPr>
            <w:tcW w:w="571" w:type="dxa"/>
          </w:tcPr>
          <w:p w:rsidR="00971E8D" w:rsidRPr="00BB1A08" w:rsidRDefault="00971E8D" w:rsidP="005D1B95">
            <w:pPr>
              <w:jc w:val="both"/>
              <w:rPr>
                <w:rFonts w:ascii="Arial" w:hAnsi="Arial" w:cs="Arial"/>
                <w:b/>
                <w:iCs/>
              </w:rPr>
            </w:pPr>
            <w:r w:rsidRPr="00BB1A08">
              <w:rPr>
                <w:rFonts w:ascii="Arial" w:hAnsi="Arial" w:cs="Arial"/>
                <w:b/>
                <w:iCs/>
              </w:rPr>
              <w:t>1.</w:t>
            </w:r>
          </w:p>
        </w:tc>
        <w:tc>
          <w:tcPr>
            <w:tcW w:w="2354" w:type="dxa"/>
          </w:tcPr>
          <w:p w:rsidR="009E1684" w:rsidRPr="009E1684" w:rsidRDefault="009E1684" w:rsidP="009E1684">
            <w:pPr>
              <w:jc w:val="both"/>
              <w:rPr>
                <w:rFonts w:ascii="Arial" w:hAnsi="Arial" w:cs="Arial"/>
              </w:rPr>
            </w:pPr>
            <w:r w:rsidRPr="009E1684">
              <w:rPr>
                <w:rFonts w:ascii="Arial" w:hAnsi="Arial" w:cs="Arial"/>
              </w:rPr>
              <w:t>Доњи</w:t>
            </w:r>
            <w:r>
              <w:rPr>
                <w:rFonts w:ascii="Arial" w:hAnsi="Arial" w:cs="Arial"/>
              </w:rPr>
              <w:t xml:space="preserve"> </w:t>
            </w:r>
            <w:r w:rsidRPr="009E1684">
              <w:rPr>
                <w:rFonts w:ascii="Arial" w:hAnsi="Arial" w:cs="Arial"/>
              </w:rPr>
              <w:t>Крњин (засеоци Радојевићи, Томовићи)-Доњи Крњин до школе</w:t>
            </w:r>
            <w:r>
              <w:rPr>
                <w:rFonts w:ascii="Arial" w:hAnsi="Arial" w:cs="Arial"/>
              </w:rPr>
              <w:t xml:space="preserve"> и обратно</w:t>
            </w:r>
          </w:p>
          <w:p w:rsidR="00971E8D" w:rsidRPr="0040398C" w:rsidRDefault="00971E8D" w:rsidP="005D1B95">
            <w:pPr>
              <w:rPr>
                <w:rFonts w:ascii="Arial" w:hAnsi="Arial" w:cs="Arial"/>
                <w:lang w:val="sr-Cyrl-CS"/>
              </w:rPr>
            </w:pPr>
          </w:p>
        </w:tc>
        <w:tc>
          <w:tcPr>
            <w:tcW w:w="1323" w:type="dxa"/>
          </w:tcPr>
          <w:p w:rsidR="00971E8D" w:rsidRPr="00C613FE" w:rsidRDefault="00476A33" w:rsidP="00476A33">
            <w:pPr>
              <w:jc w:val="center"/>
              <w:rPr>
                <w:rFonts w:ascii="Arial" w:hAnsi="Arial" w:cs="Arial"/>
                <w:iCs/>
              </w:rPr>
            </w:pPr>
            <w:r>
              <w:rPr>
                <w:rFonts w:ascii="Arial" w:hAnsi="Arial" w:cs="Arial"/>
                <w:iCs/>
              </w:rPr>
              <w:t>5</w:t>
            </w:r>
            <w:r w:rsidR="00C613FE">
              <w:rPr>
                <w:rFonts w:ascii="Arial" w:hAnsi="Arial" w:cs="Arial"/>
                <w:iCs/>
              </w:rPr>
              <w:t>,</w:t>
            </w:r>
            <w:r>
              <w:rPr>
                <w:rFonts w:ascii="Arial" w:hAnsi="Arial" w:cs="Arial"/>
                <w:iCs/>
              </w:rPr>
              <w:t>4</w:t>
            </w:r>
          </w:p>
        </w:tc>
        <w:tc>
          <w:tcPr>
            <w:tcW w:w="1350" w:type="dxa"/>
          </w:tcPr>
          <w:p w:rsidR="00971E8D" w:rsidRPr="00AC157A" w:rsidRDefault="00971E8D" w:rsidP="005D1B95">
            <w:pPr>
              <w:jc w:val="center"/>
              <w:rPr>
                <w:rFonts w:ascii="Arial" w:hAnsi="Arial" w:cs="Arial"/>
                <w:iCs/>
              </w:rPr>
            </w:pPr>
            <w:r>
              <w:rPr>
                <w:rFonts w:ascii="Arial" w:hAnsi="Arial" w:cs="Arial"/>
                <w:iCs/>
              </w:rPr>
              <w:t>2</w:t>
            </w:r>
          </w:p>
        </w:tc>
        <w:tc>
          <w:tcPr>
            <w:tcW w:w="1710" w:type="dxa"/>
          </w:tcPr>
          <w:p w:rsidR="00971E8D" w:rsidRPr="003977B5" w:rsidRDefault="009E1684" w:rsidP="005D1B95">
            <w:pPr>
              <w:jc w:val="center"/>
              <w:rPr>
                <w:rFonts w:ascii="Arial" w:hAnsi="Arial" w:cs="Arial"/>
                <w:iCs/>
              </w:rPr>
            </w:pPr>
            <w:r>
              <w:rPr>
                <w:rFonts w:ascii="Arial" w:hAnsi="Arial" w:cs="Arial"/>
                <w:iCs/>
              </w:rPr>
              <w:t>4</w:t>
            </w:r>
          </w:p>
        </w:tc>
        <w:tc>
          <w:tcPr>
            <w:tcW w:w="1710" w:type="dxa"/>
          </w:tcPr>
          <w:p w:rsidR="00971E8D" w:rsidRPr="00684459" w:rsidRDefault="00684459" w:rsidP="00476A33">
            <w:pPr>
              <w:jc w:val="center"/>
              <w:rPr>
                <w:rFonts w:ascii="Arial" w:hAnsi="Arial" w:cs="Arial"/>
                <w:iCs/>
              </w:rPr>
            </w:pPr>
            <w:r>
              <w:rPr>
                <w:rFonts w:ascii="Arial" w:hAnsi="Arial" w:cs="Arial"/>
                <w:iCs/>
              </w:rPr>
              <w:t>1</w:t>
            </w:r>
            <w:r w:rsidR="00476A33">
              <w:rPr>
                <w:rFonts w:ascii="Arial" w:hAnsi="Arial" w:cs="Arial"/>
                <w:iCs/>
              </w:rPr>
              <w:t>0,8</w:t>
            </w:r>
          </w:p>
        </w:tc>
      </w:tr>
    </w:tbl>
    <w:p w:rsidR="00971E8D" w:rsidRDefault="00971E8D" w:rsidP="00971E8D">
      <w:pPr>
        <w:jc w:val="both"/>
        <w:rPr>
          <w:b/>
          <w:bCs/>
        </w:rPr>
      </w:pPr>
    </w:p>
    <w:p w:rsidR="00440C0B" w:rsidRDefault="00440C0B" w:rsidP="008335BF">
      <w:pPr>
        <w:jc w:val="both"/>
        <w:rPr>
          <w:b/>
          <w:bCs/>
        </w:rPr>
      </w:pPr>
    </w:p>
    <w:p w:rsidR="008335BF" w:rsidRPr="00B746C5" w:rsidRDefault="008335BF" w:rsidP="008335BF">
      <w:pPr>
        <w:jc w:val="both"/>
        <w:rPr>
          <w:b/>
          <w:bCs/>
        </w:rPr>
      </w:pPr>
      <w:r w:rsidRPr="00B746C5">
        <w:rPr>
          <w:b/>
          <w:bCs/>
        </w:rPr>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8335BF" w:rsidRPr="00B746C5" w:rsidRDefault="008335BF" w:rsidP="008335BF">
      <w:pPr>
        <w:jc w:val="both"/>
        <w:rPr>
          <w:b/>
          <w:bCs/>
        </w:rPr>
      </w:pPr>
      <w:r w:rsidRPr="00B746C5">
        <w:rPr>
          <w:b/>
          <w:bCs/>
        </w:rPr>
        <w:t xml:space="preserve">У случају редовних ваннаставних активности, превозници имају обавезу да врше превоз ученика у основним  школама на територији општине Лепосавић у складу са писаним обавештењем које ће им одговорна лица школа доставити најмање седам дана раније. Ове услуге превозници врше по исказаној цени у обрасцу понуде, по дану.  </w:t>
      </w:r>
    </w:p>
    <w:p w:rsidR="008335BF" w:rsidRPr="00B746C5" w:rsidRDefault="008335BF" w:rsidP="008335BF">
      <w:pPr>
        <w:jc w:val="both"/>
        <w:rPr>
          <w:b/>
          <w:bCs/>
        </w:rPr>
      </w:pPr>
      <w:r w:rsidRPr="00B746C5">
        <w:rPr>
          <w:b/>
          <w:bCs/>
        </w:rPr>
        <w:t>У случају да, услед елементарних непогода, дође до одступања од календара, превозници имају обавезу да пружање услуге превоза ученика и запослених у основним  школама на територији општине Лепосавић ускладе са изменама календара. У том случају одговорно лице школа  ће превозницима благовремено доставити писани налог за пружање услуга у складу са планом надокнаде нереализованих наставних дана. Писани налог ће бити и саставни део фактуре за месец у коме је услуга пружена.</w:t>
      </w:r>
    </w:p>
    <w:p w:rsidR="008335BF" w:rsidRPr="00B746C5" w:rsidRDefault="008335BF" w:rsidP="008335BF">
      <w:pPr>
        <w:rPr>
          <w:b/>
          <w:bCs/>
        </w:rPr>
      </w:pPr>
    </w:p>
    <w:p w:rsidR="006D771D" w:rsidRDefault="006D771D" w:rsidP="007006C3">
      <w:pPr>
        <w:jc w:val="both"/>
        <w:rPr>
          <w:rFonts w:ascii="Arial" w:hAnsi="Arial" w:cs="Arial"/>
          <w:i/>
          <w:iCs/>
          <w:sz w:val="22"/>
          <w:szCs w:val="22"/>
          <w:lang w:val="sr-Cyrl-CS"/>
        </w:rPr>
      </w:pPr>
    </w:p>
    <w:p w:rsidR="00B21ADB" w:rsidRDefault="00B21ADB" w:rsidP="00950C1C">
      <w:pPr>
        <w:rPr>
          <w:rFonts w:cs="TimesNewRomanPSMT"/>
          <w:i/>
          <w:iCs/>
          <w:sz w:val="18"/>
          <w:szCs w:val="18"/>
          <w:lang w:val="sr-Cyrl-CS"/>
        </w:rPr>
      </w:pPr>
    </w:p>
    <w:p w:rsidR="00950C1C" w:rsidRDefault="00950C1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Default="002D253C" w:rsidP="00950C1C">
      <w:pPr>
        <w:rPr>
          <w:rFonts w:cs="TimesNewRomanPSMT"/>
          <w:i/>
          <w:iCs/>
          <w:sz w:val="18"/>
          <w:szCs w:val="18"/>
          <w:lang w:val="sr-Cyrl-CS"/>
        </w:rPr>
      </w:pPr>
    </w:p>
    <w:p w:rsidR="002D253C" w:rsidRPr="00984310" w:rsidRDefault="002D253C" w:rsidP="00950C1C">
      <w:pPr>
        <w:rPr>
          <w:rFonts w:cs="TimesNewRomanPSMT"/>
          <w:i/>
          <w:iCs/>
          <w:sz w:val="18"/>
          <w:szCs w:val="18"/>
          <w:lang w:val="sr-Cyrl-CS"/>
        </w:rPr>
      </w:pPr>
    </w:p>
    <w:p w:rsidR="00DE544D" w:rsidRDefault="00DE544D">
      <w:pPr>
        <w:jc w:val="both"/>
        <w:rPr>
          <w:rFonts w:ascii="Arial" w:hAnsi="Arial" w:cs="Arial"/>
          <w:b/>
          <w:bCs/>
          <w:i/>
          <w:iCs/>
          <w:sz w:val="22"/>
          <w:szCs w:val="22"/>
          <w:lang w:val="sr-Cyrl-CS"/>
        </w:rPr>
      </w:pPr>
    </w:p>
    <w:p w:rsidR="00B9521A" w:rsidRDefault="00B9521A" w:rsidP="00B9521A">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B9521A" w:rsidRPr="007A43A6" w:rsidRDefault="00B9521A" w:rsidP="00B9521A">
      <w:pPr>
        <w:shd w:val="clear" w:color="auto" w:fill="C6D9F1"/>
        <w:jc w:val="center"/>
        <w:rPr>
          <w:rFonts w:ascii="Arial" w:hAnsi="Arial" w:cs="Arial"/>
          <w:b/>
          <w:bCs/>
          <w:i/>
          <w:iCs/>
          <w:sz w:val="28"/>
          <w:szCs w:val="28"/>
        </w:rPr>
      </w:pPr>
    </w:p>
    <w:p w:rsidR="00B9521A" w:rsidRDefault="00B9521A" w:rsidP="00B9521A">
      <w:pPr>
        <w:jc w:val="both"/>
        <w:rPr>
          <w:rFonts w:ascii="Arial" w:hAnsi="Arial" w:cs="Arial"/>
          <w:b/>
          <w:bCs/>
          <w:i/>
          <w:iCs/>
          <w:sz w:val="28"/>
          <w:szCs w:val="28"/>
          <w:lang w:val="sr-Cyrl-CS"/>
        </w:rPr>
      </w:pPr>
    </w:p>
    <w:p w:rsidR="00B9521A" w:rsidRDefault="00B9521A" w:rsidP="00B9521A">
      <w:pPr>
        <w:pStyle w:val="a6"/>
        <w:numPr>
          <w:ilvl w:val="0"/>
          <w:numId w:val="3"/>
        </w:numPr>
        <w:shd w:val="clear" w:color="auto" w:fill="C6D9F1"/>
        <w:ind w:left="72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9521A" w:rsidRPr="006C2E44" w:rsidRDefault="00B9521A" w:rsidP="00B9521A">
      <w:pPr>
        <w:pStyle w:val="a6"/>
        <w:jc w:val="both"/>
        <w:rPr>
          <w:rFonts w:ascii="Arial" w:hAnsi="Arial" w:cs="Arial"/>
          <w:b/>
          <w:bCs/>
          <w:i/>
          <w:iCs/>
          <w:lang w:val="sr-Cyrl-CS"/>
        </w:rPr>
      </w:pPr>
    </w:p>
    <w:p w:rsidR="00B9521A" w:rsidRPr="00DA0519" w:rsidRDefault="00B9521A" w:rsidP="004D0554">
      <w:pPr>
        <w:pStyle w:val="a6"/>
        <w:ind w:left="-426" w:firstLine="36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B9521A" w:rsidRPr="005E0AC2" w:rsidRDefault="00B9521A" w:rsidP="005E0AC2">
      <w:pPr>
        <w:pStyle w:val="a6"/>
        <w:numPr>
          <w:ilvl w:val="1"/>
          <w:numId w:val="22"/>
        </w:numPr>
        <w:jc w:val="both"/>
        <w:rPr>
          <w:rFonts w:ascii="Arial" w:hAnsi="Arial" w:cs="Arial"/>
          <w:iCs/>
        </w:rPr>
      </w:pPr>
      <w:r w:rsidRPr="005E0AC2">
        <w:rPr>
          <w:rFonts w:ascii="Arial" w:hAnsi="Arial" w:cs="Arial"/>
          <w:iCs/>
        </w:rPr>
        <w:t>Да је регистрован код надлежног органа, односно уписан у одговарајући регистар</w:t>
      </w:r>
      <w:r w:rsidRPr="005E0AC2">
        <w:rPr>
          <w:rFonts w:ascii="Arial" w:hAnsi="Arial" w:cs="Arial"/>
          <w:iCs/>
          <w:lang w:val="sr-Cyrl-CS"/>
        </w:rPr>
        <w:t xml:space="preserve"> </w:t>
      </w:r>
      <w:r w:rsidRPr="005E0AC2">
        <w:rPr>
          <w:rFonts w:ascii="Arial" w:hAnsi="Arial" w:cs="Arial"/>
          <w:i/>
          <w:iCs/>
          <w:lang w:val="sr-Cyrl-CS"/>
        </w:rPr>
        <w:t>(чл. 75. ст. 1. тач. 1) Закона);</w:t>
      </w:r>
    </w:p>
    <w:p w:rsidR="00B9521A" w:rsidRPr="00DA0519" w:rsidRDefault="00B9521A" w:rsidP="005E0AC2">
      <w:pPr>
        <w:pStyle w:val="a6"/>
        <w:numPr>
          <w:ilvl w:val="1"/>
          <w:numId w:val="22"/>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B9521A" w:rsidRPr="005E0AC2" w:rsidRDefault="00B9521A" w:rsidP="005E0AC2">
      <w:pPr>
        <w:pStyle w:val="a6"/>
        <w:numPr>
          <w:ilvl w:val="1"/>
          <w:numId w:val="22"/>
        </w:numPr>
        <w:jc w:val="both"/>
        <w:rPr>
          <w:rFonts w:ascii="Arial" w:hAnsi="Arial" w:cs="Arial"/>
          <w:iCs/>
        </w:rPr>
      </w:pPr>
      <w:r w:rsidRPr="005E0AC2">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0AC2">
        <w:rPr>
          <w:rFonts w:ascii="Arial" w:hAnsi="Arial" w:cs="Arial"/>
          <w:i/>
          <w:iCs/>
          <w:lang w:val="sr-Cyrl-CS"/>
        </w:rPr>
        <w:t>(чл. 75. ст. 1. тач. 4) Закона);</w:t>
      </w:r>
    </w:p>
    <w:p w:rsidR="00B9521A" w:rsidRDefault="00B9521A" w:rsidP="00B9521A">
      <w:pPr>
        <w:pStyle w:val="a6"/>
        <w:ind w:left="0"/>
        <w:jc w:val="both"/>
        <w:rPr>
          <w:lang w:val="sr-Cyrl-CS"/>
        </w:rPr>
      </w:pPr>
    </w:p>
    <w:p w:rsidR="00B9521A" w:rsidRPr="002C0EDD" w:rsidRDefault="00B9521A" w:rsidP="005E0AC2">
      <w:pPr>
        <w:pStyle w:val="a6"/>
        <w:numPr>
          <w:ilvl w:val="1"/>
          <w:numId w:val="2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B9521A" w:rsidRDefault="00B9521A" w:rsidP="00B9521A">
      <w:pPr>
        <w:pStyle w:val="a6"/>
        <w:ind w:left="0"/>
        <w:jc w:val="both"/>
        <w:rPr>
          <w:rFonts w:ascii="Arial" w:hAnsi="Arial" w:cs="Arial"/>
        </w:rPr>
      </w:pPr>
    </w:p>
    <w:p w:rsidR="00B9521A" w:rsidRDefault="00B9521A" w:rsidP="005E0AC2">
      <w:pPr>
        <w:pStyle w:val="a6"/>
        <w:numPr>
          <w:ilvl w:val="0"/>
          <w:numId w:val="3"/>
        </w:numPr>
        <w:ind w:left="90" w:firstLine="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5E0AC2" w:rsidRDefault="005E0AC2" w:rsidP="005E0AC2">
      <w:pPr>
        <w:pStyle w:val="a6"/>
        <w:ind w:left="90"/>
        <w:jc w:val="both"/>
        <w:rPr>
          <w:rFonts w:ascii="Arial" w:hAnsi="Arial" w:cs="Arial"/>
          <w:noProof/>
        </w:rPr>
      </w:pPr>
    </w:p>
    <w:p w:rsidR="00B9521A" w:rsidRPr="00DA0519" w:rsidRDefault="005E0AC2" w:rsidP="0008215C">
      <w:pPr>
        <w:pStyle w:val="a6"/>
        <w:ind w:left="0"/>
        <w:jc w:val="both"/>
        <w:rPr>
          <w:rFonts w:ascii="Arial" w:hAnsi="Arial" w:cs="Arial"/>
          <w:iCs/>
        </w:rPr>
      </w:pPr>
      <w:r>
        <w:rPr>
          <w:rFonts w:ascii="Arial" w:hAnsi="Arial" w:cs="Arial"/>
          <w:noProof/>
        </w:rPr>
        <w:t xml:space="preserve">2.1. </w:t>
      </w:r>
      <w:r w:rsidR="00B9521A" w:rsidRPr="00DA0519">
        <w:rPr>
          <w:rFonts w:ascii="Arial" w:hAnsi="Arial" w:cs="Arial"/>
          <w:noProof/>
          <w:lang w:val="ru-RU"/>
        </w:rPr>
        <w:t xml:space="preserve">Да </w:t>
      </w:r>
      <w:r w:rsidR="00B9521A" w:rsidRPr="00DA0519">
        <w:rPr>
          <w:rFonts w:ascii="Arial" w:hAnsi="Arial" w:cs="Arial"/>
          <w:bCs/>
          <w:lang w:val="sr-Cyrl-CS"/>
        </w:rPr>
        <w:t>понуђач</w:t>
      </w:r>
      <w:r w:rsidR="00B9521A" w:rsidRPr="00DA0519">
        <w:rPr>
          <w:rFonts w:ascii="Arial" w:hAnsi="Arial" w:cs="Arial"/>
          <w:noProof/>
          <w:lang w:val="ru-RU"/>
        </w:rPr>
        <w:t xml:space="preserve"> располаже неопходним  </w:t>
      </w:r>
      <w:r w:rsidR="004F226E">
        <w:rPr>
          <w:rFonts w:ascii="Arial" w:hAnsi="Arial" w:cs="Arial"/>
          <w:noProof/>
          <w:lang w:val="ru-RU"/>
        </w:rPr>
        <w:t xml:space="preserve">кадровским </w:t>
      </w:r>
      <w:r w:rsidR="00B9521A" w:rsidRPr="00DA0519">
        <w:rPr>
          <w:rFonts w:ascii="Arial" w:hAnsi="Arial" w:cs="Arial"/>
          <w:noProof/>
          <w:lang w:val="ru-RU"/>
        </w:rPr>
        <w:t>капацитетом:</w:t>
      </w:r>
    </w:p>
    <w:p w:rsidR="00B9521A" w:rsidRPr="00DA0519" w:rsidRDefault="004F226E" w:rsidP="0008215C">
      <w:pPr>
        <w:jc w:val="both"/>
        <w:rPr>
          <w:rFonts w:ascii="Arial" w:hAnsi="Arial" w:cs="Arial"/>
          <w:lang w:val="ru-RU"/>
        </w:rPr>
      </w:pPr>
      <w:r>
        <w:rPr>
          <w:rFonts w:ascii="Arial" w:hAnsi="Arial" w:cs="Arial"/>
          <w:lang w:val="ru-RU"/>
        </w:rPr>
        <w:t xml:space="preserve"> - да у радном  односу (у складу са законом који регулише </w:t>
      </w:r>
      <w:r w:rsidR="0008215C">
        <w:rPr>
          <w:rFonts w:ascii="Arial" w:hAnsi="Arial" w:cs="Arial"/>
          <w:lang w:val="ru-RU"/>
        </w:rPr>
        <w:t xml:space="preserve">област радних односа) у тренутку објављивања позива за подношење понуда, има најмање по 1 </w:t>
      </w:r>
      <w:r w:rsidR="00271FED">
        <w:rPr>
          <w:rFonts w:ascii="Arial" w:hAnsi="Arial" w:cs="Arial"/>
          <w:lang w:val="ru-RU"/>
        </w:rPr>
        <w:t>(једног)</w:t>
      </w:r>
      <w:r w:rsidR="00B50BFF">
        <w:rPr>
          <w:rFonts w:ascii="Arial" w:hAnsi="Arial" w:cs="Arial"/>
        </w:rPr>
        <w:t xml:space="preserve"> </w:t>
      </w:r>
      <w:r w:rsidR="0008215C">
        <w:rPr>
          <w:rFonts w:ascii="Arial" w:hAnsi="Arial" w:cs="Arial"/>
          <w:lang w:val="ru-RU"/>
        </w:rPr>
        <w:t>возача</w:t>
      </w:r>
      <w:r w:rsidR="00271FED" w:rsidRPr="00271FED">
        <w:rPr>
          <w:rFonts w:ascii="Arial" w:hAnsi="Arial" w:cs="Arial"/>
          <w:lang w:val="ru-RU"/>
        </w:rPr>
        <w:t xml:space="preserve"> </w:t>
      </w:r>
      <w:r w:rsidR="00271FED">
        <w:rPr>
          <w:rFonts w:ascii="Arial" w:hAnsi="Arial" w:cs="Arial"/>
          <w:lang w:val="ru-RU"/>
        </w:rPr>
        <w:t>за сваку партију,</w:t>
      </w:r>
    </w:p>
    <w:p w:rsidR="00271FED" w:rsidRPr="001A5382" w:rsidRDefault="005E0AC2" w:rsidP="005E4F99">
      <w:pPr>
        <w:pStyle w:val="Default"/>
        <w:jc w:val="both"/>
        <w:rPr>
          <w:rFonts w:ascii="Arial" w:hAnsi="Arial" w:cs="Arial"/>
          <w:kern w:val="0"/>
        </w:rPr>
      </w:pPr>
      <w:r>
        <w:rPr>
          <w:rFonts w:ascii="Arial" w:hAnsi="Arial" w:cs="Arial"/>
          <w:noProof/>
        </w:rPr>
        <w:t xml:space="preserve">2.2. </w:t>
      </w:r>
      <w:r w:rsidR="00B9521A" w:rsidRPr="00DA0519">
        <w:rPr>
          <w:rFonts w:ascii="Arial" w:hAnsi="Arial" w:cs="Arial"/>
          <w:noProof/>
          <w:lang w:val="ru-RU"/>
        </w:rPr>
        <w:t xml:space="preserve">Да </w:t>
      </w:r>
      <w:r w:rsidR="00B9521A" w:rsidRPr="00DA0519">
        <w:rPr>
          <w:rFonts w:ascii="Arial" w:hAnsi="Arial" w:cs="Arial"/>
          <w:bCs/>
          <w:lang w:val="sr-Cyrl-CS"/>
        </w:rPr>
        <w:t>понуђач</w:t>
      </w:r>
      <w:r w:rsidR="00B9521A" w:rsidRPr="00DA0519">
        <w:rPr>
          <w:rFonts w:ascii="Arial" w:hAnsi="Arial" w:cs="Arial"/>
          <w:noProof/>
          <w:lang w:val="ru-RU"/>
        </w:rPr>
        <w:t xml:space="preserve"> располаже неопходним  </w:t>
      </w:r>
      <w:r w:rsidR="00CC77CC">
        <w:rPr>
          <w:rFonts w:ascii="Arial" w:hAnsi="Arial" w:cs="Arial"/>
          <w:noProof/>
        </w:rPr>
        <w:t>техничким</w:t>
      </w:r>
      <w:r w:rsidR="00B9521A" w:rsidRPr="00DA0519">
        <w:rPr>
          <w:rFonts w:ascii="Arial" w:hAnsi="Arial" w:cs="Arial"/>
          <w:b/>
          <w:i/>
          <w:noProof/>
          <w:lang w:val="ru-RU"/>
        </w:rPr>
        <w:t xml:space="preserve">  </w:t>
      </w:r>
      <w:r w:rsidR="00B9521A" w:rsidRPr="00DA0519">
        <w:rPr>
          <w:rFonts w:ascii="Arial" w:hAnsi="Arial" w:cs="Arial"/>
          <w:noProof/>
          <w:lang w:val="ru-RU"/>
        </w:rPr>
        <w:t>капацитетом</w:t>
      </w:r>
      <w:r w:rsidR="00B9521A" w:rsidRPr="00DA0519">
        <w:rPr>
          <w:rFonts w:ascii="Arial" w:hAnsi="Arial" w:cs="Arial"/>
          <w:i/>
          <w:noProof/>
          <w:lang w:val="ru-RU"/>
        </w:rPr>
        <w:t>:</w:t>
      </w:r>
      <w:r w:rsidR="00B9521A" w:rsidRPr="00DA0519">
        <w:rPr>
          <w:rFonts w:ascii="Arial" w:hAnsi="Arial" w:cs="Arial"/>
          <w:b/>
          <w:i/>
          <w:noProof/>
          <w:lang w:val="ru-RU"/>
        </w:rPr>
        <w:t xml:space="preserve">                    </w:t>
      </w:r>
      <w:r w:rsidR="00B9521A" w:rsidRPr="00DA0519">
        <w:rPr>
          <w:rFonts w:ascii="Arial" w:hAnsi="Arial" w:cs="Arial"/>
          <w:noProof/>
          <w:lang w:val="ru-RU"/>
        </w:rPr>
        <w:t xml:space="preserve">                                                                                                                                                                                               -</w:t>
      </w:r>
      <w:r w:rsidR="00271FED" w:rsidRPr="00271FED">
        <w:rPr>
          <w:sz w:val="23"/>
          <w:szCs w:val="23"/>
        </w:rPr>
        <w:t xml:space="preserve"> </w:t>
      </w:r>
      <w:r w:rsidR="00271FED" w:rsidRPr="00271FED">
        <w:rPr>
          <w:rFonts w:ascii="Arial" w:hAnsi="Arial" w:cs="Arial"/>
          <w:kern w:val="0"/>
        </w:rPr>
        <w:t xml:space="preserve">да поседује у власништву, закупу или по неком другом правном основу довољан број возила неопходан за извршење уговорних обавеза и то </w:t>
      </w:r>
      <w:r w:rsidR="00271FED">
        <w:rPr>
          <w:rFonts w:ascii="Arial" w:hAnsi="Arial" w:cs="Arial"/>
          <w:kern w:val="0"/>
        </w:rPr>
        <w:t xml:space="preserve">најмање </w:t>
      </w:r>
      <w:r w:rsidR="00316767">
        <w:rPr>
          <w:rFonts w:ascii="Arial" w:hAnsi="Arial" w:cs="Arial"/>
          <w:kern w:val="0"/>
        </w:rPr>
        <w:t>по 1</w:t>
      </w:r>
      <w:r w:rsidR="005E421C">
        <w:rPr>
          <w:rFonts w:ascii="Arial" w:hAnsi="Arial" w:cs="Arial"/>
          <w:kern w:val="0"/>
        </w:rPr>
        <w:t xml:space="preserve"> возило</w:t>
      </w:r>
      <w:r w:rsidR="001A5382">
        <w:rPr>
          <w:rFonts w:ascii="Arial" w:hAnsi="Arial" w:cs="Arial"/>
          <w:kern w:val="0"/>
        </w:rPr>
        <w:t>-</w:t>
      </w:r>
      <w:r w:rsidR="005E421C">
        <w:rPr>
          <w:rFonts w:ascii="Arial" w:hAnsi="Arial" w:cs="Arial"/>
          <w:kern w:val="0"/>
        </w:rPr>
        <w:t xml:space="preserve">аутобус </w:t>
      </w:r>
      <w:r w:rsidR="007430A9">
        <w:rPr>
          <w:rFonts w:ascii="Arial" w:hAnsi="Arial" w:cs="Arial"/>
          <w:kern w:val="0"/>
        </w:rPr>
        <w:t>(возило са највише 22 седишта за путнике)</w:t>
      </w:r>
      <w:r w:rsidR="001A5382">
        <w:rPr>
          <w:rFonts w:ascii="Arial" w:hAnsi="Arial" w:cs="Arial"/>
          <w:kern w:val="0"/>
        </w:rPr>
        <w:t>, за сваку партију.</w:t>
      </w:r>
    </w:p>
    <w:p w:rsidR="00BF7E1D" w:rsidRDefault="00BF7E1D" w:rsidP="00B9521A">
      <w:pPr>
        <w:pStyle w:val="a6"/>
        <w:ind w:left="0"/>
        <w:jc w:val="both"/>
        <w:rPr>
          <w:rFonts w:ascii="Arial" w:hAnsi="Arial" w:cs="Arial"/>
          <w:bCs/>
          <w:iCs/>
          <w:lang w:val="sr-Cyrl-CS"/>
        </w:rPr>
      </w:pPr>
    </w:p>
    <w:p w:rsidR="00B9521A" w:rsidRPr="006C2E44" w:rsidRDefault="00B9521A" w:rsidP="00B9521A">
      <w:pPr>
        <w:pStyle w:val="a6"/>
        <w:ind w:left="0"/>
        <w:jc w:val="both"/>
      </w:pPr>
      <w:r>
        <w:rPr>
          <w:rFonts w:ascii="Arial" w:hAnsi="Arial" w:cs="Arial"/>
          <w:bCs/>
          <w:iCs/>
          <w:lang w:val="sr-Cyrl-CS"/>
        </w:rPr>
        <w:t>а.</w:t>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rFonts w:ascii="Arial" w:hAnsi="Arial" w:cs="Arial"/>
          <w:bCs/>
          <w:iCs/>
          <w:lang w:val="sr-Cyrl-CS"/>
        </w:rPr>
        <w:t>.</w:t>
      </w:r>
      <w:r>
        <w:rPr>
          <w:rFonts w:ascii="Arial" w:hAnsi="Arial" w:cs="Arial"/>
          <w:bCs/>
          <w:iCs/>
        </w:rPr>
        <w:t xml:space="preserve"> </w:t>
      </w:r>
    </w:p>
    <w:p w:rsidR="00B9521A" w:rsidRDefault="00B9521A" w:rsidP="00B9521A">
      <w:pPr>
        <w:pStyle w:val="a6"/>
        <w:ind w:left="630"/>
        <w:jc w:val="both"/>
      </w:pPr>
    </w:p>
    <w:p w:rsidR="00B9521A" w:rsidRDefault="00B9521A" w:rsidP="00B9521A">
      <w:pPr>
        <w:pStyle w:val="a6"/>
        <w:ind w:left="0"/>
        <w:jc w:val="both"/>
        <w:rPr>
          <w:rFonts w:ascii="Arial" w:hAnsi="Arial" w:cs="Arial"/>
          <w:bCs/>
          <w:iCs/>
        </w:rPr>
      </w:pPr>
      <w:r>
        <w:rPr>
          <w:rFonts w:ascii="Arial" w:hAnsi="Arial" w:cs="Arial"/>
          <w:bCs/>
          <w:iCs/>
          <w:lang w:val="sr-Cyrl-CS"/>
        </w:rPr>
        <w:t>б</w:t>
      </w: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B0A56" w:rsidRPr="00D41B74" w:rsidRDefault="006B0A56" w:rsidP="00B9521A">
      <w:pPr>
        <w:pStyle w:val="a6"/>
        <w:ind w:left="0"/>
        <w:jc w:val="both"/>
        <w:rPr>
          <w:rFonts w:ascii="Arial" w:hAnsi="Arial" w:cs="Arial"/>
          <w:bCs/>
          <w:iCs/>
        </w:rPr>
      </w:pPr>
    </w:p>
    <w:p w:rsidR="005F7E7E" w:rsidRDefault="005F7E7E" w:rsidP="005F7E7E">
      <w:pPr>
        <w:pStyle w:val="a6"/>
        <w:tabs>
          <w:tab w:val="left" w:pos="3005"/>
        </w:tabs>
        <w:jc w:val="both"/>
        <w:rPr>
          <w:rFonts w:cs="TimesNewRomanPSMT"/>
          <w:i/>
          <w:iCs/>
          <w:sz w:val="18"/>
          <w:szCs w:val="18"/>
        </w:rPr>
      </w:pPr>
      <w:r>
        <w:rPr>
          <w:rFonts w:ascii="Arial" w:hAnsi="Arial" w:cs="Arial"/>
          <w:bCs/>
          <w:iCs/>
          <w:lang w:val="sr-Cyrl-CS"/>
        </w:rPr>
        <w:lastRenderedPageBreak/>
        <w:tab/>
      </w:r>
    </w:p>
    <w:p w:rsidR="005F7E7E" w:rsidRPr="007A43A6" w:rsidRDefault="005F7E7E" w:rsidP="005F7E7E">
      <w:pPr>
        <w:pStyle w:val="a6"/>
        <w:shd w:val="clear" w:color="auto" w:fill="C6D9F1"/>
        <w:ind w:left="-426"/>
        <w:jc w:val="center"/>
        <w:rPr>
          <w:rFonts w:ascii="Arial" w:hAnsi="Arial" w:cs="Arial"/>
          <w:bCs/>
          <w:i/>
          <w:iCs/>
          <w:color w:val="C00000"/>
        </w:rPr>
      </w:pPr>
      <w:r>
        <w:rPr>
          <w:rFonts w:ascii="Arial" w:hAnsi="Arial" w:cs="Arial"/>
          <w:b/>
          <w:bCs/>
          <w:i/>
          <w:iCs/>
        </w:rPr>
        <w:t>2.  УПУТСТВО КАКО СЕ ДОКАЗУЈЕ ИСПУЊЕНОСТ УСЛОВА</w:t>
      </w:r>
    </w:p>
    <w:p w:rsidR="005F7E7E" w:rsidRPr="007A43A6" w:rsidRDefault="005F7E7E" w:rsidP="005F7E7E">
      <w:pPr>
        <w:pStyle w:val="a6"/>
        <w:shd w:val="clear" w:color="auto" w:fill="C6D9F1"/>
        <w:ind w:left="0"/>
        <w:rPr>
          <w:rFonts w:ascii="Arial" w:hAnsi="Arial" w:cs="Arial"/>
          <w:bCs/>
          <w:i/>
          <w:iCs/>
          <w:color w:val="C00000"/>
        </w:rPr>
      </w:pPr>
    </w:p>
    <w:p w:rsidR="005F7E7E" w:rsidRDefault="005F7E7E" w:rsidP="005F7E7E">
      <w:pPr>
        <w:pStyle w:val="a6"/>
        <w:jc w:val="both"/>
        <w:rPr>
          <w:rFonts w:ascii="Arial" w:hAnsi="Arial" w:cs="Arial"/>
          <w:bCs/>
          <w:i/>
          <w:iCs/>
          <w:color w:val="C00000"/>
        </w:rPr>
      </w:pPr>
    </w:p>
    <w:p w:rsidR="00A90301" w:rsidRDefault="00A90301" w:rsidP="00A90301">
      <w:pPr>
        <w:pStyle w:val="a6"/>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A90301" w:rsidRDefault="00A90301" w:rsidP="00A90301">
      <w:pPr>
        <w:pStyle w:val="a6"/>
        <w:jc w:val="both"/>
      </w:pPr>
    </w:p>
    <w:p w:rsidR="00A90301" w:rsidRPr="000A0B92" w:rsidRDefault="00A90301" w:rsidP="000A0B92">
      <w:pPr>
        <w:pStyle w:val="a6"/>
        <w:numPr>
          <w:ilvl w:val="1"/>
          <w:numId w:val="21"/>
        </w:numPr>
        <w:tabs>
          <w:tab w:val="num" w:pos="720"/>
        </w:tabs>
        <w:ind w:left="90" w:firstLine="0"/>
        <w:jc w:val="both"/>
        <w:rPr>
          <w:rFonts w:ascii="Arial" w:hAnsi="Arial" w:cs="Arial"/>
          <w:b/>
        </w:rPr>
      </w:pPr>
      <w:r w:rsidRPr="000A0B92">
        <w:rPr>
          <w:rFonts w:ascii="Arial" w:hAnsi="Arial" w:cs="Arial"/>
          <w:iCs/>
          <w:lang w:val="sr-Cyrl-CS"/>
        </w:rPr>
        <w:t xml:space="preserve">Услов из чл. 75. ст. 1. тач. 1) Закона - </w:t>
      </w:r>
      <w:r w:rsidRPr="000A0B92">
        <w:rPr>
          <w:rFonts w:ascii="Arial" w:hAnsi="Arial" w:cs="Arial"/>
          <w:b/>
          <w:iCs/>
          <w:lang w:val="sr-Cyrl-CS"/>
        </w:rPr>
        <w:t>Доказ</w:t>
      </w:r>
      <w:r w:rsidRPr="000A0B92">
        <w:rPr>
          <w:rFonts w:ascii="Arial" w:hAnsi="Arial" w:cs="Arial"/>
          <w:iCs/>
          <w:lang w:val="sr-Cyrl-CS"/>
        </w:rPr>
        <w:t xml:space="preserve">: </w:t>
      </w:r>
      <w:r w:rsidRPr="000A0B92">
        <w:rPr>
          <w:rFonts w:ascii="Arial" w:hAnsi="Arial" w:cs="Arial"/>
        </w:rPr>
        <w:t>Правна Лица: Извод из регистра Агенције за привредне регистре, односно извод из регистра надлежног Привредног суда;Предузетници: Извод из регистра Агенције за привредне регистре, односно извод из одговарајућег регистра</w:t>
      </w:r>
    </w:p>
    <w:p w:rsidR="000A0B92" w:rsidRPr="000A0B92" w:rsidRDefault="000A0B92" w:rsidP="008F31B1">
      <w:pPr>
        <w:pStyle w:val="Default"/>
        <w:ind w:left="90"/>
        <w:jc w:val="both"/>
        <w:rPr>
          <w:rFonts w:ascii="Arial" w:hAnsi="Arial" w:cs="Arial"/>
          <w:kern w:val="0"/>
        </w:rPr>
      </w:pPr>
      <w:r>
        <w:rPr>
          <w:rFonts w:ascii="Arial" w:hAnsi="Arial" w:cs="Arial"/>
          <w:iCs/>
          <w:lang w:val="sr-Cyrl-CS"/>
        </w:rPr>
        <w:t xml:space="preserve">2.2. </w:t>
      </w:r>
      <w:r w:rsidR="00A90301" w:rsidRPr="00183D4D">
        <w:rPr>
          <w:rFonts w:ascii="Arial" w:hAnsi="Arial" w:cs="Arial"/>
          <w:iCs/>
          <w:lang w:val="sr-Cyrl-CS"/>
        </w:rPr>
        <w:t xml:space="preserve">Услов из чл. 75. ст. 1. тач. 2) Закона </w:t>
      </w:r>
      <w:r w:rsidR="00A90301" w:rsidRPr="00183D4D">
        <w:rPr>
          <w:rFonts w:ascii="Arial" w:hAnsi="Arial" w:cs="Arial"/>
          <w:lang w:val="sr-Cyrl-CS"/>
        </w:rPr>
        <w:t xml:space="preserve">- </w:t>
      </w:r>
      <w:r w:rsidR="00A90301" w:rsidRPr="000A0B92">
        <w:rPr>
          <w:rFonts w:ascii="Arial" w:hAnsi="Arial" w:cs="Arial"/>
          <w:b/>
        </w:rPr>
        <w:t>Доказ:</w:t>
      </w:r>
      <w:r w:rsidR="00A90301" w:rsidRPr="000A0B92">
        <w:rPr>
          <w:rFonts w:ascii="Arial" w:hAnsi="Arial" w:cs="Arial"/>
        </w:rPr>
        <w:t xml:space="preserve"> </w:t>
      </w:r>
      <w:r w:rsidR="00591FBC" w:rsidRPr="000A0B92">
        <w:rPr>
          <w:rFonts w:ascii="Arial" w:hAnsi="Arial" w:cs="Arial"/>
          <w:b/>
          <w:bCs/>
          <w:kern w:val="0"/>
        </w:rPr>
        <w:t xml:space="preserve">Правна лица: </w:t>
      </w:r>
      <w:r w:rsidR="00591FBC" w:rsidRPr="000A0B92">
        <w:rPr>
          <w:rFonts w:ascii="Arial" w:hAnsi="Arial" w:cs="Arial"/>
          <w:kern w:val="0"/>
        </w:rPr>
        <w:t xml:space="preserve">1) Извод из казнене евиденције, односно уверењe </w:t>
      </w:r>
      <w:r w:rsidR="00591FBC" w:rsidRPr="000A0B92">
        <w:rPr>
          <w:rFonts w:ascii="Arial" w:hAnsi="Arial" w:cs="Arial"/>
          <w:b/>
          <w:bCs/>
          <w:kern w:val="0"/>
        </w:rPr>
        <w:t xml:space="preserve">основног суда </w:t>
      </w:r>
      <w:r w:rsidR="00591FBC" w:rsidRPr="000A0B92">
        <w:rPr>
          <w:rFonts w:ascii="Arial" w:hAnsi="Arial" w:cs="Arial"/>
          <w:kern w:val="0"/>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8F31B1">
        <w:rPr>
          <w:rFonts w:ascii="Arial" w:hAnsi="Arial" w:cs="Arial"/>
          <w:kern w:val="0"/>
        </w:rPr>
        <w:t xml:space="preserve">. </w:t>
      </w:r>
      <w:r w:rsidR="00591FBC" w:rsidRPr="00591FBC">
        <w:rPr>
          <w:rFonts w:ascii="Arial" w:hAnsi="Arial" w:cs="Arial"/>
          <w:kern w:val="0"/>
        </w:rPr>
        <w:t xml:space="preserve">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591FBC" w:rsidRPr="00591FBC">
        <w:rPr>
          <w:rFonts w:ascii="Arial" w:hAnsi="Arial" w:cs="Arial"/>
          <w:b/>
          <w:bCs/>
          <w:kern w:val="0"/>
        </w:rPr>
        <w:t xml:space="preserve">И УВЕРЕЊЕ ВИШЕГ СУДА </w:t>
      </w:r>
      <w:r w:rsidR="00591FBC" w:rsidRPr="00591FBC">
        <w:rPr>
          <w:rFonts w:ascii="Arial" w:hAnsi="Arial" w:cs="Arial"/>
          <w:kern w:val="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A0B92">
        <w:rPr>
          <w:rFonts w:ascii="Arial" w:hAnsi="Arial" w:cs="Arial"/>
          <w:b/>
          <w:bCs/>
          <w:kern w:val="0"/>
        </w:rPr>
        <w:t>Посебног одељења за организовани криминал Вишег суда у Београду</w:t>
      </w:r>
      <w:r w:rsidRPr="000A0B92">
        <w:rPr>
          <w:rFonts w:ascii="Arial" w:hAnsi="Arial" w:cs="Arial"/>
          <w:kern w:val="0"/>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0A0B92">
        <w:rPr>
          <w:rFonts w:ascii="Arial" w:hAnsi="Arial" w:cs="Arial"/>
          <w:b/>
          <w:bCs/>
          <w:kern w:val="0"/>
        </w:rPr>
        <w:t>надлежне полицијске управе МУП-а</w:t>
      </w:r>
      <w:r w:rsidRPr="000A0B92">
        <w:rPr>
          <w:rFonts w:ascii="Arial" w:hAnsi="Arial" w:cs="Arial"/>
          <w:kern w:val="0"/>
        </w:rPr>
        <w:t xml:space="preserve">, којим се потврђује да ЗЈНски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A0B92" w:rsidRPr="000A0B92" w:rsidRDefault="000264B4" w:rsidP="000A0B92">
      <w:pPr>
        <w:pStyle w:val="Default"/>
        <w:jc w:val="both"/>
        <w:rPr>
          <w:rFonts w:ascii="Arial" w:hAnsi="Arial" w:cs="Arial"/>
          <w:b/>
        </w:rPr>
      </w:pPr>
      <w:r>
        <w:rPr>
          <w:rFonts w:ascii="Arial" w:hAnsi="Arial" w:cs="Arial"/>
          <w:b/>
          <w:bCs/>
          <w:kern w:val="0"/>
        </w:rPr>
        <w:t xml:space="preserve"> </w:t>
      </w:r>
      <w:r w:rsidR="000A0B92" w:rsidRPr="000A0B92">
        <w:rPr>
          <w:rFonts w:ascii="Arial" w:hAnsi="Arial" w:cs="Arial"/>
          <w:b/>
          <w:bCs/>
          <w:kern w:val="0"/>
        </w:rPr>
        <w:t>Предузетници и физичка лица</w:t>
      </w:r>
      <w:r w:rsidR="000A0B92" w:rsidRPr="000A0B92">
        <w:rPr>
          <w:rFonts w:ascii="Arial" w:hAnsi="Arial" w:cs="Arial"/>
          <w:kern w:val="0"/>
        </w:rPr>
        <w:t xml:space="preserve">: Извод из казнене евиденције, односно </w:t>
      </w:r>
      <w:r>
        <w:rPr>
          <w:rFonts w:ascii="Arial" w:hAnsi="Arial" w:cs="Arial"/>
          <w:kern w:val="0"/>
        </w:rPr>
        <w:t xml:space="preserve"> </w:t>
      </w:r>
      <w:r w:rsidR="000A0B92" w:rsidRPr="000A0B92">
        <w:rPr>
          <w:rFonts w:ascii="Arial" w:hAnsi="Arial" w:cs="Arial"/>
          <w:kern w:val="0"/>
        </w:rPr>
        <w:t xml:space="preserve">уверење </w:t>
      </w:r>
      <w:r w:rsidR="000A0B92" w:rsidRPr="000A0B92">
        <w:rPr>
          <w:rFonts w:ascii="Arial" w:hAnsi="Arial" w:cs="Arial"/>
          <w:b/>
          <w:bCs/>
          <w:kern w:val="0"/>
        </w:rPr>
        <w:t>надлежне полицијске управе МУП-а</w:t>
      </w:r>
      <w:r w:rsidR="000A0B92" w:rsidRPr="000A0B92">
        <w:rPr>
          <w:rFonts w:ascii="Arial" w:hAnsi="Arial" w:cs="Arial"/>
          <w:kern w:val="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0A0B92" w:rsidRPr="000A0B92">
        <w:rPr>
          <w:rFonts w:ascii="Arial" w:hAnsi="Arial" w:cs="Arial"/>
          <w:b/>
          <w:bCs/>
          <w:kern w:val="0"/>
        </w:rPr>
        <w:t>Докази не могу бити старији од два месеца пре отварања понуда.</w:t>
      </w:r>
      <w:r w:rsidR="000A0B92" w:rsidRPr="000A0B92">
        <w:rPr>
          <w:b/>
          <w:bCs/>
          <w:kern w:val="0"/>
          <w:sz w:val="23"/>
          <w:szCs w:val="23"/>
        </w:rPr>
        <w:t xml:space="preserve"> </w:t>
      </w:r>
    </w:p>
    <w:p w:rsidR="00781E7E" w:rsidRPr="00FD3053" w:rsidRDefault="000264B4" w:rsidP="000264B4">
      <w:pPr>
        <w:suppressAutoHyphens w:val="0"/>
        <w:autoSpaceDE w:val="0"/>
        <w:autoSpaceDN w:val="0"/>
        <w:adjustRightInd w:val="0"/>
        <w:spacing w:line="240" w:lineRule="auto"/>
        <w:jc w:val="both"/>
        <w:rPr>
          <w:rFonts w:ascii="Arial" w:eastAsia="Times New Roman" w:hAnsi="Arial" w:cs="Arial"/>
          <w:b/>
          <w:bCs/>
          <w:kern w:val="0"/>
          <w:lang w:eastAsia="en-US"/>
        </w:rPr>
      </w:pPr>
      <w:r w:rsidRPr="000264B4">
        <w:rPr>
          <w:rFonts w:ascii="Arial" w:eastAsia="Times New Roman" w:hAnsi="Arial" w:cs="Arial"/>
          <w:kern w:val="0"/>
          <w:lang w:eastAsia="en-US"/>
        </w:rPr>
        <w:t xml:space="preserve">2.3.Уверење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eastAsia="Times New Roman" w:hAnsi="Arial" w:cs="Arial"/>
          <w:kern w:val="0"/>
          <w:lang w:eastAsia="en-US"/>
        </w:rPr>
        <w:t xml:space="preserve"> </w:t>
      </w:r>
      <w:r w:rsidRPr="000264B4">
        <w:rPr>
          <w:rFonts w:ascii="Arial" w:eastAsia="Times New Roman" w:hAnsi="Arial" w:cs="Arial"/>
          <w:b/>
          <w:bCs/>
          <w:kern w:val="0"/>
          <w:lang w:eastAsia="en-US"/>
        </w:rPr>
        <w:t xml:space="preserve">Докази не могу бити старији од два месеца пре отварања понуда. </w:t>
      </w:r>
    </w:p>
    <w:p w:rsidR="005F7E7E" w:rsidRDefault="00B62010" w:rsidP="000264B4">
      <w:pPr>
        <w:suppressAutoHyphens w:val="0"/>
        <w:autoSpaceDE w:val="0"/>
        <w:autoSpaceDN w:val="0"/>
        <w:adjustRightInd w:val="0"/>
        <w:spacing w:line="240" w:lineRule="auto"/>
        <w:jc w:val="both"/>
        <w:rPr>
          <w:rFonts w:ascii="Arial" w:hAnsi="Arial" w:cs="Arial"/>
          <w:bCs/>
          <w:iCs/>
          <w:color w:val="auto"/>
        </w:rPr>
      </w:pPr>
      <w:r>
        <w:rPr>
          <w:rFonts w:ascii="Arial" w:hAnsi="Arial" w:cs="Arial"/>
          <w:i/>
        </w:rPr>
        <w:t xml:space="preserve">2.4. </w:t>
      </w:r>
      <w:r w:rsidR="00A90301" w:rsidRPr="005A705D">
        <w:rPr>
          <w:rFonts w:ascii="Arial" w:hAnsi="Arial" w:cs="Arial"/>
          <w:i/>
          <w:lang w:val="sr-Cyrl-CS"/>
        </w:rPr>
        <w:t xml:space="preserve">Услов из члана </w:t>
      </w:r>
      <w:r w:rsidR="00A90301" w:rsidRPr="005A705D">
        <w:rPr>
          <w:rFonts w:ascii="Arial" w:hAnsi="Arial" w:cs="Arial"/>
          <w:i/>
          <w:iCs/>
          <w:lang w:val="sr-Cyrl-CS"/>
        </w:rPr>
        <w:t xml:space="preserve">чл. 75. ст. 2.  - </w:t>
      </w:r>
      <w:r w:rsidR="00A90301" w:rsidRPr="005A705D">
        <w:rPr>
          <w:rFonts w:ascii="Arial" w:hAnsi="Arial" w:cs="Arial"/>
          <w:b/>
          <w:i/>
          <w:iCs/>
          <w:lang w:val="sr-Cyrl-CS"/>
        </w:rPr>
        <w:t xml:space="preserve">Доказ: </w:t>
      </w:r>
      <w:r w:rsidR="00A90301" w:rsidRPr="005A705D">
        <w:rPr>
          <w:rFonts w:ascii="Arial" w:hAnsi="Arial" w:cs="Arial"/>
          <w:i/>
          <w:iCs/>
          <w:lang w:val="sr-Cyrl-CS"/>
        </w:rPr>
        <w:t xml:space="preserve">Потписан о оверен </w:t>
      </w:r>
      <w:r w:rsidR="00A90301" w:rsidRPr="005A705D">
        <w:rPr>
          <w:rFonts w:ascii="Arial" w:hAnsi="Arial" w:cs="Arial"/>
          <w:i/>
          <w:iCs/>
        </w:rPr>
        <w:t>O</w:t>
      </w:r>
      <w:r w:rsidR="00A90301" w:rsidRPr="005A705D">
        <w:rPr>
          <w:rFonts w:ascii="Arial" w:hAnsi="Arial" w:cs="Arial"/>
          <w:i/>
          <w:iCs/>
          <w:lang w:val="sr-Cyrl-CS"/>
        </w:rPr>
        <w:t xml:space="preserve">бразац </w:t>
      </w:r>
      <w:r w:rsidR="00A90301" w:rsidRPr="005A705D">
        <w:rPr>
          <w:rFonts w:ascii="Arial" w:hAnsi="Arial" w:cs="Arial"/>
          <w:i/>
          <w:iCs/>
        </w:rPr>
        <w:t>и</w:t>
      </w:r>
      <w:r w:rsidR="00A90301" w:rsidRPr="005A705D">
        <w:rPr>
          <w:rFonts w:ascii="Arial" w:hAnsi="Arial" w:cs="Arial"/>
          <w:i/>
          <w:iCs/>
          <w:lang w:val="sr-Cyrl-CS"/>
        </w:rPr>
        <w:t xml:space="preserve">зјаве </w:t>
      </w:r>
      <w:r w:rsidR="00A90301" w:rsidRPr="005A705D">
        <w:rPr>
          <w:rFonts w:ascii="Arial" w:hAnsi="Arial" w:cs="Arial"/>
          <w:i/>
          <w:iCs/>
          <w:color w:val="auto"/>
          <w:lang w:val="sr-Cyrl-CS"/>
        </w:rPr>
        <w:t>(</w:t>
      </w:r>
      <w:r w:rsidR="00A90301" w:rsidRPr="005A705D">
        <w:rPr>
          <w:rFonts w:ascii="Arial" w:hAnsi="Arial" w:cs="Arial"/>
          <w:i/>
          <w:lang w:val="sr-Cyrl-CS"/>
        </w:rPr>
        <w:t xml:space="preserve">Образац изјаве, дат је у поглављу </w:t>
      </w:r>
      <w:r w:rsidR="00A90301" w:rsidRPr="005A705D">
        <w:rPr>
          <w:rFonts w:ascii="Arial" w:hAnsi="Arial" w:cs="Arial"/>
          <w:b/>
          <w:bCs/>
          <w:i/>
          <w:iCs/>
          <w:color w:val="auto"/>
        </w:rPr>
        <w:t>X</w:t>
      </w:r>
      <w:r w:rsidR="00A90301" w:rsidRPr="005A705D">
        <w:rPr>
          <w:rFonts w:ascii="Arial" w:hAnsi="Arial" w:cs="Arial"/>
          <w:i/>
          <w:iCs/>
          <w:color w:val="auto"/>
          <w:lang w:val="sr-Cyrl-CS"/>
        </w:rPr>
        <w:t>).</w:t>
      </w:r>
      <w:r w:rsidR="00A90301" w:rsidRPr="005A705D">
        <w:rPr>
          <w:rFonts w:ascii="Arial" w:hAnsi="Arial" w:cs="Arial"/>
          <w:i/>
          <w:iCs/>
          <w:color w:val="FF0000"/>
          <w:lang w:val="sr-Cyrl-CS"/>
        </w:rPr>
        <w:t xml:space="preserve"> </w:t>
      </w:r>
      <w:r w:rsidR="00A90301" w:rsidRPr="005A705D">
        <w:rPr>
          <w:rFonts w:ascii="Arial" w:hAnsi="Arial" w:cs="Arial"/>
        </w:rPr>
        <w:t xml:space="preserve">Изјава мора да буде </w:t>
      </w:r>
      <w:r w:rsidR="00A90301" w:rsidRPr="005A705D">
        <w:rPr>
          <w:rFonts w:ascii="Arial" w:hAnsi="Arial" w:cs="Arial"/>
        </w:rPr>
        <w:lastRenderedPageBreak/>
        <w:t>потписана од стране овлашћеног лица понуђача и оверена печатом</w:t>
      </w:r>
      <w:r w:rsidR="00A90301">
        <w:rPr>
          <w:rFonts w:ascii="Arial" w:hAnsi="Arial" w:cs="Arial"/>
        </w:rPr>
        <w:t>, којом под пуном материјалном икривичном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90301">
        <w:rPr>
          <w:rFonts w:ascii="Arial" w:hAnsi="Arial" w:cs="Arial"/>
          <w:lang w:val="sr-Cyrl-CS"/>
        </w:rPr>
        <w:t xml:space="preserve"> </w:t>
      </w:r>
      <w:r w:rsidR="00A90301">
        <w:rPr>
          <w:rFonts w:ascii="Arial" w:hAnsi="Arial" w:cs="Arial"/>
          <w:i/>
          <w:iCs/>
          <w:lang w:val="sr-Cyrl-CS"/>
        </w:rPr>
        <w:t>(</w:t>
      </w:r>
      <w:r w:rsidR="00A90301" w:rsidRPr="00C55492">
        <w:rPr>
          <w:rFonts w:ascii="Arial" w:hAnsi="Arial" w:cs="Arial"/>
          <w:b/>
          <w:bCs/>
          <w:iCs/>
          <w:color w:val="auto"/>
          <w:u w:val="single"/>
        </w:rPr>
        <w:t>Уколико понуду подноси група понуђача</w:t>
      </w:r>
      <w:r w:rsidR="00A90301"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A90301">
        <w:rPr>
          <w:rFonts w:ascii="Arial" w:hAnsi="Arial" w:cs="Arial"/>
          <w:bCs/>
          <w:iCs/>
          <w:color w:val="auto"/>
        </w:rPr>
        <w:t>.</w:t>
      </w:r>
    </w:p>
    <w:p w:rsidR="00A90301" w:rsidRDefault="00A90301" w:rsidP="00A90301">
      <w:pPr>
        <w:pStyle w:val="a6"/>
        <w:jc w:val="both"/>
        <w:rPr>
          <w:rFonts w:ascii="Arial" w:hAnsi="Arial" w:cs="Arial"/>
          <w:bCs/>
          <w:iCs/>
          <w:lang w:val="sr-Cyrl-CS"/>
        </w:rPr>
      </w:pPr>
      <w:r>
        <w:rPr>
          <w:rFonts w:ascii="Arial" w:hAnsi="Arial" w:cs="Arial"/>
          <w:i/>
          <w:lang w:val="sr-Cyrl-CS"/>
        </w:rPr>
        <w:t xml:space="preserve">   </w:t>
      </w:r>
    </w:p>
    <w:p w:rsidR="00A90301" w:rsidRPr="00EA4D6B" w:rsidRDefault="00A90301" w:rsidP="00B62010">
      <w:pPr>
        <w:pStyle w:val="a6"/>
        <w:numPr>
          <w:ilvl w:val="0"/>
          <w:numId w:val="23"/>
        </w:numPr>
        <w:ind w:left="90" w:firstLine="0"/>
        <w:jc w:val="both"/>
        <w:rPr>
          <w:rFonts w:ascii="Arial" w:eastAsia="TimesNewRomanPS-BoldMT" w:hAnsi="Arial" w:cs="Arial"/>
          <w:b/>
          <w:bCs/>
        </w:rPr>
      </w:pPr>
      <w:r w:rsidRPr="00EA4D6B">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p>
    <w:p w:rsidR="000A1DED" w:rsidRPr="00EA4D6B" w:rsidRDefault="000A1DED" w:rsidP="00A90301">
      <w:pPr>
        <w:pStyle w:val="a6"/>
        <w:tabs>
          <w:tab w:val="left" w:pos="680"/>
        </w:tabs>
        <w:ind w:left="0"/>
        <w:jc w:val="both"/>
        <w:rPr>
          <w:rFonts w:ascii="Arial" w:eastAsia="TimesNewRomanPS-BoldMT" w:hAnsi="Arial" w:cs="Arial"/>
          <w:b/>
          <w:bCs/>
        </w:rPr>
      </w:pPr>
    </w:p>
    <w:p w:rsidR="00ED6DC9" w:rsidRDefault="000A1DED" w:rsidP="000A1DED">
      <w:pPr>
        <w:suppressAutoHyphens w:val="0"/>
        <w:autoSpaceDE w:val="0"/>
        <w:autoSpaceDN w:val="0"/>
        <w:adjustRightInd w:val="0"/>
        <w:spacing w:line="240" w:lineRule="auto"/>
        <w:jc w:val="both"/>
        <w:rPr>
          <w:rFonts w:ascii="Arial" w:eastAsia="Times New Roman" w:hAnsi="Arial" w:cs="Arial"/>
          <w:kern w:val="0"/>
          <w:lang w:eastAsia="en-US"/>
        </w:rPr>
      </w:pPr>
      <w:r w:rsidRPr="000A1DED">
        <w:rPr>
          <w:rFonts w:ascii="Arial" w:eastAsia="Times New Roman" w:hAnsi="Arial" w:cs="Arial"/>
          <w:kern w:val="0"/>
          <w:lang w:eastAsia="en-US"/>
        </w:rPr>
        <w:t>2.</w:t>
      </w:r>
      <w:r w:rsidR="00ED6DC9">
        <w:rPr>
          <w:rFonts w:ascii="Arial" w:eastAsia="Times New Roman" w:hAnsi="Arial" w:cs="Arial"/>
          <w:kern w:val="0"/>
          <w:lang w:eastAsia="en-US"/>
        </w:rPr>
        <w:t>1</w:t>
      </w:r>
      <w:r w:rsidRPr="000A1DED">
        <w:rPr>
          <w:rFonts w:ascii="Arial" w:eastAsia="Times New Roman" w:hAnsi="Arial" w:cs="Arial"/>
          <w:kern w:val="0"/>
          <w:lang w:eastAsia="en-US"/>
        </w:rPr>
        <w:t xml:space="preserve">.Копија образаца о пријави на обавезно социјално осигурање за запослене возаче са </w:t>
      </w:r>
      <w:r w:rsidRPr="00BA4B73">
        <w:rPr>
          <w:rFonts w:ascii="Arial" w:eastAsia="Times New Roman" w:hAnsi="Arial" w:cs="Arial"/>
          <w:kern w:val="0"/>
          <w:lang w:eastAsia="en-US"/>
        </w:rPr>
        <w:t>изјавом о кључном техничком</w:t>
      </w:r>
      <w:r w:rsidRPr="000A1DED">
        <w:rPr>
          <w:rFonts w:ascii="Arial" w:eastAsia="Times New Roman" w:hAnsi="Arial" w:cs="Arial"/>
          <w:kern w:val="0"/>
          <w:lang w:eastAsia="en-US"/>
        </w:rPr>
        <w:t xml:space="preserve"> особљу који ће бити одговорни за изршење уговора и контролу квалитета извршења уговорних обавеза која је саставни део Конкурсне документације</w:t>
      </w:r>
      <w:r w:rsidR="00ED6DC9">
        <w:rPr>
          <w:rFonts w:ascii="Arial" w:eastAsia="Times New Roman" w:hAnsi="Arial" w:cs="Arial"/>
          <w:kern w:val="0"/>
          <w:lang w:eastAsia="en-US"/>
        </w:rPr>
        <w:t>.</w:t>
      </w:r>
    </w:p>
    <w:p w:rsidR="000A1DED" w:rsidRPr="000A1DED" w:rsidRDefault="000A1DED" w:rsidP="000A1DED">
      <w:pPr>
        <w:suppressAutoHyphens w:val="0"/>
        <w:autoSpaceDE w:val="0"/>
        <w:autoSpaceDN w:val="0"/>
        <w:adjustRightInd w:val="0"/>
        <w:spacing w:line="240" w:lineRule="auto"/>
        <w:jc w:val="both"/>
        <w:rPr>
          <w:rFonts w:ascii="Arial" w:eastAsia="Times New Roman" w:hAnsi="Arial" w:cs="Arial"/>
          <w:kern w:val="0"/>
          <w:lang w:eastAsia="en-US"/>
        </w:rPr>
      </w:pPr>
      <w:r w:rsidRPr="000A1DED">
        <w:rPr>
          <w:rFonts w:ascii="Arial" w:eastAsia="Times New Roman" w:hAnsi="Arial" w:cs="Arial"/>
          <w:kern w:val="0"/>
          <w:lang w:eastAsia="en-US"/>
        </w:rPr>
        <w:t xml:space="preserve"> </w:t>
      </w:r>
    </w:p>
    <w:p w:rsidR="00ED6DC9" w:rsidRPr="00547DF0" w:rsidRDefault="00ED6DC9" w:rsidP="00ED6DC9">
      <w:pPr>
        <w:suppressAutoHyphens w:val="0"/>
        <w:autoSpaceDE w:val="0"/>
        <w:autoSpaceDN w:val="0"/>
        <w:adjustRightInd w:val="0"/>
        <w:spacing w:line="240" w:lineRule="auto"/>
        <w:jc w:val="both"/>
        <w:rPr>
          <w:rFonts w:ascii="Arial" w:eastAsia="Times New Roman" w:hAnsi="Arial" w:cs="Arial"/>
          <w:kern w:val="0"/>
          <w:lang w:eastAsia="en-US"/>
        </w:rPr>
      </w:pPr>
      <w:r w:rsidRPr="00547DF0">
        <w:rPr>
          <w:rFonts w:ascii="Arial" w:eastAsia="Times New Roman" w:hAnsi="Arial" w:cs="Arial"/>
          <w:kern w:val="0"/>
          <w:lang w:eastAsia="en-US"/>
        </w:rPr>
        <w:t>2.2.</w:t>
      </w:r>
      <w:r w:rsidRPr="00ED6DC9">
        <w:rPr>
          <w:rFonts w:ascii="Arial" w:eastAsia="Times New Roman" w:hAnsi="Arial" w:cs="Arial"/>
          <w:kern w:val="0"/>
          <w:lang w:eastAsia="en-US"/>
        </w:rPr>
        <w:t xml:space="preserve">Копија уговора о власништу, закупу или неком другом правном основу коришћења возила за превоз путника која ће бити ангажована на вршењу предметних услуга, извод из читача саобраћајних дозвола за предметна возила, копија полиса осигурања за предметна возила </w:t>
      </w:r>
    </w:p>
    <w:p w:rsidR="00A90301" w:rsidRPr="00547DF0" w:rsidRDefault="00A90301" w:rsidP="00A90301">
      <w:pPr>
        <w:pStyle w:val="a6"/>
        <w:tabs>
          <w:tab w:val="left" w:pos="680"/>
        </w:tabs>
        <w:ind w:left="0"/>
        <w:jc w:val="both"/>
        <w:rPr>
          <w:rFonts w:ascii="Arial" w:eastAsia="TimesNewRomanPS-BoldMT" w:hAnsi="Arial" w:cs="Arial"/>
          <w:bCs/>
          <w:lang w:val="sr-Cyrl-CS"/>
        </w:rPr>
      </w:pPr>
    </w:p>
    <w:p w:rsidR="005F7E7E" w:rsidRDefault="005F7E7E" w:rsidP="00547DF0">
      <w:pPr>
        <w:pStyle w:val="a6"/>
        <w:ind w:left="9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5F7E7E" w:rsidRDefault="005F7E7E" w:rsidP="00547DF0">
      <w:pPr>
        <w:pStyle w:val="a6"/>
        <w:ind w:left="90"/>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IV</w:t>
      </w:r>
      <w:r w:rsidRPr="00DA0E59">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5F7E7E" w:rsidRDefault="005F7E7E" w:rsidP="005F7E7E">
      <w:pPr>
        <w:pStyle w:val="a6"/>
        <w:jc w:val="both"/>
        <w:rPr>
          <w:rFonts w:ascii="Arial" w:hAnsi="Arial" w:cs="Arial"/>
          <w:bCs/>
          <w:iCs/>
          <w:lang w:val="sr-Cyrl-CS"/>
        </w:rPr>
      </w:pPr>
    </w:p>
    <w:p w:rsidR="005F7E7E" w:rsidRDefault="005F7E7E" w:rsidP="00547DF0">
      <w:pPr>
        <w:pStyle w:val="a6"/>
        <w:ind w:left="90"/>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7E7E" w:rsidRDefault="005F7E7E" w:rsidP="005F7E7E">
      <w:pPr>
        <w:pStyle w:val="a6"/>
        <w:jc w:val="both"/>
        <w:rPr>
          <w:rFonts w:ascii="Arial" w:hAnsi="Arial" w:cs="Arial"/>
          <w:bCs/>
          <w:iCs/>
          <w:lang w:val="sr-Cyrl-CS"/>
        </w:rPr>
      </w:pPr>
    </w:p>
    <w:p w:rsidR="005F7E7E" w:rsidRDefault="005F7E7E" w:rsidP="000B2C4B">
      <w:pPr>
        <w:pStyle w:val="a6"/>
        <w:ind w:left="9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F7E7E" w:rsidRDefault="005F7E7E" w:rsidP="005F7E7E">
      <w:pPr>
        <w:pStyle w:val="a6"/>
        <w:jc w:val="both"/>
        <w:rPr>
          <w:rFonts w:ascii="Arial" w:hAnsi="Arial" w:cs="Arial"/>
          <w:color w:val="FF0000"/>
        </w:rPr>
      </w:pPr>
    </w:p>
    <w:p w:rsidR="005F7E7E" w:rsidRDefault="005F7E7E" w:rsidP="000B2C4B">
      <w:pPr>
        <w:pStyle w:val="a6"/>
        <w:ind w:left="9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5F7E7E" w:rsidRDefault="005F7E7E" w:rsidP="005F7E7E">
      <w:pPr>
        <w:pStyle w:val="a6"/>
        <w:jc w:val="both"/>
        <w:rPr>
          <w:rFonts w:ascii="Arial" w:hAnsi="Arial" w:cs="Arial"/>
          <w:color w:val="auto"/>
        </w:rPr>
      </w:pPr>
    </w:p>
    <w:p w:rsidR="005F7E7E" w:rsidRDefault="005F7E7E" w:rsidP="000B2C4B">
      <w:pPr>
        <w:pStyle w:val="a6"/>
        <w:ind w:left="90"/>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5F7E7E" w:rsidRDefault="005F7E7E" w:rsidP="005F7E7E">
      <w:pPr>
        <w:rPr>
          <w:rFonts w:ascii="Arial" w:hAnsi="Arial" w:cs="Arial"/>
          <w:b/>
          <w:bCs/>
          <w:lang w:val="ru-RU"/>
        </w:rPr>
      </w:pPr>
    </w:p>
    <w:p w:rsidR="00B24AB9" w:rsidRDefault="00B24AB9">
      <w:pPr>
        <w:shd w:val="clear" w:color="auto" w:fill="C6D9F1"/>
        <w:jc w:val="center"/>
        <w:rPr>
          <w:rFonts w:ascii="Arial" w:hAnsi="Arial" w:cs="Arial"/>
          <w:b/>
          <w:bCs/>
          <w:i/>
          <w:iCs/>
          <w:sz w:val="22"/>
          <w:szCs w:val="22"/>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 УПУТСТВО ПОНУЂАЧИМА КАКО ДА САЧИНЕ ПОНУДУ</w:t>
      </w:r>
    </w:p>
    <w:p w:rsidR="00B24AB9" w:rsidRDefault="00B24AB9">
      <w:pPr>
        <w:shd w:val="clear" w:color="auto" w:fill="C6D9F1"/>
        <w:jc w:val="center"/>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sz w:val="22"/>
          <w:szCs w:val="22"/>
        </w:rPr>
        <w:t>Понуђач подноси понуду на српском језику.</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eastAsia="TimesNewRomanPSMT" w:hAnsi="Arial" w:cs="Arial"/>
          <w:bCs/>
          <w:sz w:val="22"/>
          <w:szCs w:val="22"/>
        </w:rPr>
      </w:pPr>
      <w:r>
        <w:rPr>
          <w:rFonts w:ascii="Arial" w:hAnsi="Arial" w:cs="Arial"/>
          <w:b/>
          <w:bCs/>
          <w:i/>
          <w:iCs/>
          <w:sz w:val="22"/>
          <w:szCs w:val="22"/>
        </w:rPr>
        <w:t>2.    НАЧИН НА КОЈИ ПОНУДА МОРА ДА БУДЕ САЧИЊЕНА</w:t>
      </w:r>
    </w:p>
    <w:p w:rsidR="00B24AB9" w:rsidRDefault="00B24AB9">
      <w:pPr>
        <w:jc w:val="both"/>
        <w:rPr>
          <w:rFonts w:ascii="Arial" w:eastAsia="TimesNewRomanPSMT" w:hAnsi="Arial" w:cs="Arial"/>
          <w:bCs/>
          <w:sz w:val="22"/>
          <w:szCs w:val="22"/>
        </w:rPr>
      </w:pP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w:t>
      </w:r>
    </w:p>
    <w:p w:rsidR="00B24AB9" w:rsidRDefault="00B24AB9">
      <w:pPr>
        <w:jc w:val="both"/>
        <w:rPr>
          <w:rFonts w:ascii="Arial" w:eastAsia="TimesNewRomanPSMT" w:hAnsi="Arial" w:cs="Arial"/>
          <w:bCs/>
          <w:sz w:val="22"/>
          <w:szCs w:val="22"/>
        </w:rPr>
      </w:pPr>
      <w:r>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suppressAutoHyphens w:val="0"/>
        <w:spacing w:line="240" w:lineRule="auto"/>
        <w:jc w:val="both"/>
        <w:rPr>
          <w:rFonts w:ascii="Arial" w:hAnsi="Arial" w:cs="Arial"/>
          <w:color w:val="FF0000"/>
          <w:sz w:val="22"/>
          <w:szCs w:val="22"/>
        </w:rPr>
      </w:pPr>
      <w:r>
        <w:rPr>
          <w:rFonts w:ascii="Arial" w:eastAsia="TimesNewRomanPSMT" w:hAnsi="Arial" w:cs="Arial"/>
          <w:bCs/>
          <w:sz w:val="22"/>
          <w:szCs w:val="22"/>
        </w:rPr>
        <w:t>Понуду доставити на адресу:</w:t>
      </w:r>
      <w:r>
        <w:rPr>
          <w:rFonts w:ascii="Arial" w:eastAsia="TimesNewRomanPSMT" w:hAnsi="Arial" w:cs="Arial"/>
          <w:bCs/>
          <w:sz w:val="22"/>
          <w:szCs w:val="22"/>
          <w:lang w:val="sr-Cyrl-CS"/>
        </w:rPr>
        <w:t xml:space="preserve"> Општина Лепосавић</w:t>
      </w:r>
      <w:r>
        <w:rPr>
          <w:rFonts w:ascii="Arial" w:hAnsi="Arial" w:cs="Arial"/>
          <w:i/>
          <w:iCs/>
          <w:sz w:val="22"/>
          <w:szCs w:val="22"/>
        </w:rPr>
        <w:t>,</w:t>
      </w:r>
      <w:r>
        <w:rPr>
          <w:rFonts w:ascii="Arial" w:hAnsi="Arial" w:cs="Arial"/>
          <w:i/>
          <w:iCs/>
          <w:sz w:val="22"/>
          <w:szCs w:val="22"/>
          <w:lang w:val="sr-Cyrl-CS"/>
        </w:rPr>
        <w:t xml:space="preserve"> ул. В. Југославије 33, 38218 Лепосавић</w:t>
      </w:r>
      <w:r>
        <w:rPr>
          <w:rFonts w:ascii="Arial" w:hAnsi="Arial" w:cs="Arial"/>
          <w:i/>
          <w:iCs/>
          <w:sz w:val="22"/>
          <w:szCs w:val="22"/>
        </w:rPr>
        <w:t xml:space="preserve">, </w:t>
      </w:r>
      <w:r>
        <w:rPr>
          <w:rFonts w:ascii="Arial" w:eastAsia="TimesNewRomanPSMT" w:hAnsi="Arial" w:cs="Arial"/>
          <w:bCs/>
          <w:sz w:val="22"/>
          <w:szCs w:val="22"/>
        </w:rPr>
        <w:t xml:space="preserve">са назнаком: </w:t>
      </w:r>
      <w:r>
        <w:rPr>
          <w:rFonts w:ascii="Arial" w:eastAsia="TimesNewRomanPS-BoldMT" w:hAnsi="Arial" w:cs="Arial"/>
          <w:b/>
          <w:bCs/>
          <w:sz w:val="22"/>
          <w:szCs w:val="22"/>
        </w:rPr>
        <w:t xml:space="preserve">,,Понуда за јавну набавку </w:t>
      </w:r>
      <w:r w:rsidR="00B250DC">
        <w:rPr>
          <w:rFonts w:ascii="Arial" w:eastAsia="TimesNewRomanPS-BoldMT" w:hAnsi="Arial" w:cs="Arial"/>
          <w:b/>
          <w:bCs/>
          <w:sz w:val="22"/>
          <w:szCs w:val="22"/>
        </w:rPr>
        <w:t xml:space="preserve">услуга </w:t>
      </w:r>
      <w:r w:rsidR="00B250DC"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B250DC">
        <w:rPr>
          <w:rFonts w:ascii="Arial" w:hAnsi="Arial" w:cs="Arial"/>
          <w:b/>
          <w:i/>
          <w:lang w:val="sr-Cyrl-CS"/>
        </w:rPr>
        <w:t>8/2019 годину</w:t>
      </w:r>
      <w:r w:rsidR="009068B0">
        <w:rPr>
          <w:rFonts w:eastAsia="TimesNewRomanPS-BoldMT"/>
          <w:b/>
          <w:bCs/>
          <w:sz w:val="22"/>
          <w:szCs w:val="22"/>
        </w:rPr>
        <w:t>,</w:t>
      </w:r>
      <w:r>
        <w:rPr>
          <w:rFonts w:ascii="Arial" w:hAnsi="Arial" w:cs="Arial"/>
          <w:b/>
          <w:bCs/>
          <w:sz w:val="22"/>
          <w:szCs w:val="22"/>
          <w:lang w:val="sr-Cyrl-CS"/>
        </w:rPr>
        <w:t xml:space="preserve"> </w:t>
      </w:r>
      <w:r w:rsidR="00612991">
        <w:rPr>
          <w:rFonts w:ascii="Arial" w:hAnsi="Arial" w:cs="Arial"/>
          <w:b/>
          <w:bCs/>
          <w:sz w:val="23"/>
          <w:szCs w:val="23"/>
        </w:rPr>
        <w:t xml:space="preserve">са позивом на број партије, </w:t>
      </w:r>
      <w:r w:rsidR="009068B0">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9068B0">
        <w:rPr>
          <w:rFonts w:ascii="Arial" w:eastAsia="TimesNewRomanPS-BoldMT" w:hAnsi="Arial" w:cs="Arial"/>
          <w:b/>
          <w:bCs/>
          <w:sz w:val="22"/>
          <w:szCs w:val="22"/>
        </w:rPr>
        <w:t xml:space="preserve"> </w:t>
      </w:r>
      <w:r w:rsidR="00864C35">
        <w:rPr>
          <w:rFonts w:ascii="Arial" w:eastAsia="TimesNewRomanPS-BoldMT" w:hAnsi="Arial" w:cs="Arial"/>
          <w:b/>
          <w:bCs/>
          <w:sz w:val="22"/>
          <w:szCs w:val="22"/>
        </w:rPr>
        <w:t>1</w:t>
      </w:r>
      <w:r w:rsidR="00B250DC">
        <w:rPr>
          <w:rFonts w:ascii="Arial" w:eastAsia="TimesNewRomanPS-BoldMT" w:hAnsi="Arial" w:cs="Arial"/>
          <w:b/>
          <w:bCs/>
          <w:sz w:val="22"/>
          <w:szCs w:val="22"/>
        </w:rPr>
        <w:t>1</w:t>
      </w:r>
      <w:r>
        <w:rPr>
          <w:rFonts w:ascii="Arial" w:eastAsia="TimesNewRomanPS-BoldMT" w:hAnsi="Arial" w:cs="Arial"/>
          <w:b/>
          <w:bCs/>
          <w:sz w:val="22"/>
          <w:szCs w:val="22"/>
        </w:rPr>
        <w:t>-201</w:t>
      </w:r>
      <w:r w:rsidR="00B250DC">
        <w:rPr>
          <w:rFonts w:ascii="Arial" w:eastAsia="TimesNewRomanPS-BoldMT" w:hAnsi="Arial" w:cs="Arial"/>
          <w:b/>
          <w:bCs/>
          <w:sz w:val="22"/>
          <w:szCs w:val="22"/>
        </w:rPr>
        <w:t>8</w:t>
      </w:r>
      <w:r>
        <w:rPr>
          <w:rFonts w:ascii="Arial" w:eastAsia="TimesNewRomanPSMT" w:hAnsi="Arial" w:cs="Arial"/>
          <w:b/>
          <w:bCs/>
          <w:sz w:val="22"/>
          <w:szCs w:val="22"/>
        </w:rPr>
        <w:t>–</w:t>
      </w:r>
      <w:r w:rsidR="004C3E55">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sidR="00CE77D9">
        <w:rPr>
          <w:rFonts w:ascii="Arial" w:eastAsia="TimesNewRomanPS-BoldMT" w:hAnsi="Arial" w:cs="Arial"/>
          <w:b/>
          <w:bCs/>
          <w:sz w:val="22"/>
          <w:szCs w:val="22"/>
        </w:rPr>
        <w:t xml:space="preserve"> </w:t>
      </w:r>
      <w:r>
        <w:rPr>
          <w:rFonts w:ascii="Arial" w:hAnsi="Arial" w:cs="Arial"/>
          <w:color w:val="00000A"/>
          <w:sz w:val="22"/>
          <w:szCs w:val="22"/>
        </w:rPr>
        <w:t>Понуда се сматра благовременом уколико је примљена од ст</w:t>
      </w:r>
      <w:r w:rsidR="00E71B32">
        <w:rPr>
          <w:rFonts w:ascii="Arial" w:hAnsi="Arial" w:cs="Arial"/>
          <w:color w:val="00000A"/>
          <w:sz w:val="22"/>
          <w:szCs w:val="22"/>
        </w:rPr>
        <w:t xml:space="preserve">ране наручиоца до </w:t>
      </w:r>
      <w:r w:rsidR="00B250DC">
        <w:rPr>
          <w:rFonts w:ascii="Arial" w:hAnsi="Arial" w:cs="Arial"/>
          <w:color w:val="00000A"/>
          <w:sz w:val="22"/>
          <w:szCs w:val="22"/>
        </w:rPr>
        <w:t>08</w:t>
      </w:r>
      <w:r w:rsidR="00E71B32">
        <w:rPr>
          <w:rFonts w:ascii="Arial" w:hAnsi="Arial" w:cs="Arial"/>
          <w:color w:val="00000A"/>
          <w:sz w:val="22"/>
          <w:szCs w:val="22"/>
        </w:rPr>
        <w:t>.</w:t>
      </w:r>
      <w:r w:rsidR="00864C35">
        <w:rPr>
          <w:rFonts w:ascii="Arial" w:hAnsi="Arial" w:cs="Arial"/>
          <w:color w:val="00000A"/>
          <w:sz w:val="22"/>
          <w:szCs w:val="22"/>
        </w:rPr>
        <w:t>1</w:t>
      </w:r>
      <w:r w:rsidR="00B250DC">
        <w:rPr>
          <w:rFonts w:ascii="Arial" w:hAnsi="Arial" w:cs="Arial"/>
          <w:color w:val="00000A"/>
          <w:sz w:val="22"/>
          <w:szCs w:val="22"/>
        </w:rPr>
        <w:t>1</w:t>
      </w:r>
      <w:r>
        <w:rPr>
          <w:rFonts w:ascii="Arial" w:hAnsi="Arial" w:cs="Arial"/>
          <w:color w:val="00000A"/>
          <w:sz w:val="22"/>
          <w:szCs w:val="22"/>
        </w:rPr>
        <w:t>.201</w:t>
      </w:r>
      <w:r w:rsidR="00B250DC">
        <w:rPr>
          <w:rFonts w:ascii="Arial" w:hAnsi="Arial" w:cs="Arial"/>
          <w:color w:val="00000A"/>
          <w:sz w:val="22"/>
          <w:szCs w:val="22"/>
        </w:rPr>
        <w:t>8</w:t>
      </w:r>
      <w:r>
        <w:rPr>
          <w:rFonts w:ascii="Arial" w:hAnsi="Arial" w:cs="Arial"/>
          <w:color w:val="00000A"/>
          <w:sz w:val="22"/>
          <w:szCs w:val="22"/>
        </w:rPr>
        <w:t xml:space="preserve"> </w:t>
      </w:r>
      <w:r>
        <w:rPr>
          <w:rFonts w:ascii="Arial" w:hAnsi="Arial" w:cs="Arial"/>
          <w:color w:val="00000A"/>
          <w:sz w:val="22"/>
          <w:szCs w:val="22"/>
          <w:lang w:val="sr-Cyrl-CS"/>
        </w:rPr>
        <w:t>до</w:t>
      </w:r>
      <w:r>
        <w:rPr>
          <w:rFonts w:ascii="Arial" w:hAnsi="Arial" w:cs="Arial"/>
          <w:color w:val="00000A"/>
          <w:sz w:val="22"/>
          <w:szCs w:val="22"/>
        </w:rPr>
        <w:t xml:space="preserve"> 1</w:t>
      </w:r>
      <w:r w:rsidR="00E71B32">
        <w:rPr>
          <w:rFonts w:ascii="Arial" w:hAnsi="Arial" w:cs="Arial"/>
          <w:color w:val="00000A"/>
          <w:sz w:val="22"/>
          <w:szCs w:val="22"/>
        </w:rPr>
        <w:t>0</w:t>
      </w:r>
      <w:r w:rsidR="00CE77D9">
        <w:rPr>
          <w:rFonts w:ascii="Arial" w:hAnsi="Arial" w:cs="Arial"/>
          <w:color w:val="00000A"/>
          <w:sz w:val="22"/>
          <w:szCs w:val="22"/>
        </w:rPr>
        <w:t>.</w:t>
      </w:r>
      <w:r w:rsidR="00E71B32">
        <w:rPr>
          <w:rFonts w:ascii="Arial" w:hAnsi="Arial" w:cs="Arial"/>
          <w:color w:val="00000A"/>
          <w:sz w:val="22"/>
          <w:szCs w:val="22"/>
        </w:rPr>
        <w:t>0</w:t>
      </w:r>
      <w:r w:rsidR="00CE77D9">
        <w:rPr>
          <w:rFonts w:ascii="Arial" w:hAnsi="Arial" w:cs="Arial"/>
          <w:color w:val="00000A"/>
          <w:sz w:val="22"/>
          <w:szCs w:val="22"/>
        </w:rPr>
        <w:t>0</w:t>
      </w:r>
      <w:r>
        <w:rPr>
          <w:rFonts w:ascii="Arial" w:hAnsi="Arial" w:cs="Arial"/>
          <w:color w:val="00000A"/>
          <w:sz w:val="22"/>
          <w:szCs w:val="22"/>
        </w:rPr>
        <w:t xml:space="preserve"> часова.</w:t>
      </w:r>
    </w:p>
    <w:p w:rsidR="00B24AB9" w:rsidRDefault="00B24AB9">
      <w:pPr>
        <w:suppressAutoHyphens w:val="0"/>
        <w:spacing w:line="240" w:lineRule="auto"/>
        <w:jc w:val="both"/>
        <w:rPr>
          <w:rFonts w:ascii="Arial" w:hAnsi="Arial" w:cs="Arial"/>
          <w:color w:val="FF0000"/>
          <w:sz w:val="22"/>
          <w:szCs w:val="22"/>
        </w:rPr>
      </w:pPr>
    </w:p>
    <w:p w:rsidR="00B24AB9" w:rsidRDefault="00B24AB9">
      <w:pPr>
        <w:spacing w:line="240" w:lineRule="auto"/>
        <w:jc w:val="both"/>
        <w:rPr>
          <w:rFonts w:ascii="Arial" w:hAnsi="Arial" w:cs="Arial"/>
          <w:color w:val="00000A"/>
          <w:sz w:val="22"/>
          <w:szCs w:val="22"/>
        </w:rPr>
      </w:pPr>
      <w:r>
        <w:rPr>
          <w:rFonts w:ascii="Arial" w:hAnsi="Arial" w:cs="Arial"/>
          <w:color w:val="00000A"/>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00000A"/>
          <w:sz w:val="22"/>
          <w:szCs w:val="22"/>
          <w:lang w:val="sr-Cyrl-CS"/>
        </w:rPr>
        <w:t>н</w:t>
      </w:r>
      <w:r>
        <w:rPr>
          <w:rFonts w:ascii="Arial" w:hAnsi="Arial" w:cs="Arial"/>
          <w:color w:val="00000A"/>
          <w:sz w:val="22"/>
          <w:szCs w:val="22"/>
        </w:rPr>
        <w:t>аруч</w:t>
      </w:r>
      <w:r>
        <w:rPr>
          <w:rFonts w:ascii="Arial" w:hAnsi="Arial" w:cs="Arial"/>
          <w:color w:val="00000A"/>
          <w:sz w:val="22"/>
          <w:szCs w:val="22"/>
          <w:lang w:val="sr-Cyrl-CS"/>
        </w:rPr>
        <w:t>и</w:t>
      </w:r>
      <w:r>
        <w:rPr>
          <w:rFonts w:ascii="Arial" w:hAnsi="Arial" w:cs="Arial"/>
          <w:color w:val="00000A"/>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24AB9" w:rsidRDefault="00B24AB9">
      <w:pPr>
        <w:spacing w:line="240" w:lineRule="auto"/>
        <w:jc w:val="both"/>
        <w:rPr>
          <w:rFonts w:ascii="Arial" w:hAnsi="Arial" w:cs="Arial"/>
          <w:b/>
          <w:sz w:val="22"/>
          <w:szCs w:val="22"/>
        </w:rPr>
      </w:pPr>
      <w:r>
        <w:rPr>
          <w:rFonts w:ascii="Arial" w:hAnsi="Arial" w:cs="Arial"/>
          <w:color w:val="00000A"/>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4AB9" w:rsidRDefault="00B24AB9">
      <w:pPr>
        <w:jc w:val="both"/>
        <w:rPr>
          <w:rFonts w:ascii="Arial" w:hAnsi="Arial" w:cs="Arial"/>
          <w:b/>
          <w:sz w:val="22"/>
          <w:szCs w:val="22"/>
        </w:rPr>
      </w:pPr>
    </w:p>
    <w:p w:rsidR="00B24AB9" w:rsidRDefault="00B24AB9">
      <w:pPr>
        <w:jc w:val="both"/>
        <w:rPr>
          <w:rFonts w:ascii="Arial" w:eastAsia="TimesNewRomanPSMT" w:hAnsi="Arial" w:cs="Arial"/>
          <w:bCs/>
          <w:sz w:val="22"/>
          <w:szCs w:val="22"/>
        </w:rPr>
      </w:pPr>
    </w:p>
    <w:p w:rsidR="004B47B6" w:rsidRPr="00C91D9D" w:rsidRDefault="004B47B6" w:rsidP="004B47B6">
      <w:pPr>
        <w:jc w:val="both"/>
        <w:rPr>
          <w:rFonts w:ascii="Arial" w:hAnsi="Arial" w:cs="Arial"/>
        </w:rPr>
      </w:pPr>
      <w:r w:rsidRPr="00C91D9D">
        <w:rPr>
          <w:rFonts w:ascii="Arial" w:hAnsi="Arial" w:cs="Arial"/>
        </w:rPr>
        <w:t>Понуда, поред докумената којима се доказује испуњеност обавезних и додатних услова, мора да садржи:</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модел уговора,</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трошкова припреме понуде,</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изјаве о независној понуди,</w:t>
      </w:r>
    </w:p>
    <w:p w:rsidR="00BA4B73" w:rsidRPr="00C91D9D" w:rsidRDefault="00BA4B73" w:rsidP="004B47B6">
      <w:pPr>
        <w:numPr>
          <w:ilvl w:val="0"/>
          <w:numId w:val="25"/>
        </w:numPr>
        <w:suppressAutoHyphens w:val="0"/>
        <w:spacing w:line="240" w:lineRule="auto"/>
        <w:jc w:val="both"/>
        <w:rPr>
          <w:rFonts w:ascii="Arial" w:hAnsi="Arial" w:cs="Arial"/>
        </w:rPr>
      </w:pPr>
      <w:r w:rsidRPr="00C91D9D">
        <w:rPr>
          <w:rFonts w:ascii="Arial" w:eastAsia="Times New Roman" w:hAnsi="Arial" w:cs="Arial"/>
          <w:kern w:val="0"/>
          <w:lang w:eastAsia="en-US"/>
        </w:rPr>
        <w:t>образац изјаве о кључном техничком особљу,</w:t>
      </w:r>
    </w:p>
    <w:p w:rsidR="004B47B6" w:rsidRPr="00C91D9D" w:rsidRDefault="004B47B6" w:rsidP="004B47B6">
      <w:pPr>
        <w:numPr>
          <w:ilvl w:val="0"/>
          <w:numId w:val="25"/>
        </w:numPr>
        <w:suppressAutoHyphens w:val="0"/>
        <w:spacing w:line="240" w:lineRule="auto"/>
        <w:jc w:val="both"/>
        <w:rPr>
          <w:rFonts w:ascii="Arial" w:hAnsi="Arial" w:cs="Arial"/>
        </w:rPr>
      </w:pPr>
      <w:r w:rsidRPr="00C91D9D">
        <w:rPr>
          <w:rFonts w:ascii="Arial" w:hAnsi="Arial" w:cs="Arial"/>
        </w:rPr>
        <w:t>образац изјаве о поштовању обавеза из члана 75. с</w:t>
      </w:r>
      <w:r w:rsidR="00E66D82" w:rsidRPr="00C91D9D">
        <w:rPr>
          <w:rFonts w:ascii="Arial" w:hAnsi="Arial" w:cs="Arial"/>
        </w:rPr>
        <w:t>тав 2. Закона.</w:t>
      </w:r>
    </w:p>
    <w:p w:rsidR="00E66D82" w:rsidRDefault="00E66D82" w:rsidP="00E66D82">
      <w:pPr>
        <w:suppressAutoHyphens w:val="0"/>
        <w:spacing w:line="240" w:lineRule="auto"/>
        <w:ind w:left="1065"/>
        <w:jc w:val="both"/>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B24AB9" w:rsidTr="00E66D82">
        <w:tc>
          <w:tcPr>
            <w:tcW w:w="936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sz w:val="22"/>
                <w:szCs w:val="22"/>
              </w:rPr>
            </w:pPr>
            <w:r>
              <w:rPr>
                <w:rFonts w:ascii="Arial" w:hAnsi="Arial" w:cs="Arial"/>
                <w:b/>
                <w:bCs/>
                <w:i/>
                <w:iCs/>
                <w:sz w:val="22"/>
                <w:szCs w:val="22"/>
              </w:rPr>
              <w:t>Напомена:</w:t>
            </w:r>
          </w:p>
          <w:p w:rsidR="00B24AB9" w:rsidRDefault="00B24AB9">
            <w:pPr>
              <w:jc w:val="both"/>
            </w:pPr>
            <w:r>
              <w:rPr>
                <w:rFonts w:ascii="Arial" w:hAnsi="Arial" w:cs="Arial"/>
                <w:i/>
                <w:iCs/>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w:t>
            </w:r>
            <w:r>
              <w:rPr>
                <w:rFonts w:ascii="Arial" w:hAnsi="Arial" w:cs="Arial"/>
                <w:i/>
                <w:iCs/>
                <w:sz w:val="22"/>
                <w:szCs w:val="22"/>
              </w:rPr>
              <w:lastRenderedPageBreak/>
              <w:t>групе понуђача.</w:t>
            </w:r>
            <w:r>
              <w:rPr>
                <w:rFonts w:ascii="Arial" w:hAnsi="Arial" w:cs="Arial"/>
                <w:bCs/>
                <w:i/>
                <w:iCs/>
                <w:sz w:val="22"/>
                <w:szCs w:val="22"/>
              </w:rPr>
              <w:t xml:space="preserve"> У случају да се понуђачи определе да</w:t>
            </w:r>
            <w:r>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Arial" w:hAnsi="Arial" w:cs="Arial"/>
                <w:bCs/>
                <w:i/>
                <w:iCs/>
                <w:sz w:val="22"/>
                <w:szCs w:val="22"/>
              </w:rPr>
              <w:t xml:space="preserve"> наведено треба дефинисати </w:t>
            </w:r>
            <w:r>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B24AB9" w:rsidRDefault="00B24AB9">
      <w:pPr>
        <w:jc w:val="both"/>
        <w:rPr>
          <w:rFonts w:ascii="Arial" w:hAnsi="Arial" w:cs="Arial"/>
          <w:b/>
          <w:i/>
          <w:iCs/>
          <w:sz w:val="22"/>
          <w:szCs w:val="22"/>
          <w:lang w:val="sr-Cyrl-CS"/>
        </w:rPr>
      </w:pPr>
    </w:p>
    <w:p w:rsidR="00B24AB9" w:rsidRDefault="00B24AB9">
      <w:pPr>
        <w:ind w:left="360"/>
        <w:jc w:val="both"/>
        <w:rPr>
          <w:rFonts w:ascii="Arial" w:hAnsi="Arial" w:cs="Arial"/>
          <w:sz w:val="22"/>
          <w:szCs w:val="22"/>
        </w:rPr>
      </w:pPr>
      <w:r>
        <w:rPr>
          <w:rFonts w:ascii="Arial" w:hAnsi="Arial" w:cs="Arial"/>
          <w:b/>
          <w:bCs/>
          <w:i/>
          <w:iCs/>
          <w:sz w:val="22"/>
          <w:szCs w:val="22"/>
        </w:rPr>
        <w:t>3.ПАРТИЈЕ</w:t>
      </w:r>
    </w:p>
    <w:p w:rsidR="00B24AB9" w:rsidRDefault="00B24AB9">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B24AB9">
        <w:tc>
          <w:tcPr>
            <w:tcW w:w="9030" w:type="dxa"/>
            <w:tcBorders>
              <w:top w:val="single" w:sz="1" w:space="0" w:color="000001"/>
              <w:left w:val="single" w:sz="1" w:space="0" w:color="000001"/>
              <w:bottom w:val="single" w:sz="1" w:space="0" w:color="000001"/>
              <w:right w:val="single" w:sz="1" w:space="0" w:color="000001"/>
            </w:tcBorders>
            <w:shd w:val="clear" w:color="auto" w:fill="FFFFFF"/>
          </w:tcPr>
          <w:p w:rsidR="00B24AB9" w:rsidRDefault="00B24AB9">
            <w:pPr>
              <w:jc w:val="both"/>
              <w:rPr>
                <w:rFonts w:ascii="Arial" w:hAnsi="Arial" w:cs="Arial"/>
                <w:i/>
                <w:iCs/>
                <w:color w:val="00000A"/>
                <w:sz w:val="22"/>
                <w:szCs w:val="22"/>
              </w:rPr>
            </w:pPr>
            <w:r>
              <w:rPr>
                <w:rFonts w:ascii="Arial" w:hAnsi="Arial" w:cs="Arial"/>
                <w:i/>
                <w:iCs/>
                <w:color w:val="00000A"/>
                <w:sz w:val="22"/>
                <w:szCs w:val="22"/>
              </w:rPr>
              <w:t xml:space="preserve">Јавна набавка је обликована по партијама </w:t>
            </w:r>
          </w:p>
          <w:p w:rsidR="000F72FE" w:rsidRDefault="000F72FE">
            <w:pPr>
              <w:jc w:val="both"/>
              <w:rPr>
                <w:rFonts w:ascii="Arial" w:hAnsi="Arial" w:cs="Arial"/>
                <w:color w:val="00000A"/>
                <w:sz w:val="22"/>
                <w:szCs w:val="22"/>
              </w:rPr>
            </w:pPr>
          </w:p>
          <w:p w:rsidR="000F72FE" w:rsidRPr="00126DBA" w:rsidRDefault="000F72FE" w:rsidP="000F72FE">
            <w:pPr>
              <w:pStyle w:val="a6"/>
              <w:numPr>
                <w:ilvl w:val="0"/>
                <w:numId w:val="18"/>
              </w:numPr>
              <w:suppressAutoHyphens w:val="0"/>
              <w:spacing w:line="276" w:lineRule="auto"/>
              <w:contextualSpacing/>
              <w:jc w:val="both"/>
              <w:rPr>
                <w:rFonts w:ascii="Arial" w:eastAsia="TimesNewRomanPSMT" w:hAnsi="Arial" w:cs="Arial"/>
                <w:bCs/>
                <w:color w:val="auto"/>
              </w:rPr>
            </w:pPr>
            <w:r w:rsidRPr="00126DBA">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0F72FE" w:rsidRPr="00126DBA" w:rsidRDefault="000F72FE" w:rsidP="000F72FE">
            <w:pPr>
              <w:pStyle w:val="a6"/>
              <w:numPr>
                <w:ilvl w:val="0"/>
                <w:numId w:val="18"/>
              </w:numPr>
              <w:suppressAutoHyphens w:val="0"/>
              <w:spacing w:line="276" w:lineRule="auto"/>
              <w:contextualSpacing/>
              <w:jc w:val="both"/>
              <w:rPr>
                <w:rFonts w:ascii="Arial" w:eastAsia="TimesNewRomanPSMT" w:hAnsi="Arial" w:cs="Arial"/>
                <w:bCs/>
                <w:color w:val="auto"/>
              </w:rPr>
            </w:pPr>
            <w:r w:rsidRPr="00126DBA">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0F72FE" w:rsidRPr="00126DBA" w:rsidRDefault="000F72FE" w:rsidP="006D771D">
            <w:pPr>
              <w:pStyle w:val="a6"/>
              <w:numPr>
                <w:ilvl w:val="0"/>
                <w:numId w:val="18"/>
              </w:numPr>
              <w:suppressAutoHyphens w:val="0"/>
              <w:spacing w:line="276" w:lineRule="auto"/>
              <w:ind w:left="87" w:hanging="87"/>
              <w:contextualSpacing/>
              <w:jc w:val="both"/>
              <w:rPr>
                <w:rFonts w:ascii="Arial" w:hAnsi="Arial" w:cs="Arial"/>
                <w:color w:val="auto"/>
              </w:rPr>
            </w:pPr>
            <w:r w:rsidRPr="00126DBA">
              <w:rPr>
                <w:rFonts w:ascii="Arial" w:eastAsia="TimesNewRomanPSMT" w:hAnsi="Arial" w:cs="Arial"/>
                <w:bCs/>
                <w:color w:val="auto"/>
              </w:rPr>
              <w:t>У случају да понуђач поднесе понуду за</w:t>
            </w:r>
            <w:r w:rsidR="006D771D" w:rsidRPr="00126DBA">
              <w:rPr>
                <w:rFonts w:ascii="Arial" w:eastAsia="TimesNewRomanPSMT" w:hAnsi="Arial" w:cs="Arial"/>
                <w:bCs/>
                <w:color w:val="auto"/>
              </w:rPr>
              <w:t xml:space="preserve"> две или више партија, она мора </w:t>
            </w:r>
            <w:r w:rsidRPr="00126DBA">
              <w:rPr>
                <w:rFonts w:ascii="Arial" w:eastAsia="TimesNewRomanPSMT" w:hAnsi="Arial" w:cs="Arial"/>
                <w:bCs/>
                <w:color w:val="auto"/>
              </w:rPr>
              <w:t xml:space="preserve">бити поднета тако да се може оцењивати за сваку партију посебно. </w:t>
            </w:r>
          </w:p>
          <w:p w:rsidR="00B24AB9" w:rsidRDefault="000F72FE" w:rsidP="00BE074E">
            <w:pPr>
              <w:pStyle w:val="a6"/>
              <w:suppressAutoHyphens w:val="0"/>
              <w:spacing w:line="276" w:lineRule="auto"/>
              <w:ind w:left="0"/>
              <w:contextualSpacing/>
              <w:jc w:val="both"/>
              <w:rPr>
                <w:rFonts w:ascii="Arial" w:hAnsi="Arial" w:cs="Arial"/>
                <w:color w:val="00000A"/>
                <w:sz w:val="22"/>
                <w:szCs w:val="22"/>
              </w:rPr>
            </w:pPr>
            <w:r w:rsidRPr="00126DBA">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BE074E" w:rsidRPr="00126DBA">
              <w:t xml:space="preserve"> </w:t>
            </w: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ind w:left="360"/>
        <w:jc w:val="both"/>
        <w:rPr>
          <w:rFonts w:ascii="Arial" w:hAnsi="Arial" w:cs="Arial"/>
          <w:bCs/>
          <w:iCs/>
          <w:sz w:val="22"/>
          <w:szCs w:val="22"/>
        </w:rPr>
      </w:pPr>
      <w:r>
        <w:rPr>
          <w:rFonts w:ascii="Arial" w:hAnsi="Arial" w:cs="Arial"/>
          <w:b/>
          <w:bCs/>
          <w:i/>
          <w:iCs/>
          <w:sz w:val="22"/>
          <w:szCs w:val="22"/>
        </w:rPr>
        <w:t>4.ПОНУДА СА ВАРИЈАНТАМА</w:t>
      </w:r>
    </w:p>
    <w:p w:rsidR="00B24AB9" w:rsidRDefault="00B24AB9">
      <w:pPr>
        <w:jc w:val="both"/>
        <w:rPr>
          <w:rFonts w:ascii="Arial" w:hAnsi="Arial" w:cs="Arial"/>
          <w:bCs/>
          <w:iCs/>
          <w:sz w:val="22"/>
          <w:szCs w:val="22"/>
        </w:rPr>
      </w:pPr>
    </w:p>
    <w:p w:rsidR="00B24AB9" w:rsidRDefault="00B24AB9">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rsidR="00B24AB9" w:rsidRDefault="00B24AB9">
      <w:pPr>
        <w:jc w:val="both"/>
        <w:rPr>
          <w:rFonts w:ascii="Arial" w:hAnsi="Arial" w:cs="Arial"/>
          <w:b/>
          <w:bCs/>
          <w:i/>
          <w:iCs/>
          <w:sz w:val="22"/>
          <w:szCs w:val="22"/>
        </w:rPr>
      </w:pP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lang w:val="sr-Cyrl-CS"/>
        </w:rPr>
      </w:pPr>
      <w:r>
        <w:rPr>
          <w:rFonts w:ascii="Arial" w:hAnsi="Arial" w:cs="Arial"/>
          <w:b/>
          <w:bCs/>
          <w:i/>
          <w:iCs/>
          <w:sz w:val="22"/>
          <w:szCs w:val="22"/>
        </w:rPr>
        <w:t>5.</w:t>
      </w:r>
      <w:r>
        <w:rPr>
          <w:rFonts w:ascii="Arial" w:hAnsi="Arial" w:cs="Arial"/>
          <w:b/>
          <w:i/>
          <w:iCs/>
          <w:sz w:val="22"/>
          <w:szCs w:val="22"/>
        </w:rPr>
        <w:t>НАЧИН ИЗМЕНЕ, ДОПУНЕ И ОПОЗИВА ПОНУДЕ</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24AB9" w:rsidRDefault="00B24AB9">
      <w:pPr>
        <w:jc w:val="both"/>
        <w:rPr>
          <w:rFonts w:ascii="Arial" w:eastAsia="TimesNewRomanPSMT" w:hAnsi="Arial"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 xml:space="preserve">Измену, допуну или опозив понуде треба доставити на адресу: </w:t>
      </w:r>
      <w:r>
        <w:rPr>
          <w:rFonts w:ascii="Arial" w:eastAsia="TimesNewRomanPSMT" w:hAnsi="Arial" w:cs="Arial"/>
          <w:bCs/>
          <w:iCs/>
          <w:sz w:val="22"/>
          <w:szCs w:val="22"/>
          <w:lang w:val="sr-Cyrl-CS"/>
        </w:rPr>
        <w:t>ул.В.Југославије 33</w:t>
      </w:r>
      <w:r>
        <w:rPr>
          <w:rFonts w:ascii="Arial" w:hAnsi="Arial" w:cs="Arial"/>
          <w:i/>
          <w:iCs/>
          <w:sz w:val="22"/>
          <w:szCs w:val="22"/>
        </w:rPr>
        <w:t>,</w:t>
      </w:r>
      <w:r>
        <w:rPr>
          <w:rFonts w:ascii="Arial" w:hAnsi="Arial" w:cs="Arial"/>
          <w:i/>
          <w:iCs/>
          <w:sz w:val="22"/>
          <w:szCs w:val="22"/>
          <w:lang w:val="sr-Cyrl-CS"/>
        </w:rPr>
        <w:t>38218 Лепосавић,</w:t>
      </w:r>
      <w:r>
        <w:rPr>
          <w:rFonts w:ascii="Arial" w:eastAsia="TimesNewRomanPSMT" w:hAnsi="Arial" w:cs="Arial"/>
          <w:bCs/>
          <w:iCs/>
          <w:sz w:val="22"/>
          <w:szCs w:val="22"/>
        </w:rPr>
        <w:t>са назнаком:</w:t>
      </w:r>
    </w:p>
    <w:p w:rsidR="00B24AB9" w:rsidRDefault="00B24AB9">
      <w:pPr>
        <w:suppressAutoHyphens w:val="0"/>
        <w:spacing w:line="240" w:lineRule="auto"/>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Измена понуде</w:t>
      </w:r>
      <w:r>
        <w:rPr>
          <w:rFonts w:ascii="Arial" w:eastAsia="TimesNewRomanPS-BoldMT" w:hAnsi="Arial" w:cs="Arial"/>
          <w:b/>
          <w:bCs/>
          <w:sz w:val="22"/>
          <w:szCs w:val="22"/>
        </w:rPr>
        <w:t xml:space="preserve"> за јавну набавку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E71B32">
        <w:rPr>
          <w:rFonts w:ascii="Arial" w:eastAsia="TimesNewRomanPS-BoldMT" w:hAnsi="Arial" w:cs="Arial"/>
          <w:b/>
          <w:bCs/>
          <w:sz w:val="22"/>
          <w:szCs w:val="22"/>
        </w:rPr>
        <w:t xml:space="preserve"> </w:t>
      </w:r>
      <w:r w:rsidR="00864C35">
        <w:rPr>
          <w:rFonts w:ascii="Arial" w:eastAsia="TimesNewRomanPS-BoldMT" w:hAnsi="Arial" w:cs="Arial"/>
          <w:b/>
          <w:bCs/>
          <w:sz w:val="22"/>
          <w:szCs w:val="22"/>
        </w:rPr>
        <w:t>1</w:t>
      </w:r>
      <w:r w:rsidR="00126DBA">
        <w:rPr>
          <w:rFonts w:ascii="Arial" w:eastAsia="TimesNewRomanPS-BoldMT" w:hAnsi="Arial" w:cs="Arial"/>
          <w:b/>
          <w:bCs/>
          <w:sz w:val="22"/>
          <w:szCs w:val="22"/>
        </w:rPr>
        <w:t>1</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Допуна понуде </w:t>
      </w:r>
      <w:r>
        <w:rPr>
          <w:rFonts w:ascii="Arial" w:eastAsia="TimesNewRomanPS-BoldMT" w:hAnsi="Arial" w:cs="Arial"/>
          <w:b/>
          <w:bCs/>
          <w:sz w:val="22"/>
          <w:szCs w:val="22"/>
        </w:rPr>
        <w:t xml:space="preserve">за јавну набавку </w:t>
      </w:r>
      <w:r>
        <w:rPr>
          <w:rFonts w:ascii="Arial" w:hAnsi="Arial" w:cs="Arial"/>
          <w:sz w:val="22"/>
          <w:szCs w:val="22"/>
        </w:rPr>
        <w:t>–</w:t>
      </w:r>
      <w:r w:rsidR="00864C35" w:rsidRPr="00864C35">
        <w:rPr>
          <w:b/>
        </w:rPr>
        <w:t xml:space="preserve"> </w:t>
      </w:r>
      <w:r w:rsidR="003B4B2F" w:rsidRPr="003B4B2F">
        <w:rPr>
          <w:rFonts w:ascii="Arial" w:hAnsi="Arial" w:cs="Arial"/>
          <w:b/>
          <w:lang w:val="sr-Cyrl-CS"/>
        </w:rPr>
        <w:t>Превоз ђака за наставне и радне дане основних школа, на територији општине Лепосавић, за школску 2018/2019 годину</w:t>
      </w:r>
      <w:r w:rsidR="003B4B2F">
        <w:rPr>
          <w:rFonts w:ascii="Arial" w:hAnsi="Arial" w:cs="Arial"/>
          <w:b/>
          <w:lang w:val="sr-Cyrl-CS"/>
        </w:rPr>
        <w:t xml:space="preserve">, </w:t>
      </w:r>
      <w:r>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E71B32">
        <w:rPr>
          <w:rFonts w:ascii="Arial" w:eastAsia="TimesNewRomanPS-BoldMT" w:hAnsi="Arial" w:cs="Arial"/>
          <w:b/>
          <w:bCs/>
          <w:sz w:val="22"/>
          <w:szCs w:val="22"/>
          <w:lang w:val="sr-Cyrl-CS"/>
        </w:rPr>
        <w:t xml:space="preserve"> </w:t>
      </w:r>
      <w:r w:rsidR="00864C35">
        <w:rPr>
          <w:rFonts w:ascii="Arial" w:eastAsia="TimesNewRomanPS-BoldMT" w:hAnsi="Arial" w:cs="Arial"/>
          <w:b/>
          <w:bCs/>
          <w:sz w:val="22"/>
          <w:szCs w:val="22"/>
          <w:lang w:val="sr-Cyrl-CS"/>
        </w:rPr>
        <w:t>1</w:t>
      </w:r>
      <w:r w:rsidR="00126DBA">
        <w:rPr>
          <w:rFonts w:ascii="Arial" w:eastAsia="TimesNewRomanPS-BoldMT" w:hAnsi="Arial" w:cs="Arial"/>
          <w:b/>
          <w:bCs/>
          <w:sz w:val="22"/>
          <w:szCs w:val="22"/>
          <w:lang w:val="sr-Cyrl-CS"/>
        </w:rPr>
        <w:t>1</w:t>
      </w:r>
      <w:r>
        <w:rPr>
          <w:rFonts w:ascii="Arial" w:eastAsia="TimesNewRomanPS-BoldMT" w:hAnsi="Arial" w:cs="Arial"/>
          <w:b/>
          <w:bCs/>
          <w:sz w:val="22"/>
          <w:szCs w:val="22"/>
        </w:rPr>
        <w:t>-20</w:t>
      </w:r>
      <w:r>
        <w:rPr>
          <w:rFonts w:ascii="Arial" w:eastAsia="TimesNewRomanPS-BoldMT" w:hAnsi="Arial" w:cs="Arial"/>
          <w:b/>
          <w:bCs/>
          <w:sz w:val="22"/>
          <w:szCs w:val="22"/>
          <w:lang w:val="sr-Cyrl-CS"/>
        </w:rPr>
        <w:t>1</w:t>
      </w:r>
      <w:r w:rsidR="00126DBA">
        <w:rPr>
          <w:rFonts w:ascii="Arial" w:eastAsia="TimesNewRomanPS-BoldMT" w:hAnsi="Arial" w:cs="Arial"/>
          <w:b/>
          <w:bCs/>
          <w:sz w:val="22"/>
          <w:szCs w:val="22"/>
          <w:lang w:val="sr-Cyrl-CS"/>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r>
        <w:rPr>
          <w:rFonts w:ascii="Arial" w:eastAsia="TimesNewRomanPSMT" w:hAnsi="Arial" w:cs="Arial"/>
          <w:bCs/>
          <w:iCs/>
          <w:sz w:val="22"/>
          <w:szCs w:val="22"/>
        </w:rPr>
        <w:t xml:space="preserve"> или</w:t>
      </w:r>
    </w:p>
    <w:p w:rsidR="00B24AB9" w:rsidRDefault="00B24AB9">
      <w:pPr>
        <w:jc w:val="both"/>
        <w:rPr>
          <w:rFonts w:ascii="Arial" w:eastAsia="TimesNewRomanPSMT" w:hAnsi="Arial" w:cs="Arial"/>
          <w:bCs/>
          <w:i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 xml:space="preserve">Опозив понуде </w:t>
      </w:r>
      <w:r>
        <w:rPr>
          <w:rFonts w:ascii="Arial" w:eastAsia="TimesNewRomanPS-BoldMT" w:hAnsi="Arial" w:cs="Arial"/>
          <w:b/>
          <w:bCs/>
          <w:sz w:val="22"/>
          <w:szCs w:val="22"/>
        </w:rPr>
        <w:t>за јавну нбавку</w:t>
      </w:r>
      <w:r>
        <w:rPr>
          <w:rFonts w:ascii="Arial" w:hAnsi="Arial" w:cs="Arial"/>
          <w:sz w:val="22"/>
          <w:szCs w:val="22"/>
        </w:rPr>
        <w:t>–</w:t>
      </w:r>
      <w:r w:rsidR="003B4B2F" w:rsidRPr="003B4B2F">
        <w:rPr>
          <w:rFonts w:ascii="Arial" w:hAnsi="Arial" w:cs="Arial"/>
          <w:b/>
          <w:lang w:val="sr-Cyrl-CS"/>
        </w:rPr>
        <w:t>Превоз ђака за наставне и радне дане основних школа, на територији општине Лепосавић, за школску 2018/2019 годину</w:t>
      </w:r>
      <w:r w:rsidR="003B4B2F">
        <w:rPr>
          <w:rFonts w:ascii="Arial" w:hAnsi="Arial" w:cs="Arial"/>
          <w:b/>
          <w:lang w:val="sr-Cyrl-CS"/>
        </w:rPr>
        <w:t xml:space="preserve">, </w:t>
      </w:r>
      <w:r w:rsidR="00E71B32">
        <w:rPr>
          <w:rFonts w:ascii="Arial" w:eastAsia="TimesNewRomanPS-BoldMT" w:hAnsi="Arial" w:cs="Arial"/>
          <w:b/>
          <w:bCs/>
          <w:sz w:val="22"/>
          <w:szCs w:val="22"/>
        </w:rPr>
        <w:t>ЈН бр</w:t>
      </w:r>
      <w:r w:rsidR="00A406F4">
        <w:rPr>
          <w:rFonts w:ascii="Arial" w:eastAsia="TimesNewRomanPS-BoldMT" w:hAnsi="Arial" w:cs="Arial"/>
          <w:b/>
          <w:bCs/>
          <w:sz w:val="22"/>
          <w:szCs w:val="22"/>
        </w:rPr>
        <w:t>.</w:t>
      </w:r>
      <w:r w:rsidR="00E71B32">
        <w:rPr>
          <w:rFonts w:ascii="Arial" w:eastAsia="TimesNewRomanPS-BoldMT" w:hAnsi="Arial" w:cs="Arial"/>
          <w:b/>
          <w:bCs/>
          <w:sz w:val="22"/>
          <w:szCs w:val="22"/>
        </w:rPr>
        <w:t xml:space="preserve"> </w:t>
      </w:r>
      <w:r w:rsidR="00126DBA">
        <w:rPr>
          <w:rFonts w:ascii="Arial" w:eastAsia="TimesNewRomanPS-BoldMT" w:hAnsi="Arial" w:cs="Arial"/>
          <w:b/>
          <w:bCs/>
          <w:sz w:val="22"/>
          <w:szCs w:val="22"/>
        </w:rPr>
        <w:t>11</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 xml:space="preserve">НЕ ОТВАРАТИ” </w:t>
      </w:r>
      <w:r>
        <w:rPr>
          <w:rFonts w:ascii="Arial" w:eastAsia="TimesNewRomanPS-BoldMT" w:hAnsi="Arial" w:cs="Arial"/>
          <w:bCs/>
          <w:sz w:val="22"/>
          <w:szCs w:val="22"/>
        </w:rPr>
        <w:t xml:space="preserve"> или</w:t>
      </w:r>
    </w:p>
    <w:p w:rsidR="00B24AB9" w:rsidRDefault="00B24AB9">
      <w:pPr>
        <w:jc w:val="both"/>
        <w:rPr>
          <w:rFonts w:ascii="Arial" w:eastAsia="TimesNewRomanPSMT" w:hAnsi="Arial" w:cs="Arial"/>
          <w:bCs/>
          <w:sz w:val="22"/>
          <w:szCs w:val="22"/>
        </w:rPr>
      </w:pPr>
      <w:r>
        <w:rPr>
          <w:rFonts w:ascii="Arial" w:eastAsia="TimesNewRomanPSMT" w:hAnsi="Arial" w:cs="Arial"/>
          <w:bCs/>
          <w:iCs/>
          <w:sz w:val="22"/>
          <w:szCs w:val="22"/>
        </w:rPr>
        <w:t>„</w:t>
      </w:r>
      <w:r>
        <w:rPr>
          <w:rFonts w:ascii="Arial" w:eastAsia="TimesNewRomanPSMT" w:hAnsi="Arial" w:cs="Arial"/>
          <w:b/>
          <w:bCs/>
          <w:iCs/>
          <w:sz w:val="22"/>
          <w:szCs w:val="22"/>
        </w:rPr>
        <w:t>Измена и допуна понуде</w:t>
      </w:r>
      <w:r>
        <w:rPr>
          <w:rFonts w:ascii="Arial" w:eastAsia="TimesNewRomanPS-BoldMT" w:hAnsi="Arial" w:cs="Arial"/>
          <w:b/>
          <w:bCs/>
          <w:sz w:val="22"/>
          <w:szCs w:val="22"/>
        </w:rPr>
        <w:t xml:space="preserve"> за јавну набавку</w:t>
      </w:r>
      <w:r w:rsidR="00CE4070">
        <w:rPr>
          <w:rFonts w:ascii="Arial" w:eastAsia="TimesNewRomanPS-BoldMT" w:hAnsi="Arial" w:cs="Arial"/>
          <w:b/>
          <w:bCs/>
          <w:sz w:val="22"/>
          <w:szCs w:val="22"/>
        </w:rPr>
        <w:t xml:space="preserve"> </w:t>
      </w:r>
      <w:r>
        <w:rPr>
          <w:rFonts w:ascii="Arial" w:hAnsi="Arial" w:cs="Arial"/>
          <w:sz w:val="22"/>
          <w:szCs w:val="22"/>
        </w:rPr>
        <w:t>–</w:t>
      </w:r>
      <w:r w:rsidR="00EB6025" w:rsidRPr="00EB6025">
        <w:rPr>
          <w:rFonts w:ascii="Arial" w:eastAsia="TimesNewRomanPS-BoldMT" w:hAnsi="Arial" w:cs="Arial"/>
          <w:b/>
          <w:bCs/>
          <w:sz w:val="22"/>
          <w:szCs w:val="22"/>
        </w:rPr>
        <w:t xml:space="preserve"> </w:t>
      </w:r>
      <w:r w:rsidR="003B4B2F" w:rsidRPr="003B4B2F">
        <w:rPr>
          <w:rFonts w:ascii="Arial" w:hAnsi="Arial" w:cs="Arial"/>
          <w:b/>
          <w:lang w:val="sr-Cyrl-CS"/>
        </w:rPr>
        <w:t>Превоз ђака за наставне и радне дане основних школа, на територији општине Лепосавић, за школску 2018/2019 годину</w:t>
      </w:r>
      <w:r w:rsidR="00864C35">
        <w:rPr>
          <w:rFonts w:ascii="Arial" w:hAnsi="Arial" w:cs="Arial"/>
          <w:sz w:val="22"/>
          <w:szCs w:val="22"/>
          <w:lang w:val="sr-Cyrl-CS"/>
        </w:rPr>
        <w:t>,</w:t>
      </w:r>
      <w:r w:rsidR="00E71B32">
        <w:rPr>
          <w:rFonts w:ascii="Arial" w:eastAsia="TimesNewRomanPS-BoldMT" w:hAnsi="Arial" w:cs="Arial"/>
          <w:b/>
          <w:bCs/>
          <w:sz w:val="22"/>
          <w:szCs w:val="22"/>
        </w:rPr>
        <w:t xml:space="preserve"> ЈН бр</w:t>
      </w:r>
      <w:r w:rsidR="00A406F4">
        <w:rPr>
          <w:rFonts w:ascii="Arial" w:eastAsia="TimesNewRomanPS-BoldMT" w:hAnsi="Arial" w:cs="Arial"/>
          <w:b/>
          <w:bCs/>
          <w:sz w:val="22"/>
          <w:szCs w:val="22"/>
        </w:rPr>
        <w:t>.</w:t>
      </w:r>
      <w:r w:rsidR="00E71B32">
        <w:rPr>
          <w:rFonts w:ascii="Arial" w:eastAsia="TimesNewRomanPS-BoldMT" w:hAnsi="Arial" w:cs="Arial"/>
          <w:b/>
          <w:bCs/>
          <w:sz w:val="22"/>
          <w:szCs w:val="22"/>
        </w:rPr>
        <w:t xml:space="preserve"> </w:t>
      </w:r>
      <w:r w:rsidR="00864C35">
        <w:rPr>
          <w:rFonts w:ascii="Arial" w:eastAsia="TimesNewRomanPS-BoldMT" w:hAnsi="Arial" w:cs="Arial"/>
          <w:b/>
          <w:bCs/>
          <w:sz w:val="22"/>
          <w:szCs w:val="22"/>
        </w:rPr>
        <w:t>1</w:t>
      </w:r>
      <w:r w:rsidR="00126DBA">
        <w:rPr>
          <w:rFonts w:ascii="Arial" w:eastAsia="TimesNewRomanPS-BoldMT" w:hAnsi="Arial" w:cs="Arial"/>
          <w:b/>
          <w:bCs/>
          <w:sz w:val="22"/>
          <w:szCs w:val="22"/>
        </w:rPr>
        <w:t>1</w:t>
      </w:r>
      <w:r>
        <w:rPr>
          <w:rFonts w:ascii="Arial" w:eastAsia="TimesNewRomanPS-BoldMT" w:hAnsi="Arial" w:cs="Arial"/>
          <w:b/>
          <w:bCs/>
          <w:sz w:val="22"/>
          <w:szCs w:val="22"/>
        </w:rPr>
        <w:t>-201</w:t>
      </w:r>
      <w:r w:rsidR="00126DBA">
        <w:rPr>
          <w:rFonts w:ascii="Arial" w:eastAsia="TimesNewRomanPS-BoldMT" w:hAnsi="Arial" w:cs="Arial"/>
          <w:b/>
          <w:bCs/>
          <w:sz w:val="22"/>
          <w:szCs w:val="22"/>
        </w:rPr>
        <w:t>8</w:t>
      </w:r>
      <w:r>
        <w:rPr>
          <w:rFonts w:ascii="Arial" w:eastAsia="TimesNewRomanPSMT" w:hAnsi="Arial" w:cs="Arial"/>
          <w:b/>
          <w:bCs/>
          <w:sz w:val="22"/>
          <w:szCs w:val="22"/>
        </w:rPr>
        <w:t>–</w:t>
      </w:r>
      <w:r>
        <w:rPr>
          <w:rFonts w:ascii="Arial" w:eastAsia="TimesNewRomanPS-BoldMT" w:hAnsi="Arial" w:cs="Arial"/>
          <w:b/>
          <w:bCs/>
          <w:sz w:val="22"/>
          <w:szCs w:val="22"/>
        </w:rPr>
        <w:t>НЕ ОТВАРАТИ”.</w:t>
      </w:r>
    </w:p>
    <w:p w:rsidR="00B24AB9" w:rsidRDefault="00B24AB9">
      <w:pPr>
        <w:jc w:val="both"/>
        <w:rPr>
          <w:rFonts w:ascii="Arial" w:hAnsi="Arial" w:cs="Arial"/>
          <w:sz w:val="22"/>
          <w:szCs w:val="22"/>
        </w:rPr>
      </w:pPr>
      <w:r>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4AB9" w:rsidRDefault="00B24AB9">
      <w:pPr>
        <w:jc w:val="both"/>
        <w:rPr>
          <w:rFonts w:ascii="Arial" w:hAnsi="Arial" w:cs="Arial"/>
          <w:b/>
          <w:i/>
          <w:iCs/>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rsidR="00B24AB9" w:rsidRDefault="00B24AB9">
      <w:pPr>
        <w:jc w:val="both"/>
        <w:rPr>
          <w:rFonts w:ascii="Arial" w:hAnsi="Arial" w:cs="Arial"/>
          <w:b/>
          <w:i/>
          <w:iCs/>
          <w:sz w:val="22"/>
          <w:szCs w:val="22"/>
        </w:rPr>
      </w:pPr>
    </w:p>
    <w:p w:rsidR="00126DBA" w:rsidRPr="00126DBA" w:rsidRDefault="00126DBA">
      <w:pPr>
        <w:jc w:val="both"/>
        <w:rPr>
          <w:rFonts w:ascii="Arial" w:hAnsi="Arial" w:cs="Arial"/>
          <w:b/>
          <w:i/>
          <w:iCs/>
          <w:sz w:val="22"/>
          <w:szCs w:val="22"/>
        </w:rPr>
      </w:pPr>
    </w:p>
    <w:p w:rsidR="00120F66" w:rsidRPr="00120F66" w:rsidRDefault="00120F66">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iCs/>
          <w:sz w:val="22"/>
          <w:szCs w:val="22"/>
        </w:rPr>
        <w:t xml:space="preserve">6. УЧЕСТВОВАЊЕ У ЗАЈЕДНИЧКОЈ ПОНУДИ ИЛИ КАО ПОДИЗВОЂАЧ </w:t>
      </w:r>
    </w:p>
    <w:p w:rsidR="00B24AB9" w:rsidRDefault="00B24AB9">
      <w:pPr>
        <w:jc w:val="both"/>
        <w:rPr>
          <w:rFonts w:ascii="Arial" w:hAnsi="Arial" w:cs="Arial"/>
          <w:sz w:val="22"/>
          <w:szCs w:val="22"/>
        </w:rPr>
      </w:pPr>
    </w:p>
    <w:p w:rsidR="00B24AB9" w:rsidRDefault="00B24AB9">
      <w:pPr>
        <w:jc w:val="both"/>
        <w:rPr>
          <w:rFonts w:ascii="Arial" w:hAnsi="Arial" w:cs="Arial"/>
          <w:iCs/>
          <w:sz w:val="22"/>
          <w:szCs w:val="22"/>
        </w:rPr>
      </w:pPr>
      <w:r>
        <w:rPr>
          <w:rFonts w:ascii="Arial" w:hAnsi="Arial" w:cs="Arial"/>
          <w:bCs/>
          <w:iCs/>
          <w:sz w:val="22"/>
          <w:szCs w:val="22"/>
        </w:rPr>
        <w:t>Понуђач може да поднесе само једну понуду.</w:t>
      </w:r>
    </w:p>
    <w:p w:rsidR="00B24AB9" w:rsidRDefault="00B24AB9">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4AB9" w:rsidRDefault="00B24AB9">
      <w:pPr>
        <w:jc w:val="both"/>
        <w:rPr>
          <w:rFonts w:ascii="Arial" w:hAnsi="Arial" w:cs="Arial"/>
          <w:i/>
          <w:iCs/>
          <w:color w:val="FF0000"/>
          <w:sz w:val="22"/>
          <w:szCs w:val="22"/>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4AB9" w:rsidRDefault="00B24AB9">
      <w:pPr>
        <w:jc w:val="both"/>
        <w:rPr>
          <w:rFonts w:ascii="Arial" w:hAnsi="Arial" w:cs="Arial"/>
          <w:i/>
          <w:iCs/>
          <w:color w:val="FF0000"/>
          <w:sz w:val="22"/>
          <w:szCs w:val="22"/>
        </w:rPr>
      </w:pPr>
    </w:p>
    <w:p w:rsidR="00B24AB9" w:rsidRDefault="00B24AB9">
      <w:pPr>
        <w:jc w:val="both"/>
        <w:rPr>
          <w:rFonts w:ascii="Arial" w:hAnsi="Arial" w:cs="Arial"/>
          <w:i/>
          <w:iCs/>
          <w:color w:val="FF0000"/>
          <w:sz w:val="22"/>
          <w:szCs w:val="22"/>
        </w:rPr>
      </w:pPr>
    </w:p>
    <w:p w:rsidR="00B24AB9" w:rsidRDefault="00B24AB9">
      <w:pPr>
        <w:jc w:val="both"/>
        <w:rPr>
          <w:rFonts w:ascii="Arial" w:hAnsi="Arial" w:cs="Arial"/>
          <w:iCs/>
          <w:sz w:val="22"/>
          <w:szCs w:val="22"/>
        </w:rPr>
      </w:pPr>
      <w:r>
        <w:rPr>
          <w:rFonts w:ascii="Arial" w:hAnsi="Arial" w:cs="Arial"/>
          <w:b/>
          <w:bCs/>
          <w:i/>
          <w:iCs/>
          <w:sz w:val="22"/>
          <w:szCs w:val="22"/>
        </w:rPr>
        <w:t>7. ПОНУДА СА ПОДИЗВОЂАЧЕМ</w:t>
      </w:r>
    </w:p>
    <w:p w:rsidR="00B24AB9" w:rsidRDefault="00B24AB9">
      <w:pPr>
        <w:jc w:val="both"/>
        <w:rPr>
          <w:rFonts w:ascii="Arial" w:hAnsi="Arial" w:cs="Arial"/>
          <w:iCs/>
          <w:sz w:val="22"/>
          <w:szCs w:val="22"/>
        </w:rPr>
      </w:pPr>
    </w:p>
    <w:p w:rsidR="00B24AB9" w:rsidRDefault="00B24AB9">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4AB9" w:rsidRDefault="00B24AB9">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00000A"/>
          <w:sz w:val="22"/>
          <w:szCs w:val="22"/>
        </w:rPr>
        <w:t>у Обрасцу понуденаводи</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B24AB9" w:rsidRDefault="00B24AB9">
      <w:pPr>
        <w:jc w:val="both"/>
        <w:rPr>
          <w:rFonts w:ascii="Arial" w:eastAsia="TimesNewRomanPSMT" w:hAnsi="Arial"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24AB9" w:rsidRDefault="00B24AB9">
      <w:pPr>
        <w:jc w:val="both"/>
        <w:rPr>
          <w:rFonts w:ascii="Arial" w:hAnsi="Arial" w:cs="Arial"/>
          <w:iCs/>
          <w:sz w:val="22"/>
          <w:szCs w:val="22"/>
        </w:rPr>
      </w:pPr>
      <w:r>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поглављу</w:t>
      </w:r>
      <w:r>
        <w:rPr>
          <w:rFonts w:ascii="Arial" w:eastAsia="TimesNewRomanPSMT" w:hAnsi="Arial" w:cs="Arial"/>
          <w:b/>
          <w:bCs/>
          <w:sz w:val="22"/>
          <w:szCs w:val="22"/>
        </w:rPr>
        <w:t>IV</w:t>
      </w:r>
      <w:r>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B24AB9" w:rsidRDefault="00B24AB9">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4AB9" w:rsidRDefault="00B24AB9">
      <w:pPr>
        <w:jc w:val="both"/>
        <w:rPr>
          <w:rFonts w:ascii="Arial" w:hAnsi="Arial" w:cs="Arial"/>
          <w:color w:val="FF0000"/>
          <w:sz w:val="22"/>
          <w:szCs w:val="22"/>
          <w:lang w:val="sr-Cyrl-CS"/>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24AB9" w:rsidRDefault="00B24AB9">
      <w:pPr>
        <w:jc w:val="both"/>
        <w:rPr>
          <w:rFonts w:ascii="Arial" w:hAnsi="Arial" w:cs="Arial"/>
          <w:color w:val="FF0000"/>
          <w:sz w:val="22"/>
          <w:szCs w:val="22"/>
          <w:lang w:val="sr-Cyrl-CS"/>
        </w:rPr>
      </w:pPr>
    </w:p>
    <w:p w:rsidR="00B24AB9" w:rsidRDefault="00B24AB9">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B24AB9">
        <w:tc>
          <w:tcPr>
            <w:tcW w:w="926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both"/>
              <w:rPr>
                <w:rFonts w:ascii="Arial" w:hAnsi="Arial" w:cs="Arial"/>
                <w:i/>
                <w:color w:val="00000A"/>
                <w:sz w:val="22"/>
                <w:szCs w:val="22"/>
              </w:rPr>
            </w:pPr>
            <w:r>
              <w:rPr>
                <w:rFonts w:ascii="Arial" w:hAnsi="Arial" w:cs="Arial"/>
                <w:b/>
                <w:bCs/>
                <w:i/>
                <w:iCs/>
                <w:color w:val="00000A"/>
                <w:sz w:val="22"/>
                <w:szCs w:val="22"/>
              </w:rPr>
              <w:t>Напомена:</w:t>
            </w:r>
          </w:p>
          <w:p w:rsidR="00B24AB9" w:rsidRDefault="00B24AB9">
            <w:pPr>
              <w:jc w:val="both"/>
            </w:pPr>
            <w:r>
              <w:rPr>
                <w:rFonts w:ascii="Arial" w:hAnsi="Arial" w:cs="Arial"/>
                <w:i/>
                <w:color w:val="00000A"/>
                <w:sz w:val="22"/>
                <w:szCs w:val="22"/>
              </w:rPr>
              <w:t>Наручилац може на захтев подизвођача</w:t>
            </w:r>
            <w:r>
              <w:rPr>
                <w:rFonts w:ascii="Arial" w:hAnsi="Arial" w:cs="Arial"/>
                <w:i/>
                <w:color w:val="00000A"/>
                <w:sz w:val="22"/>
                <w:szCs w:val="22"/>
                <w:lang w:val="sr-Cyrl-CS"/>
              </w:rPr>
              <w:t xml:space="preserve"> и где природа предмета јавне набавке то дозвољава</w:t>
            </w:r>
            <w:r>
              <w:rPr>
                <w:rFonts w:ascii="Arial" w:hAnsi="Arial" w:cs="Arial"/>
                <w:i/>
                <w:color w:val="00000A"/>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Pr>
                <w:rFonts w:ascii="Arial" w:hAnsi="Arial" w:cs="Arial"/>
                <w:i/>
                <w:iCs/>
                <w:color w:val="00000A"/>
                <w:sz w:val="22"/>
                <w:szCs w:val="22"/>
              </w:rPr>
              <w:t>дужан</w:t>
            </w:r>
            <w:r>
              <w:rPr>
                <w:rFonts w:ascii="Arial" w:hAnsi="Arial" w:cs="Arial"/>
                <w:i/>
                <w:color w:val="00000A"/>
                <w:sz w:val="22"/>
                <w:szCs w:val="22"/>
              </w:rPr>
              <w:t xml:space="preserve"> је да у овом делу </w:t>
            </w:r>
            <w:r>
              <w:rPr>
                <w:rFonts w:ascii="Arial" w:hAnsi="Arial" w:cs="Arial"/>
                <w:i/>
                <w:iCs/>
                <w:color w:val="00000A"/>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B24AB9" w:rsidRDefault="00B24AB9">
      <w:pPr>
        <w:jc w:val="both"/>
        <w:rPr>
          <w:rFonts w:ascii="Arial" w:hAnsi="Arial" w:cs="Arial"/>
          <w:b/>
          <w:i/>
          <w:sz w:val="22"/>
          <w:szCs w:val="22"/>
        </w:rPr>
      </w:pPr>
    </w:p>
    <w:p w:rsidR="00B24AB9" w:rsidRDefault="00B24AB9">
      <w:pPr>
        <w:jc w:val="both"/>
        <w:rPr>
          <w:rFonts w:ascii="Arial" w:hAnsi="Arial" w:cs="Arial"/>
          <w:b/>
          <w:i/>
          <w:sz w:val="22"/>
          <w:szCs w:val="22"/>
        </w:rPr>
      </w:pPr>
    </w:p>
    <w:p w:rsidR="00B24AB9" w:rsidRDefault="00B24AB9">
      <w:pPr>
        <w:jc w:val="both"/>
        <w:rPr>
          <w:rFonts w:ascii="Arial" w:hAnsi="Arial" w:cs="Arial"/>
          <w:sz w:val="22"/>
          <w:szCs w:val="22"/>
        </w:rPr>
      </w:pPr>
      <w:r>
        <w:rPr>
          <w:rFonts w:ascii="Arial" w:hAnsi="Arial" w:cs="Arial"/>
          <w:b/>
          <w:i/>
          <w:sz w:val="22"/>
          <w:szCs w:val="22"/>
        </w:rPr>
        <w:t>8. ЗАЈЕДНИЧКА ПОНУДА</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Понуду може поднети група понуђача.</w:t>
      </w:r>
    </w:p>
    <w:p w:rsidR="00B24AB9" w:rsidRDefault="00B24AB9">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понуђачу који ће издати рачун, </w:t>
      </w:r>
    </w:p>
    <w:p w:rsidR="00B24AB9" w:rsidRDefault="00B24AB9">
      <w:pPr>
        <w:numPr>
          <w:ilvl w:val="0"/>
          <w:numId w:val="4"/>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rsidR="00B24AB9" w:rsidRDefault="00B24AB9">
      <w:pPr>
        <w:pStyle w:val="a6"/>
        <w:numPr>
          <w:ilvl w:val="0"/>
          <w:numId w:val="4"/>
        </w:numPr>
        <w:jc w:val="both"/>
        <w:rPr>
          <w:rFonts w:ascii="Arial" w:hAnsi="Arial" w:cs="Arial"/>
          <w:b/>
          <w:bCs/>
          <w:i/>
          <w:iCs/>
          <w:sz w:val="22"/>
          <w:szCs w:val="22"/>
        </w:rPr>
      </w:pPr>
      <w:r>
        <w:rPr>
          <w:rFonts w:ascii="Arial" w:hAnsi="Arial" w:cs="Arial"/>
          <w:sz w:val="22"/>
          <w:szCs w:val="22"/>
        </w:rPr>
        <w:lastRenderedPageBreak/>
        <w:t>обавезама сваког од понуђача из групе понуђача за извршење уговора.</w:t>
      </w:r>
    </w:p>
    <w:p w:rsidR="00B24AB9" w:rsidRDefault="00B24AB9">
      <w:pPr>
        <w:jc w:val="both"/>
        <w:rPr>
          <w:rFonts w:ascii="Arial" w:hAnsi="Arial" w:cs="Arial"/>
          <w:b/>
          <w:bCs/>
          <w:i/>
          <w:iCs/>
          <w:sz w:val="22"/>
          <w:szCs w:val="22"/>
        </w:rPr>
      </w:pPr>
    </w:p>
    <w:p w:rsidR="00B24AB9" w:rsidRDefault="00B24AB9">
      <w:pPr>
        <w:jc w:val="both"/>
        <w:rPr>
          <w:rFonts w:ascii="Arial" w:hAnsi="Arial" w:cs="Arial"/>
          <w:sz w:val="22"/>
          <w:szCs w:val="22"/>
        </w:rPr>
      </w:pPr>
      <w:r>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поглављу</w:t>
      </w:r>
      <w:r w:rsidR="006D771D">
        <w:rPr>
          <w:rFonts w:ascii="Arial" w:eastAsia="TimesNewRomanPSMT" w:hAnsi="Arial" w:cs="Arial"/>
          <w:bCs/>
          <w:sz w:val="22"/>
          <w:szCs w:val="22"/>
          <w:lang w:val="sr-Cyrl-CS"/>
        </w:rPr>
        <w:t xml:space="preserve"> </w:t>
      </w:r>
      <w:r>
        <w:rPr>
          <w:rFonts w:ascii="Arial" w:eastAsia="TimesNewRomanPSMT" w:hAnsi="Arial" w:cs="Arial"/>
          <w:b/>
          <w:bCs/>
          <w:sz w:val="22"/>
          <w:szCs w:val="22"/>
        </w:rPr>
        <w:t>IV</w:t>
      </w:r>
      <w:r>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B24AB9" w:rsidRDefault="00B24AB9">
      <w:pPr>
        <w:jc w:val="both"/>
        <w:rPr>
          <w:rFonts w:ascii="Arial" w:hAnsi="Arial" w:cs="Arial"/>
          <w:color w:val="00000A"/>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rsidR="00B24AB9" w:rsidRDefault="00B24AB9">
      <w:pPr>
        <w:jc w:val="both"/>
        <w:rPr>
          <w:rFonts w:ascii="Arial" w:hAnsi="Arial" w:cs="Arial"/>
          <w:color w:val="00000A"/>
          <w:sz w:val="22"/>
          <w:szCs w:val="22"/>
        </w:rPr>
      </w:pPr>
      <w:r>
        <w:rPr>
          <w:rFonts w:ascii="Arial" w:hAnsi="Arial" w:cs="Arial"/>
          <w:color w:val="00000A"/>
          <w:sz w:val="22"/>
          <w:szCs w:val="22"/>
        </w:rPr>
        <w:t>Задруга може поднети понуду самостално, у своје име, а за рачун задругара или заједничку понуду у име задругара.</w:t>
      </w:r>
    </w:p>
    <w:p w:rsidR="00B24AB9" w:rsidRDefault="00B24AB9">
      <w:pPr>
        <w:jc w:val="both"/>
        <w:rPr>
          <w:rFonts w:ascii="Arial" w:hAnsi="Arial" w:cs="Arial"/>
          <w:color w:val="00000A"/>
          <w:sz w:val="22"/>
          <w:szCs w:val="22"/>
        </w:rPr>
      </w:pPr>
      <w:r>
        <w:rPr>
          <w:rFonts w:ascii="Arial" w:hAnsi="Arial" w:cs="Arial"/>
          <w:color w:val="00000A"/>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4AB9" w:rsidRDefault="00B24AB9">
      <w:pPr>
        <w:jc w:val="both"/>
        <w:rPr>
          <w:rFonts w:ascii="Arial" w:hAnsi="Arial" w:cs="Arial"/>
          <w:sz w:val="22"/>
          <w:szCs w:val="22"/>
          <w:lang w:val="sr-Cyrl-CS"/>
        </w:rPr>
      </w:pPr>
      <w:r>
        <w:rPr>
          <w:rFonts w:ascii="Arial" w:hAnsi="Arial" w:cs="Arial"/>
          <w:color w:val="00000A"/>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4AB9" w:rsidRDefault="00B24AB9">
      <w:pPr>
        <w:jc w:val="both"/>
        <w:rPr>
          <w:rFonts w:ascii="Arial" w:hAnsi="Arial" w:cs="Arial"/>
          <w:sz w:val="22"/>
          <w:szCs w:val="22"/>
          <w:lang w:val="sr-Cyrl-CS"/>
        </w:rPr>
      </w:pPr>
    </w:p>
    <w:p w:rsidR="00B24AB9" w:rsidRDefault="00B24AB9">
      <w:pPr>
        <w:jc w:val="both"/>
        <w:rPr>
          <w:rFonts w:ascii="Arial" w:hAnsi="Arial" w:cs="Arial"/>
          <w:sz w:val="22"/>
          <w:szCs w:val="22"/>
          <w:lang w:val="sr-Cyrl-CS"/>
        </w:rPr>
      </w:pPr>
    </w:p>
    <w:p w:rsidR="00B24AB9" w:rsidRDefault="00B24AB9">
      <w:pPr>
        <w:jc w:val="both"/>
        <w:rPr>
          <w:rFonts w:ascii="Arial" w:hAnsi="Arial" w:cs="Arial"/>
          <w:b/>
          <w:bCs/>
          <w:iCs/>
          <w:u w:val="single"/>
        </w:rPr>
      </w:pPr>
      <w:r>
        <w:rPr>
          <w:rFonts w:ascii="Arial" w:hAnsi="Arial" w:cs="Arial"/>
          <w:b/>
          <w:bCs/>
          <w:i/>
          <w:iCs/>
          <w:sz w:val="22"/>
          <w:szCs w:val="22"/>
        </w:rPr>
        <w:t>9. НАЧИН И УСЛОВ</w:t>
      </w:r>
      <w:r>
        <w:rPr>
          <w:rFonts w:ascii="Arial" w:hAnsi="Arial" w:cs="Arial"/>
          <w:b/>
          <w:bCs/>
          <w:i/>
          <w:iCs/>
          <w:sz w:val="22"/>
          <w:szCs w:val="22"/>
          <w:lang w:val="sr-Cyrl-CS"/>
        </w:rPr>
        <w:t>И</w:t>
      </w:r>
      <w:r>
        <w:rPr>
          <w:rFonts w:ascii="Arial" w:hAnsi="Arial" w:cs="Arial"/>
          <w:b/>
          <w:bCs/>
          <w:i/>
          <w:iCs/>
          <w:sz w:val="22"/>
          <w:szCs w:val="22"/>
        </w:rPr>
        <w:t xml:space="preserve"> ПЛАЋАЊА, ГАРАНТНИ РОК, КАО И ДРУГЕ ОКОЛНОСТИ ОД КОЈИХ ЗАВИСИ ПРИХВАТЉИВОСТ  ПОНУДЕ</w:t>
      </w:r>
    </w:p>
    <w:p w:rsidR="00B24AB9" w:rsidRDefault="00B24AB9">
      <w:pPr>
        <w:jc w:val="both"/>
        <w:rPr>
          <w:rFonts w:ascii="Arial" w:hAnsi="Arial" w:cs="Arial"/>
          <w:b/>
          <w:bCs/>
          <w:iCs/>
          <w:u w:val="single"/>
        </w:rPr>
      </w:pPr>
    </w:p>
    <w:p w:rsidR="00AB4992" w:rsidRDefault="00AB4992" w:rsidP="00AB499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B4992" w:rsidRPr="00B959AB" w:rsidRDefault="00AB4992" w:rsidP="00AB4992">
      <w:pPr>
        <w:jc w:val="both"/>
        <w:rPr>
          <w:rFonts w:ascii="Arial" w:hAnsi="Arial" w:cs="Arial"/>
          <w:iCs/>
          <w:lang w:val="sr-Cyrl-CS"/>
        </w:rPr>
      </w:pPr>
      <w:r w:rsidRPr="00B959AB">
        <w:rPr>
          <w:rFonts w:ascii="Arial" w:hAnsi="Arial" w:cs="Arial"/>
          <w:iCs/>
        </w:rPr>
        <w:t>Рок плаћања је</w:t>
      </w:r>
      <w:r w:rsidRPr="00B959AB">
        <w:rPr>
          <w:rFonts w:ascii="Arial" w:hAnsi="Arial" w:cs="Arial"/>
          <w:iCs/>
          <w:lang w:val="sr-Cyrl-CS"/>
        </w:rPr>
        <w:t xml:space="preserve"> </w:t>
      </w:r>
      <w:r>
        <w:rPr>
          <w:rFonts w:ascii="Arial" w:hAnsi="Arial" w:cs="Arial"/>
          <w:iCs/>
        </w:rPr>
        <w:t>45</w:t>
      </w:r>
      <w:r w:rsidRPr="00B959AB">
        <w:rPr>
          <w:rFonts w:ascii="Arial" w:hAnsi="Arial" w:cs="Arial"/>
          <w:iCs/>
          <w:lang w:val="sr-Cyrl-CS"/>
        </w:rPr>
        <w:t xml:space="preserve"> дана</w:t>
      </w:r>
      <w:r w:rsidRPr="00B959AB">
        <w:rPr>
          <w:rFonts w:ascii="Arial" w:hAnsi="Arial" w:cs="Arial"/>
          <w:i/>
          <w:iCs/>
        </w:rPr>
        <w:t xml:space="preserve"> </w:t>
      </w:r>
      <w:r w:rsidRPr="00B959AB">
        <w:rPr>
          <w:rFonts w:ascii="Arial" w:hAnsi="Arial" w:cs="Arial"/>
          <w:iCs/>
          <w:lang w:val="sr-Cyrl-CS"/>
        </w:rPr>
        <w:t>од дана пријема рачуна испостављеног за извршену услугу</w:t>
      </w:r>
      <w:r>
        <w:rPr>
          <w:rFonts w:ascii="Arial" w:hAnsi="Arial" w:cs="Arial"/>
          <w:iCs/>
          <w:lang w:val="sr-Cyrl-CS"/>
        </w:rPr>
        <w:t xml:space="preserve"> </w:t>
      </w:r>
      <w:r w:rsidRPr="00B959AB">
        <w:rPr>
          <w:b/>
          <w:sz w:val="22"/>
          <w:szCs w:val="22"/>
          <w:lang w:val="ru-RU"/>
        </w:rPr>
        <w:t xml:space="preserve"> </w:t>
      </w:r>
      <w:r w:rsidRPr="00B959AB">
        <w:rPr>
          <w:rFonts w:ascii="Arial" w:hAnsi="Arial" w:cs="Arial"/>
          <w:lang w:val="ru-RU"/>
        </w:rPr>
        <w:t>за предходни месец</w:t>
      </w:r>
    </w:p>
    <w:p w:rsidR="00AB4992" w:rsidRDefault="00AB4992" w:rsidP="00AB4992">
      <w:pPr>
        <w:jc w:val="both"/>
        <w:rPr>
          <w:rFonts w:ascii="Arial" w:hAnsi="Arial" w:cs="Arial"/>
          <w:iCs/>
        </w:rPr>
      </w:pPr>
      <w:r w:rsidRPr="00B959AB">
        <w:rPr>
          <w:rFonts w:ascii="Arial" w:hAnsi="Arial" w:cs="Arial"/>
          <w:iCs/>
        </w:rPr>
        <w:t>Плаћање се врши уплатом на рачун понуђача.</w:t>
      </w:r>
    </w:p>
    <w:p w:rsidR="00AB4992" w:rsidRPr="008C7F40" w:rsidRDefault="00AB4992" w:rsidP="00AB4992">
      <w:pPr>
        <w:rPr>
          <w:rFonts w:ascii="Arial" w:hAnsi="Arial" w:cs="Arial"/>
          <w:b/>
          <w:sz w:val="22"/>
          <w:szCs w:val="22"/>
          <w:u w:val="single"/>
          <w:lang w:val="ru-RU"/>
        </w:rPr>
      </w:pPr>
      <w:r w:rsidRPr="008C7F40">
        <w:rPr>
          <w:rFonts w:ascii="Arial" w:hAnsi="Arial" w:cs="Arial"/>
          <w:b/>
          <w:sz w:val="22"/>
          <w:szCs w:val="22"/>
          <w:u w:val="single"/>
          <w:lang w:val="ru-RU"/>
        </w:rPr>
        <w:t>У цену су урачунати трошкови одржавања возила и других дажбина.</w:t>
      </w:r>
    </w:p>
    <w:p w:rsidR="00AB4992" w:rsidRPr="00B959AB" w:rsidRDefault="00AB4992" w:rsidP="00AB4992">
      <w:pPr>
        <w:jc w:val="both"/>
        <w:rPr>
          <w:rFonts w:ascii="Arial" w:hAnsi="Arial" w:cs="Arial"/>
          <w:b/>
          <w:bCs/>
          <w:i/>
          <w:iCs/>
        </w:rPr>
      </w:pPr>
      <w:r w:rsidRPr="00B959AB">
        <w:rPr>
          <w:rFonts w:ascii="Arial" w:hAnsi="Arial" w:cs="Arial"/>
          <w:iCs/>
        </w:rPr>
        <w:t>Понуђачу није дозвољено да захтева аванс.</w:t>
      </w:r>
    </w:p>
    <w:p w:rsidR="00AB4992" w:rsidRDefault="00AB4992" w:rsidP="00AB4992">
      <w:pPr>
        <w:jc w:val="both"/>
        <w:rPr>
          <w:rFonts w:ascii="Arial" w:hAnsi="Arial" w:cs="Arial"/>
          <w:b/>
          <w:bCs/>
          <w:i/>
          <w:iCs/>
          <w:lang w:val="sr-Cyrl-CS"/>
        </w:rPr>
      </w:pPr>
    </w:p>
    <w:p w:rsidR="00AB4992" w:rsidRPr="00B959AB" w:rsidRDefault="00AB4992" w:rsidP="00AB4992">
      <w:pPr>
        <w:jc w:val="both"/>
        <w:rPr>
          <w:rFonts w:ascii="Arial" w:hAnsi="Arial" w:cs="Arial"/>
          <w:b/>
          <w:bCs/>
          <w:i/>
          <w:iCs/>
          <w:lang w:val="sr-Cyrl-CS"/>
        </w:rPr>
      </w:pPr>
    </w:p>
    <w:p w:rsidR="00AB4992" w:rsidRPr="00B70DDB" w:rsidRDefault="00AB4992" w:rsidP="00AB4992">
      <w:pPr>
        <w:jc w:val="both"/>
        <w:rPr>
          <w:rFonts w:ascii="Arial" w:hAnsi="Arial" w:cs="Arial"/>
          <w:iCs/>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извршења услуге</w:t>
      </w:r>
      <w:r>
        <w:rPr>
          <w:rFonts w:ascii="Arial" w:hAnsi="Arial" w:cs="Arial"/>
          <w:iCs/>
          <w:u w:val="single"/>
          <w:lang w:val="sr-Cyrl-CS"/>
        </w:rPr>
        <w:t xml:space="preserve"> </w:t>
      </w:r>
    </w:p>
    <w:p w:rsidR="00AB4992" w:rsidRPr="00B70DDB" w:rsidRDefault="00AB4992" w:rsidP="00AB4992">
      <w:pPr>
        <w:jc w:val="both"/>
        <w:rPr>
          <w:rFonts w:ascii="Arial" w:hAnsi="Arial" w:cs="Arial"/>
          <w:b/>
        </w:rPr>
      </w:pPr>
      <w:r w:rsidRPr="00B70DDB">
        <w:rPr>
          <w:rFonts w:ascii="Arial" w:hAnsi="Arial" w:cs="Arial"/>
          <w:lang w:val="sr-Cyrl-CS"/>
        </w:rPr>
        <w:t>Превозилац се обавезује да ђацима обезбеди благовремен превоз у школу, искључиво возилом предвиђеним за превоз путника а које је у тр</w:t>
      </w:r>
      <w:r w:rsidRPr="00B70DDB">
        <w:rPr>
          <w:rFonts w:ascii="Arial" w:hAnsi="Arial" w:cs="Arial"/>
        </w:rPr>
        <w:t>e</w:t>
      </w:r>
      <w:r w:rsidRPr="00B70DDB">
        <w:rPr>
          <w:rFonts w:ascii="Arial" w:hAnsi="Arial" w:cs="Arial"/>
          <w:lang w:val="sr-Cyrl-CS"/>
        </w:rPr>
        <w:t>нутку превоза путника у потпуности технички исправно.</w:t>
      </w:r>
    </w:p>
    <w:p w:rsidR="00AB4992" w:rsidRDefault="00AB4992" w:rsidP="00AB4992">
      <w:pPr>
        <w:jc w:val="both"/>
      </w:pPr>
    </w:p>
    <w:p w:rsidR="00AB4992" w:rsidRDefault="00AB4992" w:rsidP="00AB4992">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AB4992" w:rsidRDefault="00AB4992" w:rsidP="00AB499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B4992" w:rsidRDefault="00AB4992" w:rsidP="00AB499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B4992" w:rsidRDefault="00AB4992" w:rsidP="00AB4992">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DC435E" w:rsidRPr="00DC435E" w:rsidRDefault="00DC435E">
      <w:pPr>
        <w:jc w:val="both"/>
        <w:rPr>
          <w:b/>
          <w:sz w:val="22"/>
          <w:szCs w:val="22"/>
          <w:u w:val="single"/>
        </w:rPr>
      </w:pPr>
    </w:p>
    <w:p w:rsidR="00B24AB9" w:rsidRDefault="00B24AB9">
      <w:pPr>
        <w:jc w:val="both"/>
        <w:rPr>
          <w:rFonts w:ascii="Arial" w:hAnsi="Arial" w:cs="Arial"/>
          <w:b/>
          <w:bCs/>
          <w:i/>
          <w:iCs/>
          <w:sz w:val="22"/>
          <w:szCs w:val="22"/>
        </w:rPr>
      </w:pPr>
      <w:r>
        <w:rPr>
          <w:rFonts w:ascii="Arial" w:hAnsi="Arial" w:cs="Arial"/>
          <w:b/>
          <w:bCs/>
          <w:i/>
          <w:iCs/>
          <w:sz w:val="22"/>
          <w:szCs w:val="22"/>
        </w:rPr>
        <w:t>10. ВАЛУТА И НАЧИН НА КОЈИ МОРА ДА БУДЕ НАВЕДЕНА И ИЗРАЖЕНА ЦЕНА У ПОНУДИ</w:t>
      </w:r>
    </w:p>
    <w:p w:rsidR="00B24AB9" w:rsidRDefault="00B24AB9">
      <w:pPr>
        <w:jc w:val="both"/>
        <w:rPr>
          <w:rFonts w:ascii="Arial" w:hAnsi="Arial" w:cs="Arial"/>
          <w:b/>
          <w:bCs/>
          <w:i/>
          <w:iCs/>
          <w:sz w:val="22"/>
          <w:szCs w:val="22"/>
        </w:rPr>
      </w:pPr>
    </w:p>
    <w:p w:rsidR="00B24AB9" w:rsidRDefault="00B24AB9">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00000A"/>
          <w:sz w:val="22"/>
          <w:szCs w:val="22"/>
        </w:rPr>
        <w:t xml:space="preserve">, с тим да ће се за </w:t>
      </w:r>
      <w:r>
        <w:rPr>
          <w:rFonts w:ascii="Arial" w:hAnsi="Arial" w:cs="Arial"/>
          <w:sz w:val="22"/>
          <w:szCs w:val="22"/>
        </w:rPr>
        <w:t>оцену понуде узимати у обзир цена без пореза на додату вредност.</w:t>
      </w:r>
    </w:p>
    <w:p w:rsidR="00B24AB9" w:rsidRDefault="00B24AB9">
      <w:pPr>
        <w:jc w:val="both"/>
        <w:rPr>
          <w:rFonts w:ascii="Arial" w:hAnsi="Arial" w:cs="Arial"/>
          <w:sz w:val="22"/>
          <w:szCs w:val="22"/>
        </w:rPr>
      </w:pPr>
      <w:r>
        <w:rPr>
          <w:rFonts w:ascii="Arial" w:hAnsi="Arial" w:cs="Arial"/>
          <w:iCs/>
          <w:sz w:val="22"/>
          <w:szCs w:val="22"/>
        </w:rPr>
        <w:t>Цена је фиксна и не може се мењати.</w:t>
      </w:r>
    </w:p>
    <w:p w:rsidR="00B24AB9" w:rsidRDefault="00B24AB9">
      <w:pPr>
        <w:jc w:val="both"/>
        <w:rPr>
          <w:rFonts w:ascii="Arial" w:hAnsi="Arial" w:cs="Arial"/>
          <w:iCs/>
          <w:color w:val="00000A"/>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B24AB9" w:rsidRDefault="00B24AB9">
      <w:pPr>
        <w:jc w:val="both"/>
        <w:rPr>
          <w:rFonts w:ascii="Arial" w:hAnsi="Arial" w:cs="Arial"/>
          <w:b/>
          <w:i/>
          <w:iCs/>
          <w:sz w:val="22"/>
          <w:szCs w:val="22"/>
        </w:rPr>
      </w:pPr>
      <w:r>
        <w:rPr>
          <w:rFonts w:ascii="Arial" w:hAnsi="Arial" w:cs="Arial"/>
          <w:iCs/>
          <w:color w:val="00000A"/>
          <w:sz w:val="22"/>
          <w:szCs w:val="22"/>
        </w:rPr>
        <w:t xml:space="preserve">Ако понуђена цена укључује увозну царину и друге дажбине, понуђач је дужан да тај део одвојено искаже у динарима. </w:t>
      </w:r>
    </w:p>
    <w:p w:rsidR="00B24AB9" w:rsidRDefault="00B24AB9">
      <w:pPr>
        <w:jc w:val="both"/>
        <w:rPr>
          <w:rFonts w:ascii="Arial" w:hAnsi="Arial" w:cs="Arial"/>
          <w:b/>
          <w:i/>
          <w:iCs/>
          <w:color w:val="00000A"/>
          <w:sz w:val="22"/>
          <w:szCs w:val="22"/>
        </w:rPr>
      </w:pPr>
    </w:p>
    <w:p w:rsidR="00B24AB9" w:rsidRDefault="00B24AB9">
      <w:pPr>
        <w:jc w:val="both"/>
        <w:rPr>
          <w:rFonts w:ascii="Arial" w:hAnsi="Arial" w:cs="Arial"/>
          <w:b/>
          <w:i/>
          <w:iCs/>
          <w:color w:val="00000A"/>
          <w:sz w:val="22"/>
          <w:szCs w:val="22"/>
        </w:rPr>
      </w:pPr>
      <w:r>
        <w:rPr>
          <w:rFonts w:ascii="Arial" w:hAnsi="Arial" w:cs="Arial"/>
          <w:b/>
          <w:i/>
          <w:iCs/>
          <w:color w:val="00000A"/>
          <w:sz w:val="22"/>
          <w:szCs w:val="22"/>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4AB9" w:rsidRDefault="00B24AB9">
      <w:pPr>
        <w:jc w:val="both"/>
        <w:rPr>
          <w:rFonts w:ascii="Arial" w:hAnsi="Arial" w:cs="Arial"/>
          <w:b/>
          <w:i/>
          <w:iCs/>
          <w:color w:val="00000A"/>
          <w:sz w:val="22"/>
          <w:szCs w:val="22"/>
        </w:rPr>
      </w:pPr>
    </w:p>
    <w:p w:rsidR="00B24AB9" w:rsidRDefault="00B24AB9">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w:t>
      </w:r>
      <w:r w:rsidR="00AD166E">
        <w:rPr>
          <w:rFonts w:ascii="Arial" w:eastAsia="TimesNewRomanPSMT" w:hAnsi="Arial" w:cs="Arial"/>
          <w:bCs/>
          <w:iCs/>
          <w:color w:val="00000A"/>
          <w:sz w:val="22"/>
          <w:szCs w:val="22"/>
        </w:rPr>
        <w:t xml:space="preserve"> управи, Министарства финансија</w:t>
      </w:r>
      <w:r>
        <w:rPr>
          <w:rFonts w:ascii="Arial" w:eastAsia="TimesNewRomanPSMT" w:hAnsi="Arial" w:cs="Arial"/>
          <w:bCs/>
          <w:iCs/>
          <w:color w:val="00000A"/>
          <w:sz w:val="22"/>
          <w:szCs w:val="22"/>
        </w:rPr>
        <w:t>.</w:t>
      </w:r>
    </w:p>
    <w:p w:rsidR="00B24AB9" w:rsidRDefault="00B24AB9">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00F20446" w:rsidRPr="00F20446">
        <w:rPr>
          <w:rFonts w:ascii="Arial" w:hAnsi="Arial" w:cs="Arial"/>
          <w:sz w:val="22"/>
          <w:szCs w:val="22"/>
        </w:rPr>
        <w:t>у Агенцији за заштиту животне средине и у Министарству пољопривреде и заштите животне средине.</w:t>
      </w:r>
      <w:r w:rsidR="00F20446">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B24AB9" w:rsidRDefault="00B24AB9">
      <w:pPr>
        <w:jc w:val="both"/>
        <w:rPr>
          <w:rFonts w:ascii="Arial" w:hAnsi="Arial" w:cs="Arial"/>
          <w:b/>
          <w:i/>
          <w:iCs/>
          <w:sz w:val="22"/>
          <w:szCs w:val="22"/>
        </w:rPr>
      </w:pPr>
    </w:p>
    <w:p w:rsidR="00B24AB9" w:rsidRDefault="00B24AB9">
      <w:pPr>
        <w:jc w:val="both"/>
        <w:rPr>
          <w:rFonts w:ascii="Arial" w:hAnsi="Arial" w:cs="Arial"/>
          <w:sz w:val="22"/>
          <w:szCs w:val="22"/>
        </w:rPr>
      </w:pPr>
      <w:r>
        <w:rPr>
          <w:rFonts w:ascii="Arial" w:hAnsi="Arial" w:cs="Arial"/>
          <w:b/>
          <w:bCs/>
          <w:i/>
          <w:sz w:val="22"/>
          <w:szCs w:val="22"/>
        </w:rPr>
        <w:t>1</w:t>
      </w:r>
      <w:r>
        <w:rPr>
          <w:rFonts w:ascii="Arial" w:hAnsi="Arial" w:cs="Arial"/>
          <w:b/>
          <w:bCs/>
          <w:i/>
          <w:sz w:val="22"/>
          <w:szCs w:val="22"/>
          <w:lang w:val="sr-Cyrl-CS"/>
        </w:rPr>
        <w:t>2</w:t>
      </w:r>
      <w:r>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B24AB9" w:rsidRDefault="00B24AB9">
      <w:pPr>
        <w:spacing w:before="120" w:after="120"/>
        <w:jc w:val="both"/>
        <w:rPr>
          <w:rFonts w:ascii="Arial" w:hAnsi="Arial" w:cs="Arial"/>
          <w:color w:val="FF0000"/>
          <w:sz w:val="22"/>
          <w:szCs w:val="22"/>
        </w:rPr>
      </w:pPr>
      <w:r>
        <w:rPr>
          <w:rFonts w:ascii="Arial" w:hAnsi="Arial" w:cs="Arial"/>
          <w:sz w:val="22"/>
          <w:szCs w:val="22"/>
        </w:rPr>
        <w:t>Предметна набавка не садржи поверљиве информације које наручилац ставља на располагање.</w:t>
      </w:r>
    </w:p>
    <w:p w:rsidR="00B24AB9" w:rsidRDefault="00B24AB9">
      <w:pPr>
        <w:jc w:val="both"/>
        <w:rPr>
          <w:rFonts w:ascii="Arial" w:hAnsi="Arial" w:cs="Arial"/>
          <w:color w:val="FF0000"/>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3</w:t>
      </w:r>
      <w:r>
        <w:rPr>
          <w:rFonts w:ascii="Arial" w:hAnsi="Arial" w:cs="Arial"/>
          <w:b/>
          <w:bCs/>
          <w:sz w:val="22"/>
          <w:szCs w:val="22"/>
        </w:rPr>
        <w:t>. ДОДАТНЕ ИНФОРМАЦИЈЕ ИЛИ ПОЈАШЊЕЊА У ВЕЗИ СА ПРИПРЕМАЊЕМ ПОНУДЕ</w:t>
      </w:r>
    </w:p>
    <w:p w:rsidR="00B24AB9" w:rsidRDefault="00B24AB9">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00000A"/>
          <w:sz w:val="22"/>
          <w:szCs w:val="22"/>
        </w:rPr>
        <w:t xml:space="preserve">облику </w:t>
      </w:r>
      <w:r>
        <w:rPr>
          <w:rFonts w:ascii="Arial" w:hAnsi="Arial" w:cs="Arial"/>
          <w:i/>
          <w:color w:val="00000A"/>
          <w:sz w:val="22"/>
          <w:szCs w:val="22"/>
        </w:rPr>
        <w:t>путем поште</w:t>
      </w:r>
      <w:r>
        <w:rPr>
          <w:rFonts w:ascii="Arial" w:hAnsi="Arial" w:cs="Arial"/>
          <w:i/>
          <w:color w:val="00000A"/>
          <w:sz w:val="22"/>
          <w:szCs w:val="22"/>
          <w:lang w:val="sr-Cyrl-CS"/>
        </w:rPr>
        <w:t xml:space="preserve"> на адресу наручиоца</w:t>
      </w:r>
      <w:r>
        <w:rPr>
          <w:rFonts w:ascii="Arial" w:hAnsi="Arial" w:cs="Arial"/>
          <w:i/>
          <w:color w:val="00000A"/>
          <w:sz w:val="22"/>
          <w:szCs w:val="22"/>
        </w:rPr>
        <w:t>, електронске поште</w:t>
      </w:r>
      <w:r>
        <w:rPr>
          <w:rFonts w:ascii="Arial" w:hAnsi="Arial" w:cs="Arial"/>
          <w:i/>
          <w:color w:val="00000A"/>
          <w:sz w:val="22"/>
          <w:szCs w:val="22"/>
          <w:lang w:val="sr-Cyrl-CS"/>
        </w:rPr>
        <w:t xml:space="preserve"> на </w:t>
      </w:r>
      <w:r>
        <w:rPr>
          <w:rFonts w:ascii="Arial" w:hAnsi="Arial" w:cs="Arial"/>
          <w:i/>
          <w:iCs/>
          <w:color w:val="00000A"/>
          <w:sz w:val="22"/>
          <w:szCs w:val="22"/>
        </w:rPr>
        <w:t>e</w:t>
      </w:r>
      <w:r>
        <w:rPr>
          <w:rFonts w:ascii="Arial" w:hAnsi="Arial" w:cs="Arial"/>
          <w:i/>
          <w:iCs/>
          <w:color w:val="00000A"/>
          <w:sz w:val="22"/>
          <w:szCs w:val="22"/>
          <w:lang w:val="ru-RU"/>
        </w:rPr>
        <w:t>-</w:t>
      </w:r>
      <w:r>
        <w:rPr>
          <w:rFonts w:ascii="Arial" w:hAnsi="Arial" w:cs="Arial"/>
          <w:i/>
          <w:iCs/>
          <w:color w:val="00000A"/>
          <w:sz w:val="22"/>
          <w:szCs w:val="22"/>
        </w:rPr>
        <w:t>mail</w:t>
      </w:r>
      <w:r w:rsidR="00E71B32">
        <w:rPr>
          <w:rFonts w:ascii="Arial" w:hAnsi="Arial" w:cs="Arial"/>
          <w:i/>
          <w:iCs/>
          <w:color w:val="00000A"/>
          <w:sz w:val="22"/>
          <w:szCs w:val="22"/>
        </w:rPr>
        <w:t xml:space="preserve"> </w:t>
      </w:r>
      <w:r>
        <w:rPr>
          <w:rFonts w:ascii="Arial" w:hAnsi="Arial" w:cs="Arial"/>
          <w:i/>
          <w:color w:val="00000A"/>
          <w:sz w:val="22"/>
          <w:szCs w:val="22"/>
        </w:rPr>
        <w:t>jnabavkeleposavic@gmail.com или факсом</w:t>
      </w:r>
      <w:r>
        <w:rPr>
          <w:rFonts w:ascii="Arial" w:hAnsi="Arial" w:cs="Arial"/>
          <w:i/>
          <w:color w:val="00000A"/>
          <w:sz w:val="22"/>
          <w:szCs w:val="22"/>
          <w:lang w:val="sr-Cyrl-CS"/>
        </w:rPr>
        <w:t xml:space="preserve"> на број</w:t>
      </w:r>
      <w:r>
        <w:rPr>
          <w:rFonts w:ascii="Arial" w:hAnsi="Arial" w:cs="Arial"/>
          <w:i/>
          <w:color w:val="00000A"/>
          <w:sz w:val="22"/>
          <w:szCs w:val="22"/>
        </w:rPr>
        <w:t xml:space="preserve"> 028/83-167</w:t>
      </w:r>
      <w:r w:rsidR="006553F9">
        <w:rPr>
          <w:rFonts w:ascii="Arial" w:hAnsi="Arial" w:cs="Arial"/>
          <w:i/>
          <w:color w:val="00000A"/>
          <w:sz w:val="22"/>
          <w:szCs w:val="22"/>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24AB9" w:rsidRDefault="00B24AB9">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24AB9" w:rsidRDefault="00B24AB9">
      <w:pPr>
        <w:jc w:val="both"/>
        <w:rPr>
          <w:rFonts w:ascii="Arial" w:hAnsi="Arial" w:cs="Arial"/>
          <w:sz w:val="22"/>
          <w:szCs w:val="22"/>
        </w:rPr>
      </w:pPr>
      <w:r>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E71B32">
        <w:rPr>
          <w:rFonts w:ascii="Arial" w:eastAsia="TimesNewRomanPS-BoldMT" w:hAnsi="Arial" w:cs="Arial"/>
          <w:b/>
          <w:bCs/>
          <w:sz w:val="22"/>
          <w:szCs w:val="22"/>
        </w:rPr>
        <w:t xml:space="preserve"> ЈН бр</w:t>
      </w:r>
      <w:r w:rsidR="00542569">
        <w:rPr>
          <w:rFonts w:ascii="Arial" w:eastAsia="TimesNewRomanPS-BoldMT" w:hAnsi="Arial" w:cs="Arial"/>
          <w:b/>
          <w:bCs/>
          <w:sz w:val="22"/>
          <w:szCs w:val="22"/>
        </w:rPr>
        <w:t>.</w:t>
      </w:r>
      <w:r w:rsidR="00E71B32">
        <w:rPr>
          <w:rFonts w:ascii="Arial" w:eastAsia="TimesNewRomanPS-BoldMT" w:hAnsi="Arial" w:cs="Arial"/>
          <w:b/>
          <w:bCs/>
          <w:sz w:val="22"/>
          <w:szCs w:val="22"/>
        </w:rPr>
        <w:t xml:space="preserve"> </w:t>
      </w:r>
      <w:r w:rsidR="006553F9">
        <w:rPr>
          <w:rFonts w:ascii="Arial" w:eastAsia="TimesNewRomanPS-BoldMT" w:hAnsi="Arial" w:cs="Arial"/>
          <w:b/>
          <w:bCs/>
          <w:sz w:val="22"/>
          <w:szCs w:val="22"/>
        </w:rPr>
        <w:t>1</w:t>
      </w:r>
      <w:r w:rsidR="000740F4">
        <w:rPr>
          <w:rFonts w:ascii="Arial" w:eastAsia="TimesNewRomanPS-BoldMT" w:hAnsi="Arial" w:cs="Arial"/>
          <w:b/>
          <w:bCs/>
          <w:sz w:val="22"/>
          <w:szCs w:val="22"/>
        </w:rPr>
        <w:t>1</w:t>
      </w:r>
      <w:r>
        <w:rPr>
          <w:rFonts w:ascii="Arial" w:eastAsia="TimesNewRomanPS-BoldMT" w:hAnsi="Arial" w:cs="Arial"/>
          <w:b/>
          <w:bCs/>
          <w:sz w:val="22"/>
          <w:szCs w:val="22"/>
        </w:rPr>
        <w:t>-201</w:t>
      </w:r>
      <w:r w:rsidR="000740F4">
        <w:rPr>
          <w:rFonts w:ascii="Arial" w:eastAsia="TimesNewRomanPS-BoldMT" w:hAnsi="Arial" w:cs="Arial"/>
          <w:b/>
          <w:bCs/>
          <w:sz w:val="22"/>
          <w:szCs w:val="22"/>
        </w:rPr>
        <w:t>8</w:t>
      </w:r>
      <w:r>
        <w:rPr>
          <w:rFonts w:ascii="Arial" w:hAnsi="Arial" w:cs="Arial"/>
          <w:sz w:val="22"/>
          <w:szCs w:val="22"/>
        </w:rPr>
        <w:t>.</w:t>
      </w:r>
    </w:p>
    <w:p w:rsidR="00B24AB9" w:rsidRDefault="00B24AB9">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4AB9" w:rsidRDefault="00B24AB9">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rsidR="00B24AB9" w:rsidRDefault="00B24AB9">
      <w:pPr>
        <w:jc w:val="both"/>
        <w:rPr>
          <w:rFonts w:ascii="Arial" w:hAnsi="Arial" w:cs="Arial"/>
          <w:bCs/>
          <w:color w:val="00000A"/>
          <w:sz w:val="22"/>
          <w:szCs w:val="22"/>
        </w:rPr>
      </w:pPr>
      <w:r>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B24AB9" w:rsidRDefault="00B24AB9">
      <w:pPr>
        <w:jc w:val="both"/>
        <w:rPr>
          <w:rFonts w:ascii="Arial" w:hAnsi="Arial" w:cs="Arial"/>
          <w:sz w:val="22"/>
          <w:szCs w:val="22"/>
        </w:rPr>
      </w:pPr>
      <w:r>
        <w:rPr>
          <w:rFonts w:ascii="Arial" w:hAnsi="Arial" w:cs="Arial"/>
          <w:bCs/>
          <w:color w:val="00000A"/>
          <w:sz w:val="22"/>
          <w:szCs w:val="22"/>
        </w:rPr>
        <w:t>Комуникација у поступку јавне набавке врши се искључиво на начин одређен чланом 20. Закона.</w:t>
      </w:r>
    </w:p>
    <w:p w:rsidR="00E71B32" w:rsidRDefault="00E71B32">
      <w:pPr>
        <w:jc w:val="both"/>
        <w:rPr>
          <w:rFonts w:ascii="Arial" w:hAnsi="Arial" w:cs="Arial"/>
          <w:sz w:val="22"/>
          <w:szCs w:val="22"/>
        </w:rPr>
      </w:pPr>
    </w:p>
    <w:p w:rsidR="00E71B32" w:rsidRPr="00E71B32" w:rsidRDefault="00E71B32">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4</w:t>
      </w:r>
      <w:r>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B24AB9" w:rsidRDefault="00B24AB9">
      <w:pPr>
        <w:jc w:val="both"/>
        <w:rPr>
          <w:rFonts w:ascii="Arial" w:hAnsi="Arial" w:cs="Arial"/>
          <w:b/>
          <w:bCs/>
          <w:sz w:val="22"/>
          <w:szCs w:val="22"/>
        </w:rPr>
      </w:pPr>
    </w:p>
    <w:p w:rsidR="00B24AB9" w:rsidRDefault="00B24AB9">
      <w:pPr>
        <w:jc w:val="both"/>
        <w:rPr>
          <w:rFonts w:ascii="Arial" w:eastAsia="TimesNewRomanPSMT" w:hAnsi="Arial"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4AB9" w:rsidRDefault="00B24AB9">
      <w:pPr>
        <w:tabs>
          <w:tab w:val="left" w:pos="0"/>
          <w:tab w:val="left" w:pos="120"/>
        </w:tabs>
        <w:jc w:val="both"/>
        <w:rPr>
          <w:rFonts w:ascii="Arial" w:hAnsi="Arial" w:cs="Arial"/>
          <w:sz w:val="22"/>
          <w:szCs w:val="22"/>
        </w:rPr>
      </w:pPr>
      <w:r>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eastAsia="TimesNewRomanPSMT" w:hAnsi="Arial" w:cs="Arial"/>
          <w:bCs/>
          <w:sz w:val="22"/>
          <w:szCs w:val="22"/>
        </w:rPr>
        <w:t xml:space="preserve">, наручилац </w:t>
      </w:r>
      <w:r>
        <w:rPr>
          <w:rFonts w:ascii="Arial" w:eastAsia="TimesNewRomanPSMT" w:hAnsi="Arial" w:cs="Arial"/>
          <w:bCs/>
          <w:sz w:val="22"/>
          <w:szCs w:val="22"/>
        </w:rPr>
        <w:lastRenderedPageBreak/>
        <w:t xml:space="preserve">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4AB9" w:rsidRDefault="00B24AB9">
      <w:pPr>
        <w:tabs>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rsidR="00B24AB9" w:rsidRDefault="00B24AB9">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5</w:t>
      </w:r>
      <w:r>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sz w:val="22"/>
          <w:szCs w:val="22"/>
        </w:rPr>
        <w:t>у тренутку закључења уговора</w:t>
      </w:r>
      <w:r>
        <w:rPr>
          <w:rFonts w:ascii="Arial" w:eastAsia="TimesNewRomanPSMT" w:hAnsi="Arial" w:cs="Arial"/>
          <w:bCs/>
          <w:iCs/>
          <w:sz w:val="22"/>
          <w:szCs w:val="22"/>
        </w:rPr>
        <w:t xml:space="preserve">преда наручиоцу </w:t>
      </w:r>
      <w:r>
        <w:rPr>
          <w:rFonts w:ascii="Arial" w:eastAsia="TimesNewRomanPSMT" w:hAnsi="Arial" w:cs="Arial"/>
          <w:b/>
          <w:bCs/>
          <w:iCs/>
          <w:sz w:val="22"/>
          <w:szCs w:val="22"/>
        </w:rPr>
        <w:t>банкарску гаранцију за добро извршење посла</w:t>
      </w:r>
      <w:r>
        <w:rPr>
          <w:rFonts w:ascii="Arial" w:eastAsia="TimesNewRomanPSMT" w:hAnsi="Arial" w:cs="Arial"/>
          <w:bCs/>
          <w:iCs/>
          <w:sz w:val="22"/>
          <w:szCs w:val="22"/>
        </w:rPr>
        <w:t>, која ће бити са клаузулама: безусловна</w:t>
      </w:r>
      <w:r>
        <w:rPr>
          <w:rFonts w:ascii="Arial" w:eastAsia="TimesNewRomanPSMT" w:hAnsi="Arial" w:cs="Arial"/>
          <w:bCs/>
          <w:iCs/>
          <w:sz w:val="22"/>
          <w:szCs w:val="22"/>
          <w:lang w:val="sr-Cyrl-CS"/>
        </w:rPr>
        <w:t xml:space="preserve"> и</w:t>
      </w:r>
      <w:r>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2"/>
          <w:szCs w:val="22"/>
          <w:u w:val="single"/>
        </w:rPr>
        <w:t>од 15%</w:t>
      </w:r>
      <w:r>
        <w:rPr>
          <w:rFonts w:ascii="Arial" w:eastAsia="TimesNewRomanPSMT" w:hAnsi="Arial" w:cs="Arial"/>
          <w:b/>
          <w:bCs/>
          <w:iCs/>
          <w:sz w:val="22"/>
          <w:szCs w:val="22"/>
          <w:u w:val="single"/>
          <w:lang w:val="sr-Cyrl-CS"/>
        </w:rPr>
        <w:t>,</w:t>
      </w:r>
      <w:r>
        <w:rPr>
          <w:rFonts w:ascii="Arial" w:eastAsia="TimesNewRomanPSMT" w:hAnsi="Arial" w:cs="Arial"/>
          <w:b/>
          <w:bCs/>
          <w:i/>
          <w:iCs/>
          <w:sz w:val="22"/>
          <w:szCs w:val="22"/>
          <w:lang w:val="sr-Cyrl-CS"/>
        </w:rPr>
        <w:t>(уместо 10% из тачке 12. Упутства понуђачима како да сачине понуду</w:t>
      </w:r>
      <w:r>
        <w:rPr>
          <w:rFonts w:ascii="Arial" w:eastAsia="TimesNewRomanPSMT" w:hAnsi="Arial" w:cs="Arial"/>
          <w:b/>
          <w:bCs/>
          <w:iCs/>
          <w:sz w:val="22"/>
          <w:szCs w:val="22"/>
          <w:lang w:val="sr-Cyrl-CS"/>
        </w:rPr>
        <w:t>)</w:t>
      </w:r>
      <w:r>
        <w:rPr>
          <w:rFonts w:ascii="Arial" w:eastAsia="TimesNewRomanPSMT" w:hAnsi="Arial" w:cs="Arial"/>
          <w:bCs/>
          <w:iCs/>
          <w:color w:val="00000A"/>
          <w:sz w:val="22"/>
          <w:szCs w:val="22"/>
        </w:rPr>
        <w:t>од укупне вредности уговора без ПДВ-а,</w:t>
      </w:r>
      <w:r>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4AB9" w:rsidRDefault="00B24AB9">
      <w:pPr>
        <w:jc w:val="both"/>
        <w:rPr>
          <w:rFonts w:ascii="Arial" w:hAnsi="Arial" w:cs="Arial"/>
          <w:sz w:val="22"/>
          <w:szCs w:val="22"/>
        </w:rPr>
      </w:pPr>
    </w:p>
    <w:p w:rsidR="00B24AB9" w:rsidRDefault="00B24AB9">
      <w:pPr>
        <w:jc w:val="both"/>
        <w:rPr>
          <w:rFonts w:ascii="Arial" w:hAnsi="Arial" w:cs="Arial"/>
          <w:b/>
          <w:bCs/>
          <w:i/>
          <w:iCs/>
          <w:sz w:val="22"/>
          <w:szCs w:val="22"/>
          <w:lang w:val="sr-Cyrl-CS"/>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24AB9" w:rsidRDefault="00B24AB9">
      <w:pPr>
        <w:jc w:val="both"/>
        <w:rPr>
          <w:rFonts w:ascii="Arial" w:hAnsi="Arial" w:cs="Arial"/>
          <w:b/>
          <w:bCs/>
          <w:sz w:val="22"/>
          <w:szCs w:val="22"/>
        </w:rPr>
      </w:pPr>
    </w:p>
    <w:p w:rsidR="00B24AB9" w:rsidRDefault="00B24AB9">
      <w:pPr>
        <w:jc w:val="both"/>
        <w:rPr>
          <w:rFonts w:ascii="Arial" w:hAnsi="Arial" w:cs="Arial"/>
          <w:iCs/>
          <w:sz w:val="22"/>
          <w:szCs w:val="22"/>
          <w:lang w:val="ru-RU"/>
        </w:rPr>
      </w:pPr>
      <w:r>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lang w:val="sr-Cyrl-CS"/>
        </w:rPr>
        <w:t>краћи рок испоруке</w:t>
      </w:r>
      <w:r>
        <w:rPr>
          <w:rFonts w:ascii="Arial" w:hAnsi="Arial" w:cs="Arial"/>
          <w:iCs/>
          <w:sz w:val="22"/>
          <w:szCs w:val="22"/>
          <w:lang w:val="ru-RU"/>
        </w:rPr>
        <w:t>. У случају истог понуђеног рока</w:t>
      </w:r>
      <w:r>
        <w:rPr>
          <w:rFonts w:ascii="Arial" w:hAnsi="Arial" w:cs="Arial"/>
          <w:iCs/>
          <w:sz w:val="22"/>
          <w:szCs w:val="22"/>
          <w:lang w:val="sr-Cyrl-CS"/>
        </w:rPr>
        <w:t xml:space="preserve"> испоруке</w:t>
      </w:r>
      <w:r>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B24AB9" w:rsidRDefault="00B24AB9">
      <w:pPr>
        <w:jc w:val="both"/>
        <w:rPr>
          <w:rFonts w:ascii="Arial" w:hAnsi="Arial" w:cs="Arial"/>
          <w:iCs/>
          <w:sz w:val="22"/>
          <w:szCs w:val="22"/>
          <w:lang w:val="ru-RU"/>
        </w:rPr>
      </w:pPr>
    </w:p>
    <w:p w:rsidR="00B24AB9" w:rsidRDefault="00B24AB9">
      <w:pPr>
        <w:jc w:val="both"/>
        <w:rPr>
          <w:rFonts w:ascii="Arial" w:hAnsi="Arial" w:cs="Arial"/>
          <w:iCs/>
          <w:sz w:val="22"/>
          <w:szCs w:val="22"/>
        </w:rPr>
      </w:pPr>
    </w:p>
    <w:p w:rsidR="00B24AB9" w:rsidRDefault="00B24AB9">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rsidR="00B24AB9" w:rsidRDefault="00B24AB9">
      <w:pPr>
        <w:jc w:val="both"/>
        <w:rPr>
          <w:rFonts w:ascii="Arial" w:hAnsi="Arial" w:cs="Arial"/>
          <w:b/>
          <w:bCs/>
          <w:sz w:val="22"/>
          <w:szCs w:val="22"/>
        </w:rPr>
      </w:pPr>
    </w:p>
    <w:p w:rsidR="00B24AB9" w:rsidRDefault="00B24AB9">
      <w:pPr>
        <w:jc w:val="both"/>
        <w:rPr>
          <w:rFonts w:ascii="Arial" w:hAnsi="Arial" w:cs="Arial"/>
          <w:b/>
          <w:sz w:val="22"/>
          <w:szCs w:val="22"/>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F20446">
        <w:rPr>
          <w:rFonts w:ascii="Arial" w:hAnsi="Arial" w:cs="Arial"/>
          <w:sz w:val="22"/>
          <w:szCs w:val="22"/>
        </w:rPr>
        <w:t xml:space="preserve">као и </w:t>
      </w:r>
      <w:r w:rsidR="00F20446" w:rsidRPr="00F20446">
        <w:rPr>
          <w:rFonts w:ascii="Arial" w:hAnsi="Arial" w:cs="Arial"/>
          <w:sz w:val="23"/>
          <w:szCs w:val="23"/>
        </w:rPr>
        <w:t>да нема забрану обављања делатности која је на снази у време подношења понуде</w:t>
      </w:r>
      <w:r>
        <w:rPr>
          <w:rFonts w:ascii="Arial" w:hAnsi="Arial" w:cs="Arial"/>
          <w:sz w:val="22"/>
          <w:szCs w:val="22"/>
        </w:rPr>
        <w:t>.  (</w:t>
      </w:r>
      <w:r>
        <w:rPr>
          <w:rFonts w:ascii="Arial" w:hAnsi="Arial" w:cs="Arial"/>
          <w:b/>
          <w:sz w:val="22"/>
          <w:szCs w:val="22"/>
        </w:rPr>
        <w:t>Образац изјаве из поглавља IX)</w:t>
      </w:r>
      <w:r>
        <w:rPr>
          <w:rFonts w:ascii="Arial" w:hAnsi="Arial" w:cs="Arial"/>
          <w:b/>
          <w:sz w:val="22"/>
          <w:szCs w:val="22"/>
          <w:lang w:val="sr-Cyrl-CS"/>
        </w:rPr>
        <w:t>.</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rsidR="00B24AB9" w:rsidRDefault="00B24AB9">
      <w:pPr>
        <w:jc w:val="both"/>
        <w:rPr>
          <w:rFonts w:ascii="Arial" w:hAnsi="Arial" w:cs="Arial"/>
          <w:b/>
          <w:sz w:val="22"/>
          <w:szCs w:val="22"/>
        </w:rPr>
      </w:pPr>
    </w:p>
    <w:p w:rsidR="00B24AB9" w:rsidRDefault="00B24AB9">
      <w:pPr>
        <w:jc w:val="both"/>
        <w:rPr>
          <w:rFonts w:ascii="Arial" w:hAnsi="Arial" w:cs="Arial"/>
          <w:b/>
          <w:sz w:val="22"/>
          <w:szCs w:val="22"/>
        </w:rPr>
      </w:pPr>
      <w:r>
        <w:rPr>
          <w:rFonts w:ascii="Arial" w:eastAsia="TimesNewRomanPSMT" w:hAnsi="Arial" w:cs="Arial"/>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B24AB9" w:rsidRDefault="00B24AB9">
      <w:pPr>
        <w:jc w:val="both"/>
        <w:rPr>
          <w:rFonts w:ascii="Arial" w:hAnsi="Arial" w:cs="Arial"/>
          <w:b/>
          <w:sz w:val="22"/>
          <w:szCs w:val="22"/>
        </w:rPr>
      </w:pPr>
    </w:p>
    <w:p w:rsidR="00B24AB9" w:rsidRDefault="00B24AB9">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rsidR="00B24AB9" w:rsidRDefault="00B24AB9">
      <w:pPr>
        <w:jc w:val="both"/>
        <w:rPr>
          <w:rFonts w:ascii="Arial" w:hAnsi="Arial" w:cs="Arial"/>
          <w:b/>
          <w:bCs/>
          <w:sz w:val="22"/>
          <w:szCs w:val="22"/>
        </w:rPr>
      </w:pPr>
    </w:p>
    <w:p w:rsidR="00B24AB9" w:rsidRDefault="00B24AB9">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B24AB9" w:rsidRDefault="00B24AB9">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sidR="00E71B32">
        <w:rPr>
          <w:rFonts w:ascii="Arial" w:hAnsi="Arial" w:cs="Arial"/>
          <w:iCs/>
          <w:color w:val="00000A"/>
          <w:sz w:val="22"/>
          <w:szCs w:val="22"/>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sidR="00AB7E45">
        <w:rPr>
          <w:rFonts w:ascii="Arial" w:hAnsi="Arial" w:cs="Arial"/>
          <w:color w:val="00000A"/>
          <w:sz w:val="22"/>
          <w:szCs w:val="22"/>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24AB9" w:rsidRDefault="00B24AB9">
      <w:pPr>
        <w:jc w:val="both"/>
        <w:rPr>
          <w:rFonts w:ascii="Arial" w:hAnsi="Arial" w:cs="Arial"/>
          <w:sz w:val="22"/>
          <w:szCs w:val="22"/>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24AB9" w:rsidRDefault="00B24AB9">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24AB9" w:rsidRDefault="00B24AB9">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24AB9" w:rsidRDefault="00B24AB9">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4AB9" w:rsidRDefault="00B24AB9">
      <w:pPr>
        <w:jc w:val="both"/>
        <w:rPr>
          <w:rFonts w:ascii="Arial" w:eastAsia="TimesNewRomanPSMT" w:hAnsi="Arial" w:cs="Arial"/>
          <w:bCs/>
          <w:sz w:val="22"/>
          <w:szCs w:val="22"/>
        </w:rPr>
      </w:pPr>
      <w:r>
        <w:rPr>
          <w:rFonts w:ascii="Arial" w:hAnsi="Arial" w:cs="Arial"/>
          <w:sz w:val="22"/>
          <w:szCs w:val="22"/>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24AB9" w:rsidRDefault="00B24AB9">
      <w:pPr>
        <w:jc w:val="both"/>
        <w:rPr>
          <w:rFonts w:ascii="Arial" w:hAnsi="Arial" w:cs="Arial"/>
          <w:sz w:val="22"/>
          <w:szCs w:val="22"/>
          <w:lang w:val="sr-Cyrl-CS"/>
        </w:rPr>
      </w:pPr>
      <w:r>
        <w:rPr>
          <w:rFonts w:ascii="Arial" w:eastAsia="TimesNewRomanPSMT" w:hAnsi="Arial" w:cs="Arial"/>
          <w:bCs/>
          <w:sz w:val="22"/>
          <w:szCs w:val="22"/>
        </w:rPr>
        <w:t>Поступак заштите права понуђача регулисан је одредбама чл. 138. – 167. Закона.</w:t>
      </w:r>
    </w:p>
    <w:p w:rsidR="00B24AB9" w:rsidRDefault="00B24AB9">
      <w:pPr>
        <w:jc w:val="both"/>
        <w:rPr>
          <w:rFonts w:ascii="Arial" w:hAnsi="Arial" w:cs="Arial"/>
          <w:sz w:val="22"/>
          <w:szCs w:val="22"/>
          <w:lang w:val="sr-Cyrl-CS"/>
        </w:rPr>
      </w:pPr>
    </w:p>
    <w:p w:rsidR="00B24AB9" w:rsidRDefault="00B24AB9">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rsidR="00B24AB9" w:rsidRDefault="00B24AB9">
      <w:pPr>
        <w:jc w:val="both"/>
        <w:rPr>
          <w:rFonts w:ascii="Arial" w:hAnsi="Arial" w:cs="Arial"/>
          <w:b/>
          <w:sz w:val="22"/>
          <w:szCs w:val="22"/>
        </w:rPr>
      </w:pPr>
    </w:p>
    <w:p w:rsidR="00B24AB9" w:rsidRDefault="00B24AB9">
      <w:pPr>
        <w:jc w:val="both"/>
        <w:rPr>
          <w:rFonts w:ascii="Arial" w:hAnsi="Arial" w:cs="Arial"/>
          <w:sz w:val="22"/>
          <w:szCs w:val="22"/>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rsidR="00B24AB9" w:rsidRDefault="00B24AB9">
      <w:pPr>
        <w:jc w:val="both"/>
        <w:rPr>
          <w:rFonts w:ascii="Arial" w:hAnsi="Arial" w:cs="Arial"/>
          <w:sz w:val="22"/>
          <w:szCs w:val="22"/>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00000A"/>
          <w:sz w:val="22"/>
          <w:szCs w:val="22"/>
        </w:rPr>
        <w:t>захтева</w:t>
      </w:r>
      <w:r>
        <w:rPr>
          <w:rFonts w:ascii="Arial" w:hAnsi="Arial" w:cs="Arial"/>
          <w:sz w:val="22"/>
          <w:szCs w:val="22"/>
        </w:rPr>
        <w:t xml:space="preserve"> за заштиту права, у складу са чланом 112. став 2. тачка 5) Закона.</w:t>
      </w: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25154B" w:rsidRDefault="0025154B">
      <w:pPr>
        <w:jc w:val="both"/>
        <w:rPr>
          <w:rFonts w:ascii="Arial" w:hAnsi="Arial" w:cs="Arial"/>
          <w:sz w:val="22"/>
          <w:szCs w:val="22"/>
        </w:rPr>
      </w:pPr>
    </w:p>
    <w:p w:rsidR="00AB7E45" w:rsidRDefault="00AB7E45">
      <w:pPr>
        <w:jc w:val="both"/>
        <w:rPr>
          <w:rFonts w:ascii="Arial" w:hAnsi="Arial" w:cs="Arial"/>
          <w:sz w:val="22"/>
          <w:szCs w:val="22"/>
        </w:rPr>
      </w:pPr>
    </w:p>
    <w:p w:rsidR="00AB7E45" w:rsidRDefault="00AB7E45">
      <w:pPr>
        <w:jc w:val="both"/>
        <w:rPr>
          <w:rFonts w:ascii="Arial" w:hAnsi="Arial" w:cs="Arial"/>
          <w:sz w:val="22"/>
          <w:szCs w:val="22"/>
        </w:rPr>
      </w:pPr>
    </w:p>
    <w:p w:rsidR="00241F37" w:rsidRDefault="00241F37">
      <w:pPr>
        <w:jc w:val="both"/>
        <w:rPr>
          <w:rFonts w:ascii="Arial" w:hAnsi="Arial" w:cs="Arial"/>
          <w:sz w:val="22"/>
          <w:szCs w:val="22"/>
        </w:rPr>
      </w:pPr>
    </w:p>
    <w:p w:rsidR="00241F37" w:rsidRDefault="00241F37">
      <w:pPr>
        <w:jc w:val="both"/>
        <w:rPr>
          <w:rFonts w:ascii="Arial" w:hAnsi="Arial" w:cs="Arial"/>
          <w:sz w:val="22"/>
          <w:szCs w:val="22"/>
        </w:rPr>
      </w:pPr>
    </w:p>
    <w:p w:rsidR="00241F37" w:rsidRDefault="00241F37">
      <w:pPr>
        <w:jc w:val="both"/>
        <w:rPr>
          <w:rFonts w:ascii="Arial" w:hAnsi="Arial" w:cs="Arial"/>
          <w:sz w:val="22"/>
          <w:szCs w:val="22"/>
        </w:rPr>
      </w:pPr>
    </w:p>
    <w:p w:rsidR="00241F37" w:rsidRPr="00241F37" w:rsidRDefault="00241F37">
      <w:pPr>
        <w:jc w:val="both"/>
        <w:rPr>
          <w:rFonts w:ascii="Arial" w:hAnsi="Arial" w:cs="Arial"/>
          <w:sz w:val="22"/>
          <w:szCs w:val="22"/>
        </w:rPr>
      </w:pPr>
    </w:p>
    <w:p w:rsidR="00AB7E45" w:rsidRPr="00AB7E45" w:rsidRDefault="00AB7E45">
      <w:pPr>
        <w:jc w:val="both"/>
        <w:rPr>
          <w:rFonts w:ascii="Arial" w:hAnsi="Arial" w:cs="Arial"/>
          <w:sz w:val="22"/>
          <w:szCs w:val="22"/>
        </w:rPr>
      </w:pPr>
    </w:p>
    <w:p w:rsidR="00B24AB9" w:rsidRDefault="00B24AB9">
      <w:pPr>
        <w:jc w:val="both"/>
        <w:rPr>
          <w:rFonts w:ascii="Arial" w:hAnsi="Arial" w:cs="Arial"/>
          <w:sz w:val="22"/>
          <w:szCs w:val="22"/>
        </w:rPr>
      </w:pPr>
    </w:p>
    <w:p w:rsidR="00B24AB9" w:rsidRDefault="00B24AB9">
      <w:pPr>
        <w:shd w:val="clear" w:color="auto" w:fill="C6D9F1"/>
        <w:jc w:val="center"/>
        <w:rPr>
          <w:rFonts w:ascii="Arial" w:hAnsi="Arial" w:cs="Arial"/>
          <w:iCs/>
          <w:sz w:val="22"/>
          <w:szCs w:val="22"/>
        </w:rPr>
      </w:pPr>
      <w:r>
        <w:rPr>
          <w:rFonts w:ascii="Arial" w:hAnsi="Arial" w:cs="Arial"/>
          <w:b/>
          <w:bCs/>
          <w:i/>
          <w:iCs/>
          <w:sz w:val="22"/>
          <w:szCs w:val="22"/>
        </w:rPr>
        <w:t>VI ОБРАЗАЦ ПОНУДЕ</w:t>
      </w:r>
    </w:p>
    <w:p w:rsidR="001D199C" w:rsidRDefault="00B24AB9" w:rsidP="001D199C">
      <w:pPr>
        <w:jc w:val="both"/>
        <w:rPr>
          <w:rFonts w:ascii="Arial" w:hAnsi="Arial" w:cs="Arial"/>
          <w:b/>
          <w:i/>
          <w:lang w:val="sr-Cyrl-CS"/>
        </w:rPr>
      </w:pPr>
      <w:r w:rsidRPr="00760C3A">
        <w:rPr>
          <w:rFonts w:ascii="Arial" w:hAnsi="Arial" w:cs="Arial"/>
          <w:iCs/>
          <w:sz w:val="22"/>
          <w:szCs w:val="22"/>
        </w:rPr>
        <w:t>Понуда бр ________________ од __________________ за јавну набавку</w:t>
      </w:r>
      <w:r w:rsidR="006553F9" w:rsidRPr="00760C3A">
        <w:rPr>
          <w:rFonts w:ascii="Arial" w:hAnsi="Arial" w:cs="Arial"/>
          <w:b/>
        </w:rPr>
        <w:t xml:space="preserve"> </w:t>
      </w:r>
      <w:r w:rsidR="001D199C"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1D199C">
        <w:rPr>
          <w:rFonts w:ascii="Arial" w:hAnsi="Arial" w:cs="Arial"/>
          <w:b/>
          <w:i/>
          <w:lang w:val="sr-Cyrl-CS"/>
        </w:rPr>
        <w:t>8/2019</w:t>
      </w:r>
      <w:r w:rsidR="001D199C" w:rsidRPr="00C858D1">
        <w:rPr>
          <w:rFonts w:ascii="Arial" w:hAnsi="Arial" w:cs="Arial"/>
          <w:b/>
          <w:i/>
          <w:lang w:val="sr-Cyrl-CS"/>
        </w:rPr>
        <w:t xml:space="preserve"> годину.</w:t>
      </w:r>
    </w:p>
    <w:p w:rsidR="00B24AB9" w:rsidRPr="00CE4070" w:rsidRDefault="00AB7E45">
      <w:pPr>
        <w:jc w:val="both"/>
        <w:rPr>
          <w:rFonts w:ascii="Arial" w:hAnsi="Arial" w:cs="Arial"/>
          <w:i/>
          <w:iCs/>
          <w:sz w:val="22"/>
          <w:szCs w:val="22"/>
        </w:rPr>
      </w:pPr>
      <w:r w:rsidRPr="00760C3A">
        <w:rPr>
          <w:rFonts w:ascii="Arial" w:eastAsia="TimesNewRomanPS-BoldMT" w:hAnsi="Arial" w:cs="Arial"/>
          <w:b/>
          <w:bCs/>
          <w:sz w:val="22"/>
          <w:szCs w:val="22"/>
        </w:rPr>
        <w:t xml:space="preserve"> </w:t>
      </w:r>
      <w:r w:rsidR="00B24AB9" w:rsidRPr="00760C3A">
        <w:rPr>
          <w:rFonts w:ascii="Arial" w:hAnsi="Arial" w:cs="Arial"/>
          <w:b/>
          <w:iCs/>
          <w:sz w:val="22"/>
          <w:szCs w:val="22"/>
        </w:rPr>
        <w:t>ЈН</w:t>
      </w:r>
      <w:r w:rsidR="00B24AB9" w:rsidRPr="00760C3A">
        <w:rPr>
          <w:rFonts w:ascii="Arial" w:hAnsi="Arial" w:cs="Arial"/>
          <w:iCs/>
          <w:sz w:val="22"/>
          <w:szCs w:val="22"/>
        </w:rPr>
        <w:t xml:space="preserve"> број </w:t>
      </w:r>
      <w:r w:rsidR="006553F9" w:rsidRPr="00B67077">
        <w:rPr>
          <w:rFonts w:ascii="Arial" w:hAnsi="Arial" w:cs="Arial"/>
          <w:b/>
          <w:iCs/>
          <w:sz w:val="22"/>
          <w:szCs w:val="22"/>
        </w:rPr>
        <w:t>1</w:t>
      </w:r>
      <w:r w:rsidR="00CE4070">
        <w:rPr>
          <w:rFonts w:ascii="Arial" w:hAnsi="Arial" w:cs="Arial"/>
          <w:b/>
          <w:iCs/>
          <w:sz w:val="22"/>
          <w:szCs w:val="22"/>
        </w:rPr>
        <w:t>1</w:t>
      </w:r>
      <w:r w:rsidR="00B24AB9" w:rsidRPr="00760C3A">
        <w:rPr>
          <w:rFonts w:ascii="Arial" w:hAnsi="Arial" w:cs="Arial"/>
          <w:b/>
          <w:iCs/>
          <w:sz w:val="22"/>
          <w:szCs w:val="22"/>
        </w:rPr>
        <w:t>-</w:t>
      </w:r>
      <w:r w:rsidR="00B24AB9" w:rsidRPr="00760C3A">
        <w:rPr>
          <w:rFonts w:ascii="Arial" w:hAnsi="Arial" w:cs="Arial"/>
          <w:b/>
          <w:iCs/>
          <w:sz w:val="22"/>
          <w:szCs w:val="22"/>
          <w:lang w:val="sr-Cyrl-CS"/>
        </w:rPr>
        <w:t>201</w:t>
      </w:r>
      <w:r w:rsidR="00CE4070">
        <w:rPr>
          <w:rFonts w:ascii="Arial" w:hAnsi="Arial" w:cs="Arial"/>
          <w:b/>
          <w:iCs/>
          <w:sz w:val="22"/>
          <w:szCs w:val="22"/>
        </w:rPr>
        <w:t>8</w:t>
      </w:r>
    </w:p>
    <w:p w:rsidR="00B24AB9" w:rsidRPr="00760C3A" w:rsidRDefault="00B24AB9">
      <w:pPr>
        <w:jc w:val="both"/>
        <w:rPr>
          <w:rFonts w:ascii="Arial" w:hAnsi="Arial" w:cs="Arial"/>
          <w:i/>
          <w:iCs/>
          <w:sz w:val="22"/>
          <w:szCs w:val="22"/>
          <w:lang w:val="sr-Cyrl-CS"/>
        </w:rPr>
      </w:pPr>
    </w:p>
    <w:p w:rsidR="00B24AB9" w:rsidRDefault="00B24AB9">
      <w:pPr>
        <w:rPr>
          <w:rFonts w:ascii="Arial" w:hAnsi="Arial" w:cs="Arial"/>
          <w:b/>
          <w:bCs/>
          <w:i/>
          <w:iCs/>
          <w:sz w:val="22"/>
          <w:szCs w:val="22"/>
        </w:rPr>
      </w:pPr>
      <w:r>
        <w:rPr>
          <w:rFonts w:ascii="Arial" w:hAnsi="Arial" w:cs="Arial"/>
          <w:b/>
          <w:bCs/>
          <w:i/>
          <w:iCs/>
          <w:sz w:val="22"/>
          <w:szCs w:val="22"/>
        </w:rPr>
        <w:t>1)ОПШТИ ПОДАЦИ О ПОНУЂАЧУ</w:t>
      </w:r>
    </w:p>
    <w:p w:rsidR="00B24AB9" w:rsidRDefault="00B24AB9">
      <w:pPr>
        <w:rPr>
          <w:rFonts w:ascii="Arial" w:hAnsi="Arial" w:cs="Arial"/>
          <w:b/>
          <w:bCs/>
          <w:i/>
          <w:iCs/>
          <w:sz w:val="22"/>
          <w:szCs w:val="22"/>
        </w:rPr>
      </w:pPr>
    </w:p>
    <w:p w:rsidR="00B24AB9" w:rsidRDefault="00B24AB9">
      <w:pPr>
        <w:jc w:val="both"/>
        <w:rPr>
          <w:rFonts w:ascii="Arial" w:hAnsi="Arial" w:cs="Arial"/>
          <w:i/>
          <w:iCs/>
          <w:sz w:val="22"/>
          <w:szCs w:val="22"/>
        </w:rPr>
      </w:pPr>
      <w:r>
        <w:rPr>
          <w:rFonts w:ascii="Arial" w:eastAsia="TimesNewRomanPSMT" w:hAnsi="Arial" w:cs="Arial"/>
          <w:b/>
          <w:bCs/>
          <w:i/>
          <w:sz w:val="22"/>
          <w:szCs w:val="22"/>
          <w:lang w:val="ru-RU"/>
        </w:rPr>
        <w:tab/>
      </w:r>
    </w:p>
    <w:p w:rsidR="00B24AB9" w:rsidRDefault="00B24AB9">
      <w:pPr>
        <w:rPr>
          <w:rFonts w:ascii="Arial" w:hAnsi="Arial" w:cs="Arial"/>
          <w:i/>
          <w:iCs/>
          <w:sz w:val="22"/>
          <w:szCs w:val="22"/>
        </w:rPr>
      </w:pPr>
    </w:p>
    <w:tbl>
      <w:tblPr>
        <w:tblW w:w="0" w:type="auto"/>
        <w:tblInd w:w="-14" w:type="dxa"/>
        <w:tblLayout w:type="fixed"/>
        <w:tblLook w:val="0000" w:firstRow="0" w:lastRow="0" w:firstColumn="0" w:lastColumn="0" w:noHBand="0" w:noVBand="0"/>
      </w:tblPr>
      <w:tblGrid>
        <w:gridCol w:w="4620"/>
        <w:gridCol w:w="4650"/>
      </w:tblGrid>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Назив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Адреса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Матични број понуђача:</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Порески идентификациони број понуђача (ПИБ):</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Име особе за контакт:</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Телефон:</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rPr>
            </w:pPr>
            <w:r>
              <w:rPr>
                <w:rFonts w:ascii="Arial" w:hAnsi="Arial" w:cs="Arial"/>
                <w:i/>
                <w:iCs/>
                <w:sz w:val="22"/>
                <w:szCs w:val="22"/>
              </w:rPr>
              <w:t>Телефакс:</w:t>
            </w:r>
          </w:p>
          <w:p w:rsidR="00B24AB9" w:rsidRDefault="00B24AB9">
            <w:pPr>
              <w:jc w:val="both"/>
              <w:rPr>
                <w:rFonts w:ascii="Arial" w:hAnsi="Arial" w:cs="Arial"/>
                <w:b/>
                <w:bCs/>
                <w:i/>
                <w:iCs/>
                <w:sz w:val="22"/>
                <w:szCs w:val="22"/>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Број рачуна понуђача и назив банке:</w:t>
            </w:r>
          </w:p>
          <w:p w:rsidR="00B24AB9" w:rsidRDefault="00B24AB9">
            <w:pPr>
              <w:jc w:val="both"/>
              <w:rPr>
                <w:rFonts w:ascii="Arial" w:hAnsi="Arial" w:cs="Arial"/>
                <w:b/>
                <w:bCs/>
                <w:i/>
                <w:iCs/>
                <w:sz w:val="22"/>
                <w:szCs w:val="22"/>
                <w:lang w:val="ru-RU"/>
              </w:rPr>
            </w:pP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b/>
                <w:bCs/>
                <w:i/>
                <w:iCs/>
                <w:sz w:val="22"/>
                <w:szCs w:val="22"/>
                <w:lang w:val="ru-RU"/>
              </w:rPr>
            </w:pPr>
          </w:p>
          <w:p w:rsidR="00B24AB9" w:rsidRDefault="00B24AB9">
            <w:pPr>
              <w:rPr>
                <w:rFonts w:ascii="Arial" w:hAnsi="Arial" w:cs="Arial"/>
                <w:b/>
                <w:bCs/>
                <w:i/>
                <w:iCs/>
                <w:sz w:val="22"/>
                <w:szCs w:val="22"/>
                <w:lang w:val="ru-RU"/>
              </w:rPr>
            </w:pPr>
          </w:p>
          <w:p w:rsidR="00B24AB9" w:rsidRDefault="00B24AB9">
            <w:pPr>
              <w:rPr>
                <w:rFonts w:ascii="Arial" w:hAnsi="Arial" w:cs="Arial"/>
                <w:b/>
                <w:bCs/>
                <w:i/>
                <w:iCs/>
                <w:sz w:val="22"/>
                <w:szCs w:val="22"/>
                <w:lang w:val="ru-RU"/>
              </w:rPr>
            </w:pPr>
          </w:p>
        </w:tc>
      </w:tr>
      <w:tr w:rsidR="00B24AB9">
        <w:tc>
          <w:tcPr>
            <w:tcW w:w="4620" w:type="dxa"/>
            <w:tcBorders>
              <w:top w:val="single" w:sz="4" w:space="0" w:color="000001"/>
              <w:left w:val="single" w:sz="4" w:space="0" w:color="000001"/>
              <w:bottom w:val="single" w:sz="4" w:space="0" w:color="000001"/>
            </w:tcBorders>
            <w:shd w:val="clear" w:color="auto" w:fill="FFFFFF"/>
          </w:tcPr>
          <w:p w:rsidR="00B24AB9" w:rsidRDefault="00B24AB9">
            <w:pPr>
              <w:jc w:val="both"/>
              <w:rPr>
                <w:rFonts w:ascii="Arial" w:hAnsi="Arial" w:cs="Arial"/>
                <w:b/>
                <w:bCs/>
                <w:i/>
                <w:iCs/>
                <w:sz w:val="22"/>
                <w:szCs w:val="22"/>
                <w:lang w:val="ru-RU"/>
              </w:rPr>
            </w:pPr>
            <w:r>
              <w:rPr>
                <w:rFonts w:ascii="Arial" w:hAnsi="Arial" w:cs="Arial"/>
                <w:i/>
                <w:iCs/>
                <w:sz w:val="22"/>
                <w:szCs w:val="22"/>
                <w:lang w:val="ru-RU"/>
              </w:rPr>
              <w:t>Лице овлашћено за потписивање уговора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p w:rsidR="00B24AB9" w:rsidRDefault="00B24AB9">
            <w:pPr>
              <w:ind w:firstLine="708"/>
              <w:rPr>
                <w:rFonts w:ascii="Arial" w:hAnsi="Arial" w:cs="Arial"/>
                <w:b/>
                <w:bCs/>
                <w:i/>
                <w:iCs/>
                <w:sz w:val="22"/>
                <w:szCs w:val="22"/>
                <w:lang w:val="ru-RU"/>
              </w:rPr>
            </w:pPr>
          </w:p>
        </w:tc>
      </w:tr>
    </w:tbl>
    <w:p w:rsidR="00B24AB9" w:rsidRDefault="00B24AB9">
      <w:pPr>
        <w:rPr>
          <w:rFonts w:ascii="Arial" w:hAnsi="Arial" w:cs="Arial"/>
          <w:b/>
          <w:bCs/>
          <w:i/>
          <w:iCs/>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rPr>
      </w:pPr>
    </w:p>
    <w:p w:rsidR="00EE2740" w:rsidRDefault="00EE274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eastAsia="TimesNewRomanPSMT" w:hAnsi="Arial" w:cs="Arial"/>
          <w:b/>
          <w:bCs/>
          <w:i/>
          <w:sz w:val="22"/>
          <w:szCs w:val="22"/>
          <w:lang w:val="ru-RU"/>
        </w:rPr>
      </w:pPr>
      <w:r>
        <w:rPr>
          <w:rFonts w:ascii="Arial" w:eastAsia="TimesNewRomanPSMT" w:hAnsi="Arial" w:cs="Arial"/>
          <w:b/>
          <w:bCs/>
          <w:i/>
          <w:iCs/>
          <w:sz w:val="22"/>
          <w:szCs w:val="22"/>
        </w:rPr>
        <w:t xml:space="preserve">2) </w:t>
      </w:r>
      <w:r>
        <w:rPr>
          <w:rFonts w:ascii="Arial" w:eastAsia="TimesNewRomanPSMT" w:hAnsi="Arial" w:cs="Arial"/>
          <w:b/>
          <w:bCs/>
          <w:i/>
          <w:iCs/>
          <w:sz w:val="22"/>
          <w:szCs w:val="22"/>
          <w:lang w:val="sr-Cyrl-CS"/>
        </w:rPr>
        <w:t>ИЗЈАВА О НАСТУПУ ПОНУЂАЧА:</w:t>
      </w:r>
    </w:p>
    <w:p w:rsidR="00B24AB9" w:rsidRDefault="00B24AB9">
      <w:pPr>
        <w:jc w:val="both"/>
        <w:rPr>
          <w:rFonts w:ascii="Arial" w:hAnsi="Arial" w:cs="Arial"/>
          <w:b/>
          <w:bCs/>
          <w:i/>
          <w:iCs/>
          <w:sz w:val="22"/>
          <w:szCs w:val="22"/>
          <w:lang w:val="sr-Cyrl-CS"/>
        </w:rPr>
      </w:pPr>
      <w:r>
        <w:rPr>
          <w:rFonts w:ascii="Arial" w:eastAsia="TimesNewRomanPSMT" w:hAnsi="Arial" w:cs="Arial"/>
          <w:b/>
          <w:bCs/>
          <w:i/>
          <w:sz w:val="22"/>
          <w:szCs w:val="22"/>
          <w:lang w:val="ru-RU"/>
        </w:rPr>
        <w:tab/>
      </w:r>
    </w:p>
    <w:p w:rsidR="00B24AB9" w:rsidRDefault="00B24AB9">
      <w:pPr>
        <w:rPr>
          <w:rFonts w:ascii="Arial" w:hAnsi="Arial" w:cs="Arial"/>
          <w:b/>
          <w:bCs/>
          <w:i/>
          <w:iCs/>
          <w:sz w:val="22"/>
          <w:szCs w:val="22"/>
          <w:lang w:val="sr-Cyrl-CS"/>
        </w:rPr>
      </w:pPr>
    </w:p>
    <w:p w:rsidR="00B24AB9" w:rsidRDefault="00B24AB9">
      <w:pPr>
        <w:rPr>
          <w:rFonts w:ascii="Arial" w:hAnsi="Arial" w:cs="Arial"/>
          <w:sz w:val="22"/>
          <w:szCs w:val="22"/>
        </w:rPr>
      </w:pPr>
      <w:r>
        <w:rPr>
          <w:rFonts w:ascii="Arial" w:eastAsia="TimesNewRomanPSMT" w:hAnsi="Arial" w:cs="Arial"/>
          <w:b/>
          <w:bCs/>
          <w:i/>
          <w:iCs/>
          <w:sz w:val="22"/>
          <w:szCs w:val="22"/>
        </w:rPr>
        <w:t xml:space="preserve"> ПОНУДУ ПОДНОСИ: </w:t>
      </w:r>
    </w:p>
    <w:tbl>
      <w:tblPr>
        <w:tblW w:w="0" w:type="auto"/>
        <w:tblInd w:w="-14" w:type="dxa"/>
        <w:tblLayout w:type="fixed"/>
        <w:tblLook w:val="0000" w:firstRow="0" w:lastRow="0" w:firstColumn="0" w:lastColumn="0" w:noHBand="0" w:noVBand="0"/>
      </w:tblPr>
      <w:tblGrid>
        <w:gridCol w:w="9272"/>
      </w:tblGrid>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hAnsi="Arial" w:cs="Arial"/>
                <w:sz w:val="22"/>
                <w:szCs w:val="22"/>
              </w:rPr>
            </w:pPr>
          </w:p>
          <w:p w:rsidR="00B24AB9" w:rsidRDefault="00B24AB9">
            <w:pPr>
              <w:jc w:val="center"/>
            </w:pPr>
            <w:r>
              <w:rPr>
                <w:rFonts w:ascii="Arial" w:eastAsia="TimesNewRomanPSMT" w:hAnsi="Arial" w:cs="Arial"/>
                <w:b/>
                <w:bCs/>
                <w:sz w:val="22"/>
                <w:szCs w:val="22"/>
              </w:rPr>
              <w:t xml:space="preserve">А) САМОСТАЛНО </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Б) СА ПОДИЗВОЂАЧЕМ</w:t>
            </w:r>
          </w:p>
        </w:tc>
      </w:tr>
      <w:tr w:rsidR="00B24AB9">
        <w:tc>
          <w:tcPr>
            <w:tcW w:w="9272"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center"/>
              <w:rPr>
                <w:rFonts w:ascii="Arial" w:eastAsia="TimesNewRomanPSMT" w:hAnsi="Arial" w:cs="Arial"/>
                <w:b/>
                <w:bCs/>
                <w:sz w:val="22"/>
                <w:szCs w:val="22"/>
              </w:rPr>
            </w:pPr>
          </w:p>
          <w:p w:rsidR="00B24AB9" w:rsidRDefault="00B24AB9">
            <w:pPr>
              <w:jc w:val="center"/>
            </w:pPr>
            <w:r>
              <w:rPr>
                <w:rFonts w:ascii="Arial" w:eastAsia="TimesNewRomanPSMT" w:hAnsi="Arial" w:cs="Arial"/>
                <w:b/>
                <w:bCs/>
                <w:sz w:val="22"/>
                <w:szCs w:val="22"/>
              </w:rPr>
              <w:t>В) КАО ЗАЈЕДНИЧКУ ПОНУДУ</w:t>
            </w:r>
          </w:p>
        </w:tc>
      </w:tr>
    </w:tbl>
    <w:p w:rsidR="00B24AB9" w:rsidRDefault="00B24AB9">
      <w:pPr>
        <w:jc w:val="both"/>
        <w:rPr>
          <w:rFonts w:ascii="Arial" w:hAnsi="Arial" w:cs="Arial"/>
          <w:b/>
          <w:i/>
          <w:iCs/>
          <w:sz w:val="22"/>
          <w:szCs w:val="22"/>
          <w:lang w:val="ru-RU"/>
        </w:rPr>
      </w:pPr>
    </w:p>
    <w:p w:rsidR="00B24AB9" w:rsidRDefault="00B24AB9">
      <w:pPr>
        <w:jc w:val="both"/>
        <w:rPr>
          <w:rFonts w:ascii="Arial" w:hAnsi="Arial" w:cs="Arial"/>
          <w:b/>
          <w:i/>
          <w:iCs/>
          <w:sz w:val="22"/>
          <w:szCs w:val="22"/>
          <w:lang w:val="ru-RU"/>
        </w:rPr>
      </w:pPr>
    </w:p>
    <w:p w:rsidR="00B24AB9" w:rsidRDefault="00B24AB9">
      <w:pPr>
        <w:jc w:val="both"/>
        <w:rPr>
          <w:rFonts w:ascii="Arial" w:eastAsia="TimesNewRomanPSMT" w:hAnsi="Arial" w:cs="Arial"/>
          <w:b/>
          <w:bCs/>
          <w:i/>
          <w:sz w:val="22"/>
          <w:szCs w:val="22"/>
          <w:lang w:val="sr-Cyrl-CS"/>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00000A"/>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rsidR="00B24AB9" w:rsidRDefault="00B24AB9">
      <w:pPr>
        <w:jc w:val="both"/>
        <w:rPr>
          <w:rFonts w:ascii="Arial" w:eastAsia="TimesNewRomanPSMT" w:hAnsi="Arial" w:cs="Arial"/>
          <w:b/>
          <w:bCs/>
          <w:i/>
          <w:sz w:val="22"/>
          <w:szCs w:val="22"/>
          <w:lang w:val="sr-Cyrl-CS"/>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tabs>
          <w:tab w:val="left" w:pos="240"/>
        </w:tabs>
        <w:rPr>
          <w:rFonts w:ascii="Arial" w:hAnsi="Arial" w:cs="Arial"/>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Pr="003C1F1A" w:rsidRDefault="003C1F1A">
      <w:pPr>
        <w:jc w:val="both"/>
        <w:rPr>
          <w:rFonts w:ascii="Arial" w:eastAsia="TimesNewRomanPSMT" w:hAnsi="Arial" w:cs="Arial"/>
          <w:b/>
          <w:bCs/>
          <w:i/>
          <w:sz w:val="22"/>
          <w:szCs w:val="22"/>
          <w:lang w:val="sr-Cyrl-CS"/>
        </w:rPr>
      </w:pPr>
      <w:r w:rsidRPr="003C1F1A">
        <w:rPr>
          <w:b/>
          <w:i/>
        </w:rPr>
        <w:t>Напомена: Уколико понуђач подноси понуду за више партија, образац одштампати за сваку партију посебно.</w:t>
      </w:r>
    </w:p>
    <w:p w:rsidR="00B24AB9" w:rsidRPr="003C1F1A" w:rsidRDefault="00B24AB9">
      <w:pPr>
        <w:jc w:val="both"/>
        <w:rPr>
          <w:rFonts w:ascii="Arial" w:eastAsia="TimesNewRomanPSMT" w:hAnsi="Arial" w:cs="Arial"/>
          <w:b/>
          <w:bCs/>
          <w:i/>
          <w:sz w:val="22"/>
          <w:szCs w:val="22"/>
          <w:lang w:val="sr-Cyrl-CS"/>
        </w:rPr>
      </w:pPr>
    </w:p>
    <w:p w:rsidR="00B24AB9" w:rsidRPr="003C1F1A"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lang w:val="sr-Cyrl-CS"/>
        </w:rPr>
      </w:pPr>
    </w:p>
    <w:p w:rsidR="00B24AB9" w:rsidRDefault="00B24AB9">
      <w:pPr>
        <w:jc w:val="both"/>
        <w:rPr>
          <w:rFonts w:ascii="Arial" w:eastAsia="TimesNewRomanPSMT" w:hAnsi="Arial" w:cs="Arial"/>
          <w:b/>
          <w:bCs/>
          <w:i/>
          <w:sz w:val="22"/>
          <w:szCs w:val="22"/>
        </w:rPr>
      </w:pPr>
      <w:r>
        <w:rPr>
          <w:rFonts w:ascii="Arial" w:eastAsia="TimesNewRomanPSMT" w:hAnsi="Arial" w:cs="Arial"/>
          <w:b/>
          <w:bCs/>
          <w:i/>
          <w:sz w:val="22"/>
          <w:szCs w:val="22"/>
          <w:lang w:val="sr-Cyrl-CS"/>
        </w:rPr>
        <w:lastRenderedPageBreak/>
        <w:t xml:space="preserve">3) </w:t>
      </w:r>
      <w:r>
        <w:rPr>
          <w:rFonts w:ascii="Arial" w:eastAsia="TimesNewRomanPSMT" w:hAnsi="Arial" w:cs="Arial"/>
          <w:b/>
          <w:bCs/>
          <w:i/>
          <w:sz w:val="22"/>
          <w:szCs w:val="22"/>
        </w:rPr>
        <w:t xml:space="preserve">ПОДАЦИ О ПОДИЗВОЂАЧУ </w:t>
      </w:r>
    </w:p>
    <w:p w:rsidR="00B24AB9" w:rsidRDefault="00B24AB9">
      <w:pPr>
        <w:jc w:val="both"/>
        <w:rPr>
          <w:rFonts w:ascii="Arial" w:hAnsi="Arial" w:cs="Arial"/>
          <w:sz w:val="22"/>
          <w:szCs w:val="22"/>
        </w:rPr>
      </w:pPr>
      <w:r>
        <w:rPr>
          <w:rFonts w:ascii="Arial" w:eastAsia="TimesNewRomanPSMT" w:hAnsi="Arial" w:cs="Arial"/>
          <w:b/>
          <w:bCs/>
          <w:i/>
          <w:sz w:val="22"/>
          <w:szCs w:val="22"/>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lang w:val="ru-RU"/>
        </w:rPr>
        <w:t>Напомена:</w:t>
      </w:r>
    </w:p>
    <w:p w:rsidR="00B24AB9" w:rsidRDefault="00B24AB9">
      <w:pPr>
        <w:jc w:val="both"/>
        <w:rPr>
          <w:rFonts w:ascii="Arial" w:eastAsia="TimesNewRomanPSMT" w:hAnsi="Arial"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24AB9" w:rsidRDefault="003C1F1A">
      <w:pPr>
        <w:jc w:val="both"/>
        <w:rPr>
          <w:b/>
          <w:i/>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eastAsia="TimesNewRomanPSMT" w:hAnsi="Arial" w:cs="Arial"/>
          <w:b/>
          <w:bCs/>
          <w:i/>
          <w:sz w:val="22"/>
          <w:szCs w:val="22"/>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4D5F7E" w:rsidRDefault="004D5F7E">
      <w:pPr>
        <w:jc w:val="both"/>
        <w:rPr>
          <w:rFonts w:ascii="Arial" w:eastAsia="TimesNewRomanPSMT" w:hAnsi="Arial" w:cs="Arial"/>
          <w:b/>
          <w:bCs/>
          <w:sz w:val="22"/>
          <w:szCs w:val="22"/>
        </w:rPr>
      </w:pPr>
    </w:p>
    <w:p w:rsidR="004D5F7E" w:rsidRPr="004D5F7E" w:rsidRDefault="004D5F7E">
      <w:pPr>
        <w:jc w:val="both"/>
        <w:rPr>
          <w:rFonts w:ascii="Arial" w:eastAsia="TimesNewRomanPSMT" w:hAnsi="Arial" w:cs="Arial"/>
          <w:b/>
          <w:bCs/>
          <w:sz w:val="22"/>
          <w:szCs w:val="22"/>
        </w:rPr>
      </w:pPr>
    </w:p>
    <w:p w:rsidR="00B24AB9" w:rsidRDefault="00B24AB9">
      <w:pPr>
        <w:jc w:val="both"/>
        <w:rPr>
          <w:rFonts w:ascii="Arial" w:eastAsia="TimesNewRomanPSMT" w:hAnsi="Arial" w:cs="Arial"/>
          <w:b/>
          <w:bCs/>
          <w:sz w:val="22"/>
          <w:szCs w:val="22"/>
        </w:rPr>
      </w:pPr>
    </w:p>
    <w:p w:rsidR="00557400" w:rsidRPr="00557400" w:rsidRDefault="00557400">
      <w:pPr>
        <w:jc w:val="both"/>
        <w:rPr>
          <w:rFonts w:ascii="Arial" w:eastAsia="TimesNewRomanPSMT" w:hAnsi="Arial" w:cs="Arial"/>
          <w:b/>
          <w:bCs/>
          <w:sz w:val="22"/>
          <w:szCs w:val="22"/>
        </w:rPr>
      </w:pPr>
    </w:p>
    <w:p w:rsidR="00EE2740" w:rsidRDefault="00EE2740">
      <w:pPr>
        <w:jc w:val="both"/>
        <w:rPr>
          <w:rFonts w:ascii="Arial" w:eastAsia="TimesNewRomanPSMT" w:hAnsi="Arial" w:cs="Arial"/>
          <w:b/>
          <w:bCs/>
          <w:sz w:val="22"/>
          <w:szCs w:val="22"/>
        </w:rPr>
      </w:pPr>
    </w:p>
    <w:p w:rsidR="00B24AB9" w:rsidRDefault="00B24AB9">
      <w:pPr>
        <w:jc w:val="both"/>
        <w:rPr>
          <w:rFonts w:ascii="Arial" w:eastAsia="TimesNewRomanPSMT" w:hAnsi="Arial" w:cs="Arial"/>
          <w:b/>
          <w:bCs/>
          <w:i/>
          <w:sz w:val="22"/>
          <w:szCs w:val="22"/>
          <w:lang w:val="ru-RU"/>
        </w:rPr>
      </w:pPr>
      <w:r>
        <w:rPr>
          <w:rFonts w:ascii="Arial" w:eastAsia="TimesNewRomanPSMT" w:hAnsi="Arial" w:cs="Arial"/>
          <w:b/>
          <w:bCs/>
          <w:i/>
          <w:sz w:val="22"/>
          <w:szCs w:val="22"/>
          <w:lang w:val="sr-Cyrl-CS"/>
        </w:rPr>
        <w:lastRenderedPageBreak/>
        <w:t xml:space="preserve">4) </w:t>
      </w:r>
      <w:r>
        <w:rPr>
          <w:rFonts w:ascii="Arial" w:eastAsia="TimesNewRomanPSMT" w:hAnsi="Arial" w:cs="Arial"/>
          <w:b/>
          <w:bCs/>
          <w:i/>
          <w:sz w:val="22"/>
          <w:szCs w:val="22"/>
          <w:lang w:val="ru-RU"/>
        </w:rPr>
        <w:t>ПОДАЦИ О УЧЕСНИКУ  У ЗАЈЕДНИЧКОЈ ПОНУДИ</w:t>
      </w:r>
    </w:p>
    <w:p w:rsidR="00B24AB9" w:rsidRDefault="00B24AB9">
      <w:pPr>
        <w:jc w:val="both"/>
        <w:rPr>
          <w:rFonts w:ascii="Arial" w:hAnsi="Arial" w:cs="Arial"/>
          <w:sz w:val="22"/>
          <w:szCs w:val="22"/>
        </w:rPr>
      </w:pPr>
      <w:r>
        <w:rPr>
          <w:rFonts w:ascii="Arial" w:eastAsia="TimesNewRomanPSMT" w:hAnsi="Arial" w:cs="Arial"/>
          <w:b/>
          <w:bCs/>
          <w:i/>
          <w:sz w:val="22"/>
          <w:szCs w:val="22"/>
          <w:lang w:val="ru-RU"/>
        </w:rPr>
        <w:tab/>
      </w:r>
    </w:p>
    <w:tbl>
      <w:tblPr>
        <w:tblW w:w="0" w:type="auto"/>
        <w:tblInd w:w="-14" w:type="dxa"/>
        <w:tblLayout w:type="fixed"/>
        <w:tblLook w:val="0000" w:firstRow="0" w:lastRow="0" w:firstColumn="0" w:lastColumn="0" w:noHBand="0" w:noVBand="0"/>
      </w:tblPr>
      <w:tblGrid>
        <w:gridCol w:w="464"/>
        <w:gridCol w:w="4219"/>
        <w:gridCol w:w="4589"/>
      </w:tblGrid>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1)</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2)</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lang w:val="ru-RU"/>
              </w:rPr>
            </w:pPr>
            <w:r>
              <w:rPr>
                <w:rFonts w:ascii="Arial" w:eastAsia="TimesNewRomanPSMT" w:hAnsi="Arial" w:cs="Arial"/>
                <w:bCs/>
                <w:i/>
                <w:sz w:val="22"/>
                <w:szCs w:val="22"/>
              </w:rPr>
              <w:t>3)</w:t>
            </w: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lang w:val="ru-RU"/>
              </w:rPr>
            </w:pPr>
            <w:r>
              <w:rPr>
                <w:rFonts w:ascii="Arial" w:eastAsia="TimesNewRomanPSMT" w:hAnsi="Arial" w:cs="Arial"/>
                <w:bCs/>
                <w:i/>
                <w:sz w:val="22"/>
                <w:szCs w:val="22"/>
                <w:lang w:val="ru-RU"/>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lang w:val="ru-RU"/>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Cs/>
                <w:i/>
                <w:sz w:val="22"/>
                <w:szCs w:val="22"/>
                <w:lang w:val="ru-RU"/>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lang w:val="ru-RU"/>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r w:rsidR="00B24AB9">
        <w:tc>
          <w:tcPr>
            <w:tcW w:w="464"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tc>
        <w:tc>
          <w:tcPr>
            <w:tcW w:w="4219"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eastAsia="TimesNewRomanPSMT" w:hAnsi="Arial" w:cs="Arial"/>
                <w:bCs/>
                <w:i/>
                <w:sz w:val="22"/>
                <w:szCs w:val="22"/>
              </w:rPr>
            </w:pPr>
          </w:p>
          <w:p w:rsidR="00B24AB9" w:rsidRDefault="00B24AB9">
            <w:pPr>
              <w:jc w:val="both"/>
              <w:rPr>
                <w:rFonts w:ascii="Arial" w:eastAsia="TimesNewRomanPSMT" w:hAnsi="Arial" w:cs="Arial"/>
                <w:b/>
                <w:bCs/>
                <w:sz w:val="22"/>
                <w:szCs w:val="22"/>
              </w:rPr>
            </w:pPr>
            <w:r>
              <w:rPr>
                <w:rFonts w:ascii="Arial" w:eastAsia="TimesNewRomanPSMT" w:hAnsi="Arial" w:cs="Arial"/>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both"/>
              <w:rPr>
                <w:rFonts w:ascii="Arial" w:eastAsia="TimesNewRomanPSMT" w:hAnsi="Arial" w:cs="Arial"/>
                <w:b/>
                <w:bCs/>
                <w:sz w:val="22"/>
                <w:szCs w:val="22"/>
              </w:rPr>
            </w:pPr>
          </w:p>
        </w:tc>
      </w:tr>
    </w:tbl>
    <w:p w:rsidR="0025154B" w:rsidRDefault="0025154B">
      <w:pPr>
        <w:jc w:val="both"/>
        <w:rPr>
          <w:rFonts w:ascii="Arial" w:hAnsi="Arial" w:cs="Arial"/>
          <w:b/>
          <w:bCs/>
          <w:i/>
          <w:iCs/>
          <w:sz w:val="22"/>
          <w:szCs w:val="22"/>
          <w:u w:val="single"/>
        </w:rPr>
      </w:pPr>
    </w:p>
    <w:p w:rsidR="00B24AB9" w:rsidRDefault="00B24AB9">
      <w:pPr>
        <w:jc w:val="both"/>
        <w:rPr>
          <w:rFonts w:ascii="Arial" w:hAnsi="Arial" w:cs="Arial"/>
          <w:i/>
          <w:iCs/>
          <w:sz w:val="22"/>
          <w:szCs w:val="22"/>
          <w:lang w:val="ru-RU"/>
        </w:rPr>
      </w:pPr>
      <w:r>
        <w:rPr>
          <w:rFonts w:ascii="Arial" w:hAnsi="Arial" w:cs="Arial"/>
          <w:b/>
          <w:bCs/>
          <w:i/>
          <w:iCs/>
          <w:sz w:val="22"/>
          <w:szCs w:val="22"/>
          <w:u w:val="single"/>
        </w:rPr>
        <w:t>Напомена:</w:t>
      </w:r>
    </w:p>
    <w:p w:rsidR="00B24AB9" w:rsidRDefault="00B24AB9">
      <w:pPr>
        <w:jc w:val="both"/>
        <w:rPr>
          <w:rFonts w:ascii="Arial" w:hAnsi="Arial" w:cs="Arial"/>
          <w:b/>
          <w:bCs/>
          <w:i/>
          <w:iCs/>
          <w:sz w:val="22"/>
          <w:szCs w:val="22"/>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24AB9" w:rsidRDefault="003C1F1A">
      <w:pPr>
        <w:jc w:val="both"/>
        <w:rPr>
          <w:b/>
          <w:i/>
        </w:rPr>
      </w:pPr>
      <w:r w:rsidRPr="003C1F1A">
        <w:rPr>
          <w:b/>
          <w:i/>
        </w:rPr>
        <w:t>Уколико понуђач подноси понуду за више партија, образац одштампати за сваку партију посебно.</w:t>
      </w:r>
    </w:p>
    <w:p w:rsidR="003C1F1A" w:rsidRPr="003C1F1A" w:rsidRDefault="003C1F1A">
      <w:pPr>
        <w:jc w:val="both"/>
        <w:rPr>
          <w:rFonts w:ascii="Arial" w:hAnsi="Arial" w:cs="Arial"/>
          <w:b/>
          <w:bCs/>
          <w:i/>
          <w:iCs/>
          <w:sz w:val="22"/>
          <w:szCs w:val="22"/>
        </w:rPr>
      </w:pPr>
    </w:p>
    <w:tbl>
      <w:tblPr>
        <w:tblW w:w="0" w:type="auto"/>
        <w:tblInd w:w="108" w:type="dxa"/>
        <w:tblLayout w:type="fixed"/>
        <w:tblLook w:val="0000" w:firstRow="0" w:lastRow="0" w:firstColumn="0" w:lastColumn="0" w:noHBand="0" w:noVBand="0"/>
      </w:tblPr>
      <w:tblGrid>
        <w:gridCol w:w="2627"/>
        <w:gridCol w:w="2520"/>
        <w:gridCol w:w="3319"/>
      </w:tblGrid>
      <w:tr w:rsidR="00B24AB9">
        <w:tc>
          <w:tcPr>
            <w:tcW w:w="2627"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ДАТУМ</w:t>
            </w: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ПОНУЂАЧ</w:t>
            </w:r>
          </w:p>
        </w:tc>
      </w:tr>
      <w:tr w:rsidR="00B24AB9">
        <w:tc>
          <w:tcPr>
            <w:tcW w:w="2627" w:type="dxa"/>
            <w:shd w:val="clear" w:color="auto" w:fill="auto"/>
          </w:tcPr>
          <w:p w:rsidR="00B24AB9" w:rsidRDefault="00B24AB9">
            <w:pPr>
              <w:widowControl w:val="0"/>
              <w:tabs>
                <w:tab w:val="left" w:pos="1440"/>
              </w:tabs>
              <w:jc w:val="both"/>
              <w:rPr>
                <w:rFonts w:ascii="Arial" w:hAnsi="Arial" w:cs="Arial"/>
                <w:b/>
                <w:sz w:val="22"/>
                <w:szCs w:val="22"/>
              </w:rPr>
            </w:pPr>
          </w:p>
        </w:tc>
        <w:tc>
          <w:tcPr>
            <w:tcW w:w="2520" w:type="dxa"/>
            <w:shd w:val="clear" w:color="auto" w:fill="auto"/>
          </w:tcPr>
          <w:p w:rsidR="00B24AB9" w:rsidRDefault="00B24AB9">
            <w:pPr>
              <w:widowControl w:val="0"/>
              <w:tabs>
                <w:tab w:val="left" w:pos="1440"/>
              </w:tabs>
              <w:jc w:val="center"/>
              <w:rPr>
                <w:rFonts w:ascii="Arial" w:hAnsi="Arial" w:cs="Arial"/>
                <w:b/>
                <w:sz w:val="22"/>
                <w:szCs w:val="22"/>
              </w:rPr>
            </w:pPr>
            <w:r>
              <w:rPr>
                <w:rFonts w:ascii="Arial" w:hAnsi="Arial" w:cs="Arial"/>
                <w:b/>
                <w:sz w:val="22"/>
                <w:szCs w:val="22"/>
              </w:rPr>
              <w:t>М.П.</w:t>
            </w:r>
          </w:p>
        </w:tc>
        <w:tc>
          <w:tcPr>
            <w:tcW w:w="3319" w:type="dxa"/>
            <w:shd w:val="clear" w:color="auto" w:fill="auto"/>
          </w:tcPr>
          <w:p w:rsidR="00B24AB9" w:rsidRDefault="00B24AB9">
            <w:pPr>
              <w:widowControl w:val="0"/>
              <w:tabs>
                <w:tab w:val="left" w:pos="1440"/>
              </w:tabs>
              <w:jc w:val="center"/>
            </w:pPr>
            <w:r>
              <w:rPr>
                <w:rFonts w:ascii="Arial" w:hAnsi="Arial" w:cs="Arial"/>
                <w:b/>
                <w:sz w:val="22"/>
                <w:szCs w:val="22"/>
              </w:rPr>
              <w:t>- потпис -</w:t>
            </w:r>
          </w:p>
        </w:tc>
      </w:tr>
      <w:tr w:rsidR="00B24AB9">
        <w:trPr>
          <w:trHeight w:val="567"/>
        </w:trPr>
        <w:tc>
          <w:tcPr>
            <w:tcW w:w="2627" w:type="dxa"/>
            <w:tcBorders>
              <w:bottom w:val="single" w:sz="4" w:space="0" w:color="00000A"/>
            </w:tcBorders>
            <w:shd w:val="clear" w:color="auto" w:fill="auto"/>
          </w:tcPr>
          <w:p w:rsidR="00B24AB9" w:rsidRDefault="00B24AB9">
            <w:pPr>
              <w:widowControl w:val="0"/>
              <w:tabs>
                <w:tab w:val="left" w:pos="1440"/>
              </w:tabs>
              <w:jc w:val="both"/>
              <w:rPr>
                <w:rFonts w:ascii="Arial" w:hAnsi="Arial" w:cs="Arial"/>
                <w:sz w:val="22"/>
                <w:szCs w:val="22"/>
              </w:rPr>
            </w:pPr>
          </w:p>
        </w:tc>
        <w:tc>
          <w:tcPr>
            <w:tcW w:w="2520" w:type="dxa"/>
            <w:shd w:val="clear" w:color="auto" w:fill="auto"/>
          </w:tcPr>
          <w:p w:rsidR="00B24AB9" w:rsidRDefault="00B24AB9">
            <w:pPr>
              <w:widowControl w:val="0"/>
              <w:tabs>
                <w:tab w:val="left" w:pos="1440"/>
              </w:tabs>
              <w:jc w:val="center"/>
              <w:rPr>
                <w:rFonts w:ascii="Arial" w:hAnsi="Arial" w:cs="Arial"/>
                <w:sz w:val="22"/>
                <w:szCs w:val="22"/>
              </w:rPr>
            </w:pPr>
          </w:p>
        </w:tc>
        <w:tc>
          <w:tcPr>
            <w:tcW w:w="3319" w:type="dxa"/>
            <w:tcBorders>
              <w:bottom w:val="single" w:sz="4" w:space="0" w:color="00000A"/>
            </w:tcBorders>
            <w:shd w:val="clear" w:color="auto" w:fill="auto"/>
          </w:tcPr>
          <w:p w:rsidR="00B24AB9" w:rsidRDefault="00B24AB9">
            <w:pPr>
              <w:widowControl w:val="0"/>
              <w:tabs>
                <w:tab w:val="left" w:pos="1440"/>
              </w:tabs>
              <w:jc w:val="center"/>
              <w:rPr>
                <w:rFonts w:ascii="Arial" w:hAnsi="Arial" w:cs="Arial"/>
                <w:sz w:val="22"/>
                <w:szCs w:val="22"/>
              </w:rPr>
            </w:pPr>
          </w:p>
        </w:tc>
      </w:tr>
    </w:tbl>
    <w:p w:rsidR="00B24AB9" w:rsidRDefault="00B24AB9">
      <w:pPr>
        <w:jc w:val="both"/>
        <w:rPr>
          <w:rFonts w:ascii="Arial" w:hAnsi="Arial" w:cs="Arial"/>
          <w:b/>
          <w:bCs/>
          <w:i/>
          <w:iCs/>
          <w:sz w:val="22"/>
          <w:szCs w:val="22"/>
          <w:lang w:val="sr-Cyrl-CS"/>
        </w:rPr>
      </w:pPr>
    </w:p>
    <w:p w:rsidR="00B24AB9" w:rsidRDefault="00B24AB9">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302DA8" w:rsidRDefault="00302DA8">
      <w:pPr>
        <w:jc w:val="both"/>
        <w:rPr>
          <w:rFonts w:ascii="Arial" w:hAnsi="Arial" w:cs="Arial"/>
          <w:b/>
          <w:bCs/>
          <w:i/>
          <w:iCs/>
          <w:sz w:val="22"/>
          <w:szCs w:val="22"/>
        </w:rPr>
      </w:pPr>
    </w:p>
    <w:p w:rsidR="00E936B2" w:rsidRDefault="00E936B2">
      <w:pPr>
        <w:jc w:val="both"/>
        <w:rPr>
          <w:rFonts w:ascii="Arial" w:hAnsi="Arial" w:cs="Arial"/>
          <w:b/>
          <w:bCs/>
          <w:i/>
          <w:iCs/>
          <w:sz w:val="22"/>
          <w:szCs w:val="22"/>
        </w:rPr>
      </w:pPr>
    </w:p>
    <w:p w:rsidR="00E936B2" w:rsidRPr="00E936B2" w:rsidRDefault="00E936B2">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E2740" w:rsidRDefault="00EE2740">
      <w:pPr>
        <w:jc w:val="both"/>
        <w:rPr>
          <w:rFonts w:ascii="Arial" w:hAnsi="Arial" w:cs="Arial"/>
          <w:b/>
          <w:bCs/>
          <w:i/>
          <w:iCs/>
          <w:sz w:val="22"/>
          <w:szCs w:val="22"/>
        </w:rPr>
      </w:pPr>
    </w:p>
    <w:p w:rsidR="00E8796F" w:rsidRPr="002D7991" w:rsidRDefault="003C1F1A" w:rsidP="00E936B2">
      <w:pPr>
        <w:suppressAutoHyphens w:val="0"/>
        <w:autoSpaceDE w:val="0"/>
        <w:autoSpaceDN w:val="0"/>
        <w:adjustRightInd w:val="0"/>
        <w:spacing w:line="240" w:lineRule="auto"/>
        <w:jc w:val="center"/>
        <w:rPr>
          <w:b/>
          <w:bCs/>
          <w:sz w:val="28"/>
          <w:szCs w:val="28"/>
          <w:lang w:val="sr-Cyrl-CS"/>
        </w:rPr>
      </w:pPr>
      <w:r w:rsidRPr="00DE2EBD">
        <w:rPr>
          <w:rFonts w:ascii="Arial" w:eastAsia="Times New Roman Bold" w:hAnsi="Arial" w:cs="Arial"/>
          <w:b/>
          <w:bCs/>
          <w:color w:val="auto"/>
          <w:kern w:val="0"/>
          <w:sz w:val="22"/>
          <w:szCs w:val="22"/>
          <w:lang w:eastAsia="en-US"/>
        </w:rPr>
        <w:t>5.1. ОБРАЗАЦ ПОНУДЕ за партију 1</w:t>
      </w:r>
      <w:r w:rsidR="00E936B2">
        <w:rPr>
          <w:rFonts w:ascii="Arial" w:eastAsia="Times New Roman Bold" w:hAnsi="Arial" w:cs="Arial"/>
          <w:b/>
          <w:bCs/>
          <w:color w:val="auto"/>
          <w:kern w:val="0"/>
          <w:sz w:val="22"/>
          <w:szCs w:val="22"/>
          <w:lang w:eastAsia="en-US"/>
        </w:rPr>
        <w:t xml:space="preserve"> -</w:t>
      </w:r>
      <w:r w:rsidR="00E8796F">
        <w:rPr>
          <w:b/>
          <w:bCs/>
          <w:sz w:val="28"/>
          <w:lang w:val="sr-Cyrl-CS"/>
        </w:rPr>
        <w:t>Релација</w:t>
      </w:r>
      <w:r w:rsidR="00E8796F" w:rsidRPr="002D7991">
        <w:rPr>
          <w:b/>
          <w:bCs/>
          <w:lang w:val="sr-Cyrl-CS"/>
        </w:rPr>
        <w:t xml:space="preserve">: </w:t>
      </w:r>
      <w:r w:rsidR="00E8796F" w:rsidRPr="006D2A31">
        <w:rPr>
          <w:rFonts w:ascii="Arial" w:hAnsi="Arial" w:cs="Arial"/>
          <w:b/>
          <w:bCs/>
          <w:lang w:val="sr-Cyrl-CS"/>
        </w:rPr>
        <w:t>Лепосавић-</w:t>
      </w:r>
      <w:r w:rsidR="00E8796F">
        <w:rPr>
          <w:rFonts w:ascii="Arial" w:hAnsi="Arial" w:cs="Arial"/>
          <w:b/>
          <w:bCs/>
          <w:lang w:val="sr-Cyrl-CS"/>
        </w:rPr>
        <w:t xml:space="preserve"> </w:t>
      </w:r>
      <w:r w:rsidR="00E8796F" w:rsidRPr="006D2A31">
        <w:rPr>
          <w:rFonts w:ascii="Arial" w:hAnsi="Arial" w:cs="Arial"/>
          <w:b/>
          <w:bCs/>
          <w:lang w:val="sr-Cyrl-CS"/>
        </w:rPr>
        <w:t>Родељ</w:t>
      </w:r>
      <w:r w:rsidR="00E8796F">
        <w:rPr>
          <w:rFonts w:ascii="Arial" w:hAnsi="Arial" w:cs="Arial"/>
          <w:b/>
          <w:bCs/>
          <w:lang w:val="sr-Cyrl-CS"/>
        </w:rPr>
        <w:t>-Костин Поток-Тврђен</w:t>
      </w:r>
      <w:r w:rsidR="00E8796F" w:rsidRPr="002D7991">
        <w:rPr>
          <w:b/>
          <w:bCs/>
          <w:sz w:val="28"/>
          <w:szCs w:val="28"/>
          <w:lang w:val="sr-Cyrl-CS"/>
        </w:rPr>
        <w:t xml:space="preserve"> </w:t>
      </w:r>
    </w:p>
    <w:p w:rsidR="00E8796F" w:rsidRDefault="00E8796F" w:rsidP="00E8796F">
      <w:pPr>
        <w:rPr>
          <w:rFonts w:cs="TimesNewRomanPSMT"/>
          <w:i/>
          <w:iCs/>
          <w:sz w:val="18"/>
          <w:szCs w:val="18"/>
        </w:rPr>
      </w:pPr>
    </w:p>
    <w:p w:rsidR="00E8796F" w:rsidRDefault="00E8796F" w:rsidP="00E8796F">
      <w:pPr>
        <w:rPr>
          <w:b/>
          <w:lang w:val="sr-Cyrl-CS"/>
        </w:rPr>
      </w:pPr>
    </w:p>
    <w:p w:rsidR="00E8796F" w:rsidRPr="00557400" w:rsidRDefault="00E8796F" w:rsidP="00E8796F">
      <w:pPr>
        <w:rPr>
          <w:rFonts w:ascii="Arial" w:hAnsi="Arial" w:cs="Arial"/>
          <w:b/>
        </w:rPr>
      </w:pPr>
      <w:r w:rsidRPr="00557400">
        <w:rPr>
          <w:rFonts w:ascii="Arial" w:hAnsi="Arial" w:cs="Arial"/>
          <w:b/>
          <w:lang w:val="sr-Cyrl-CS"/>
        </w:rPr>
        <w:t>Наставни и радни дани за основне школе за школску 201</w:t>
      </w:r>
      <w:r w:rsidR="00557400" w:rsidRPr="00557400">
        <w:rPr>
          <w:rFonts w:ascii="Arial" w:hAnsi="Arial" w:cs="Arial"/>
          <w:b/>
          <w:lang w:val="sr-Cyrl-CS"/>
        </w:rPr>
        <w:t>8</w:t>
      </w:r>
      <w:r w:rsidRPr="00557400">
        <w:rPr>
          <w:rFonts w:ascii="Arial" w:hAnsi="Arial" w:cs="Arial"/>
          <w:b/>
          <w:lang w:val="sr-Cyrl-CS"/>
        </w:rPr>
        <w:t>/201</w:t>
      </w:r>
      <w:r w:rsidR="00557400" w:rsidRPr="00557400">
        <w:rPr>
          <w:rFonts w:ascii="Arial" w:hAnsi="Arial" w:cs="Arial"/>
          <w:b/>
          <w:lang w:val="sr-Cyrl-CS"/>
        </w:rPr>
        <w:t>9</w:t>
      </w:r>
    </w:p>
    <w:p w:rsidR="00E8796F" w:rsidRPr="00843B8F" w:rsidRDefault="00E8796F" w:rsidP="00E8796F">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5E73AA" w:rsidRPr="00AC7AB5" w:rsidTr="005E73AA">
        <w:tc>
          <w:tcPr>
            <w:tcW w:w="573" w:type="dxa"/>
          </w:tcPr>
          <w:p w:rsidR="005E73AA" w:rsidRPr="00AC7AB5" w:rsidRDefault="005E73AA" w:rsidP="00B50BFF">
            <w:pPr>
              <w:rPr>
                <w:b/>
                <w:lang w:val="sr-Cyrl-CS"/>
              </w:rPr>
            </w:pPr>
            <w:r w:rsidRPr="00AC7AB5">
              <w:rPr>
                <w:b/>
                <w:lang w:val="sr-Cyrl-CS"/>
              </w:rPr>
              <w:t>Р.б.</w:t>
            </w:r>
          </w:p>
        </w:tc>
        <w:tc>
          <w:tcPr>
            <w:tcW w:w="1965" w:type="dxa"/>
          </w:tcPr>
          <w:p w:rsidR="005E73AA" w:rsidRPr="00AC7AB5" w:rsidRDefault="005E73AA" w:rsidP="00B50BFF">
            <w:pPr>
              <w:rPr>
                <w:b/>
                <w:lang w:val="sr-Cyrl-CS"/>
              </w:rPr>
            </w:pPr>
            <w:r w:rsidRPr="00AC7AB5">
              <w:rPr>
                <w:b/>
                <w:sz w:val="28"/>
                <w:lang w:val="sr-Cyrl-CS"/>
              </w:rPr>
              <w:t>Релација</w:t>
            </w:r>
          </w:p>
        </w:tc>
        <w:tc>
          <w:tcPr>
            <w:tcW w:w="1348" w:type="dxa"/>
          </w:tcPr>
          <w:p w:rsidR="005E73AA" w:rsidRPr="00AC7AB5" w:rsidRDefault="005E73AA" w:rsidP="00B50BFF">
            <w:pPr>
              <w:rPr>
                <w:b/>
                <w:lang w:val="sr-Cyrl-CS"/>
              </w:rPr>
            </w:pPr>
            <w:r w:rsidRPr="00AC7AB5">
              <w:rPr>
                <w:b/>
                <w:lang w:val="sr-Cyrl-CS"/>
              </w:rPr>
              <w:t>Месец</w:t>
            </w:r>
          </w:p>
        </w:tc>
        <w:tc>
          <w:tcPr>
            <w:tcW w:w="1424" w:type="dxa"/>
          </w:tcPr>
          <w:p w:rsidR="005E73AA" w:rsidRPr="00AC7AB5" w:rsidRDefault="005E73AA" w:rsidP="00B50BFF">
            <w:pPr>
              <w:rPr>
                <w:b/>
                <w:lang w:val="sr-Cyrl-CS"/>
              </w:rPr>
            </w:pPr>
            <w:r w:rsidRPr="00AC7AB5">
              <w:rPr>
                <w:b/>
                <w:lang w:val="sr-Cyrl-CS"/>
              </w:rPr>
              <w:t>Број наставних дана/месец</w:t>
            </w:r>
          </w:p>
        </w:tc>
        <w:tc>
          <w:tcPr>
            <w:tcW w:w="1260" w:type="dxa"/>
          </w:tcPr>
          <w:p w:rsidR="005E73AA" w:rsidRPr="00AC7AB5" w:rsidRDefault="00557400" w:rsidP="00B50BFF">
            <w:pPr>
              <w:rPr>
                <w:b/>
                <w:lang w:val="sr-Cyrl-CS"/>
              </w:rPr>
            </w:pPr>
            <w:r w:rsidRPr="00AC7AB5">
              <w:rPr>
                <w:b/>
                <w:lang w:val="sr-Cyrl-CS"/>
              </w:rPr>
              <w:t>Цена  по 1 км</w:t>
            </w:r>
          </w:p>
        </w:tc>
        <w:tc>
          <w:tcPr>
            <w:tcW w:w="1260" w:type="dxa"/>
          </w:tcPr>
          <w:p w:rsidR="005E73AA" w:rsidRPr="00AC7AB5" w:rsidRDefault="005E73AA" w:rsidP="00B50BFF">
            <w:pPr>
              <w:rPr>
                <w:b/>
                <w:lang w:val="sr-Cyrl-CS"/>
              </w:rPr>
            </w:pPr>
            <w:r w:rsidRPr="00AC7AB5">
              <w:rPr>
                <w:b/>
                <w:lang w:val="sr-Cyrl-CS"/>
              </w:rPr>
              <w:t>Цена укупна дневно</w:t>
            </w:r>
          </w:p>
        </w:tc>
        <w:tc>
          <w:tcPr>
            <w:tcW w:w="1440" w:type="dxa"/>
          </w:tcPr>
          <w:p w:rsidR="005E73AA" w:rsidRPr="00AC7AB5" w:rsidRDefault="005E73AA" w:rsidP="00B50BFF">
            <w:pPr>
              <w:rPr>
                <w:b/>
                <w:lang w:val="sr-Cyrl-CS"/>
              </w:rPr>
            </w:pPr>
            <w:r w:rsidRPr="00AC7AB5">
              <w:rPr>
                <w:b/>
                <w:lang w:val="sr-Cyrl-CS"/>
              </w:rPr>
              <w:t>Укупна цена за месец</w:t>
            </w:r>
          </w:p>
        </w:tc>
      </w:tr>
      <w:tr w:rsidR="005E73AA" w:rsidRPr="00AC7AB5" w:rsidTr="005E73AA">
        <w:tc>
          <w:tcPr>
            <w:tcW w:w="573" w:type="dxa"/>
          </w:tcPr>
          <w:p w:rsidR="005E73AA" w:rsidRPr="005E5DD0" w:rsidRDefault="005E73AA" w:rsidP="00B50BFF">
            <w:pPr>
              <w:rPr>
                <w:b/>
              </w:rPr>
            </w:pPr>
            <w:r>
              <w:rPr>
                <w:b/>
              </w:rPr>
              <w:t>1.</w:t>
            </w:r>
          </w:p>
        </w:tc>
        <w:tc>
          <w:tcPr>
            <w:tcW w:w="1965" w:type="dxa"/>
          </w:tcPr>
          <w:p w:rsidR="005E73AA" w:rsidRPr="00557400" w:rsidRDefault="00557400" w:rsidP="00B50BFF">
            <w:pPr>
              <w:rPr>
                <w:rFonts w:ascii="Arial" w:hAnsi="Arial" w:cs="Arial"/>
                <w:b/>
                <w:sz w:val="28"/>
                <w:lang w:val="sr-Cyrl-CS"/>
              </w:rPr>
            </w:pPr>
            <w:r w:rsidRPr="00E936B2">
              <w:rPr>
                <w:rFonts w:ascii="Arial" w:hAnsi="Arial" w:cs="Arial"/>
                <w:b/>
                <w:sz w:val="22"/>
                <w:szCs w:val="22"/>
              </w:rPr>
              <w:t>Лепосавић-Тврђан-Кос</w:t>
            </w:r>
            <w:r w:rsidRPr="00557400">
              <w:rPr>
                <w:rFonts w:ascii="Arial" w:hAnsi="Arial" w:cs="Arial"/>
                <w:b/>
                <w:sz w:val="22"/>
                <w:szCs w:val="22"/>
              </w:rPr>
              <w:t>тин поток-Родељ</w:t>
            </w:r>
          </w:p>
        </w:tc>
        <w:tc>
          <w:tcPr>
            <w:tcW w:w="1348" w:type="dxa"/>
          </w:tcPr>
          <w:p w:rsidR="005E73AA" w:rsidRPr="005E5DD0" w:rsidRDefault="005E73AA" w:rsidP="00B50BFF">
            <w:pPr>
              <w:rPr>
                <w:b/>
              </w:rPr>
            </w:pPr>
            <w:r>
              <w:rPr>
                <w:b/>
              </w:rPr>
              <w:t>де</w:t>
            </w:r>
            <w:r w:rsidR="00557400">
              <w:rPr>
                <w:b/>
              </w:rPr>
              <w:t>це</w:t>
            </w:r>
            <w:r>
              <w:rPr>
                <w:b/>
              </w:rPr>
              <w:t>мбар</w:t>
            </w:r>
          </w:p>
        </w:tc>
        <w:tc>
          <w:tcPr>
            <w:tcW w:w="1424" w:type="dxa"/>
          </w:tcPr>
          <w:p w:rsidR="005E73AA" w:rsidRPr="00E57117" w:rsidRDefault="005E73AA" w:rsidP="00B50BFF">
            <w:pPr>
              <w:jc w:val="center"/>
              <w:rPr>
                <w:b/>
              </w:rPr>
            </w:pPr>
            <w:r>
              <w:rPr>
                <w:b/>
                <w:lang w:val="sr-Cyrl-CS"/>
              </w:rPr>
              <w:t>2</w:t>
            </w:r>
            <w:r>
              <w:rPr>
                <w:b/>
              </w:rPr>
              <w:t>1</w:t>
            </w:r>
          </w:p>
        </w:tc>
        <w:tc>
          <w:tcPr>
            <w:tcW w:w="1260" w:type="dxa"/>
          </w:tcPr>
          <w:p w:rsidR="005E73AA" w:rsidRPr="00AC7AB5" w:rsidRDefault="005E73AA" w:rsidP="00B50BFF">
            <w:pPr>
              <w:rPr>
                <w:b/>
                <w:lang w:val="sr-Cyrl-CS"/>
              </w:rPr>
            </w:pPr>
          </w:p>
        </w:tc>
        <w:tc>
          <w:tcPr>
            <w:tcW w:w="1260" w:type="dxa"/>
          </w:tcPr>
          <w:p w:rsidR="005E73AA" w:rsidRPr="00AC7AB5" w:rsidRDefault="005E73AA" w:rsidP="00B50BFF">
            <w:pPr>
              <w:rPr>
                <w:b/>
                <w:lang w:val="sr-Cyrl-CS"/>
              </w:rPr>
            </w:pPr>
          </w:p>
        </w:tc>
        <w:tc>
          <w:tcPr>
            <w:tcW w:w="1440" w:type="dxa"/>
          </w:tcPr>
          <w:p w:rsidR="005E73AA" w:rsidRPr="00AC7AB5" w:rsidRDefault="005E73AA" w:rsidP="00B50BFF">
            <w:pPr>
              <w:rPr>
                <w:b/>
                <w:lang w:val="sr-Cyrl-CS"/>
              </w:rPr>
            </w:pPr>
          </w:p>
        </w:tc>
      </w:tr>
      <w:tr w:rsidR="005E73AA" w:rsidRPr="00AC7AB5" w:rsidTr="005E73AA">
        <w:tc>
          <w:tcPr>
            <w:tcW w:w="573" w:type="dxa"/>
          </w:tcPr>
          <w:p w:rsidR="005E73AA" w:rsidRPr="00AC7AB5" w:rsidRDefault="005E73AA" w:rsidP="00B50BFF">
            <w:pPr>
              <w:rPr>
                <w:b/>
                <w:lang w:val="sr-Cyrl-CS"/>
              </w:rPr>
            </w:pPr>
            <w:r>
              <w:rPr>
                <w:b/>
              </w:rPr>
              <w:t>2</w:t>
            </w:r>
            <w:r w:rsidRPr="00AC7AB5">
              <w:rPr>
                <w:b/>
                <w:lang w:val="sr-Cyrl-CS"/>
              </w:rPr>
              <w:t>.</w:t>
            </w:r>
          </w:p>
        </w:tc>
        <w:tc>
          <w:tcPr>
            <w:tcW w:w="1965" w:type="dxa"/>
          </w:tcPr>
          <w:p w:rsidR="005E73AA" w:rsidRPr="00AC7AB5" w:rsidRDefault="005E73AA" w:rsidP="00B50BFF">
            <w:pPr>
              <w:rPr>
                <w:b/>
                <w:sz w:val="28"/>
                <w:lang w:val="sr-Cyrl-CS"/>
              </w:rPr>
            </w:pPr>
          </w:p>
        </w:tc>
        <w:tc>
          <w:tcPr>
            <w:tcW w:w="1348" w:type="dxa"/>
          </w:tcPr>
          <w:p w:rsidR="005E73AA" w:rsidRPr="00AC7AB5" w:rsidRDefault="005E73AA" w:rsidP="00B50BFF">
            <w:pPr>
              <w:rPr>
                <w:b/>
                <w:lang w:val="sr-Cyrl-CS"/>
              </w:rPr>
            </w:pPr>
            <w:r w:rsidRPr="00AC7AB5">
              <w:rPr>
                <w:b/>
                <w:lang w:val="sr-Cyrl-CS"/>
              </w:rPr>
              <w:t>јануар</w:t>
            </w:r>
          </w:p>
        </w:tc>
        <w:tc>
          <w:tcPr>
            <w:tcW w:w="1424" w:type="dxa"/>
          </w:tcPr>
          <w:p w:rsidR="005E73AA" w:rsidRPr="00E57117" w:rsidRDefault="005E73AA" w:rsidP="00B50BFF">
            <w:pPr>
              <w:jc w:val="center"/>
              <w:rPr>
                <w:b/>
              </w:rPr>
            </w:pPr>
            <w:r>
              <w:rPr>
                <w:b/>
              </w:rPr>
              <w:t>17</w:t>
            </w:r>
          </w:p>
        </w:tc>
        <w:tc>
          <w:tcPr>
            <w:tcW w:w="1260" w:type="dxa"/>
          </w:tcPr>
          <w:p w:rsidR="005E73AA" w:rsidRPr="00AC7AB5" w:rsidRDefault="005E73AA" w:rsidP="00B50BFF">
            <w:pPr>
              <w:jc w:val="center"/>
              <w:rPr>
                <w:b/>
                <w:lang w:val="sr-Cyrl-CS"/>
              </w:rPr>
            </w:pPr>
          </w:p>
        </w:tc>
        <w:tc>
          <w:tcPr>
            <w:tcW w:w="1260" w:type="dxa"/>
          </w:tcPr>
          <w:p w:rsidR="005E73AA" w:rsidRPr="00AC7AB5" w:rsidRDefault="005E73AA" w:rsidP="00B50BFF">
            <w:pPr>
              <w:jc w:val="center"/>
              <w:rPr>
                <w:b/>
                <w:lang w:val="sr-Cyrl-CS"/>
              </w:rPr>
            </w:pPr>
          </w:p>
        </w:tc>
        <w:tc>
          <w:tcPr>
            <w:tcW w:w="1440" w:type="dxa"/>
          </w:tcPr>
          <w:p w:rsidR="005E73AA" w:rsidRPr="00AC7AB5" w:rsidRDefault="005E73AA" w:rsidP="00B50BFF">
            <w:pPr>
              <w:jc w:val="center"/>
              <w:rPr>
                <w:b/>
                <w:lang w:val="sr-Cyrl-CS"/>
              </w:rPr>
            </w:pPr>
          </w:p>
        </w:tc>
      </w:tr>
      <w:tr w:rsidR="005E73AA" w:rsidRPr="00AC7AB5" w:rsidTr="005E73AA">
        <w:tc>
          <w:tcPr>
            <w:tcW w:w="573" w:type="dxa"/>
          </w:tcPr>
          <w:p w:rsidR="005E73AA" w:rsidRPr="00AC7AB5" w:rsidRDefault="005E73AA" w:rsidP="00B50BFF">
            <w:pPr>
              <w:rPr>
                <w:b/>
                <w:lang w:val="sr-Cyrl-CS"/>
              </w:rPr>
            </w:pPr>
            <w:r>
              <w:rPr>
                <w:b/>
              </w:rPr>
              <w:t>3</w:t>
            </w:r>
            <w:r w:rsidRPr="00AC7AB5">
              <w:rPr>
                <w:b/>
                <w:lang w:val="sr-Cyrl-CS"/>
              </w:rPr>
              <w:t>.</w:t>
            </w:r>
          </w:p>
        </w:tc>
        <w:tc>
          <w:tcPr>
            <w:tcW w:w="1965" w:type="dxa"/>
          </w:tcPr>
          <w:p w:rsidR="005E73AA" w:rsidRPr="00AC7AB5" w:rsidRDefault="005E73AA" w:rsidP="00B50BFF">
            <w:pPr>
              <w:rPr>
                <w:b/>
                <w:bCs/>
                <w:lang w:val="sr-Cyrl-CS"/>
              </w:rPr>
            </w:pPr>
          </w:p>
        </w:tc>
        <w:tc>
          <w:tcPr>
            <w:tcW w:w="1348" w:type="dxa"/>
          </w:tcPr>
          <w:p w:rsidR="005E73AA" w:rsidRPr="00AC7AB5" w:rsidRDefault="005E73AA" w:rsidP="00B50BFF">
            <w:pPr>
              <w:rPr>
                <w:b/>
                <w:lang w:val="sr-Cyrl-CS"/>
              </w:rPr>
            </w:pPr>
            <w:r w:rsidRPr="00AC7AB5">
              <w:rPr>
                <w:b/>
                <w:lang w:val="sr-Cyrl-CS"/>
              </w:rPr>
              <w:t>фебруар</w:t>
            </w:r>
          </w:p>
        </w:tc>
        <w:tc>
          <w:tcPr>
            <w:tcW w:w="1424" w:type="dxa"/>
          </w:tcPr>
          <w:p w:rsidR="005E73AA" w:rsidRPr="00E936B2" w:rsidRDefault="00E936B2" w:rsidP="00E936B2">
            <w:pPr>
              <w:jc w:val="center"/>
              <w:rPr>
                <w:b/>
              </w:rPr>
            </w:pPr>
            <w:r>
              <w:rPr>
                <w:b/>
              </w:rPr>
              <w:t>9</w:t>
            </w:r>
          </w:p>
        </w:tc>
        <w:tc>
          <w:tcPr>
            <w:tcW w:w="1260" w:type="dxa"/>
          </w:tcPr>
          <w:p w:rsidR="005E73AA" w:rsidRPr="00AC7AB5" w:rsidRDefault="005E73AA" w:rsidP="00B50BFF">
            <w:pPr>
              <w:jc w:val="center"/>
              <w:rPr>
                <w:b/>
                <w:lang w:val="sr-Cyrl-CS"/>
              </w:rPr>
            </w:pPr>
          </w:p>
        </w:tc>
        <w:tc>
          <w:tcPr>
            <w:tcW w:w="1260" w:type="dxa"/>
          </w:tcPr>
          <w:p w:rsidR="005E73AA" w:rsidRPr="00AC7AB5" w:rsidRDefault="005E73AA" w:rsidP="00B50BFF">
            <w:pPr>
              <w:jc w:val="center"/>
              <w:rPr>
                <w:b/>
                <w:lang w:val="sr-Cyrl-CS"/>
              </w:rPr>
            </w:pPr>
          </w:p>
        </w:tc>
        <w:tc>
          <w:tcPr>
            <w:tcW w:w="1440" w:type="dxa"/>
          </w:tcPr>
          <w:p w:rsidR="005E73AA" w:rsidRPr="00AC7AB5" w:rsidRDefault="005E73AA" w:rsidP="00B50BFF">
            <w:pPr>
              <w:jc w:val="center"/>
              <w:rPr>
                <w:b/>
                <w:lang w:val="sr-Cyrl-CS"/>
              </w:rPr>
            </w:pPr>
          </w:p>
        </w:tc>
      </w:tr>
      <w:tr w:rsidR="005E73AA" w:rsidRPr="00AC7AB5" w:rsidTr="005E73AA">
        <w:tc>
          <w:tcPr>
            <w:tcW w:w="573" w:type="dxa"/>
          </w:tcPr>
          <w:p w:rsidR="005E73AA" w:rsidRPr="00AC7AB5" w:rsidRDefault="005E73AA" w:rsidP="00B50BFF">
            <w:pPr>
              <w:rPr>
                <w:b/>
                <w:lang w:val="sr-Cyrl-CS"/>
              </w:rPr>
            </w:pPr>
            <w:r>
              <w:rPr>
                <w:b/>
              </w:rPr>
              <w:t>4</w:t>
            </w:r>
            <w:r w:rsidRPr="00AC7AB5">
              <w:rPr>
                <w:b/>
                <w:lang w:val="sr-Cyrl-CS"/>
              </w:rPr>
              <w:t>.</w:t>
            </w:r>
          </w:p>
        </w:tc>
        <w:tc>
          <w:tcPr>
            <w:tcW w:w="1965" w:type="dxa"/>
          </w:tcPr>
          <w:p w:rsidR="005E73AA" w:rsidRPr="00AC7AB5" w:rsidRDefault="005E73AA" w:rsidP="00B50BFF">
            <w:pPr>
              <w:rPr>
                <w:b/>
                <w:bCs/>
                <w:lang w:val="sr-Cyrl-CS"/>
              </w:rPr>
            </w:pPr>
          </w:p>
        </w:tc>
        <w:tc>
          <w:tcPr>
            <w:tcW w:w="1348" w:type="dxa"/>
          </w:tcPr>
          <w:p w:rsidR="005E73AA" w:rsidRPr="00AC7AB5" w:rsidRDefault="005E73AA" w:rsidP="00B50BFF">
            <w:pPr>
              <w:rPr>
                <w:b/>
                <w:lang w:val="sr-Cyrl-CS"/>
              </w:rPr>
            </w:pPr>
            <w:r w:rsidRPr="00AC7AB5">
              <w:rPr>
                <w:b/>
                <w:lang w:val="sr-Cyrl-CS"/>
              </w:rPr>
              <w:t>март</w:t>
            </w:r>
          </w:p>
        </w:tc>
        <w:tc>
          <w:tcPr>
            <w:tcW w:w="1424" w:type="dxa"/>
          </w:tcPr>
          <w:p w:rsidR="005E73AA" w:rsidRPr="00E936B2" w:rsidRDefault="005E73AA" w:rsidP="00B50BFF">
            <w:pPr>
              <w:jc w:val="center"/>
              <w:rPr>
                <w:b/>
              </w:rPr>
            </w:pPr>
            <w:r w:rsidRPr="00AC7AB5">
              <w:rPr>
                <w:b/>
              </w:rPr>
              <w:t>2</w:t>
            </w:r>
            <w:r w:rsidR="00E936B2">
              <w:rPr>
                <w:b/>
              </w:rPr>
              <w:t>1</w:t>
            </w:r>
          </w:p>
        </w:tc>
        <w:tc>
          <w:tcPr>
            <w:tcW w:w="1260" w:type="dxa"/>
          </w:tcPr>
          <w:p w:rsidR="005E73AA" w:rsidRPr="00AC7AB5" w:rsidRDefault="005E73AA" w:rsidP="00B50BFF">
            <w:pPr>
              <w:jc w:val="center"/>
              <w:rPr>
                <w:b/>
                <w:lang w:val="sr-Cyrl-CS"/>
              </w:rPr>
            </w:pPr>
          </w:p>
        </w:tc>
        <w:tc>
          <w:tcPr>
            <w:tcW w:w="1260" w:type="dxa"/>
          </w:tcPr>
          <w:p w:rsidR="005E73AA" w:rsidRPr="00AC7AB5" w:rsidRDefault="005E73AA" w:rsidP="00B50BFF">
            <w:pPr>
              <w:jc w:val="center"/>
              <w:rPr>
                <w:b/>
                <w:lang w:val="sr-Cyrl-CS"/>
              </w:rPr>
            </w:pPr>
          </w:p>
        </w:tc>
        <w:tc>
          <w:tcPr>
            <w:tcW w:w="1440" w:type="dxa"/>
          </w:tcPr>
          <w:p w:rsidR="005E73AA" w:rsidRPr="00AC7AB5" w:rsidRDefault="005E73AA" w:rsidP="00B50BFF">
            <w:pPr>
              <w:jc w:val="center"/>
              <w:rPr>
                <w:b/>
                <w:lang w:val="sr-Cyrl-CS"/>
              </w:rPr>
            </w:pPr>
          </w:p>
        </w:tc>
      </w:tr>
      <w:tr w:rsidR="005E73AA" w:rsidRPr="00AC7AB5" w:rsidTr="005E73AA">
        <w:tc>
          <w:tcPr>
            <w:tcW w:w="573" w:type="dxa"/>
          </w:tcPr>
          <w:p w:rsidR="005E73AA" w:rsidRPr="00AC7AB5" w:rsidRDefault="005E73AA" w:rsidP="00B50BFF">
            <w:pPr>
              <w:rPr>
                <w:b/>
                <w:lang w:val="sr-Cyrl-CS"/>
              </w:rPr>
            </w:pPr>
            <w:r>
              <w:rPr>
                <w:b/>
              </w:rPr>
              <w:t>5</w:t>
            </w:r>
            <w:r w:rsidRPr="00AC7AB5">
              <w:rPr>
                <w:b/>
                <w:lang w:val="sr-Cyrl-CS"/>
              </w:rPr>
              <w:t>.</w:t>
            </w:r>
          </w:p>
        </w:tc>
        <w:tc>
          <w:tcPr>
            <w:tcW w:w="1965" w:type="dxa"/>
          </w:tcPr>
          <w:p w:rsidR="005E73AA" w:rsidRPr="00AC7AB5" w:rsidRDefault="005E73AA" w:rsidP="00B50BFF">
            <w:pPr>
              <w:rPr>
                <w:b/>
                <w:bCs/>
                <w:lang w:val="sr-Cyrl-CS"/>
              </w:rPr>
            </w:pPr>
          </w:p>
        </w:tc>
        <w:tc>
          <w:tcPr>
            <w:tcW w:w="1348" w:type="dxa"/>
          </w:tcPr>
          <w:p w:rsidR="005E73AA" w:rsidRPr="00AC7AB5" w:rsidRDefault="005E73AA" w:rsidP="00B50BFF">
            <w:pPr>
              <w:rPr>
                <w:b/>
                <w:lang w:val="sr-Cyrl-CS"/>
              </w:rPr>
            </w:pPr>
            <w:r w:rsidRPr="00AC7AB5">
              <w:rPr>
                <w:b/>
                <w:lang w:val="sr-Cyrl-CS"/>
              </w:rPr>
              <w:t>април</w:t>
            </w:r>
          </w:p>
        </w:tc>
        <w:tc>
          <w:tcPr>
            <w:tcW w:w="1424" w:type="dxa"/>
          </w:tcPr>
          <w:p w:rsidR="005E73AA" w:rsidRPr="00E936B2" w:rsidRDefault="005E73AA" w:rsidP="00B50BFF">
            <w:pPr>
              <w:jc w:val="center"/>
              <w:rPr>
                <w:b/>
              </w:rPr>
            </w:pPr>
            <w:r>
              <w:rPr>
                <w:b/>
              </w:rPr>
              <w:t>1</w:t>
            </w:r>
            <w:r w:rsidR="00E936B2">
              <w:rPr>
                <w:b/>
              </w:rPr>
              <w:t>9</w:t>
            </w:r>
          </w:p>
        </w:tc>
        <w:tc>
          <w:tcPr>
            <w:tcW w:w="1260" w:type="dxa"/>
          </w:tcPr>
          <w:p w:rsidR="005E73AA" w:rsidRPr="00AC7AB5" w:rsidRDefault="005E73AA" w:rsidP="00B50BFF">
            <w:pPr>
              <w:jc w:val="center"/>
              <w:rPr>
                <w:b/>
              </w:rPr>
            </w:pPr>
          </w:p>
        </w:tc>
        <w:tc>
          <w:tcPr>
            <w:tcW w:w="1260" w:type="dxa"/>
          </w:tcPr>
          <w:p w:rsidR="005E73AA" w:rsidRPr="00AC7AB5" w:rsidRDefault="005E73AA" w:rsidP="00B50BFF">
            <w:pPr>
              <w:jc w:val="center"/>
              <w:rPr>
                <w:b/>
              </w:rPr>
            </w:pPr>
          </w:p>
        </w:tc>
        <w:tc>
          <w:tcPr>
            <w:tcW w:w="1440" w:type="dxa"/>
          </w:tcPr>
          <w:p w:rsidR="005E73AA" w:rsidRPr="00AC7AB5" w:rsidRDefault="005E73AA" w:rsidP="00B50BFF">
            <w:pPr>
              <w:jc w:val="center"/>
              <w:rPr>
                <w:b/>
              </w:rPr>
            </w:pPr>
          </w:p>
        </w:tc>
      </w:tr>
      <w:tr w:rsidR="005E73AA" w:rsidRPr="00AC7AB5" w:rsidTr="005E73AA">
        <w:tc>
          <w:tcPr>
            <w:tcW w:w="573" w:type="dxa"/>
          </w:tcPr>
          <w:p w:rsidR="005E73AA" w:rsidRPr="00AC7AB5" w:rsidRDefault="005E73AA" w:rsidP="00B50BFF">
            <w:pPr>
              <w:rPr>
                <w:b/>
                <w:lang w:val="sr-Cyrl-CS"/>
              </w:rPr>
            </w:pPr>
            <w:r>
              <w:rPr>
                <w:b/>
              </w:rPr>
              <w:t>6</w:t>
            </w:r>
            <w:r w:rsidRPr="00AC7AB5">
              <w:rPr>
                <w:b/>
                <w:lang w:val="sr-Cyrl-CS"/>
              </w:rPr>
              <w:t>.</w:t>
            </w:r>
          </w:p>
        </w:tc>
        <w:tc>
          <w:tcPr>
            <w:tcW w:w="1965" w:type="dxa"/>
          </w:tcPr>
          <w:p w:rsidR="005E73AA" w:rsidRPr="00AC7AB5" w:rsidRDefault="005E73AA" w:rsidP="00B50BFF">
            <w:pPr>
              <w:rPr>
                <w:b/>
                <w:bCs/>
                <w:lang w:val="sr-Cyrl-CS"/>
              </w:rPr>
            </w:pPr>
          </w:p>
        </w:tc>
        <w:tc>
          <w:tcPr>
            <w:tcW w:w="1348" w:type="dxa"/>
          </w:tcPr>
          <w:p w:rsidR="005E73AA" w:rsidRPr="00AC7AB5" w:rsidRDefault="005E73AA" w:rsidP="00B50BFF">
            <w:pPr>
              <w:rPr>
                <w:b/>
                <w:lang w:val="sr-Cyrl-CS"/>
              </w:rPr>
            </w:pPr>
            <w:r w:rsidRPr="00AC7AB5">
              <w:rPr>
                <w:b/>
                <w:lang w:val="sr-Cyrl-CS"/>
              </w:rPr>
              <w:t>мај</w:t>
            </w:r>
          </w:p>
        </w:tc>
        <w:tc>
          <w:tcPr>
            <w:tcW w:w="1424" w:type="dxa"/>
          </w:tcPr>
          <w:p w:rsidR="005E73AA" w:rsidRPr="00E936B2" w:rsidRDefault="005E73AA" w:rsidP="00B50BFF">
            <w:pPr>
              <w:jc w:val="center"/>
              <w:rPr>
                <w:b/>
              </w:rPr>
            </w:pPr>
            <w:r w:rsidRPr="00AC7AB5">
              <w:rPr>
                <w:b/>
              </w:rPr>
              <w:t>2</w:t>
            </w:r>
            <w:r w:rsidR="00E936B2">
              <w:rPr>
                <w:b/>
              </w:rPr>
              <w:t>0</w:t>
            </w:r>
          </w:p>
        </w:tc>
        <w:tc>
          <w:tcPr>
            <w:tcW w:w="1260" w:type="dxa"/>
          </w:tcPr>
          <w:p w:rsidR="005E73AA" w:rsidRPr="00AC7AB5" w:rsidRDefault="005E73AA" w:rsidP="00B50BFF">
            <w:pPr>
              <w:jc w:val="center"/>
              <w:rPr>
                <w:b/>
              </w:rPr>
            </w:pPr>
          </w:p>
        </w:tc>
        <w:tc>
          <w:tcPr>
            <w:tcW w:w="1260" w:type="dxa"/>
          </w:tcPr>
          <w:p w:rsidR="005E73AA" w:rsidRPr="00AC7AB5" w:rsidRDefault="005E73AA" w:rsidP="00B50BFF">
            <w:pPr>
              <w:jc w:val="center"/>
              <w:rPr>
                <w:b/>
              </w:rPr>
            </w:pPr>
          </w:p>
        </w:tc>
        <w:tc>
          <w:tcPr>
            <w:tcW w:w="1440" w:type="dxa"/>
          </w:tcPr>
          <w:p w:rsidR="005E73AA" w:rsidRPr="00AC7AB5" w:rsidRDefault="005E73AA" w:rsidP="00B50BFF">
            <w:pPr>
              <w:jc w:val="center"/>
              <w:rPr>
                <w:b/>
              </w:rPr>
            </w:pPr>
          </w:p>
        </w:tc>
      </w:tr>
      <w:tr w:rsidR="005E73AA" w:rsidRPr="00AC7AB5" w:rsidTr="005E73AA">
        <w:tc>
          <w:tcPr>
            <w:tcW w:w="573" w:type="dxa"/>
          </w:tcPr>
          <w:p w:rsidR="005E73AA" w:rsidRPr="00AC7AB5" w:rsidRDefault="005E73AA" w:rsidP="00B50BFF">
            <w:pPr>
              <w:rPr>
                <w:b/>
                <w:lang w:val="sr-Cyrl-CS"/>
              </w:rPr>
            </w:pPr>
            <w:r>
              <w:rPr>
                <w:b/>
              </w:rPr>
              <w:t>7</w:t>
            </w:r>
            <w:r w:rsidRPr="00AC7AB5">
              <w:rPr>
                <w:b/>
                <w:lang w:val="sr-Cyrl-CS"/>
              </w:rPr>
              <w:t>.</w:t>
            </w:r>
          </w:p>
        </w:tc>
        <w:tc>
          <w:tcPr>
            <w:tcW w:w="1965" w:type="dxa"/>
          </w:tcPr>
          <w:p w:rsidR="005E73AA" w:rsidRPr="00AC7AB5" w:rsidRDefault="005E73AA" w:rsidP="00B50BFF">
            <w:pPr>
              <w:rPr>
                <w:b/>
                <w:bCs/>
                <w:lang w:val="sr-Cyrl-CS"/>
              </w:rPr>
            </w:pPr>
          </w:p>
        </w:tc>
        <w:tc>
          <w:tcPr>
            <w:tcW w:w="1348" w:type="dxa"/>
          </w:tcPr>
          <w:p w:rsidR="005E73AA" w:rsidRPr="00AC7AB5" w:rsidRDefault="005E73AA" w:rsidP="00B50BFF">
            <w:pPr>
              <w:rPr>
                <w:b/>
                <w:lang w:val="sr-Cyrl-CS"/>
              </w:rPr>
            </w:pPr>
            <w:r w:rsidRPr="00AC7AB5">
              <w:rPr>
                <w:b/>
                <w:lang w:val="sr-Cyrl-CS"/>
              </w:rPr>
              <w:t>јун</w:t>
            </w:r>
          </w:p>
        </w:tc>
        <w:tc>
          <w:tcPr>
            <w:tcW w:w="1424" w:type="dxa"/>
          </w:tcPr>
          <w:p w:rsidR="005E73AA" w:rsidRPr="00E57117" w:rsidRDefault="005E73AA" w:rsidP="00B50BFF">
            <w:pPr>
              <w:jc w:val="center"/>
              <w:rPr>
                <w:b/>
              </w:rPr>
            </w:pPr>
            <w:r>
              <w:rPr>
                <w:b/>
              </w:rPr>
              <w:t>10</w:t>
            </w:r>
          </w:p>
        </w:tc>
        <w:tc>
          <w:tcPr>
            <w:tcW w:w="1260" w:type="dxa"/>
          </w:tcPr>
          <w:p w:rsidR="005E73AA" w:rsidRPr="00AC7AB5" w:rsidRDefault="005E73AA" w:rsidP="00B50BFF">
            <w:pPr>
              <w:jc w:val="center"/>
              <w:rPr>
                <w:b/>
              </w:rPr>
            </w:pPr>
          </w:p>
        </w:tc>
        <w:tc>
          <w:tcPr>
            <w:tcW w:w="1260" w:type="dxa"/>
          </w:tcPr>
          <w:p w:rsidR="005E73AA" w:rsidRPr="00AC7AB5" w:rsidRDefault="005E73AA" w:rsidP="00B50BFF">
            <w:pPr>
              <w:jc w:val="center"/>
              <w:rPr>
                <w:b/>
              </w:rPr>
            </w:pPr>
          </w:p>
        </w:tc>
        <w:tc>
          <w:tcPr>
            <w:tcW w:w="1440" w:type="dxa"/>
          </w:tcPr>
          <w:p w:rsidR="005E73AA" w:rsidRPr="00AC7AB5" w:rsidRDefault="005E73AA" w:rsidP="00B50BFF">
            <w:pPr>
              <w:jc w:val="center"/>
              <w:rPr>
                <w:b/>
              </w:rPr>
            </w:pPr>
          </w:p>
        </w:tc>
      </w:tr>
      <w:tr w:rsidR="005E73AA" w:rsidRPr="00AC7AB5" w:rsidTr="005E73AA">
        <w:tc>
          <w:tcPr>
            <w:tcW w:w="573" w:type="dxa"/>
          </w:tcPr>
          <w:p w:rsidR="005E73AA" w:rsidRPr="00AC7AB5" w:rsidRDefault="005E73AA" w:rsidP="00B50BFF">
            <w:pPr>
              <w:rPr>
                <w:b/>
                <w:lang w:val="sr-Cyrl-CS"/>
              </w:rPr>
            </w:pPr>
          </w:p>
        </w:tc>
        <w:tc>
          <w:tcPr>
            <w:tcW w:w="1965" w:type="dxa"/>
          </w:tcPr>
          <w:p w:rsidR="005E73AA" w:rsidRPr="00AC7AB5" w:rsidRDefault="005E73AA" w:rsidP="00B50BFF">
            <w:pPr>
              <w:rPr>
                <w:b/>
                <w:bCs/>
                <w:lang w:val="sr-Cyrl-CS"/>
              </w:rPr>
            </w:pPr>
            <w:r w:rsidRPr="00AC7AB5">
              <w:rPr>
                <w:b/>
                <w:bCs/>
                <w:lang w:val="sr-Cyrl-CS"/>
              </w:rPr>
              <w:t>УКУПНО</w:t>
            </w:r>
          </w:p>
        </w:tc>
        <w:tc>
          <w:tcPr>
            <w:tcW w:w="1348" w:type="dxa"/>
          </w:tcPr>
          <w:p w:rsidR="005E73AA" w:rsidRPr="00AC7AB5" w:rsidRDefault="005E73AA" w:rsidP="00B50BFF">
            <w:pPr>
              <w:rPr>
                <w:b/>
                <w:lang w:val="sr-Cyrl-CS"/>
              </w:rPr>
            </w:pPr>
          </w:p>
        </w:tc>
        <w:tc>
          <w:tcPr>
            <w:tcW w:w="1424" w:type="dxa"/>
          </w:tcPr>
          <w:p w:rsidR="005E73AA" w:rsidRPr="00E57117" w:rsidRDefault="005E73AA" w:rsidP="00B50BFF">
            <w:pPr>
              <w:jc w:val="center"/>
              <w:rPr>
                <w:b/>
              </w:rPr>
            </w:pPr>
            <w:r>
              <w:rPr>
                <w:b/>
              </w:rPr>
              <w:t>117</w:t>
            </w:r>
          </w:p>
        </w:tc>
        <w:tc>
          <w:tcPr>
            <w:tcW w:w="1260" w:type="dxa"/>
          </w:tcPr>
          <w:p w:rsidR="005E73AA" w:rsidRPr="00AC7AB5" w:rsidRDefault="005E73AA" w:rsidP="00B50BFF">
            <w:pPr>
              <w:jc w:val="center"/>
              <w:rPr>
                <w:b/>
                <w:lang w:val="sr-Cyrl-CS"/>
              </w:rPr>
            </w:pPr>
          </w:p>
        </w:tc>
        <w:tc>
          <w:tcPr>
            <w:tcW w:w="1260" w:type="dxa"/>
          </w:tcPr>
          <w:p w:rsidR="005E73AA" w:rsidRPr="00AC7AB5" w:rsidRDefault="005E73AA" w:rsidP="00B50BFF">
            <w:pPr>
              <w:jc w:val="center"/>
              <w:rPr>
                <w:b/>
                <w:lang w:val="sr-Cyrl-CS"/>
              </w:rPr>
            </w:pPr>
          </w:p>
        </w:tc>
        <w:tc>
          <w:tcPr>
            <w:tcW w:w="1440" w:type="dxa"/>
          </w:tcPr>
          <w:p w:rsidR="005E73AA" w:rsidRPr="00AC7AB5" w:rsidRDefault="005E73AA" w:rsidP="00B50BFF">
            <w:pPr>
              <w:jc w:val="center"/>
              <w:rPr>
                <w:b/>
                <w:lang w:val="sr-Cyrl-CS"/>
              </w:rPr>
            </w:pPr>
          </w:p>
        </w:tc>
      </w:tr>
    </w:tbl>
    <w:p w:rsidR="00E8796F" w:rsidRDefault="00E8796F" w:rsidP="00E8796F">
      <w:pPr>
        <w:rPr>
          <w:b/>
          <w:lang w:val="sr-Cyrl-CS"/>
        </w:rPr>
      </w:pPr>
    </w:p>
    <w:p w:rsidR="00E8796F" w:rsidRDefault="00E8796F" w:rsidP="00E8796F">
      <w:pPr>
        <w:rPr>
          <w:b/>
          <w:lang w:val="sr-Cyrl-CS"/>
        </w:rPr>
      </w:pPr>
    </w:p>
    <w:p w:rsidR="00E8796F" w:rsidRPr="008E4621" w:rsidRDefault="008E4621" w:rsidP="00E8796F">
      <w:pPr>
        <w:rPr>
          <w:b/>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eastAsia="en-US"/>
        </w:rPr>
        <w:t>2</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2-</w:t>
      </w:r>
      <w:r w:rsidR="00C21BE4" w:rsidRPr="00C21BE4">
        <w:rPr>
          <w:rFonts w:ascii="Arial" w:hAnsi="Arial" w:cs="Arial"/>
          <w:b/>
          <w:sz w:val="22"/>
          <w:szCs w:val="22"/>
        </w:rPr>
        <w:t xml:space="preserve"> </w:t>
      </w:r>
      <w:r w:rsidR="003C70C4">
        <w:rPr>
          <w:rFonts w:ascii="Arial" w:hAnsi="Arial" w:cs="Arial"/>
          <w:b/>
          <w:sz w:val="22"/>
          <w:szCs w:val="22"/>
        </w:rPr>
        <w:t xml:space="preserve">Релација </w:t>
      </w:r>
      <w:r w:rsidR="00C21BE4">
        <w:rPr>
          <w:rFonts w:ascii="Arial" w:hAnsi="Arial" w:cs="Arial"/>
          <w:b/>
          <w:sz w:val="22"/>
          <w:szCs w:val="22"/>
        </w:rPr>
        <w:t>Сочаница-Јевтиће-Горња Сочаница-Мошница</w:t>
      </w:r>
    </w:p>
    <w:p w:rsidR="00E8796F" w:rsidRDefault="00E8796F" w:rsidP="00E8796F">
      <w:pPr>
        <w:rPr>
          <w:b/>
          <w:lang w:val="sr-Cyrl-CS"/>
        </w:rPr>
      </w:pPr>
    </w:p>
    <w:p w:rsidR="009A1476" w:rsidRPr="00557400" w:rsidRDefault="009A1476" w:rsidP="009A1476">
      <w:pPr>
        <w:rPr>
          <w:rFonts w:ascii="Arial" w:hAnsi="Arial" w:cs="Arial"/>
          <w:b/>
        </w:rPr>
      </w:pPr>
      <w:r w:rsidRPr="00557400">
        <w:rPr>
          <w:rFonts w:ascii="Arial" w:hAnsi="Arial" w:cs="Arial"/>
          <w:b/>
          <w:lang w:val="sr-Cyrl-CS"/>
        </w:rPr>
        <w:t>Наставни и радни дани за основне школе за школску 2018/2019</w:t>
      </w:r>
    </w:p>
    <w:p w:rsidR="009A1476" w:rsidRPr="00843B8F" w:rsidRDefault="009A1476" w:rsidP="009A1476">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8E4621" w:rsidRPr="00AC7AB5" w:rsidTr="00D970D9">
        <w:tc>
          <w:tcPr>
            <w:tcW w:w="573" w:type="dxa"/>
          </w:tcPr>
          <w:p w:rsidR="008E4621" w:rsidRPr="00AC7AB5" w:rsidRDefault="008E4621" w:rsidP="00D970D9">
            <w:pPr>
              <w:rPr>
                <w:b/>
                <w:lang w:val="sr-Cyrl-CS"/>
              </w:rPr>
            </w:pPr>
            <w:r w:rsidRPr="00AC7AB5">
              <w:rPr>
                <w:b/>
                <w:lang w:val="sr-Cyrl-CS"/>
              </w:rPr>
              <w:t>Р.б.</w:t>
            </w:r>
          </w:p>
        </w:tc>
        <w:tc>
          <w:tcPr>
            <w:tcW w:w="1965" w:type="dxa"/>
          </w:tcPr>
          <w:p w:rsidR="008E4621" w:rsidRPr="00AC7AB5" w:rsidRDefault="008E4621" w:rsidP="00D970D9">
            <w:pPr>
              <w:rPr>
                <w:b/>
                <w:lang w:val="sr-Cyrl-CS"/>
              </w:rPr>
            </w:pPr>
            <w:r w:rsidRPr="00AC7AB5">
              <w:rPr>
                <w:b/>
                <w:sz w:val="28"/>
                <w:lang w:val="sr-Cyrl-CS"/>
              </w:rPr>
              <w:t>Релација</w:t>
            </w:r>
          </w:p>
        </w:tc>
        <w:tc>
          <w:tcPr>
            <w:tcW w:w="1348" w:type="dxa"/>
          </w:tcPr>
          <w:p w:rsidR="008E4621" w:rsidRPr="00AC7AB5" w:rsidRDefault="008E4621" w:rsidP="00D970D9">
            <w:pPr>
              <w:rPr>
                <w:b/>
                <w:lang w:val="sr-Cyrl-CS"/>
              </w:rPr>
            </w:pPr>
            <w:r w:rsidRPr="00AC7AB5">
              <w:rPr>
                <w:b/>
                <w:lang w:val="sr-Cyrl-CS"/>
              </w:rPr>
              <w:t>Месец</w:t>
            </w:r>
          </w:p>
        </w:tc>
        <w:tc>
          <w:tcPr>
            <w:tcW w:w="1424" w:type="dxa"/>
          </w:tcPr>
          <w:p w:rsidR="008E4621" w:rsidRPr="00AC7AB5" w:rsidRDefault="008E4621" w:rsidP="00D970D9">
            <w:pPr>
              <w:rPr>
                <w:b/>
                <w:lang w:val="sr-Cyrl-CS"/>
              </w:rPr>
            </w:pPr>
            <w:r w:rsidRPr="00AC7AB5">
              <w:rPr>
                <w:b/>
                <w:lang w:val="sr-Cyrl-CS"/>
              </w:rPr>
              <w:t>Број наставних дана/месец</w:t>
            </w:r>
          </w:p>
        </w:tc>
        <w:tc>
          <w:tcPr>
            <w:tcW w:w="1260" w:type="dxa"/>
          </w:tcPr>
          <w:p w:rsidR="008E4621" w:rsidRPr="00AC7AB5" w:rsidRDefault="008E4621" w:rsidP="00D970D9">
            <w:pPr>
              <w:rPr>
                <w:b/>
                <w:lang w:val="sr-Cyrl-CS"/>
              </w:rPr>
            </w:pPr>
            <w:r w:rsidRPr="00AC7AB5">
              <w:rPr>
                <w:b/>
                <w:lang w:val="sr-Cyrl-CS"/>
              </w:rPr>
              <w:t>Цена  по 1 км</w:t>
            </w:r>
          </w:p>
        </w:tc>
        <w:tc>
          <w:tcPr>
            <w:tcW w:w="1260" w:type="dxa"/>
          </w:tcPr>
          <w:p w:rsidR="008E4621" w:rsidRPr="00AC7AB5" w:rsidRDefault="008E4621" w:rsidP="00D970D9">
            <w:pPr>
              <w:rPr>
                <w:b/>
                <w:lang w:val="sr-Cyrl-CS"/>
              </w:rPr>
            </w:pPr>
            <w:r w:rsidRPr="00AC7AB5">
              <w:rPr>
                <w:b/>
                <w:lang w:val="sr-Cyrl-CS"/>
              </w:rPr>
              <w:t>Цена укупна дневно</w:t>
            </w:r>
          </w:p>
        </w:tc>
        <w:tc>
          <w:tcPr>
            <w:tcW w:w="1440" w:type="dxa"/>
          </w:tcPr>
          <w:p w:rsidR="008E4621" w:rsidRPr="00AC7AB5" w:rsidRDefault="008E4621" w:rsidP="00D970D9">
            <w:pPr>
              <w:rPr>
                <w:b/>
                <w:lang w:val="sr-Cyrl-CS"/>
              </w:rPr>
            </w:pPr>
            <w:r w:rsidRPr="00AC7AB5">
              <w:rPr>
                <w:b/>
                <w:lang w:val="sr-Cyrl-CS"/>
              </w:rPr>
              <w:t>Укупна цена за месец</w:t>
            </w:r>
          </w:p>
        </w:tc>
      </w:tr>
      <w:tr w:rsidR="008E4621" w:rsidRPr="00AC7AB5" w:rsidTr="00D970D9">
        <w:tc>
          <w:tcPr>
            <w:tcW w:w="573" w:type="dxa"/>
          </w:tcPr>
          <w:p w:rsidR="008E4621" w:rsidRPr="005E5DD0" w:rsidRDefault="008E4621" w:rsidP="00D970D9">
            <w:pPr>
              <w:rPr>
                <w:b/>
              </w:rPr>
            </w:pPr>
            <w:r>
              <w:rPr>
                <w:b/>
              </w:rPr>
              <w:t>1.</w:t>
            </w:r>
          </w:p>
        </w:tc>
        <w:tc>
          <w:tcPr>
            <w:tcW w:w="1965" w:type="dxa"/>
          </w:tcPr>
          <w:p w:rsidR="008E4621" w:rsidRPr="00557400" w:rsidRDefault="00C21BE4" w:rsidP="00C21BE4">
            <w:pPr>
              <w:rPr>
                <w:rFonts w:ascii="Arial" w:hAnsi="Arial" w:cs="Arial"/>
                <w:b/>
                <w:sz w:val="28"/>
                <w:lang w:val="sr-Cyrl-CS"/>
              </w:rPr>
            </w:pPr>
            <w:r>
              <w:rPr>
                <w:rFonts w:ascii="Arial" w:hAnsi="Arial" w:cs="Arial"/>
                <w:b/>
                <w:sz w:val="22"/>
                <w:szCs w:val="22"/>
              </w:rPr>
              <w:t>Сочаница-Јевтиће-Горња Сочаница-Мошница</w:t>
            </w:r>
          </w:p>
        </w:tc>
        <w:tc>
          <w:tcPr>
            <w:tcW w:w="1348" w:type="dxa"/>
          </w:tcPr>
          <w:p w:rsidR="008E4621" w:rsidRPr="005E5DD0" w:rsidRDefault="008E4621" w:rsidP="00D970D9">
            <w:pPr>
              <w:rPr>
                <w:b/>
              </w:rPr>
            </w:pPr>
            <w:r>
              <w:rPr>
                <w:b/>
              </w:rPr>
              <w:t>децембар</w:t>
            </w:r>
          </w:p>
        </w:tc>
        <w:tc>
          <w:tcPr>
            <w:tcW w:w="1424" w:type="dxa"/>
          </w:tcPr>
          <w:p w:rsidR="008E4621" w:rsidRPr="00E57117" w:rsidRDefault="008E4621" w:rsidP="00D970D9">
            <w:pPr>
              <w:jc w:val="center"/>
              <w:rPr>
                <w:b/>
              </w:rPr>
            </w:pPr>
            <w:r>
              <w:rPr>
                <w:b/>
                <w:lang w:val="sr-Cyrl-CS"/>
              </w:rPr>
              <w:t>2</w:t>
            </w:r>
            <w:r>
              <w:rPr>
                <w:b/>
              </w:rPr>
              <w:t>1</w:t>
            </w:r>
          </w:p>
        </w:tc>
        <w:tc>
          <w:tcPr>
            <w:tcW w:w="1260" w:type="dxa"/>
          </w:tcPr>
          <w:p w:rsidR="008E4621" w:rsidRPr="00AC7AB5" w:rsidRDefault="008E4621" w:rsidP="00D970D9">
            <w:pPr>
              <w:rPr>
                <w:b/>
                <w:lang w:val="sr-Cyrl-CS"/>
              </w:rPr>
            </w:pPr>
          </w:p>
        </w:tc>
        <w:tc>
          <w:tcPr>
            <w:tcW w:w="1260" w:type="dxa"/>
          </w:tcPr>
          <w:p w:rsidR="008E4621" w:rsidRPr="00AC7AB5" w:rsidRDefault="008E4621" w:rsidP="00D970D9">
            <w:pPr>
              <w:rPr>
                <w:b/>
                <w:lang w:val="sr-Cyrl-CS"/>
              </w:rPr>
            </w:pPr>
          </w:p>
        </w:tc>
        <w:tc>
          <w:tcPr>
            <w:tcW w:w="1440" w:type="dxa"/>
          </w:tcPr>
          <w:p w:rsidR="008E4621" w:rsidRPr="00AC7AB5" w:rsidRDefault="008E4621" w:rsidP="00D970D9">
            <w:pPr>
              <w:rPr>
                <w:b/>
                <w:lang w:val="sr-Cyrl-CS"/>
              </w:rPr>
            </w:pPr>
          </w:p>
        </w:tc>
      </w:tr>
      <w:tr w:rsidR="008E4621" w:rsidRPr="00AC7AB5" w:rsidTr="00D970D9">
        <w:tc>
          <w:tcPr>
            <w:tcW w:w="573" w:type="dxa"/>
          </w:tcPr>
          <w:p w:rsidR="008E4621" w:rsidRPr="00AC7AB5" w:rsidRDefault="008E4621" w:rsidP="00D970D9">
            <w:pPr>
              <w:rPr>
                <w:b/>
                <w:lang w:val="sr-Cyrl-CS"/>
              </w:rPr>
            </w:pPr>
            <w:r>
              <w:rPr>
                <w:b/>
              </w:rPr>
              <w:t>2</w:t>
            </w:r>
            <w:r w:rsidRPr="00AC7AB5">
              <w:rPr>
                <w:b/>
                <w:lang w:val="sr-Cyrl-CS"/>
              </w:rPr>
              <w:t>.</w:t>
            </w:r>
          </w:p>
        </w:tc>
        <w:tc>
          <w:tcPr>
            <w:tcW w:w="1965" w:type="dxa"/>
          </w:tcPr>
          <w:p w:rsidR="008E4621" w:rsidRPr="00AC7AB5" w:rsidRDefault="008E4621" w:rsidP="00D970D9">
            <w:pPr>
              <w:rPr>
                <w:b/>
                <w:sz w:val="28"/>
                <w:lang w:val="sr-Cyrl-CS"/>
              </w:rPr>
            </w:pPr>
          </w:p>
        </w:tc>
        <w:tc>
          <w:tcPr>
            <w:tcW w:w="1348" w:type="dxa"/>
          </w:tcPr>
          <w:p w:rsidR="008E4621" w:rsidRPr="00AC7AB5" w:rsidRDefault="008E4621" w:rsidP="00D970D9">
            <w:pPr>
              <w:rPr>
                <w:b/>
                <w:lang w:val="sr-Cyrl-CS"/>
              </w:rPr>
            </w:pPr>
            <w:r w:rsidRPr="00AC7AB5">
              <w:rPr>
                <w:b/>
                <w:lang w:val="sr-Cyrl-CS"/>
              </w:rPr>
              <w:t>јануар</w:t>
            </w:r>
          </w:p>
        </w:tc>
        <w:tc>
          <w:tcPr>
            <w:tcW w:w="1424" w:type="dxa"/>
          </w:tcPr>
          <w:p w:rsidR="008E4621" w:rsidRPr="00E57117" w:rsidRDefault="008E4621" w:rsidP="00D970D9">
            <w:pPr>
              <w:jc w:val="center"/>
              <w:rPr>
                <w:b/>
              </w:rPr>
            </w:pPr>
            <w:r>
              <w:rPr>
                <w:b/>
              </w:rPr>
              <w:t>17</w:t>
            </w:r>
          </w:p>
        </w:tc>
        <w:tc>
          <w:tcPr>
            <w:tcW w:w="1260" w:type="dxa"/>
          </w:tcPr>
          <w:p w:rsidR="008E4621" w:rsidRPr="00AC7AB5" w:rsidRDefault="008E4621" w:rsidP="00D970D9">
            <w:pPr>
              <w:jc w:val="center"/>
              <w:rPr>
                <w:b/>
                <w:lang w:val="sr-Cyrl-CS"/>
              </w:rPr>
            </w:pPr>
          </w:p>
        </w:tc>
        <w:tc>
          <w:tcPr>
            <w:tcW w:w="1260" w:type="dxa"/>
          </w:tcPr>
          <w:p w:rsidR="008E4621" w:rsidRPr="00AC7AB5" w:rsidRDefault="008E4621" w:rsidP="00D970D9">
            <w:pPr>
              <w:jc w:val="center"/>
              <w:rPr>
                <w:b/>
                <w:lang w:val="sr-Cyrl-CS"/>
              </w:rPr>
            </w:pPr>
          </w:p>
        </w:tc>
        <w:tc>
          <w:tcPr>
            <w:tcW w:w="1440" w:type="dxa"/>
          </w:tcPr>
          <w:p w:rsidR="008E4621" w:rsidRPr="00AC7AB5" w:rsidRDefault="008E4621" w:rsidP="00D970D9">
            <w:pPr>
              <w:jc w:val="center"/>
              <w:rPr>
                <w:b/>
                <w:lang w:val="sr-Cyrl-CS"/>
              </w:rPr>
            </w:pPr>
          </w:p>
        </w:tc>
      </w:tr>
      <w:tr w:rsidR="008E4621" w:rsidRPr="00AC7AB5" w:rsidTr="00D970D9">
        <w:tc>
          <w:tcPr>
            <w:tcW w:w="573" w:type="dxa"/>
          </w:tcPr>
          <w:p w:rsidR="008E4621" w:rsidRPr="00AC7AB5" w:rsidRDefault="008E4621" w:rsidP="00D970D9">
            <w:pPr>
              <w:rPr>
                <w:b/>
                <w:lang w:val="sr-Cyrl-CS"/>
              </w:rPr>
            </w:pPr>
            <w:r>
              <w:rPr>
                <w:b/>
              </w:rPr>
              <w:t>3</w:t>
            </w:r>
            <w:r w:rsidRPr="00AC7AB5">
              <w:rPr>
                <w:b/>
                <w:lang w:val="sr-Cyrl-CS"/>
              </w:rPr>
              <w:t>.</w:t>
            </w:r>
          </w:p>
        </w:tc>
        <w:tc>
          <w:tcPr>
            <w:tcW w:w="1965" w:type="dxa"/>
          </w:tcPr>
          <w:p w:rsidR="008E4621" w:rsidRPr="00AC7AB5" w:rsidRDefault="008E4621" w:rsidP="00D970D9">
            <w:pPr>
              <w:rPr>
                <w:b/>
                <w:bCs/>
                <w:lang w:val="sr-Cyrl-CS"/>
              </w:rPr>
            </w:pPr>
          </w:p>
        </w:tc>
        <w:tc>
          <w:tcPr>
            <w:tcW w:w="1348" w:type="dxa"/>
          </w:tcPr>
          <w:p w:rsidR="008E4621" w:rsidRPr="00AC7AB5" w:rsidRDefault="008E4621" w:rsidP="00D970D9">
            <w:pPr>
              <w:rPr>
                <w:b/>
                <w:lang w:val="sr-Cyrl-CS"/>
              </w:rPr>
            </w:pPr>
            <w:r w:rsidRPr="00AC7AB5">
              <w:rPr>
                <w:b/>
                <w:lang w:val="sr-Cyrl-CS"/>
              </w:rPr>
              <w:t>фебруар</w:t>
            </w:r>
          </w:p>
        </w:tc>
        <w:tc>
          <w:tcPr>
            <w:tcW w:w="1424" w:type="dxa"/>
          </w:tcPr>
          <w:p w:rsidR="008E4621" w:rsidRPr="00E936B2" w:rsidRDefault="008E4621" w:rsidP="00D970D9">
            <w:pPr>
              <w:jc w:val="center"/>
              <w:rPr>
                <w:b/>
              </w:rPr>
            </w:pPr>
            <w:r>
              <w:rPr>
                <w:b/>
              </w:rPr>
              <w:t>9</w:t>
            </w:r>
          </w:p>
        </w:tc>
        <w:tc>
          <w:tcPr>
            <w:tcW w:w="1260" w:type="dxa"/>
          </w:tcPr>
          <w:p w:rsidR="008E4621" w:rsidRPr="00AC7AB5" w:rsidRDefault="008E4621" w:rsidP="00D970D9">
            <w:pPr>
              <w:jc w:val="center"/>
              <w:rPr>
                <w:b/>
                <w:lang w:val="sr-Cyrl-CS"/>
              </w:rPr>
            </w:pPr>
          </w:p>
        </w:tc>
        <w:tc>
          <w:tcPr>
            <w:tcW w:w="1260" w:type="dxa"/>
          </w:tcPr>
          <w:p w:rsidR="008E4621" w:rsidRPr="00AC7AB5" w:rsidRDefault="008E4621" w:rsidP="00D970D9">
            <w:pPr>
              <w:jc w:val="center"/>
              <w:rPr>
                <w:b/>
                <w:lang w:val="sr-Cyrl-CS"/>
              </w:rPr>
            </w:pPr>
          </w:p>
        </w:tc>
        <w:tc>
          <w:tcPr>
            <w:tcW w:w="1440" w:type="dxa"/>
          </w:tcPr>
          <w:p w:rsidR="008E4621" w:rsidRPr="00AC7AB5" w:rsidRDefault="008E4621" w:rsidP="00D970D9">
            <w:pPr>
              <w:jc w:val="center"/>
              <w:rPr>
                <w:b/>
                <w:lang w:val="sr-Cyrl-CS"/>
              </w:rPr>
            </w:pPr>
          </w:p>
        </w:tc>
      </w:tr>
      <w:tr w:rsidR="008E4621" w:rsidRPr="00AC7AB5" w:rsidTr="00D970D9">
        <w:tc>
          <w:tcPr>
            <w:tcW w:w="573" w:type="dxa"/>
          </w:tcPr>
          <w:p w:rsidR="008E4621" w:rsidRPr="00AC7AB5" w:rsidRDefault="008E4621" w:rsidP="00D970D9">
            <w:pPr>
              <w:rPr>
                <w:b/>
                <w:lang w:val="sr-Cyrl-CS"/>
              </w:rPr>
            </w:pPr>
            <w:r>
              <w:rPr>
                <w:b/>
              </w:rPr>
              <w:t>4</w:t>
            </w:r>
            <w:r w:rsidRPr="00AC7AB5">
              <w:rPr>
                <w:b/>
                <w:lang w:val="sr-Cyrl-CS"/>
              </w:rPr>
              <w:t>.</w:t>
            </w:r>
          </w:p>
        </w:tc>
        <w:tc>
          <w:tcPr>
            <w:tcW w:w="1965" w:type="dxa"/>
          </w:tcPr>
          <w:p w:rsidR="008E4621" w:rsidRPr="00AC7AB5" w:rsidRDefault="008E4621" w:rsidP="00D970D9">
            <w:pPr>
              <w:rPr>
                <w:b/>
                <w:bCs/>
                <w:lang w:val="sr-Cyrl-CS"/>
              </w:rPr>
            </w:pPr>
          </w:p>
        </w:tc>
        <w:tc>
          <w:tcPr>
            <w:tcW w:w="1348" w:type="dxa"/>
          </w:tcPr>
          <w:p w:rsidR="008E4621" w:rsidRPr="00AC7AB5" w:rsidRDefault="008E4621" w:rsidP="00D970D9">
            <w:pPr>
              <w:rPr>
                <w:b/>
                <w:lang w:val="sr-Cyrl-CS"/>
              </w:rPr>
            </w:pPr>
            <w:r w:rsidRPr="00AC7AB5">
              <w:rPr>
                <w:b/>
                <w:lang w:val="sr-Cyrl-CS"/>
              </w:rPr>
              <w:t>март</w:t>
            </w:r>
          </w:p>
        </w:tc>
        <w:tc>
          <w:tcPr>
            <w:tcW w:w="1424" w:type="dxa"/>
          </w:tcPr>
          <w:p w:rsidR="008E4621" w:rsidRPr="00E936B2" w:rsidRDefault="008E4621" w:rsidP="00D970D9">
            <w:pPr>
              <w:jc w:val="center"/>
              <w:rPr>
                <w:b/>
              </w:rPr>
            </w:pPr>
            <w:r w:rsidRPr="00AC7AB5">
              <w:rPr>
                <w:b/>
              </w:rPr>
              <w:t>2</w:t>
            </w:r>
            <w:r>
              <w:rPr>
                <w:b/>
              </w:rPr>
              <w:t>1</w:t>
            </w:r>
          </w:p>
        </w:tc>
        <w:tc>
          <w:tcPr>
            <w:tcW w:w="1260" w:type="dxa"/>
          </w:tcPr>
          <w:p w:rsidR="008E4621" w:rsidRPr="00AC7AB5" w:rsidRDefault="008E4621" w:rsidP="00D970D9">
            <w:pPr>
              <w:jc w:val="center"/>
              <w:rPr>
                <w:b/>
                <w:lang w:val="sr-Cyrl-CS"/>
              </w:rPr>
            </w:pPr>
          </w:p>
        </w:tc>
        <w:tc>
          <w:tcPr>
            <w:tcW w:w="1260" w:type="dxa"/>
          </w:tcPr>
          <w:p w:rsidR="008E4621" w:rsidRPr="00AC7AB5" w:rsidRDefault="008E4621" w:rsidP="00D970D9">
            <w:pPr>
              <w:jc w:val="center"/>
              <w:rPr>
                <w:b/>
                <w:lang w:val="sr-Cyrl-CS"/>
              </w:rPr>
            </w:pPr>
          </w:p>
        </w:tc>
        <w:tc>
          <w:tcPr>
            <w:tcW w:w="1440" w:type="dxa"/>
          </w:tcPr>
          <w:p w:rsidR="008E4621" w:rsidRPr="00AC7AB5" w:rsidRDefault="008E4621" w:rsidP="00D970D9">
            <w:pPr>
              <w:jc w:val="center"/>
              <w:rPr>
                <w:b/>
                <w:lang w:val="sr-Cyrl-CS"/>
              </w:rPr>
            </w:pPr>
          </w:p>
        </w:tc>
      </w:tr>
      <w:tr w:rsidR="008E4621" w:rsidRPr="00AC7AB5" w:rsidTr="00D970D9">
        <w:tc>
          <w:tcPr>
            <w:tcW w:w="573" w:type="dxa"/>
          </w:tcPr>
          <w:p w:rsidR="008E4621" w:rsidRPr="00AC7AB5" w:rsidRDefault="008E4621" w:rsidP="00D970D9">
            <w:pPr>
              <w:rPr>
                <w:b/>
                <w:lang w:val="sr-Cyrl-CS"/>
              </w:rPr>
            </w:pPr>
            <w:r>
              <w:rPr>
                <w:b/>
              </w:rPr>
              <w:t>5</w:t>
            </w:r>
            <w:r w:rsidRPr="00AC7AB5">
              <w:rPr>
                <w:b/>
                <w:lang w:val="sr-Cyrl-CS"/>
              </w:rPr>
              <w:t>.</w:t>
            </w:r>
          </w:p>
        </w:tc>
        <w:tc>
          <w:tcPr>
            <w:tcW w:w="1965" w:type="dxa"/>
          </w:tcPr>
          <w:p w:rsidR="008E4621" w:rsidRPr="00AC7AB5" w:rsidRDefault="008E4621" w:rsidP="00D970D9">
            <w:pPr>
              <w:rPr>
                <w:b/>
                <w:bCs/>
                <w:lang w:val="sr-Cyrl-CS"/>
              </w:rPr>
            </w:pPr>
          </w:p>
        </w:tc>
        <w:tc>
          <w:tcPr>
            <w:tcW w:w="1348" w:type="dxa"/>
          </w:tcPr>
          <w:p w:rsidR="008E4621" w:rsidRPr="00AC7AB5" w:rsidRDefault="008E4621" w:rsidP="00D970D9">
            <w:pPr>
              <w:rPr>
                <w:b/>
                <w:lang w:val="sr-Cyrl-CS"/>
              </w:rPr>
            </w:pPr>
            <w:r w:rsidRPr="00AC7AB5">
              <w:rPr>
                <w:b/>
                <w:lang w:val="sr-Cyrl-CS"/>
              </w:rPr>
              <w:t>април</w:t>
            </w:r>
          </w:p>
        </w:tc>
        <w:tc>
          <w:tcPr>
            <w:tcW w:w="1424" w:type="dxa"/>
          </w:tcPr>
          <w:p w:rsidR="008E4621" w:rsidRPr="00E936B2" w:rsidRDefault="008E4621" w:rsidP="00D970D9">
            <w:pPr>
              <w:jc w:val="center"/>
              <w:rPr>
                <w:b/>
              </w:rPr>
            </w:pPr>
            <w:r>
              <w:rPr>
                <w:b/>
              </w:rPr>
              <w:t>19</w:t>
            </w:r>
          </w:p>
        </w:tc>
        <w:tc>
          <w:tcPr>
            <w:tcW w:w="1260" w:type="dxa"/>
          </w:tcPr>
          <w:p w:rsidR="008E4621" w:rsidRPr="00AC7AB5" w:rsidRDefault="008E4621" w:rsidP="00D970D9">
            <w:pPr>
              <w:jc w:val="center"/>
              <w:rPr>
                <w:b/>
              </w:rPr>
            </w:pPr>
          </w:p>
        </w:tc>
        <w:tc>
          <w:tcPr>
            <w:tcW w:w="1260" w:type="dxa"/>
          </w:tcPr>
          <w:p w:rsidR="008E4621" w:rsidRPr="00AC7AB5" w:rsidRDefault="008E4621" w:rsidP="00D970D9">
            <w:pPr>
              <w:jc w:val="center"/>
              <w:rPr>
                <w:b/>
              </w:rPr>
            </w:pPr>
          </w:p>
        </w:tc>
        <w:tc>
          <w:tcPr>
            <w:tcW w:w="1440" w:type="dxa"/>
          </w:tcPr>
          <w:p w:rsidR="008E4621" w:rsidRPr="00AC7AB5" w:rsidRDefault="008E4621" w:rsidP="00D970D9">
            <w:pPr>
              <w:jc w:val="center"/>
              <w:rPr>
                <w:b/>
              </w:rPr>
            </w:pPr>
          </w:p>
        </w:tc>
      </w:tr>
      <w:tr w:rsidR="008E4621" w:rsidRPr="00AC7AB5" w:rsidTr="00D970D9">
        <w:tc>
          <w:tcPr>
            <w:tcW w:w="573" w:type="dxa"/>
          </w:tcPr>
          <w:p w:rsidR="008E4621" w:rsidRPr="00AC7AB5" w:rsidRDefault="008E4621" w:rsidP="00D970D9">
            <w:pPr>
              <w:rPr>
                <w:b/>
                <w:lang w:val="sr-Cyrl-CS"/>
              </w:rPr>
            </w:pPr>
            <w:r>
              <w:rPr>
                <w:b/>
              </w:rPr>
              <w:t>6</w:t>
            </w:r>
            <w:r w:rsidRPr="00AC7AB5">
              <w:rPr>
                <w:b/>
                <w:lang w:val="sr-Cyrl-CS"/>
              </w:rPr>
              <w:t>.</w:t>
            </w:r>
          </w:p>
        </w:tc>
        <w:tc>
          <w:tcPr>
            <w:tcW w:w="1965" w:type="dxa"/>
          </w:tcPr>
          <w:p w:rsidR="008E4621" w:rsidRPr="00AC7AB5" w:rsidRDefault="008E4621" w:rsidP="00D970D9">
            <w:pPr>
              <w:rPr>
                <w:b/>
                <w:bCs/>
                <w:lang w:val="sr-Cyrl-CS"/>
              </w:rPr>
            </w:pPr>
          </w:p>
        </w:tc>
        <w:tc>
          <w:tcPr>
            <w:tcW w:w="1348" w:type="dxa"/>
          </w:tcPr>
          <w:p w:rsidR="008E4621" w:rsidRPr="00AC7AB5" w:rsidRDefault="008E4621" w:rsidP="00D970D9">
            <w:pPr>
              <w:rPr>
                <w:b/>
                <w:lang w:val="sr-Cyrl-CS"/>
              </w:rPr>
            </w:pPr>
            <w:r w:rsidRPr="00AC7AB5">
              <w:rPr>
                <w:b/>
                <w:lang w:val="sr-Cyrl-CS"/>
              </w:rPr>
              <w:t>мај</w:t>
            </w:r>
          </w:p>
        </w:tc>
        <w:tc>
          <w:tcPr>
            <w:tcW w:w="1424" w:type="dxa"/>
          </w:tcPr>
          <w:p w:rsidR="008E4621" w:rsidRPr="00E936B2" w:rsidRDefault="008E4621" w:rsidP="00D970D9">
            <w:pPr>
              <w:jc w:val="center"/>
              <w:rPr>
                <w:b/>
              </w:rPr>
            </w:pPr>
            <w:r w:rsidRPr="00AC7AB5">
              <w:rPr>
                <w:b/>
              </w:rPr>
              <w:t>2</w:t>
            </w:r>
            <w:r>
              <w:rPr>
                <w:b/>
              </w:rPr>
              <w:t>0</w:t>
            </w:r>
          </w:p>
        </w:tc>
        <w:tc>
          <w:tcPr>
            <w:tcW w:w="1260" w:type="dxa"/>
          </w:tcPr>
          <w:p w:rsidR="008E4621" w:rsidRPr="00AC7AB5" w:rsidRDefault="008E4621" w:rsidP="00D970D9">
            <w:pPr>
              <w:jc w:val="center"/>
              <w:rPr>
                <w:b/>
              </w:rPr>
            </w:pPr>
          </w:p>
        </w:tc>
        <w:tc>
          <w:tcPr>
            <w:tcW w:w="1260" w:type="dxa"/>
          </w:tcPr>
          <w:p w:rsidR="008E4621" w:rsidRPr="00AC7AB5" w:rsidRDefault="008E4621" w:rsidP="00D970D9">
            <w:pPr>
              <w:jc w:val="center"/>
              <w:rPr>
                <w:b/>
              </w:rPr>
            </w:pPr>
          </w:p>
        </w:tc>
        <w:tc>
          <w:tcPr>
            <w:tcW w:w="1440" w:type="dxa"/>
          </w:tcPr>
          <w:p w:rsidR="008E4621" w:rsidRPr="00AC7AB5" w:rsidRDefault="008E4621" w:rsidP="00D970D9">
            <w:pPr>
              <w:jc w:val="center"/>
              <w:rPr>
                <w:b/>
              </w:rPr>
            </w:pPr>
          </w:p>
        </w:tc>
      </w:tr>
      <w:tr w:rsidR="008E4621" w:rsidRPr="00AC7AB5" w:rsidTr="00D970D9">
        <w:tc>
          <w:tcPr>
            <w:tcW w:w="573" w:type="dxa"/>
          </w:tcPr>
          <w:p w:rsidR="008E4621" w:rsidRPr="00AC7AB5" w:rsidRDefault="008E4621" w:rsidP="00D970D9">
            <w:pPr>
              <w:rPr>
                <w:b/>
                <w:lang w:val="sr-Cyrl-CS"/>
              </w:rPr>
            </w:pPr>
            <w:r>
              <w:rPr>
                <w:b/>
              </w:rPr>
              <w:t>7</w:t>
            </w:r>
            <w:r w:rsidRPr="00AC7AB5">
              <w:rPr>
                <w:b/>
                <w:lang w:val="sr-Cyrl-CS"/>
              </w:rPr>
              <w:t>.</w:t>
            </w:r>
          </w:p>
        </w:tc>
        <w:tc>
          <w:tcPr>
            <w:tcW w:w="1965" w:type="dxa"/>
          </w:tcPr>
          <w:p w:rsidR="008E4621" w:rsidRPr="00AC7AB5" w:rsidRDefault="008E4621" w:rsidP="00D970D9">
            <w:pPr>
              <w:rPr>
                <w:b/>
                <w:bCs/>
                <w:lang w:val="sr-Cyrl-CS"/>
              </w:rPr>
            </w:pPr>
          </w:p>
        </w:tc>
        <w:tc>
          <w:tcPr>
            <w:tcW w:w="1348" w:type="dxa"/>
          </w:tcPr>
          <w:p w:rsidR="008E4621" w:rsidRPr="00AC7AB5" w:rsidRDefault="008E4621" w:rsidP="00D970D9">
            <w:pPr>
              <w:rPr>
                <w:b/>
                <w:lang w:val="sr-Cyrl-CS"/>
              </w:rPr>
            </w:pPr>
            <w:r w:rsidRPr="00AC7AB5">
              <w:rPr>
                <w:b/>
                <w:lang w:val="sr-Cyrl-CS"/>
              </w:rPr>
              <w:t>јун</w:t>
            </w:r>
          </w:p>
        </w:tc>
        <w:tc>
          <w:tcPr>
            <w:tcW w:w="1424" w:type="dxa"/>
          </w:tcPr>
          <w:p w:rsidR="008E4621" w:rsidRPr="00E57117" w:rsidRDefault="008E4621" w:rsidP="00D970D9">
            <w:pPr>
              <w:jc w:val="center"/>
              <w:rPr>
                <w:b/>
              </w:rPr>
            </w:pPr>
            <w:r>
              <w:rPr>
                <w:b/>
              </w:rPr>
              <w:t>10</w:t>
            </w:r>
          </w:p>
        </w:tc>
        <w:tc>
          <w:tcPr>
            <w:tcW w:w="1260" w:type="dxa"/>
          </w:tcPr>
          <w:p w:rsidR="008E4621" w:rsidRPr="00AC7AB5" w:rsidRDefault="008E4621" w:rsidP="00D970D9">
            <w:pPr>
              <w:jc w:val="center"/>
              <w:rPr>
                <w:b/>
              </w:rPr>
            </w:pPr>
          </w:p>
        </w:tc>
        <w:tc>
          <w:tcPr>
            <w:tcW w:w="1260" w:type="dxa"/>
          </w:tcPr>
          <w:p w:rsidR="008E4621" w:rsidRPr="00AC7AB5" w:rsidRDefault="008E4621" w:rsidP="00D970D9">
            <w:pPr>
              <w:jc w:val="center"/>
              <w:rPr>
                <w:b/>
              </w:rPr>
            </w:pPr>
          </w:p>
        </w:tc>
        <w:tc>
          <w:tcPr>
            <w:tcW w:w="1440" w:type="dxa"/>
          </w:tcPr>
          <w:p w:rsidR="008E4621" w:rsidRPr="00AC7AB5" w:rsidRDefault="008E4621" w:rsidP="00D970D9">
            <w:pPr>
              <w:jc w:val="center"/>
              <w:rPr>
                <w:b/>
              </w:rPr>
            </w:pPr>
          </w:p>
        </w:tc>
      </w:tr>
      <w:tr w:rsidR="008E4621" w:rsidRPr="00AC7AB5" w:rsidTr="00D970D9">
        <w:tc>
          <w:tcPr>
            <w:tcW w:w="573" w:type="dxa"/>
          </w:tcPr>
          <w:p w:rsidR="008E4621" w:rsidRPr="00AC7AB5" w:rsidRDefault="008E4621" w:rsidP="00D970D9">
            <w:pPr>
              <w:rPr>
                <w:b/>
                <w:lang w:val="sr-Cyrl-CS"/>
              </w:rPr>
            </w:pPr>
          </w:p>
        </w:tc>
        <w:tc>
          <w:tcPr>
            <w:tcW w:w="1965" w:type="dxa"/>
          </w:tcPr>
          <w:p w:rsidR="008E4621" w:rsidRPr="00AC7AB5" w:rsidRDefault="008E4621" w:rsidP="00D970D9">
            <w:pPr>
              <w:rPr>
                <w:b/>
                <w:bCs/>
                <w:lang w:val="sr-Cyrl-CS"/>
              </w:rPr>
            </w:pPr>
            <w:r w:rsidRPr="00AC7AB5">
              <w:rPr>
                <w:b/>
                <w:bCs/>
                <w:lang w:val="sr-Cyrl-CS"/>
              </w:rPr>
              <w:t>УКУПНО</w:t>
            </w:r>
          </w:p>
        </w:tc>
        <w:tc>
          <w:tcPr>
            <w:tcW w:w="1348" w:type="dxa"/>
          </w:tcPr>
          <w:p w:rsidR="008E4621" w:rsidRPr="00AC7AB5" w:rsidRDefault="008E4621" w:rsidP="00D970D9">
            <w:pPr>
              <w:rPr>
                <w:b/>
                <w:lang w:val="sr-Cyrl-CS"/>
              </w:rPr>
            </w:pPr>
          </w:p>
        </w:tc>
        <w:tc>
          <w:tcPr>
            <w:tcW w:w="1424" w:type="dxa"/>
          </w:tcPr>
          <w:p w:rsidR="008E4621" w:rsidRPr="00E57117" w:rsidRDefault="008E4621" w:rsidP="00D970D9">
            <w:pPr>
              <w:jc w:val="center"/>
              <w:rPr>
                <w:b/>
              </w:rPr>
            </w:pPr>
            <w:r>
              <w:rPr>
                <w:b/>
              </w:rPr>
              <w:t>117</w:t>
            </w:r>
          </w:p>
        </w:tc>
        <w:tc>
          <w:tcPr>
            <w:tcW w:w="1260" w:type="dxa"/>
          </w:tcPr>
          <w:p w:rsidR="008E4621" w:rsidRPr="00AC7AB5" w:rsidRDefault="008E4621" w:rsidP="00D970D9">
            <w:pPr>
              <w:jc w:val="center"/>
              <w:rPr>
                <w:b/>
                <w:lang w:val="sr-Cyrl-CS"/>
              </w:rPr>
            </w:pPr>
          </w:p>
        </w:tc>
        <w:tc>
          <w:tcPr>
            <w:tcW w:w="1260" w:type="dxa"/>
          </w:tcPr>
          <w:p w:rsidR="008E4621" w:rsidRPr="00AC7AB5" w:rsidRDefault="008E4621" w:rsidP="00D970D9">
            <w:pPr>
              <w:jc w:val="center"/>
              <w:rPr>
                <w:b/>
                <w:lang w:val="sr-Cyrl-CS"/>
              </w:rPr>
            </w:pPr>
          </w:p>
        </w:tc>
        <w:tc>
          <w:tcPr>
            <w:tcW w:w="1440" w:type="dxa"/>
          </w:tcPr>
          <w:p w:rsidR="008E4621" w:rsidRPr="00AC7AB5" w:rsidRDefault="008E4621" w:rsidP="00D970D9">
            <w:pPr>
              <w:jc w:val="center"/>
              <w:rPr>
                <w:b/>
                <w:lang w:val="sr-Cyrl-CS"/>
              </w:rPr>
            </w:pPr>
          </w:p>
        </w:tc>
      </w:tr>
    </w:tbl>
    <w:p w:rsidR="008E4621" w:rsidRDefault="008E4621" w:rsidP="008E4621">
      <w:pPr>
        <w:rPr>
          <w:b/>
          <w:lang w:val="sr-Cyrl-CS"/>
        </w:rPr>
      </w:pPr>
    </w:p>
    <w:p w:rsidR="00E8796F" w:rsidRDefault="00E8796F" w:rsidP="00E8796F">
      <w:pPr>
        <w:rPr>
          <w:b/>
          <w:lang w:val="sr-Cyrl-CS"/>
        </w:rPr>
      </w:pPr>
    </w:p>
    <w:p w:rsidR="00E8796F" w:rsidRDefault="00E8796F" w:rsidP="00E8796F">
      <w:pPr>
        <w:rPr>
          <w:b/>
          <w:lang w:val="sr-Cyrl-CS"/>
        </w:rPr>
      </w:pPr>
    </w:p>
    <w:p w:rsidR="009A1476" w:rsidRDefault="009A1476" w:rsidP="00E8796F">
      <w:pPr>
        <w:rPr>
          <w:b/>
          <w:lang w:val="sr-Cyrl-CS"/>
        </w:rPr>
      </w:pPr>
    </w:p>
    <w:p w:rsidR="009A1476" w:rsidRDefault="009A1476" w:rsidP="00E8796F">
      <w:pPr>
        <w:rPr>
          <w:b/>
          <w:lang w:val="sr-Cyrl-CS"/>
        </w:rPr>
      </w:pPr>
    </w:p>
    <w:p w:rsidR="009A1476" w:rsidRDefault="009A1476" w:rsidP="00E8796F">
      <w:pPr>
        <w:rPr>
          <w:b/>
          <w:lang w:val="sr-Cyrl-CS"/>
        </w:rPr>
      </w:pPr>
    </w:p>
    <w:p w:rsidR="009A1476" w:rsidRDefault="009A1476" w:rsidP="00E8796F">
      <w:pPr>
        <w:rPr>
          <w:b/>
          <w:lang w:val="sr-Cyrl-CS"/>
        </w:rPr>
      </w:pPr>
    </w:p>
    <w:p w:rsidR="009A1476" w:rsidRDefault="009A1476" w:rsidP="00E8796F">
      <w:pPr>
        <w:rPr>
          <w:b/>
          <w:lang w:val="sr-Cyrl-CS"/>
        </w:rPr>
      </w:pPr>
    </w:p>
    <w:p w:rsidR="009A1476" w:rsidRDefault="009A1476" w:rsidP="00E8796F">
      <w:pPr>
        <w:rPr>
          <w:b/>
          <w:lang w:val="sr-Cyrl-CS"/>
        </w:rPr>
      </w:pPr>
    </w:p>
    <w:p w:rsidR="009A1476" w:rsidRDefault="009A1476" w:rsidP="009A1476">
      <w:pPr>
        <w:rPr>
          <w:rFonts w:ascii="Arial" w:hAnsi="Arial" w:cs="Arial"/>
          <w:b/>
          <w:sz w:val="22"/>
          <w:szCs w:val="22"/>
        </w:rPr>
      </w:pPr>
      <w:r w:rsidRPr="00DE2EBD">
        <w:rPr>
          <w:rFonts w:ascii="Arial" w:eastAsia="Times New Roman Bold" w:hAnsi="Arial" w:cs="Arial"/>
          <w:b/>
          <w:bCs/>
          <w:color w:val="auto"/>
          <w:kern w:val="0"/>
          <w:sz w:val="22"/>
          <w:szCs w:val="22"/>
          <w:lang w:eastAsia="en-US"/>
        </w:rPr>
        <w:lastRenderedPageBreak/>
        <w:t>5.</w:t>
      </w:r>
      <w:r>
        <w:rPr>
          <w:rFonts w:ascii="Arial" w:eastAsia="Times New Roman Bold" w:hAnsi="Arial" w:cs="Arial"/>
          <w:b/>
          <w:bCs/>
          <w:color w:val="auto"/>
          <w:kern w:val="0"/>
          <w:sz w:val="22"/>
          <w:szCs w:val="22"/>
          <w:lang w:eastAsia="en-US"/>
        </w:rPr>
        <w:t>3</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3-</w:t>
      </w:r>
      <w:r w:rsidRPr="00C21BE4">
        <w:rPr>
          <w:rFonts w:ascii="Arial" w:hAnsi="Arial" w:cs="Arial"/>
          <w:b/>
          <w:sz w:val="22"/>
          <w:szCs w:val="22"/>
        </w:rPr>
        <w:t xml:space="preserve"> </w:t>
      </w:r>
      <w:r w:rsidR="003C70C4">
        <w:rPr>
          <w:rFonts w:ascii="Arial" w:hAnsi="Arial" w:cs="Arial"/>
          <w:b/>
          <w:sz w:val="22"/>
          <w:szCs w:val="22"/>
        </w:rPr>
        <w:t>Релација Лепосавић-Горњи Крњин</w:t>
      </w:r>
    </w:p>
    <w:p w:rsidR="003C70C4" w:rsidRPr="003C70C4" w:rsidRDefault="003C70C4" w:rsidP="009A1476">
      <w:pPr>
        <w:rPr>
          <w:b/>
        </w:rPr>
      </w:pPr>
    </w:p>
    <w:p w:rsidR="009A1476" w:rsidRPr="00557400" w:rsidRDefault="009A1476" w:rsidP="009A1476">
      <w:pPr>
        <w:rPr>
          <w:rFonts w:ascii="Arial" w:hAnsi="Arial" w:cs="Arial"/>
          <w:b/>
        </w:rPr>
      </w:pPr>
      <w:r w:rsidRPr="00557400">
        <w:rPr>
          <w:rFonts w:ascii="Arial" w:hAnsi="Arial" w:cs="Arial"/>
          <w:b/>
          <w:lang w:val="sr-Cyrl-CS"/>
        </w:rPr>
        <w:t>Наставни и радни дани за основне школе за школску 2018/2019</w:t>
      </w:r>
    </w:p>
    <w:p w:rsidR="009A1476" w:rsidRPr="00843B8F" w:rsidRDefault="009A1476" w:rsidP="009A1476">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9A1476" w:rsidRPr="00AC7AB5" w:rsidTr="00D970D9">
        <w:tc>
          <w:tcPr>
            <w:tcW w:w="573" w:type="dxa"/>
          </w:tcPr>
          <w:p w:rsidR="009A1476" w:rsidRPr="00AC7AB5" w:rsidRDefault="009A1476" w:rsidP="00D970D9">
            <w:pPr>
              <w:rPr>
                <w:b/>
                <w:lang w:val="sr-Cyrl-CS"/>
              </w:rPr>
            </w:pPr>
            <w:r w:rsidRPr="00AC7AB5">
              <w:rPr>
                <w:b/>
                <w:lang w:val="sr-Cyrl-CS"/>
              </w:rPr>
              <w:t>Р.б.</w:t>
            </w:r>
          </w:p>
        </w:tc>
        <w:tc>
          <w:tcPr>
            <w:tcW w:w="1965" w:type="dxa"/>
          </w:tcPr>
          <w:p w:rsidR="009A1476" w:rsidRPr="00AC7AB5" w:rsidRDefault="009A1476" w:rsidP="00D970D9">
            <w:pPr>
              <w:rPr>
                <w:b/>
                <w:lang w:val="sr-Cyrl-CS"/>
              </w:rPr>
            </w:pPr>
            <w:r w:rsidRPr="00AC7AB5">
              <w:rPr>
                <w:b/>
                <w:sz w:val="28"/>
                <w:lang w:val="sr-Cyrl-CS"/>
              </w:rPr>
              <w:t>Релација</w:t>
            </w:r>
          </w:p>
        </w:tc>
        <w:tc>
          <w:tcPr>
            <w:tcW w:w="1348" w:type="dxa"/>
          </w:tcPr>
          <w:p w:rsidR="009A1476" w:rsidRPr="00AC7AB5" w:rsidRDefault="009A1476" w:rsidP="00D970D9">
            <w:pPr>
              <w:rPr>
                <w:b/>
                <w:lang w:val="sr-Cyrl-CS"/>
              </w:rPr>
            </w:pPr>
            <w:r w:rsidRPr="00AC7AB5">
              <w:rPr>
                <w:b/>
                <w:lang w:val="sr-Cyrl-CS"/>
              </w:rPr>
              <w:t>Месец</w:t>
            </w:r>
          </w:p>
        </w:tc>
        <w:tc>
          <w:tcPr>
            <w:tcW w:w="1424" w:type="dxa"/>
          </w:tcPr>
          <w:p w:rsidR="009A1476" w:rsidRPr="00AC7AB5" w:rsidRDefault="009A1476" w:rsidP="00D970D9">
            <w:pPr>
              <w:rPr>
                <w:b/>
                <w:lang w:val="sr-Cyrl-CS"/>
              </w:rPr>
            </w:pPr>
            <w:r w:rsidRPr="00AC7AB5">
              <w:rPr>
                <w:b/>
                <w:lang w:val="sr-Cyrl-CS"/>
              </w:rPr>
              <w:t>Број наставних дана/месец</w:t>
            </w:r>
          </w:p>
        </w:tc>
        <w:tc>
          <w:tcPr>
            <w:tcW w:w="1260" w:type="dxa"/>
          </w:tcPr>
          <w:p w:rsidR="009A1476" w:rsidRPr="00AC7AB5" w:rsidRDefault="009A1476" w:rsidP="00D970D9">
            <w:pPr>
              <w:rPr>
                <w:b/>
                <w:lang w:val="sr-Cyrl-CS"/>
              </w:rPr>
            </w:pPr>
            <w:r w:rsidRPr="00AC7AB5">
              <w:rPr>
                <w:b/>
                <w:lang w:val="sr-Cyrl-CS"/>
              </w:rPr>
              <w:t>Цена  по 1 км</w:t>
            </w:r>
          </w:p>
        </w:tc>
        <w:tc>
          <w:tcPr>
            <w:tcW w:w="1260" w:type="dxa"/>
          </w:tcPr>
          <w:p w:rsidR="009A1476" w:rsidRPr="00AC7AB5" w:rsidRDefault="009A1476" w:rsidP="00D970D9">
            <w:pPr>
              <w:rPr>
                <w:b/>
                <w:lang w:val="sr-Cyrl-CS"/>
              </w:rPr>
            </w:pPr>
            <w:r w:rsidRPr="00AC7AB5">
              <w:rPr>
                <w:b/>
                <w:lang w:val="sr-Cyrl-CS"/>
              </w:rPr>
              <w:t>Цена укупна дневно</w:t>
            </w:r>
          </w:p>
        </w:tc>
        <w:tc>
          <w:tcPr>
            <w:tcW w:w="1440" w:type="dxa"/>
          </w:tcPr>
          <w:p w:rsidR="009A1476" w:rsidRPr="00AC7AB5" w:rsidRDefault="009A1476" w:rsidP="00D970D9">
            <w:pPr>
              <w:rPr>
                <w:b/>
                <w:lang w:val="sr-Cyrl-CS"/>
              </w:rPr>
            </w:pPr>
            <w:r w:rsidRPr="00AC7AB5">
              <w:rPr>
                <w:b/>
                <w:lang w:val="sr-Cyrl-CS"/>
              </w:rPr>
              <w:t>Укупна цена за месец</w:t>
            </w:r>
          </w:p>
        </w:tc>
      </w:tr>
      <w:tr w:rsidR="009A1476" w:rsidRPr="00AC7AB5" w:rsidTr="00D970D9">
        <w:tc>
          <w:tcPr>
            <w:tcW w:w="573" w:type="dxa"/>
          </w:tcPr>
          <w:p w:rsidR="009A1476" w:rsidRPr="005E5DD0" w:rsidRDefault="009A1476" w:rsidP="00D970D9">
            <w:pPr>
              <w:rPr>
                <w:b/>
              </w:rPr>
            </w:pPr>
            <w:r>
              <w:rPr>
                <w:b/>
              </w:rPr>
              <w:t>1.</w:t>
            </w:r>
          </w:p>
        </w:tc>
        <w:tc>
          <w:tcPr>
            <w:tcW w:w="1965" w:type="dxa"/>
          </w:tcPr>
          <w:p w:rsidR="009A1476" w:rsidRPr="00557400" w:rsidRDefault="009A1476" w:rsidP="00D970D9">
            <w:pPr>
              <w:rPr>
                <w:rFonts w:ascii="Arial" w:hAnsi="Arial" w:cs="Arial"/>
                <w:b/>
                <w:sz w:val="28"/>
                <w:lang w:val="sr-Cyrl-CS"/>
              </w:rPr>
            </w:pPr>
            <w:r>
              <w:rPr>
                <w:rFonts w:ascii="Arial" w:hAnsi="Arial" w:cs="Arial"/>
                <w:b/>
                <w:sz w:val="22"/>
                <w:szCs w:val="22"/>
              </w:rPr>
              <w:t>Сочаница-Јевтиће-Горња Сочаница-Мошница</w:t>
            </w:r>
          </w:p>
        </w:tc>
        <w:tc>
          <w:tcPr>
            <w:tcW w:w="1348" w:type="dxa"/>
          </w:tcPr>
          <w:p w:rsidR="009A1476" w:rsidRPr="005E5DD0" w:rsidRDefault="009A1476" w:rsidP="00D970D9">
            <w:pPr>
              <w:rPr>
                <w:b/>
              </w:rPr>
            </w:pPr>
            <w:r>
              <w:rPr>
                <w:b/>
              </w:rPr>
              <w:t>децембар</w:t>
            </w:r>
          </w:p>
        </w:tc>
        <w:tc>
          <w:tcPr>
            <w:tcW w:w="1424" w:type="dxa"/>
          </w:tcPr>
          <w:p w:rsidR="009A1476" w:rsidRPr="00E57117" w:rsidRDefault="009A1476" w:rsidP="00D970D9">
            <w:pPr>
              <w:jc w:val="center"/>
              <w:rPr>
                <w:b/>
              </w:rPr>
            </w:pPr>
            <w:r>
              <w:rPr>
                <w:b/>
                <w:lang w:val="sr-Cyrl-CS"/>
              </w:rPr>
              <w:t>2</w:t>
            </w:r>
            <w:r>
              <w:rPr>
                <w:b/>
              </w:rPr>
              <w:t>1</w:t>
            </w:r>
          </w:p>
        </w:tc>
        <w:tc>
          <w:tcPr>
            <w:tcW w:w="1260" w:type="dxa"/>
          </w:tcPr>
          <w:p w:rsidR="009A1476" w:rsidRPr="00AC7AB5" w:rsidRDefault="009A1476" w:rsidP="00D970D9">
            <w:pPr>
              <w:rPr>
                <w:b/>
                <w:lang w:val="sr-Cyrl-CS"/>
              </w:rPr>
            </w:pPr>
          </w:p>
        </w:tc>
        <w:tc>
          <w:tcPr>
            <w:tcW w:w="1260" w:type="dxa"/>
          </w:tcPr>
          <w:p w:rsidR="009A1476" w:rsidRPr="00AC7AB5" w:rsidRDefault="009A1476" w:rsidP="00D970D9">
            <w:pPr>
              <w:rPr>
                <w:b/>
                <w:lang w:val="sr-Cyrl-CS"/>
              </w:rPr>
            </w:pPr>
          </w:p>
        </w:tc>
        <w:tc>
          <w:tcPr>
            <w:tcW w:w="1440" w:type="dxa"/>
          </w:tcPr>
          <w:p w:rsidR="009A1476" w:rsidRPr="00AC7AB5" w:rsidRDefault="009A1476" w:rsidP="00D970D9">
            <w:pPr>
              <w:rPr>
                <w:b/>
                <w:lang w:val="sr-Cyrl-CS"/>
              </w:rPr>
            </w:pPr>
          </w:p>
        </w:tc>
      </w:tr>
      <w:tr w:rsidR="009A1476" w:rsidRPr="00AC7AB5" w:rsidTr="00D970D9">
        <w:tc>
          <w:tcPr>
            <w:tcW w:w="573" w:type="dxa"/>
          </w:tcPr>
          <w:p w:rsidR="009A1476" w:rsidRPr="00AC7AB5" w:rsidRDefault="009A1476" w:rsidP="00D970D9">
            <w:pPr>
              <w:rPr>
                <w:b/>
                <w:lang w:val="sr-Cyrl-CS"/>
              </w:rPr>
            </w:pPr>
            <w:r>
              <w:rPr>
                <w:b/>
              </w:rPr>
              <w:t>2</w:t>
            </w:r>
            <w:r w:rsidRPr="00AC7AB5">
              <w:rPr>
                <w:b/>
                <w:lang w:val="sr-Cyrl-CS"/>
              </w:rPr>
              <w:t>.</w:t>
            </w:r>
          </w:p>
        </w:tc>
        <w:tc>
          <w:tcPr>
            <w:tcW w:w="1965" w:type="dxa"/>
          </w:tcPr>
          <w:p w:rsidR="009A1476" w:rsidRPr="00AC7AB5" w:rsidRDefault="009A1476" w:rsidP="00D970D9">
            <w:pPr>
              <w:rPr>
                <w:b/>
                <w:sz w:val="28"/>
                <w:lang w:val="sr-Cyrl-CS"/>
              </w:rPr>
            </w:pPr>
          </w:p>
        </w:tc>
        <w:tc>
          <w:tcPr>
            <w:tcW w:w="1348" w:type="dxa"/>
          </w:tcPr>
          <w:p w:rsidR="009A1476" w:rsidRPr="00AC7AB5" w:rsidRDefault="009A1476" w:rsidP="00D970D9">
            <w:pPr>
              <w:rPr>
                <w:b/>
                <w:lang w:val="sr-Cyrl-CS"/>
              </w:rPr>
            </w:pPr>
            <w:r w:rsidRPr="00AC7AB5">
              <w:rPr>
                <w:b/>
                <w:lang w:val="sr-Cyrl-CS"/>
              </w:rPr>
              <w:t>јануар</w:t>
            </w:r>
          </w:p>
        </w:tc>
        <w:tc>
          <w:tcPr>
            <w:tcW w:w="1424" w:type="dxa"/>
          </w:tcPr>
          <w:p w:rsidR="009A1476" w:rsidRPr="00E57117" w:rsidRDefault="009A1476" w:rsidP="00D970D9">
            <w:pPr>
              <w:jc w:val="center"/>
              <w:rPr>
                <w:b/>
              </w:rPr>
            </w:pPr>
            <w:r>
              <w:rPr>
                <w:b/>
              </w:rPr>
              <w:t>17</w:t>
            </w:r>
          </w:p>
        </w:tc>
        <w:tc>
          <w:tcPr>
            <w:tcW w:w="1260" w:type="dxa"/>
          </w:tcPr>
          <w:p w:rsidR="009A1476" w:rsidRPr="00AC7AB5" w:rsidRDefault="009A1476" w:rsidP="00D970D9">
            <w:pPr>
              <w:jc w:val="center"/>
              <w:rPr>
                <w:b/>
                <w:lang w:val="sr-Cyrl-CS"/>
              </w:rPr>
            </w:pPr>
          </w:p>
        </w:tc>
        <w:tc>
          <w:tcPr>
            <w:tcW w:w="1260" w:type="dxa"/>
          </w:tcPr>
          <w:p w:rsidR="009A1476" w:rsidRPr="00AC7AB5" w:rsidRDefault="009A1476" w:rsidP="00D970D9">
            <w:pPr>
              <w:jc w:val="center"/>
              <w:rPr>
                <w:b/>
                <w:lang w:val="sr-Cyrl-CS"/>
              </w:rPr>
            </w:pPr>
          </w:p>
        </w:tc>
        <w:tc>
          <w:tcPr>
            <w:tcW w:w="1440" w:type="dxa"/>
          </w:tcPr>
          <w:p w:rsidR="009A1476" w:rsidRPr="00AC7AB5" w:rsidRDefault="009A1476" w:rsidP="00D970D9">
            <w:pPr>
              <w:jc w:val="center"/>
              <w:rPr>
                <w:b/>
                <w:lang w:val="sr-Cyrl-CS"/>
              </w:rPr>
            </w:pPr>
          </w:p>
        </w:tc>
      </w:tr>
      <w:tr w:rsidR="009A1476" w:rsidRPr="00AC7AB5" w:rsidTr="00D970D9">
        <w:tc>
          <w:tcPr>
            <w:tcW w:w="573" w:type="dxa"/>
          </w:tcPr>
          <w:p w:rsidR="009A1476" w:rsidRPr="00AC7AB5" w:rsidRDefault="009A1476" w:rsidP="00D970D9">
            <w:pPr>
              <w:rPr>
                <w:b/>
                <w:lang w:val="sr-Cyrl-CS"/>
              </w:rPr>
            </w:pPr>
            <w:r>
              <w:rPr>
                <w:b/>
              </w:rPr>
              <w:t>3</w:t>
            </w:r>
            <w:r w:rsidRPr="00AC7AB5">
              <w:rPr>
                <w:b/>
                <w:lang w:val="sr-Cyrl-CS"/>
              </w:rPr>
              <w:t>.</w:t>
            </w:r>
          </w:p>
        </w:tc>
        <w:tc>
          <w:tcPr>
            <w:tcW w:w="1965" w:type="dxa"/>
          </w:tcPr>
          <w:p w:rsidR="009A1476" w:rsidRPr="00AC7AB5" w:rsidRDefault="009A1476" w:rsidP="00D970D9">
            <w:pPr>
              <w:rPr>
                <w:b/>
                <w:bCs/>
                <w:lang w:val="sr-Cyrl-CS"/>
              </w:rPr>
            </w:pPr>
          </w:p>
        </w:tc>
        <w:tc>
          <w:tcPr>
            <w:tcW w:w="1348" w:type="dxa"/>
          </w:tcPr>
          <w:p w:rsidR="009A1476" w:rsidRPr="00AC7AB5" w:rsidRDefault="009A1476" w:rsidP="00D970D9">
            <w:pPr>
              <w:rPr>
                <w:b/>
                <w:lang w:val="sr-Cyrl-CS"/>
              </w:rPr>
            </w:pPr>
            <w:r w:rsidRPr="00AC7AB5">
              <w:rPr>
                <w:b/>
                <w:lang w:val="sr-Cyrl-CS"/>
              </w:rPr>
              <w:t>фебруар</w:t>
            </w:r>
          </w:p>
        </w:tc>
        <w:tc>
          <w:tcPr>
            <w:tcW w:w="1424" w:type="dxa"/>
          </w:tcPr>
          <w:p w:rsidR="009A1476" w:rsidRPr="00E936B2" w:rsidRDefault="009A1476" w:rsidP="00D970D9">
            <w:pPr>
              <w:jc w:val="center"/>
              <w:rPr>
                <w:b/>
              </w:rPr>
            </w:pPr>
            <w:r>
              <w:rPr>
                <w:b/>
              </w:rPr>
              <w:t>9</w:t>
            </w:r>
          </w:p>
        </w:tc>
        <w:tc>
          <w:tcPr>
            <w:tcW w:w="1260" w:type="dxa"/>
          </w:tcPr>
          <w:p w:rsidR="009A1476" w:rsidRPr="00AC7AB5" w:rsidRDefault="009A1476" w:rsidP="00D970D9">
            <w:pPr>
              <w:jc w:val="center"/>
              <w:rPr>
                <w:b/>
                <w:lang w:val="sr-Cyrl-CS"/>
              </w:rPr>
            </w:pPr>
          </w:p>
        </w:tc>
        <w:tc>
          <w:tcPr>
            <w:tcW w:w="1260" w:type="dxa"/>
          </w:tcPr>
          <w:p w:rsidR="009A1476" w:rsidRPr="00AC7AB5" w:rsidRDefault="009A1476" w:rsidP="00D970D9">
            <w:pPr>
              <w:jc w:val="center"/>
              <w:rPr>
                <w:b/>
                <w:lang w:val="sr-Cyrl-CS"/>
              </w:rPr>
            </w:pPr>
          </w:p>
        </w:tc>
        <w:tc>
          <w:tcPr>
            <w:tcW w:w="1440" w:type="dxa"/>
          </w:tcPr>
          <w:p w:rsidR="009A1476" w:rsidRPr="00AC7AB5" w:rsidRDefault="009A1476" w:rsidP="00D970D9">
            <w:pPr>
              <w:jc w:val="center"/>
              <w:rPr>
                <w:b/>
                <w:lang w:val="sr-Cyrl-CS"/>
              </w:rPr>
            </w:pPr>
          </w:p>
        </w:tc>
      </w:tr>
      <w:tr w:rsidR="009A1476" w:rsidRPr="00AC7AB5" w:rsidTr="00D970D9">
        <w:tc>
          <w:tcPr>
            <w:tcW w:w="573" w:type="dxa"/>
          </w:tcPr>
          <w:p w:rsidR="009A1476" w:rsidRPr="00AC7AB5" w:rsidRDefault="009A1476" w:rsidP="00D970D9">
            <w:pPr>
              <w:rPr>
                <w:b/>
                <w:lang w:val="sr-Cyrl-CS"/>
              </w:rPr>
            </w:pPr>
            <w:r>
              <w:rPr>
                <w:b/>
              </w:rPr>
              <w:t>4</w:t>
            </w:r>
            <w:r w:rsidRPr="00AC7AB5">
              <w:rPr>
                <w:b/>
                <w:lang w:val="sr-Cyrl-CS"/>
              </w:rPr>
              <w:t>.</w:t>
            </w:r>
          </w:p>
        </w:tc>
        <w:tc>
          <w:tcPr>
            <w:tcW w:w="1965" w:type="dxa"/>
          </w:tcPr>
          <w:p w:rsidR="009A1476" w:rsidRPr="00AC7AB5" w:rsidRDefault="009A1476" w:rsidP="00D970D9">
            <w:pPr>
              <w:rPr>
                <w:b/>
                <w:bCs/>
                <w:lang w:val="sr-Cyrl-CS"/>
              </w:rPr>
            </w:pPr>
          </w:p>
        </w:tc>
        <w:tc>
          <w:tcPr>
            <w:tcW w:w="1348" w:type="dxa"/>
          </w:tcPr>
          <w:p w:rsidR="009A1476" w:rsidRPr="00AC7AB5" w:rsidRDefault="009A1476" w:rsidP="00D970D9">
            <w:pPr>
              <w:rPr>
                <w:b/>
                <w:lang w:val="sr-Cyrl-CS"/>
              </w:rPr>
            </w:pPr>
            <w:r w:rsidRPr="00AC7AB5">
              <w:rPr>
                <w:b/>
                <w:lang w:val="sr-Cyrl-CS"/>
              </w:rPr>
              <w:t>март</w:t>
            </w:r>
          </w:p>
        </w:tc>
        <w:tc>
          <w:tcPr>
            <w:tcW w:w="1424" w:type="dxa"/>
          </w:tcPr>
          <w:p w:rsidR="009A1476" w:rsidRPr="00E936B2" w:rsidRDefault="009A1476" w:rsidP="00D970D9">
            <w:pPr>
              <w:jc w:val="center"/>
              <w:rPr>
                <w:b/>
              </w:rPr>
            </w:pPr>
            <w:r w:rsidRPr="00AC7AB5">
              <w:rPr>
                <w:b/>
              </w:rPr>
              <w:t>2</w:t>
            </w:r>
            <w:r>
              <w:rPr>
                <w:b/>
              </w:rPr>
              <w:t>1</w:t>
            </w:r>
          </w:p>
        </w:tc>
        <w:tc>
          <w:tcPr>
            <w:tcW w:w="1260" w:type="dxa"/>
          </w:tcPr>
          <w:p w:rsidR="009A1476" w:rsidRPr="00AC7AB5" w:rsidRDefault="009A1476" w:rsidP="00D970D9">
            <w:pPr>
              <w:jc w:val="center"/>
              <w:rPr>
                <w:b/>
                <w:lang w:val="sr-Cyrl-CS"/>
              </w:rPr>
            </w:pPr>
          </w:p>
        </w:tc>
        <w:tc>
          <w:tcPr>
            <w:tcW w:w="1260" w:type="dxa"/>
          </w:tcPr>
          <w:p w:rsidR="009A1476" w:rsidRPr="00AC7AB5" w:rsidRDefault="009A1476" w:rsidP="00D970D9">
            <w:pPr>
              <w:jc w:val="center"/>
              <w:rPr>
                <w:b/>
                <w:lang w:val="sr-Cyrl-CS"/>
              </w:rPr>
            </w:pPr>
          </w:p>
        </w:tc>
        <w:tc>
          <w:tcPr>
            <w:tcW w:w="1440" w:type="dxa"/>
          </w:tcPr>
          <w:p w:rsidR="009A1476" w:rsidRPr="00AC7AB5" w:rsidRDefault="009A1476" w:rsidP="00D970D9">
            <w:pPr>
              <w:jc w:val="center"/>
              <w:rPr>
                <w:b/>
                <w:lang w:val="sr-Cyrl-CS"/>
              </w:rPr>
            </w:pPr>
          </w:p>
        </w:tc>
      </w:tr>
      <w:tr w:rsidR="009A1476" w:rsidRPr="00AC7AB5" w:rsidTr="00D970D9">
        <w:tc>
          <w:tcPr>
            <w:tcW w:w="573" w:type="dxa"/>
          </w:tcPr>
          <w:p w:rsidR="009A1476" w:rsidRPr="00AC7AB5" w:rsidRDefault="009A1476" w:rsidP="00D970D9">
            <w:pPr>
              <w:rPr>
                <w:b/>
                <w:lang w:val="sr-Cyrl-CS"/>
              </w:rPr>
            </w:pPr>
            <w:r>
              <w:rPr>
                <w:b/>
              </w:rPr>
              <w:t>5</w:t>
            </w:r>
            <w:r w:rsidRPr="00AC7AB5">
              <w:rPr>
                <w:b/>
                <w:lang w:val="sr-Cyrl-CS"/>
              </w:rPr>
              <w:t>.</w:t>
            </w:r>
          </w:p>
        </w:tc>
        <w:tc>
          <w:tcPr>
            <w:tcW w:w="1965" w:type="dxa"/>
          </w:tcPr>
          <w:p w:rsidR="009A1476" w:rsidRPr="00AC7AB5" w:rsidRDefault="009A1476" w:rsidP="00D970D9">
            <w:pPr>
              <w:rPr>
                <w:b/>
                <w:bCs/>
                <w:lang w:val="sr-Cyrl-CS"/>
              </w:rPr>
            </w:pPr>
          </w:p>
        </w:tc>
        <w:tc>
          <w:tcPr>
            <w:tcW w:w="1348" w:type="dxa"/>
          </w:tcPr>
          <w:p w:rsidR="009A1476" w:rsidRPr="00AC7AB5" w:rsidRDefault="009A1476" w:rsidP="00D970D9">
            <w:pPr>
              <w:rPr>
                <w:b/>
                <w:lang w:val="sr-Cyrl-CS"/>
              </w:rPr>
            </w:pPr>
            <w:r w:rsidRPr="00AC7AB5">
              <w:rPr>
                <w:b/>
                <w:lang w:val="sr-Cyrl-CS"/>
              </w:rPr>
              <w:t>април</w:t>
            </w:r>
          </w:p>
        </w:tc>
        <w:tc>
          <w:tcPr>
            <w:tcW w:w="1424" w:type="dxa"/>
          </w:tcPr>
          <w:p w:rsidR="009A1476" w:rsidRPr="00E936B2" w:rsidRDefault="009A1476" w:rsidP="00D970D9">
            <w:pPr>
              <w:jc w:val="center"/>
              <w:rPr>
                <w:b/>
              </w:rPr>
            </w:pPr>
            <w:r>
              <w:rPr>
                <w:b/>
              </w:rPr>
              <w:t>19</w:t>
            </w:r>
          </w:p>
        </w:tc>
        <w:tc>
          <w:tcPr>
            <w:tcW w:w="1260" w:type="dxa"/>
          </w:tcPr>
          <w:p w:rsidR="009A1476" w:rsidRPr="00AC7AB5" w:rsidRDefault="009A1476" w:rsidP="00D970D9">
            <w:pPr>
              <w:jc w:val="center"/>
              <w:rPr>
                <w:b/>
              </w:rPr>
            </w:pPr>
          </w:p>
        </w:tc>
        <w:tc>
          <w:tcPr>
            <w:tcW w:w="1260" w:type="dxa"/>
          </w:tcPr>
          <w:p w:rsidR="009A1476" w:rsidRPr="00AC7AB5" w:rsidRDefault="009A1476" w:rsidP="00D970D9">
            <w:pPr>
              <w:jc w:val="center"/>
              <w:rPr>
                <w:b/>
              </w:rPr>
            </w:pPr>
          </w:p>
        </w:tc>
        <w:tc>
          <w:tcPr>
            <w:tcW w:w="1440" w:type="dxa"/>
          </w:tcPr>
          <w:p w:rsidR="009A1476" w:rsidRPr="00AC7AB5" w:rsidRDefault="009A1476" w:rsidP="00D970D9">
            <w:pPr>
              <w:jc w:val="center"/>
              <w:rPr>
                <w:b/>
              </w:rPr>
            </w:pPr>
          </w:p>
        </w:tc>
      </w:tr>
      <w:tr w:rsidR="009A1476" w:rsidRPr="00AC7AB5" w:rsidTr="00D970D9">
        <w:tc>
          <w:tcPr>
            <w:tcW w:w="573" w:type="dxa"/>
          </w:tcPr>
          <w:p w:rsidR="009A1476" w:rsidRPr="00AC7AB5" w:rsidRDefault="009A1476" w:rsidP="00D970D9">
            <w:pPr>
              <w:rPr>
                <w:b/>
                <w:lang w:val="sr-Cyrl-CS"/>
              </w:rPr>
            </w:pPr>
            <w:r>
              <w:rPr>
                <w:b/>
              </w:rPr>
              <w:t>6</w:t>
            </w:r>
            <w:r w:rsidRPr="00AC7AB5">
              <w:rPr>
                <w:b/>
                <w:lang w:val="sr-Cyrl-CS"/>
              </w:rPr>
              <w:t>.</w:t>
            </w:r>
          </w:p>
        </w:tc>
        <w:tc>
          <w:tcPr>
            <w:tcW w:w="1965" w:type="dxa"/>
          </w:tcPr>
          <w:p w:rsidR="009A1476" w:rsidRPr="00AC7AB5" w:rsidRDefault="009A1476" w:rsidP="00D970D9">
            <w:pPr>
              <w:rPr>
                <w:b/>
                <w:bCs/>
                <w:lang w:val="sr-Cyrl-CS"/>
              </w:rPr>
            </w:pPr>
          </w:p>
        </w:tc>
        <w:tc>
          <w:tcPr>
            <w:tcW w:w="1348" w:type="dxa"/>
          </w:tcPr>
          <w:p w:rsidR="009A1476" w:rsidRPr="00AC7AB5" w:rsidRDefault="009A1476" w:rsidP="00D970D9">
            <w:pPr>
              <w:rPr>
                <w:b/>
                <w:lang w:val="sr-Cyrl-CS"/>
              </w:rPr>
            </w:pPr>
            <w:r w:rsidRPr="00AC7AB5">
              <w:rPr>
                <w:b/>
                <w:lang w:val="sr-Cyrl-CS"/>
              </w:rPr>
              <w:t>мај</w:t>
            </w:r>
          </w:p>
        </w:tc>
        <w:tc>
          <w:tcPr>
            <w:tcW w:w="1424" w:type="dxa"/>
          </w:tcPr>
          <w:p w:rsidR="009A1476" w:rsidRPr="00E936B2" w:rsidRDefault="009A1476" w:rsidP="00D970D9">
            <w:pPr>
              <w:jc w:val="center"/>
              <w:rPr>
                <w:b/>
              </w:rPr>
            </w:pPr>
            <w:r w:rsidRPr="00AC7AB5">
              <w:rPr>
                <w:b/>
              </w:rPr>
              <w:t>2</w:t>
            </w:r>
            <w:r>
              <w:rPr>
                <w:b/>
              </w:rPr>
              <w:t>0</w:t>
            </w:r>
          </w:p>
        </w:tc>
        <w:tc>
          <w:tcPr>
            <w:tcW w:w="1260" w:type="dxa"/>
          </w:tcPr>
          <w:p w:rsidR="009A1476" w:rsidRPr="00AC7AB5" w:rsidRDefault="009A1476" w:rsidP="00D970D9">
            <w:pPr>
              <w:jc w:val="center"/>
              <w:rPr>
                <w:b/>
              </w:rPr>
            </w:pPr>
          </w:p>
        </w:tc>
        <w:tc>
          <w:tcPr>
            <w:tcW w:w="1260" w:type="dxa"/>
          </w:tcPr>
          <w:p w:rsidR="009A1476" w:rsidRPr="00AC7AB5" w:rsidRDefault="009A1476" w:rsidP="00D970D9">
            <w:pPr>
              <w:jc w:val="center"/>
              <w:rPr>
                <w:b/>
              </w:rPr>
            </w:pPr>
          </w:p>
        </w:tc>
        <w:tc>
          <w:tcPr>
            <w:tcW w:w="1440" w:type="dxa"/>
          </w:tcPr>
          <w:p w:rsidR="009A1476" w:rsidRPr="00AC7AB5" w:rsidRDefault="009A1476" w:rsidP="00D970D9">
            <w:pPr>
              <w:jc w:val="center"/>
              <w:rPr>
                <w:b/>
              </w:rPr>
            </w:pPr>
          </w:p>
        </w:tc>
      </w:tr>
      <w:tr w:rsidR="009A1476" w:rsidRPr="00AC7AB5" w:rsidTr="00D970D9">
        <w:tc>
          <w:tcPr>
            <w:tcW w:w="573" w:type="dxa"/>
          </w:tcPr>
          <w:p w:rsidR="009A1476" w:rsidRPr="00AC7AB5" w:rsidRDefault="009A1476" w:rsidP="00D970D9">
            <w:pPr>
              <w:rPr>
                <w:b/>
                <w:lang w:val="sr-Cyrl-CS"/>
              </w:rPr>
            </w:pPr>
            <w:r>
              <w:rPr>
                <w:b/>
              </w:rPr>
              <w:t>7</w:t>
            </w:r>
            <w:r w:rsidRPr="00AC7AB5">
              <w:rPr>
                <w:b/>
                <w:lang w:val="sr-Cyrl-CS"/>
              </w:rPr>
              <w:t>.</w:t>
            </w:r>
          </w:p>
        </w:tc>
        <w:tc>
          <w:tcPr>
            <w:tcW w:w="1965" w:type="dxa"/>
          </w:tcPr>
          <w:p w:rsidR="009A1476" w:rsidRPr="00AC7AB5" w:rsidRDefault="009A1476" w:rsidP="00D970D9">
            <w:pPr>
              <w:rPr>
                <w:b/>
                <w:bCs/>
                <w:lang w:val="sr-Cyrl-CS"/>
              </w:rPr>
            </w:pPr>
          </w:p>
        </w:tc>
        <w:tc>
          <w:tcPr>
            <w:tcW w:w="1348" w:type="dxa"/>
          </w:tcPr>
          <w:p w:rsidR="009A1476" w:rsidRPr="00AC7AB5" w:rsidRDefault="009A1476" w:rsidP="00D970D9">
            <w:pPr>
              <w:rPr>
                <w:b/>
                <w:lang w:val="sr-Cyrl-CS"/>
              </w:rPr>
            </w:pPr>
            <w:r w:rsidRPr="00AC7AB5">
              <w:rPr>
                <w:b/>
                <w:lang w:val="sr-Cyrl-CS"/>
              </w:rPr>
              <w:t>јун</w:t>
            </w:r>
          </w:p>
        </w:tc>
        <w:tc>
          <w:tcPr>
            <w:tcW w:w="1424" w:type="dxa"/>
          </w:tcPr>
          <w:p w:rsidR="009A1476" w:rsidRPr="00E57117" w:rsidRDefault="009A1476" w:rsidP="00D970D9">
            <w:pPr>
              <w:jc w:val="center"/>
              <w:rPr>
                <w:b/>
              </w:rPr>
            </w:pPr>
            <w:r>
              <w:rPr>
                <w:b/>
              </w:rPr>
              <w:t>10</w:t>
            </w:r>
          </w:p>
        </w:tc>
        <w:tc>
          <w:tcPr>
            <w:tcW w:w="1260" w:type="dxa"/>
          </w:tcPr>
          <w:p w:rsidR="009A1476" w:rsidRPr="00AC7AB5" w:rsidRDefault="009A1476" w:rsidP="00D970D9">
            <w:pPr>
              <w:jc w:val="center"/>
              <w:rPr>
                <w:b/>
              </w:rPr>
            </w:pPr>
          </w:p>
        </w:tc>
        <w:tc>
          <w:tcPr>
            <w:tcW w:w="1260" w:type="dxa"/>
          </w:tcPr>
          <w:p w:rsidR="009A1476" w:rsidRPr="00AC7AB5" w:rsidRDefault="009A1476" w:rsidP="00D970D9">
            <w:pPr>
              <w:jc w:val="center"/>
              <w:rPr>
                <w:b/>
              </w:rPr>
            </w:pPr>
          </w:p>
        </w:tc>
        <w:tc>
          <w:tcPr>
            <w:tcW w:w="1440" w:type="dxa"/>
          </w:tcPr>
          <w:p w:rsidR="009A1476" w:rsidRPr="00AC7AB5" w:rsidRDefault="009A1476" w:rsidP="00D970D9">
            <w:pPr>
              <w:jc w:val="center"/>
              <w:rPr>
                <w:b/>
              </w:rPr>
            </w:pPr>
          </w:p>
        </w:tc>
      </w:tr>
      <w:tr w:rsidR="009A1476" w:rsidRPr="00AC7AB5" w:rsidTr="00D970D9">
        <w:tc>
          <w:tcPr>
            <w:tcW w:w="573" w:type="dxa"/>
          </w:tcPr>
          <w:p w:rsidR="009A1476" w:rsidRPr="00AC7AB5" w:rsidRDefault="009A1476" w:rsidP="00D970D9">
            <w:pPr>
              <w:rPr>
                <w:b/>
                <w:lang w:val="sr-Cyrl-CS"/>
              </w:rPr>
            </w:pPr>
          </w:p>
        </w:tc>
        <w:tc>
          <w:tcPr>
            <w:tcW w:w="1965" w:type="dxa"/>
          </w:tcPr>
          <w:p w:rsidR="009A1476" w:rsidRPr="00AC7AB5" w:rsidRDefault="009A1476" w:rsidP="00D970D9">
            <w:pPr>
              <w:rPr>
                <w:b/>
                <w:bCs/>
                <w:lang w:val="sr-Cyrl-CS"/>
              </w:rPr>
            </w:pPr>
            <w:r w:rsidRPr="00AC7AB5">
              <w:rPr>
                <w:b/>
                <w:bCs/>
                <w:lang w:val="sr-Cyrl-CS"/>
              </w:rPr>
              <w:t>УКУПНО</w:t>
            </w:r>
          </w:p>
        </w:tc>
        <w:tc>
          <w:tcPr>
            <w:tcW w:w="1348" w:type="dxa"/>
          </w:tcPr>
          <w:p w:rsidR="009A1476" w:rsidRPr="00AC7AB5" w:rsidRDefault="009A1476" w:rsidP="00D970D9">
            <w:pPr>
              <w:rPr>
                <w:b/>
                <w:lang w:val="sr-Cyrl-CS"/>
              </w:rPr>
            </w:pPr>
          </w:p>
        </w:tc>
        <w:tc>
          <w:tcPr>
            <w:tcW w:w="1424" w:type="dxa"/>
          </w:tcPr>
          <w:p w:rsidR="009A1476" w:rsidRPr="00E57117" w:rsidRDefault="009A1476" w:rsidP="00D970D9">
            <w:pPr>
              <w:jc w:val="center"/>
              <w:rPr>
                <w:b/>
              </w:rPr>
            </w:pPr>
            <w:r>
              <w:rPr>
                <w:b/>
              </w:rPr>
              <w:t>117</w:t>
            </w:r>
          </w:p>
        </w:tc>
        <w:tc>
          <w:tcPr>
            <w:tcW w:w="1260" w:type="dxa"/>
          </w:tcPr>
          <w:p w:rsidR="009A1476" w:rsidRPr="00AC7AB5" w:rsidRDefault="009A1476" w:rsidP="00D970D9">
            <w:pPr>
              <w:jc w:val="center"/>
              <w:rPr>
                <w:b/>
                <w:lang w:val="sr-Cyrl-CS"/>
              </w:rPr>
            </w:pPr>
          </w:p>
        </w:tc>
        <w:tc>
          <w:tcPr>
            <w:tcW w:w="1260" w:type="dxa"/>
          </w:tcPr>
          <w:p w:rsidR="009A1476" w:rsidRPr="00AC7AB5" w:rsidRDefault="009A1476" w:rsidP="00D970D9">
            <w:pPr>
              <w:jc w:val="center"/>
              <w:rPr>
                <w:b/>
                <w:lang w:val="sr-Cyrl-CS"/>
              </w:rPr>
            </w:pPr>
          </w:p>
        </w:tc>
        <w:tc>
          <w:tcPr>
            <w:tcW w:w="1440" w:type="dxa"/>
          </w:tcPr>
          <w:p w:rsidR="009A1476" w:rsidRPr="00AC7AB5" w:rsidRDefault="009A1476" w:rsidP="00D970D9">
            <w:pPr>
              <w:jc w:val="center"/>
              <w:rPr>
                <w:b/>
                <w:lang w:val="sr-Cyrl-CS"/>
              </w:rPr>
            </w:pPr>
          </w:p>
        </w:tc>
      </w:tr>
    </w:tbl>
    <w:p w:rsidR="009A1476" w:rsidRDefault="009A1476" w:rsidP="009A1476">
      <w:pPr>
        <w:rPr>
          <w:b/>
          <w:lang w:val="sr-Cyrl-CS"/>
        </w:rPr>
      </w:pPr>
    </w:p>
    <w:p w:rsidR="00E8796F" w:rsidRDefault="00E8796F" w:rsidP="00E8796F">
      <w:pPr>
        <w:jc w:val="center"/>
        <w:rPr>
          <w:rFonts w:ascii="Arial" w:eastAsia="TimesNewRomanPSMT" w:hAnsi="Arial" w:cs="Arial"/>
          <w:b/>
          <w:bCs/>
          <w:lang w:val="sr-Cyrl-CS"/>
        </w:rPr>
      </w:pPr>
    </w:p>
    <w:p w:rsidR="003C70C4" w:rsidRDefault="003C70C4" w:rsidP="003C70C4">
      <w:pPr>
        <w:rPr>
          <w:rFonts w:ascii="Arial" w:hAnsi="Arial" w:cs="Arial"/>
          <w:b/>
          <w:sz w:val="22"/>
          <w:szCs w:val="22"/>
        </w:rPr>
      </w:pPr>
      <w:r w:rsidRPr="00DE2EBD">
        <w:rPr>
          <w:rFonts w:ascii="Arial" w:eastAsia="Times New Roman Bold" w:hAnsi="Arial" w:cs="Arial"/>
          <w:b/>
          <w:bCs/>
          <w:color w:val="auto"/>
          <w:kern w:val="0"/>
          <w:sz w:val="22"/>
          <w:szCs w:val="22"/>
          <w:lang w:eastAsia="en-US"/>
        </w:rPr>
        <w:t>5.</w:t>
      </w:r>
      <w:r>
        <w:rPr>
          <w:rFonts w:ascii="Arial" w:eastAsia="Times New Roman Bold" w:hAnsi="Arial" w:cs="Arial"/>
          <w:b/>
          <w:bCs/>
          <w:color w:val="auto"/>
          <w:kern w:val="0"/>
          <w:sz w:val="22"/>
          <w:szCs w:val="22"/>
          <w:lang w:eastAsia="en-US"/>
        </w:rPr>
        <w:t>4</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4-</w:t>
      </w:r>
      <w:r w:rsidRPr="00C21BE4">
        <w:rPr>
          <w:rFonts w:ascii="Arial" w:hAnsi="Arial" w:cs="Arial"/>
          <w:b/>
          <w:sz w:val="22"/>
          <w:szCs w:val="22"/>
        </w:rPr>
        <w:t xml:space="preserve"> </w:t>
      </w:r>
      <w:r>
        <w:rPr>
          <w:rFonts w:ascii="Arial" w:hAnsi="Arial" w:cs="Arial"/>
          <w:b/>
          <w:sz w:val="22"/>
          <w:szCs w:val="22"/>
        </w:rPr>
        <w:t xml:space="preserve">Релација </w:t>
      </w:r>
      <w:r w:rsidR="00CA1E71">
        <w:rPr>
          <w:rFonts w:ascii="Arial" w:hAnsi="Arial" w:cs="Arial"/>
          <w:b/>
          <w:sz w:val="22"/>
          <w:szCs w:val="22"/>
        </w:rPr>
        <w:t>Сочаница-Придворица</w:t>
      </w:r>
    </w:p>
    <w:p w:rsidR="003C70C4" w:rsidRPr="003C70C4" w:rsidRDefault="003C70C4" w:rsidP="003C70C4">
      <w:pPr>
        <w:rPr>
          <w:b/>
        </w:rPr>
      </w:pPr>
    </w:p>
    <w:p w:rsidR="003C70C4" w:rsidRPr="00557400" w:rsidRDefault="003C70C4" w:rsidP="003C70C4">
      <w:pPr>
        <w:rPr>
          <w:rFonts w:ascii="Arial" w:hAnsi="Arial" w:cs="Arial"/>
          <w:b/>
        </w:rPr>
      </w:pPr>
      <w:r w:rsidRPr="00557400">
        <w:rPr>
          <w:rFonts w:ascii="Arial" w:hAnsi="Arial" w:cs="Arial"/>
          <w:b/>
          <w:lang w:val="sr-Cyrl-CS"/>
        </w:rPr>
        <w:t>Наставни и радни дани за основне школе за школску 2018/2019</w:t>
      </w:r>
    </w:p>
    <w:p w:rsidR="003C70C4" w:rsidRPr="00843B8F" w:rsidRDefault="003C70C4" w:rsidP="003C70C4">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3C70C4" w:rsidRPr="00AC7AB5" w:rsidTr="00D970D9">
        <w:tc>
          <w:tcPr>
            <w:tcW w:w="573" w:type="dxa"/>
          </w:tcPr>
          <w:p w:rsidR="003C70C4" w:rsidRPr="00AC7AB5" w:rsidRDefault="003C70C4" w:rsidP="00D970D9">
            <w:pPr>
              <w:rPr>
                <w:b/>
                <w:lang w:val="sr-Cyrl-CS"/>
              </w:rPr>
            </w:pPr>
            <w:r w:rsidRPr="00AC7AB5">
              <w:rPr>
                <w:b/>
                <w:lang w:val="sr-Cyrl-CS"/>
              </w:rPr>
              <w:t>Р.б.</w:t>
            </w:r>
          </w:p>
        </w:tc>
        <w:tc>
          <w:tcPr>
            <w:tcW w:w="1965" w:type="dxa"/>
          </w:tcPr>
          <w:p w:rsidR="003C70C4" w:rsidRPr="00AC7AB5" w:rsidRDefault="003C70C4" w:rsidP="00D970D9">
            <w:pPr>
              <w:rPr>
                <w:b/>
                <w:lang w:val="sr-Cyrl-CS"/>
              </w:rPr>
            </w:pPr>
            <w:r w:rsidRPr="00AC7AB5">
              <w:rPr>
                <w:b/>
                <w:sz w:val="28"/>
                <w:lang w:val="sr-Cyrl-CS"/>
              </w:rPr>
              <w:t>Релација</w:t>
            </w:r>
          </w:p>
        </w:tc>
        <w:tc>
          <w:tcPr>
            <w:tcW w:w="1348" w:type="dxa"/>
          </w:tcPr>
          <w:p w:rsidR="003C70C4" w:rsidRPr="00AC7AB5" w:rsidRDefault="003C70C4" w:rsidP="00D970D9">
            <w:pPr>
              <w:rPr>
                <w:b/>
                <w:lang w:val="sr-Cyrl-CS"/>
              </w:rPr>
            </w:pPr>
            <w:r w:rsidRPr="00AC7AB5">
              <w:rPr>
                <w:b/>
                <w:lang w:val="sr-Cyrl-CS"/>
              </w:rPr>
              <w:t>Месец</w:t>
            </w:r>
          </w:p>
        </w:tc>
        <w:tc>
          <w:tcPr>
            <w:tcW w:w="1424" w:type="dxa"/>
          </w:tcPr>
          <w:p w:rsidR="003C70C4" w:rsidRPr="00AC7AB5" w:rsidRDefault="003C70C4" w:rsidP="00D970D9">
            <w:pPr>
              <w:rPr>
                <w:b/>
                <w:lang w:val="sr-Cyrl-CS"/>
              </w:rPr>
            </w:pPr>
            <w:r w:rsidRPr="00AC7AB5">
              <w:rPr>
                <w:b/>
                <w:lang w:val="sr-Cyrl-CS"/>
              </w:rPr>
              <w:t>Број наставних дана/месец</w:t>
            </w:r>
          </w:p>
        </w:tc>
        <w:tc>
          <w:tcPr>
            <w:tcW w:w="1260" w:type="dxa"/>
          </w:tcPr>
          <w:p w:rsidR="003C70C4" w:rsidRPr="00AC7AB5" w:rsidRDefault="003C70C4" w:rsidP="00D970D9">
            <w:pPr>
              <w:rPr>
                <w:b/>
                <w:lang w:val="sr-Cyrl-CS"/>
              </w:rPr>
            </w:pPr>
            <w:r w:rsidRPr="00AC7AB5">
              <w:rPr>
                <w:b/>
                <w:lang w:val="sr-Cyrl-CS"/>
              </w:rPr>
              <w:t>Цена  по 1 км</w:t>
            </w:r>
          </w:p>
        </w:tc>
        <w:tc>
          <w:tcPr>
            <w:tcW w:w="1260" w:type="dxa"/>
          </w:tcPr>
          <w:p w:rsidR="003C70C4" w:rsidRPr="00AC7AB5" w:rsidRDefault="003C70C4" w:rsidP="00D970D9">
            <w:pPr>
              <w:rPr>
                <w:b/>
                <w:lang w:val="sr-Cyrl-CS"/>
              </w:rPr>
            </w:pPr>
            <w:r w:rsidRPr="00AC7AB5">
              <w:rPr>
                <w:b/>
                <w:lang w:val="sr-Cyrl-CS"/>
              </w:rPr>
              <w:t>Цена укупна дневно</w:t>
            </w:r>
          </w:p>
        </w:tc>
        <w:tc>
          <w:tcPr>
            <w:tcW w:w="1440" w:type="dxa"/>
          </w:tcPr>
          <w:p w:rsidR="003C70C4" w:rsidRPr="00AC7AB5" w:rsidRDefault="003C70C4" w:rsidP="00D970D9">
            <w:pPr>
              <w:rPr>
                <w:b/>
                <w:lang w:val="sr-Cyrl-CS"/>
              </w:rPr>
            </w:pPr>
            <w:r w:rsidRPr="00AC7AB5">
              <w:rPr>
                <w:b/>
                <w:lang w:val="sr-Cyrl-CS"/>
              </w:rPr>
              <w:t>Укупна цена за месец</w:t>
            </w:r>
          </w:p>
        </w:tc>
      </w:tr>
      <w:tr w:rsidR="003C70C4" w:rsidRPr="00AC7AB5" w:rsidTr="00D970D9">
        <w:tc>
          <w:tcPr>
            <w:tcW w:w="573" w:type="dxa"/>
          </w:tcPr>
          <w:p w:rsidR="003C70C4" w:rsidRPr="005E5DD0" w:rsidRDefault="003C70C4" w:rsidP="00D970D9">
            <w:pPr>
              <w:rPr>
                <w:b/>
              </w:rPr>
            </w:pPr>
            <w:r>
              <w:rPr>
                <w:b/>
              </w:rPr>
              <w:t>1.</w:t>
            </w:r>
          </w:p>
        </w:tc>
        <w:tc>
          <w:tcPr>
            <w:tcW w:w="1965" w:type="dxa"/>
          </w:tcPr>
          <w:p w:rsidR="003C70C4" w:rsidRPr="00557400" w:rsidRDefault="00CA1E71" w:rsidP="00D970D9">
            <w:pPr>
              <w:rPr>
                <w:rFonts w:ascii="Arial" w:hAnsi="Arial" w:cs="Arial"/>
                <w:b/>
                <w:sz w:val="28"/>
                <w:lang w:val="sr-Cyrl-CS"/>
              </w:rPr>
            </w:pPr>
            <w:r>
              <w:rPr>
                <w:rFonts w:ascii="Arial" w:hAnsi="Arial" w:cs="Arial"/>
                <w:b/>
                <w:sz w:val="22"/>
                <w:szCs w:val="22"/>
              </w:rPr>
              <w:t>Сочаница-Придворица</w:t>
            </w:r>
          </w:p>
        </w:tc>
        <w:tc>
          <w:tcPr>
            <w:tcW w:w="1348" w:type="dxa"/>
          </w:tcPr>
          <w:p w:rsidR="003C70C4" w:rsidRPr="005E5DD0" w:rsidRDefault="003C70C4" w:rsidP="00D970D9">
            <w:pPr>
              <w:rPr>
                <w:b/>
              </w:rPr>
            </w:pPr>
            <w:r>
              <w:rPr>
                <w:b/>
              </w:rPr>
              <w:t>децембар</w:t>
            </w:r>
          </w:p>
        </w:tc>
        <w:tc>
          <w:tcPr>
            <w:tcW w:w="1424" w:type="dxa"/>
          </w:tcPr>
          <w:p w:rsidR="003C70C4" w:rsidRPr="00E57117" w:rsidRDefault="003C70C4" w:rsidP="00D970D9">
            <w:pPr>
              <w:jc w:val="center"/>
              <w:rPr>
                <w:b/>
              </w:rPr>
            </w:pPr>
            <w:r>
              <w:rPr>
                <w:b/>
                <w:lang w:val="sr-Cyrl-CS"/>
              </w:rPr>
              <w:t>2</w:t>
            </w:r>
            <w:r>
              <w:rPr>
                <w:b/>
              </w:rPr>
              <w:t>1</w:t>
            </w:r>
          </w:p>
        </w:tc>
        <w:tc>
          <w:tcPr>
            <w:tcW w:w="1260" w:type="dxa"/>
          </w:tcPr>
          <w:p w:rsidR="003C70C4" w:rsidRPr="00AC7AB5" w:rsidRDefault="003C70C4" w:rsidP="00D970D9">
            <w:pPr>
              <w:rPr>
                <w:b/>
                <w:lang w:val="sr-Cyrl-CS"/>
              </w:rPr>
            </w:pPr>
          </w:p>
        </w:tc>
        <w:tc>
          <w:tcPr>
            <w:tcW w:w="1260" w:type="dxa"/>
          </w:tcPr>
          <w:p w:rsidR="003C70C4" w:rsidRPr="00AC7AB5" w:rsidRDefault="003C70C4" w:rsidP="00D970D9">
            <w:pPr>
              <w:rPr>
                <w:b/>
                <w:lang w:val="sr-Cyrl-CS"/>
              </w:rPr>
            </w:pPr>
          </w:p>
        </w:tc>
        <w:tc>
          <w:tcPr>
            <w:tcW w:w="1440" w:type="dxa"/>
          </w:tcPr>
          <w:p w:rsidR="003C70C4" w:rsidRPr="00AC7AB5" w:rsidRDefault="003C70C4" w:rsidP="00D970D9">
            <w:pPr>
              <w:rPr>
                <w:b/>
                <w:lang w:val="sr-Cyrl-CS"/>
              </w:rPr>
            </w:pPr>
          </w:p>
        </w:tc>
      </w:tr>
      <w:tr w:rsidR="003C70C4" w:rsidRPr="00AC7AB5" w:rsidTr="00D970D9">
        <w:tc>
          <w:tcPr>
            <w:tcW w:w="573" w:type="dxa"/>
          </w:tcPr>
          <w:p w:rsidR="003C70C4" w:rsidRPr="00AC7AB5" w:rsidRDefault="003C70C4" w:rsidP="00D970D9">
            <w:pPr>
              <w:rPr>
                <w:b/>
                <w:lang w:val="sr-Cyrl-CS"/>
              </w:rPr>
            </w:pPr>
            <w:r>
              <w:rPr>
                <w:b/>
              </w:rPr>
              <w:t>2</w:t>
            </w:r>
            <w:r w:rsidRPr="00AC7AB5">
              <w:rPr>
                <w:b/>
                <w:lang w:val="sr-Cyrl-CS"/>
              </w:rPr>
              <w:t>.</w:t>
            </w:r>
          </w:p>
        </w:tc>
        <w:tc>
          <w:tcPr>
            <w:tcW w:w="1965" w:type="dxa"/>
          </w:tcPr>
          <w:p w:rsidR="003C70C4" w:rsidRPr="00AC7AB5" w:rsidRDefault="003C70C4" w:rsidP="00D970D9">
            <w:pPr>
              <w:rPr>
                <w:b/>
                <w:sz w:val="28"/>
                <w:lang w:val="sr-Cyrl-CS"/>
              </w:rPr>
            </w:pPr>
          </w:p>
        </w:tc>
        <w:tc>
          <w:tcPr>
            <w:tcW w:w="1348" w:type="dxa"/>
          </w:tcPr>
          <w:p w:rsidR="003C70C4" w:rsidRPr="00AC7AB5" w:rsidRDefault="003C70C4" w:rsidP="00D970D9">
            <w:pPr>
              <w:rPr>
                <w:b/>
                <w:lang w:val="sr-Cyrl-CS"/>
              </w:rPr>
            </w:pPr>
            <w:r w:rsidRPr="00AC7AB5">
              <w:rPr>
                <w:b/>
                <w:lang w:val="sr-Cyrl-CS"/>
              </w:rPr>
              <w:t>јануар</w:t>
            </w:r>
          </w:p>
        </w:tc>
        <w:tc>
          <w:tcPr>
            <w:tcW w:w="1424" w:type="dxa"/>
          </w:tcPr>
          <w:p w:rsidR="003C70C4" w:rsidRPr="00E57117" w:rsidRDefault="003C70C4" w:rsidP="00D970D9">
            <w:pPr>
              <w:jc w:val="center"/>
              <w:rPr>
                <w:b/>
              </w:rPr>
            </w:pPr>
            <w:r>
              <w:rPr>
                <w:b/>
              </w:rPr>
              <w:t>17</w:t>
            </w:r>
          </w:p>
        </w:tc>
        <w:tc>
          <w:tcPr>
            <w:tcW w:w="1260" w:type="dxa"/>
          </w:tcPr>
          <w:p w:rsidR="003C70C4" w:rsidRPr="00AC7AB5" w:rsidRDefault="003C70C4" w:rsidP="00D970D9">
            <w:pPr>
              <w:jc w:val="center"/>
              <w:rPr>
                <w:b/>
                <w:lang w:val="sr-Cyrl-CS"/>
              </w:rPr>
            </w:pPr>
          </w:p>
        </w:tc>
        <w:tc>
          <w:tcPr>
            <w:tcW w:w="1260" w:type="dxa"/>
          </w:tcPr>
          <w:p w:rsidR="003C70C4" w:rsidRPr="00AC7AB5" w:rsidRDefault="003C70C4" w:rsidP="00D970D9">
            <w:pPr>
              <w:jc w:val="center"/>
              <w:rPr>
                <w:b/>
                <w:lang w:val="sr-Cyrl-CS"/>
              </w:rPr>
            </w:pPr>
          </w:p>
        </w:tc>
        <w:tc>
          <w:tcPr>
            <w:tcW w:w="1440" w:type="dxa"/>
          </w:tcPr>
          <w:p w:rsidR="003C70C4" w:rsidRPr="00AC7AB5" w:rsidRDefault="003C70C4" w:rsidP="00D970D9">
            <w:pPr>
              <w:jc w:val="center"/>
              <w:rPr>
                <w:b/>
                <w:lang w:val="sr-Cyrl-CS"/>
              </w:rPr>
            </w:pPr>
          </w:p>
        </w:tc>
      </w:tr>
      <w:tr w:rsidR="003C70C4" w:rsidRPr="00AC7AB5" w:rsidTr="00D970D9">
        <w:tc>
          <w:tcPr>
            <w:tcW w:w="573" w:type="dxa"/>
          </w:tcPr>
          <w:p w:rsidR="003C70C4" w:rsidRPr="00AC7AB5" w:rsidRDefault="003C70C4" w:rsidP="00D970D9">
            <w:pPr>
              <w:rPr>
                <w:b/>
                <w:lang w:val="sr-Cyrl-CS"/>
              </w:rPr>
            </w:pPr>
            <w:r>
              <w:rPr>
                <w:b/>
              </w:rPr>
              <w:t>3</w:t>
            </w:r>
            <w:r w:rsidRPr="00AC7AB5">
              <w:rPr>
                <w:b/>
                <w:lang w:val="sr-Cyrl-CS"/>
              </w:rPr>
              <w:t>.</w:t>
            </w:r>
          </w:p>
        </w:tc>
        <w:tc>
          <w:tcPr>
            <w:tcW w:w="1965" w:type="dxa"/>
          </w:tcPr>
          <w:p w:rsidR="003C70C4" w:rsidRPr="00AC7AB5" w:rsidRDefault="003C70C4" w:rsidP="00D970D9">
            <w:pPr>
              <w:rPr>
                <w:b/>
                <w:bCs/>
                <w:lang w:val="sr-Cyrl-CS"/>
              </w:rPr>
            </w:pPr>
          </w:p>
        </w:tc>
        <w:tc>
          <w:tcPr>
            <w:tcW w:w="1348" w:type="dxa"/>
          </w:tcPr>
          <w:p w:rsidR="003C70C4" w:rsidRPr="00AC7AB5" w:rsidRDefault="003C70C4" w:rsidP="00D970D9">
            <w:pPr>
              <w:rPr>
                <w:b/>
                <w:lang w:val="sr-Cyrl-CS"/>
              </w:rPr>
            </w:pPr>
            <w:r w:rsidRPr="00AC7AB5">
              <w:rPr>
                <w:b/>
                <w:lang w:val="sr-Cyrl-CS"/>
              </w:rPr>
              <w:t>фебруар</w:t>
            </w:r>
          </w:p>
        </w:tc>
        <w:tc>
          <w:tcPr>
            <w:tcW w:w="1424" w:type="dxa"/>
          </w:tcPr>
          <w:p w:rsidR="003C70C4" w:rsidRPr="00E936B2" w:rsidRDefault="003C70C4" w:rsidP="00D970D9">
            <w:pPr>
              <w:jc w:val="center"/>
              <w:rPr>
                <w:b/>
              </w:rPr>
            </w:pPr>
            <w:r>
              <w:rPr>
                <w:b/>
              </w:rPr>
              <w:t>9</w:t>
            </w:r>
          </w:p>
        </w:tc>
        <w:tc>
          <w:tcPr>
            <w:tcW w:w="1260" w:type="dxa"/>
          </w:tcPr>
          <w:p w:rsidR="003C70C4" w:rsidRPr="00AC7AB5" w:rsidRDefault="003C70C4" w:rsidP="00D970D9">
            <w:pPr>
              <w:jc w:val="center"/>
              <w:rPr>
                <w:b/>
                <w:lang w:val="sr-Cyrl-CS"/>
              </w:rPr>
            </w:pPr>
          </w:p>
        </w:tc>
        <w:tc>
          <w:tcPr>
            <w:tcW w:w="1260" w:type="dxa"/>
          </w:tcPr>
          <w:p w:rsidR="003C70C4" w:rsidRPr="00AC7AB5" w:rsidRDefault="003C70C4" w:rsidP="00D970D9">
            <w:pPr>
              <w:jc w:val="center"/>
              <w:rPr>
                <w:b/>
                <w:lang w:val="sr-Cyrl-CS"/>
              </w:rPr>
            </w:pPr>
          </w:p>
        </w:tc>
        <w:tc>
          <w:tcPr>
            <w:tcW w:w="1440" w:type="dxa"/>
          </w:tcPr>
          <w:p w:rsidR="003C70C4" w:rsidRPr="00AC7AB5" w:rsidRDefault="003C70C4" w:rsidP="00D970D9">
            <w:pPr>
              <w:jc w:val="center"/>
              <w:rPr>
                <w:b/>
                <w:lang w:val="sr-Cyrl-CS"/>
              </w:rPr>
            </w:pPr>
          </w:p>
        </w:tc>
      </w:tr>
      <w:tr w:rsidR="003C70C4" w:rsidRPr="00AC7AB5" w:rsidTr="00D970D9">
        <w:tc>
          <w:tcPr>
            <w:tcW w:w="573" w:type="dxa"/>
          </w:tcPr>
          <w:p w:rsidR="003C70C4" w:rsidRPr="00AC7AB5" w:rsidRDefault="003C70C4" w:rsidP="00D970D9">
            <w:pPr>
              <w:rPr>
                <w:b/>
                <w:lang w:val="sr-Cyrl-CS"/>
              </w:rPr>
            </w:pPr>
            <w:r>
              <w:rPr>
                <w:b/>
              </w:rPr>
              <w:t>4</w:t>
            </w:r>
            <w:r w:rsidRPr="00AC7AB5">
              <w:rPr>
                <w:b/>
                <w:lang w:val="sr-Cyrl-CS"/>
              </w:rPr>
              <w:t>.</w:t>
            </w:r>
          </w:p>
        </w:tc>
        <w:tc>
          <w:tcPr>
            <w:tcW w:w="1965" w:type="dxa"/>
          </w:tcPr>
          <w:p w:rsidR="003C70C4" w:rsidRPr="00AC7AB5" w:rsidRDefault="003C70C4" w:rsidP="00D970D9">
            <w:pPr>
              <w:rPr>
                <w:b/>
                <w:bCs/>
                <w:lang w:val="sr-Cyrl-CS"/>
              </w:rPr>
            </w:pPr>
          </w:p>
        </w:tc>
        <w:tc>
          <w:tcPr>
            <w:tcW w:w="1348" w:type="dxa"/>
          </w:tcPr>
          <w:p w:rsidR="003C70C4" w:rsidRPr="00AC7AB5" w:rsidRDefault="003C70C4" w:rsidP="00D970D9">
            <w:pPr>
              <w:rPr>
                <w:b/>
                <w:lang w:val="sr-Cyrl-CS"/>
              </w:rPr>
            </w:pPr>
            <w:r w:rsidRPr="00AC7AB5">
              <w:rPr>
                <w:b/>
                <w:lang w:val="sr-Cyrl-CS"/>
              </w:rPr>
              <w:t>март</w:t>
            </w:r>
          </w:p>
        </w:tc>
        <w:tc>
          <w:tcPr>
            <w:tcW w:w="1424" w:type="dxa"/>
          </w:tcPr>
          <w:p w:rsidR="003C70C4" w:rsidRPr="00E936B2" w:rsidRDefault="003C70C4" w:rsidP="00D970D9">
            <w:pPr>
              <w:jc w:val="center"/>
              <w:rPr>
                <w:b/>
              </w:rPr>
            </w:pPr>
            <w:r w:rsidRPr="00AC7AB5">
              <w:rPr>
                <w:b/>
              </w:rPr>
              <w:t>2</w:t>
            </w:r>
            <w:r>
              <w:rPr>
                <w:b/>
              </w:rPr>
              <w:t>1</w:t>
            </w:r>
          </w:p>
        </w:tc>
        <w:tc>
          <w:tcPr>
            <w:tcW w:w="1260" w:type="dxa"/>
          </w:tcPr>
          <w:p w:rsidR="003C70C4" w:rsidRPr="00AC7AB5" w:rsidRDefault="003C70C4" w:rsidP="00D970D9">
            <w:pPr>
              <w:jc w:val="center"/>
              <w:rPr>
                <w:b/>
                <w:lang w:val="sr-Cyrl-CS"/>
              </w:rPr>
            </w:pPr>
          </w:p>
        </w:tc>
        <w:tc>
          <w:tcPr>
            <w:tcW w:w="1260" w:type="dxa"/>
          </w:tcPr>
          <w:p w:rsidR="003C70C4" w:rsidRPr="00AC7AB5" w:rsidRDefault="003C70C4" w:rsidP="00D970D9">
            <w:pPr>
              <w:jc w:val="center"/>
              <w:rPr>
                <w:b/>
                <w:lang w:val="sr-Cyrl-CS"/>
              </w:rPr>
            </w:pPr>
          </w:p>
        </w:tc>
        <w:tc>
          <w:tcPr>
            <w:tcW w:w="1440" w:type="dxa"/>
          </w:tcPr>
          <w:p w:rsidR="003C70C4" w:rsidRPr="00AC7AB5" w:rsidRDefault="003C70C4" w:rsidP="00D970D9">
            <w:pPr>
              <w:jc w:val="center"/>
              <w:rPr>
                <w:b/>
                <w:lang w:val="sr-Cyrl-CS"/>
              </w:rPr>
            </w:pPr>
          </w:p>
        </w:tc>
      </w:tr>
      <w:tr w:rsidR="003C70C4" w:rsidRPr="00AC7AB5" w:rsidTr="00D970D9">
        <w:tc>
          <w:tcPr>
            <w:tcW w:w="573" w:type="dxa"/>
          </w:tcPr>
          <w:p w:rsidR="003C70C4" w:rsidRPr="00AC7AB5" w:rsidRDefault="003C70C4" w:rsidP="00D970D9">
            <w:pPr>
              <w:rPr>
                <w:b/>
                <w:lang w:val="sr-Cyrl-CS"/>
              </w:rPr>
            </w:pPr>
            <w:r>
              <w:rPr>
                <w:b/>
              </w:rPr>
              <w:t>5</w:t>
            </w:r>
            <w:r w:rsidRPr="00AC7AB5">
              <w:rPr>
                <w:b/>
                <w:lang w:val="sr-Cyrl-CS"/>
              </w:rPr>
              <w:t>.</w:t>
            </w:r>
          </w:p>
        </w:tc>
        <w:tc>
          <w:tcPr>
            <w:tcW w:w="1965" w:type="dxa"/>
          </w:tcPr>
          <w:p w:rsidR="003C70C4" w:rsidRPr="00AC7AB5" w:rsidRDefault="003C70C4" w:rsidP="00D970D9">
            <w:pPr>
              <w:rPr>
                <w:b/>
                <w:bCs/>
                <w:lang w:val="sr-Cyrl-CS"/>
              </w:rPr>
            </w:pPr>
          </w:p>
        </w:tc>
        <w:tc>
          <w:tcPr>
            <w:tcW w:w="1348" w:type="dxa"/>
          </w:tcPr>
          <w:p w:rsidR="003C70C4" w:rsidRPr="00AC7AB5" w:rsidRDefault="003C70C4" w:rsidP="00D970D9">
            <w:pPr>
              <w:rPr>
                <w:b/>
                <w:lang w:val="sr-Cyrl-CS"/>
              </w:rPr>
            </w:pPr>
            <w:r w:rsidRPr="00AC7AB5">
              <w:rPr>
                <w:b/>
                <w:lang w:val="sr-Cyrl-CS"/>
              </w:rPr>
              <w:t>април</w:t>
            </w:r>
          </w:p>
        </w:tc>
        <w:tc>
          <w:tcPr>
            <w:tcW w:w="1424" w:type="dxa"/>
          </w:tcPr>
          <w:p w:rsidR="003C70C4" w:rsidRPr="00E936B2" w:rsidRDefault="003C70C4" w:rsidP="00D970D9">
            <w:pPr>
              <w:jc w:val="center"/>
              <w:rPr>
                <w:b/>
              </w:rPr>
            </w:pPr>
            <w:r>
              <w:rPr>
                <w:b/>
              </w:rPr>
              <w:t>19</w:t>
            </w:r>
          </w:p>
        </w:tc>
        <w:tc>
          <w:tcPr>
            <w:tcW w:w="1260" w:type="dxa"/>
          </w:tcPr>
          <w:p w:rsidR="003C70C4" w:rsidRPr="00AC7AB5" w:rsidRDefault="003C70C4" w:rsidP="00D970D9">
            <w:pPr>
              <w:jc w:val="center"/>
              <w:rPr>
                <w:b/>
              </w:rPr>
            </w:pPr>
          </w:p>
        </w:tc>
        <w:tc>
          <w:tcPr>
            <w:tcW w:w="1260" w:type="dxa"/>
          </w:tcPr>
          <w:p w:rsidR="003C70C4" w:rsidRPr="00AC7AB5" w:rsidRDefault="003C70C4" w:rsidP="00D970D9">
            <w:pPr>
              <w:jc w:val="center"/>
              <w:rPr>
                <w:b/>
              </w:rPr>
            </w:pPr>
          </w:p>
        </w:tc>
        <w:tc>
          <w:tcPr>
            <w:tcW w:w="1440" w:type="dxa"/>
          </w:tcPr>
          <w:p w:rsidR="003C70C4" w:rsidRPr="00AC7AB5" w:rsidRDefault="003C70C4" w:rsidP="00D970D9">
            <w:pPr>
              <w:jc w:val="center"/>
              <w:rPr>
                <w:b/>
              </w:rPr>
            </w:pPr>
          </w:p>
        </w:tc>
      </w:tr>
      <w:tr w:rsidR="003C70C4" w:rsidRPr="00AC7AB5" w:rsidTr="00D970D9">
        <w:tc>
          <w:tcPr>
            <w:tcW w:w="573" w:type="dxa"/>
          </w:tcPr>
          <w:p w:rsidR="003C70C4" w:rsidRPr="00AC7AB5" w:rsidRDefault="003C70C4" w:rsidP="00D970D9">
            <w:pPr>
              <w:rPr>
                <w:b/>
                <w:lang w:val="sr-Cyrl-CS"/>
              </w:rPr>
            </w:pPr>
            <w:r>
              <w:rPr>
                <w:b/>
              </w:rPr>
              <w:t>6</w:t>
            </w:r>
            <w:r w:rsidRPr="00AC7AB5">
              <w:rPr>
                <w:b/>
                <w:lang w:val="sr-Cyrl-CS"/>
              </w:rPr>
              <w:t>.</w:t>
            </w:r>
          </w:p>
        </w:tc>
        <w:tc>
          <w:tcPr>
            <w:tcW w:w="1965" w:type="dxa"/>
          </w:tcPr>
          <w:p w:rsidR="003C70C4" w:rsidRPr="00AC7AB5" w:rsidRDefault="003C70C4" w:rsidP="00D970D9">
            <w:pPr>
              <w:rPr>
                <w:b/>
                <w:bCs/>
                <w:lang w:val="sr-Cyrl-CS"/>
              </w:rPr>
            </w:pPr>
          </w:p>
        </w:tc>
        <w:tc>
          <w:tcPr>
            <w:tcW w:w="1348" w:type="dxa"/>
          </w:tcPr>
          <w:p w:rsidR="003C70C4" w:rsidRPr="00AC7AB5" w:rsidRDefault="003C70C4" w:rsidP="00D970D9">
            <w:pPr>
              <w:rPr>
                <w:b/>
                <w:lang w:val="sr-Cyrl-CS"/>
              </w:rPr>
            </w:pPr>
            <w:r w:rsidRPr="00AC7AB5">
              <w:rPr>
                <w:b/>
                <w:lang w:val="sr-Cyrl-CS"/>
              </w:rPr>
              <w:t>мај</w:t>
            </w:r>
          </w:p>
        </w:tc>
        <w:tc>
          <w:tcPr>
            <w:tcW w:w="1424" w:type="dxa"/>
          </w:tcPr>
          <w:p w:rsidR="003C70C4" w:rsidRPr="00E936B2" w:rsidRDefault="003C70C4" w:rsidP="00D970D9">
            <w:pPr>
              <w:jc w:val="center"/>
              <w:rPr>
                <w:b/>
              </w:rPr>
            </w:pPr>
            <w:r w:rsidRPr="00AC7AB5">
              <w:rPr>
                <w:b/>
              </w:rPr>
              <w:t>2</w:t>
            </w:r>
            <w:r>
              <w:rPr>
                <w:b/>
              </w:rPr>
              <w:t>0</w:t>
            </w:r>
          </w:p>
        </w:tc>
        <w:tc>
          <w:tcPr>
            <w:tcW w:w="1260" w:type="dxa"/>
          </w:tcPr>
          <w:p w:rsidR="003C70C4" w:rsidRPr="00AC7AB5" w:rsidRDefault="003C70C4" w:rsidP="00D970D9">
            <w:pPr>
              <w:jc w:val="center"/>
              <w:rPr>
                <w:b/>
              </w:rPr>
            </w:pPr>
          </w:p>
        </w:tc>
        <w:tc>
          <w:tcPr>
            <w:tcW w:w="1260" w:type="dxa"/>
          </w:tcPr>
          <w:p w:rsidR="003C70C4" w:rsidRPr="00AC7AB5" w:rsidRDefault="003C70C4" w:rsidP="00D970D9">
            <w:pPr>
              <w:jc w:val="center"/>
              <w:rPr>
                <w:b/>
              </w:rPr>
            </w:pPr>
          </w:p>
        </w:tc>
        <w:tc>
          <w:tcPr>
            <w:tcW w:w="1440" w:type="dxa"/>
          </w:tcPr>
          <w:p w:rsidR="003C70C4" w:rsidRPr="00AC7AB5" w:rsidRDefault="003C70C4" w:rsidP="00D970D9">
            <w:pPr>
              <w:jc w:val="center"/>
              <w:rPr>
                <w:b/>
              </w:rPr>
            </w:pPr>
          </w:p>
        </w:tc>
      </w:tr>
      <w:tr w:rsidR="003C70C4" w:rsidRPr="00AC7AB5" w:rsidTr="00D970D9">
        <w:tc>
          <w:tcPr>
            <w:tcW w:w="573" w:type="dxa"/>
          </w:tcPr>
          <w:p w:rsidR="003C70C4" w:rsidRPr="00AC7AB5" w:rsidRDefault="003C70C4" w:rsidP="00D970D9">
            <w:pPr>
              <w:rPr>
                <w:b/>
                <w:lang w:val="sr-Cyrl-CS"/>
              </w:rPr>
            </w:pPr>
            <w:r>
              <w:rPr>
                <w:b/>
              </w:rPr>
              <w:t>7</w:t>
            </w:r>
            <w:r w:rsidRPr="00AC7AB5">
              <w:rPr>
                <w:b/>
                <w:lang w:val="sr-Cyrl-CS"/>
              </w:rPr>
              <w:t>.</w:t>
            </w:r>
          </w:p>
        </w:tc>
        <w:tc>
          <w:tcPr>
            <w:tcW w:w="1965" w:type="dxa"/>
          </w:tcPr>
          <w:p w:rsidR="003C70C4" w:rsidRPr="00AC7AB5" w:rsidRDefault="003C70C4" w:rsidP="00D970D9">
            <w:pPr>
              <w:rPr>
                <w:b/>
                <w:bCs/>
                <w:lang w:val="sr-Cyrl-CS"/>
              </w:rPr>
            </w:pPr>
          </w:p>
        </w:tc>
        <w:tc>
          <w:tcPr>
            <w:tcW w:w="1348" w:type="dxa"/>
          </w:tcPr>
          <w:p w:rsidR="003C70C4" w:rsidRPr="00AC7AB5" w:rsidRDefault="003C70C4" w:rsidP="00D970D9">
            <w:pPr>
              <w:rPr>
                <w:b/>
                <w:lang w:val="sr-Cyrl-CS"/>
              </w:rPr>
            </w:pPr>
            <w:r w:rsidRPr="00AC7AB5">
              <w:rPr>
                <w:b/>
                <w:lang w:val="sr-Cyrl-CS"/>
              </w:rPr>
              <w:t>јун</w:t>
            </w:r>
          </w:p>
        </w:tc>
        <w:tc>
          <w:tcPr>
            <w:tcW w:w="1424" w:type="dxa"/>
          </w:tcPr>
          <w:p w:rsidR="003C70C4" w:rsidRPr="00E57117" w:rsidRDefault="003C70C4" w:rsidP="00D970D9">
            <w:pPr>
              <w:jc w:val="center"/>
              <w:rPr>
                <w:b/>
              </w:rPr>
            </w:pPr>
            <w:r>
              <w:rPr>
                <w:b/>
              </w:rPr>
              <w:t>10</w:t>
            </w:r>
          </w:p>
        </w:tc>
        <w:tc>
          <w:tcPr>
            <w:tcW w:w="1260" w:type="dxa"/>
          </w:tcPr>
          <w:p w:rsidR="003C70C4" w:rsidRPr="00AC7AB5" w:rsidRDefault="003C70C4" w:rsidP="00D970D9">
            <w:pPr>
              <w:jc w:val="center"/>
              <w:rPr>
                <w:b/>
              </w:rPr>
            </w:pPr>
          </w:p>
        </w:tc>
        <w:tc>
          <w:tcPr>
            <w:tcW w:w="1260" w:type="dxa"/>
          </w:tcPr>
          <w:p w:rsidR="003C70C4" w:rsidRPr="00AC7AB5" w:rsidRDefault="003C70C4" w:rsidP="00D970D9">
            <w:pPr>
              <w:jc w:val="center"/>
              <w:rPr>
                <w:b/>
              </w:rPr>
            </w:pPr>
          </w:p>
        </w:tc>
        <w:tc>
          <w:tcPr>
            <w:tcW w:w="1440" w:type="dxa"/>
          </w:tcPr>
          <w:p w:rsidR="003C70C4" w:rsidRPr="00AC7AB5" w:rsidRDefault="003C70C4" w:rsidP="00D970D9">
            <w:pPr>
              <w:jc w:val="center"/>
              <w:rPr>
                <w:b/>
              </w:rPr>
            </w:pPr>
          </w:p>
        </w:tc>
      </w:tr>
      <w:tr w:rsidR="003C70C4" w:rsidRPr="00AC7AB5" w:rsidTr="00D970D9">
        <w:tc>
          <w:tcPr>
            <w:tcW w:w="573" w:type="dxa"/>
          </w:tcPr>
          <w:p w:rsidR="003C70C4" w:rsidRPr="00AC7AB5" w:rsidRDefault="003C70C4" w:rsidP="00D970D9">
            <w:pPr>
              <w:rPr>
                <w:b/>
                <w:lang w:val="sr-Cyrl-CS"/>
              </w:rPr>
            </w:pPr>
          </w:p>
        </w:tc>
        <w:tc>
          <w:tcPr>
            <w:tcW w:w="1965" w:type="dxa"/>
          </w:tcPr>
          <w:p w:rsidR="003C70C4" w:rsidRPr="00AC7AB5" w:rsidRDefault="003C70C4" w:rsidP="00D970D9">
            <w:pPr>
              <w:rPr>
                <w:b/>
                <w:bCs/>
                <w:lang w:val="sr-Cyrl-CS"/>
              </w:rPr>
            </w:pPr>
            <w:r w:rsidRPr="00AC7AB5">
              <w:rPr>
                <w:b/>
                <w:bCs/>
                <w:lang w:val="sr-Cyrl-CS"/>
              </w:rPr>
              <w:t>УКУПНО</w:t>
            </w:r>
          </w:p>
        </w:tc>
        <w:tc>
          <w:tcPr>
            <w:tcW w:w="1348" w:type="dxa"/>
          </w:tcPr>
          <w:p w:rsidR="003C70C4" w:rsidRPr="00AC7AB5" w:rsidRDefault="003C70C4" w:rsidP="00D970D9">
            <w:pPr>
              <w:rPr>
                <w:b/>
                <w:lang w:val="sr-Cyrl-CS"/>
              </w:rPr>
            </w:pPr>
          </w:p>
        </w:tc>
        <w:tc>
          <w:tcPr>
            <w:tcW w:w="1424" w:type="dxa"/>
          </w:tcPr>
          <w:p w:rsidR="003C70C4" w:rsidRPr="00E57117" w:rsidRDefault="003C70C4" w:rsidP="00D970D9">
            <w:pPr>
              <w:jc w:val="center"/>
              <w:rPr>
                <w:b/>
              </w:rPr>
            </w:pPr>
            <w:r>
              <w:rPr>
                <w:b/>
              </w:rPr>
              <w:t>117</w:t>
            </w:r>
          </w:p>
        </w:tc>
        <w:tc>
          <w:tcPr>
            <w:tcW w:w="1260" w:type="dxa"/>
          </w:tcPr>
          <w:p w:rsidR="003C70C4" w:rsidRPr="00AC7AB5" w:rsidRDefault="003C70C4" w:rsidP="00D970D9">
            <w:pPr>
              <w:jc w:val="center"/>
              <w:rPr>
                <w:b/>
                <w:lang w:val="sr-Cyrl-CS"/>
              </w:rPr>
            </w:pPr>
          </w:p>
        </w:tc>
        <w:tc>
          <w:tcPr>
            <w:tcW w:w="1260" w:type="dxa"/>
          </w:tcPr>
          <w:p w:rsidR="003C70C4" w:rsidRPr="00AC7AB5" w:rsidRDefault="003C70C4" w:rsidP="00D970D9">
            <w:pPr>
              <w:jc w:val="center"/>
              <w:rPr>
                <w:b/>
                <w:lang w:val="sr-Cyrl-CS"/>
              </w:rPr>
            </w:pPr>
          </w:p>
        </w:tc>
        <w:tc>
          <w:tcPr>
            <w:tcW w:w="1440" w:type="dxa"/>
          </w:tcPr>
          <w:p w:rsidR="003C70C4" w:rsidRPr="00AC7AB5" w:rsidRDefault="003C70C4" w:rsidP="00D970D9">
            <w:pPr>
              <w:jc w:val="center"/>
              <w:rPr>
                <w:b/>
                <w:lang w:val="sr-Cyrl-CS"/>
              </w:rPr>
            </w:pPr>
          </w:p>
        </w:tc>
      </w:tr>
    </w:tbl>
    <w:p w:rsidR="003C70C4" w:rsidRDefault="003C70C4" w:rsidP="003C70C4">
      <w:pPr>
        <w:rPr>
          <w:b/>
          <w:lang w:val="sr-Cyrl-CS"/>
        </w:rPr>
      </w:pPr>
    </w:p>
    <w:p w:rsidR="00E8796F" w:rsidRDefault="00E8796F" w:rsidP="00E8796F">
      <w:pPr>
        <w:jc w:val="center"/>
        <w:rPr>
          <w:rFonts w:ascii="Arial" w:eastAsia="TimesNewRomanPSMT" w:hAnsi="Arial" w:cs="Arial"/>
          <w:b/>
          <w:bCs/>
          <w:lang w:val="sr-Cyrl-CS"/>
        </w:rPr>
      </w:pPr>
    </w:p>
    <w:p w:rsidR="006A5DEA" w:rsidRDefault="00CA1E71" w:rsidP="00CA1E71">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5-</w:t>
      </w:r>
      <w:r w:rsidRPr="00C21BE4">
        <w:rPr>
          <w:rFonts w:ascii="Arial" w:hAnsi="Arial" w:cs="Arial"/>
          <w:b/>
          <w:sz w:val="22"/>
          <w:szCs w:val="22"/>
        </w:rPr>
        <w:t xml:space="preserve"> </w:t>
      </w:r>
      <w:r>
        <w:rPr>
          <w:rFonts w:ascii="Arial" w:hAnsi="Arial" w:cs="Arial"/>
          <w:b/>
          <w:sz w:val="22"/>
          <w:szCs w:val="22"/>
        </w:rPr>
        <w:t xml:space="preserve">Релација </w:t>
      </w:r>
      <w:r w:rsidR="006A5DEA">
        <w:rPr>
          <w:rFonts w:ascii="Arial" w:hAnsi="Arial" w:cs="Arial"/>
          <w:b/>
          <w:sz w:val="22"/>
          <w:szCs w:val="22"/>
        </w:rPr>
        <w:t xml:space="preserve">Сочаница-Добрава  </w:t>
      </w:r>
    </w:p>
    <w:p w:rsidR="006A5DEA" w:rsidRDefault="006A5DEA" w:rsidP="00CA1E71">
      <w:pPr>
        <w:rPr>
          <w:rFonts w:ascii="Arial" w:hAnsi="Arial" w:cs="Arial"/>
          <w:b/>
          <w:sz w:val="22"/>
          <w:szCs w:val="22"/>
        </w:rPr>
      </w:pPr>
    </w:p>
    <w:p w:rsidR="00CA1E71" w:rsidRPr="00557400" w:rsidRDefault="00CA1E71" w:rsidP="00CA1E71">
      <w:pPr>
        <w:rPr>
          <w:rFonts w:ascii="Arial" w:hAnsi="Arial" w:cs="Arial"/>
          <w:b/>
        </w:rPr>
      </w:pPr>
      <w:r w:rsidRPr="00557400">
        <w:rPr>
          <w:rFonts w:ascii="Arial" w:hAnsi="Arial" w:cs="Arial"/>
          <w:b/>
          <w:lang w:val="sr-Cyrl-CS"/>
        </w:rPr>
        <w:t>Наставни и радни дани за основне школе за школску 2018/2019</w:t>
      </w:r>
    </w:p>
    <w:p w:rsidR="00CA1E71" w:rsidRPr="00843B8F" w:rsidRDefault="00CA1E71" w:rsidP="00CA1E71">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CA1E71" w:rsidRPr="00AC7AB5" w:rsidTr="00D970D9">
        <w:tc>
          <w:tcPr>
            <w:tcW w:w="573" w:type="dxa"/>
          </w:tcPr>
          <w:p w:rsidR="00CA1E71" w:rsidRPr="00AC7AB5" w:rsidRDefault="00CA1E71" w:rsidP="00D970D9">
            <w:pPr>
              <w:rPr>
                <w:b/>
                <w:lang w:val="sr-Cyrl-CS"/>
              </w:rPr>
            </w:pPr>
            <w:r w:rsidRPr="00AC7AB5">
              <w:rPr>
                <w:b/>
                <w:lang w:val="sr-Cyrl-CS"/>
              </w:rPr>
              <w:t>Р.б.</w:t>
            </w:r>
          </w:p>
        </w:tc>
        <w:tc>
          <w:tcPr>
            <w:tcW w:w="1965" w:type="dxa"/>
          </w:tcPr>
          <w:p w:rsidR="00CA1E71" w:rsidRPr="00AC7AB5" w:rsidRDefault="00CA1E71" w:rsidP="00D970D9">
            <w:pPr>
              <w:rPr>
                <w:b/>
                <w:lang w:val="sr-Cyrl-CS"/>
              </w:rPr>
            </w:pPr>
            <w:r w:rsidRPr="00AC7AB5">
              <w:rPr>
                <w:b/>
                <w:sz w:val="28"/>
                <w:lang w:val="sr-Cyrl-CS"/>
              </w:rPr>
              <w:t>Релација</w:t>
            </w:r>
          </w:p>
        </w:tc>
        <w:tc>
          <w:tcPr>
            <w:tcW w:w="1348" w:type="dxa"/>
          </w:tcPr>
          <w:p w:rsidR="00CA1E71" w:rsidRPr="00AC7AB5" w:rsidRDefault="00CA1E71" w:rsidP="00D970D9">
            <w:pPr>
              <w:rPr>
                <w:b/>
                <w:lang w:val="sr-Cyrl-CS"/>
              </w:rPr>
            </w:pPr>
            <w:r w:rsidRPr="00AC7AB5">
              <w:rPr>
                <w:b/>
                <w:lang w:val="sr-Cyrl-CS"/>
              </w:rPr>
              <w:t>Месец</w:t>
            </w:r>
          </w:p>
        </w:tc>
        <w:tc>
          <w:tcPr>
            <w:tcW w:w="1424" w:type="dxa"/>
          </w:tcPr>
          <w:p w:rsidR="00CA1E71" w:rsidRPr="00AC7AB5" w:rsidRDefault="00CA1E71" w:rsidP="00D970D9">
            <w:pPr>
              <w:rPr>
                <w:b/>
                <w:lang w:val="sr-Cyrl-CS"/>
              </w:rPr>
            </w:pPr>
            <w:r w:rsidRPr="00AC7AB5">
              <w:rPr>
                <w:b/>
                <w:lang w:val="sr-Cyrl-CS"/>
              </w:rPr>
              <w:t>Број наставних дана/месец</w:t>
            </w:r>
          </w:p>
        </w:tc>
        <w:tc>
          <w:tcPr>
            <w:tcW w:w="1260" w:type="dxa"/>
          </w:tcPr>
          <w:p w:rsidR="00CA1E71" w:rsidRPr="00AC7AB5" w:rsidRDefault="00CA1E71" w:rsidP="00D970D9">
            <w:pPr>
              <w:rPr>
                <w:b/>
                <w:lang w:val="sr-Cyrl-CS"/>
              </w:rPr>
            </w:pPr>
            <w:r w:rsidRPr="00AC7AB5">
              <w:rPr>
                <w:b/>
                <w:lang w:val="sr-Cyrl-CS"/>
              </w:rPr>
              <w:t>Цена  по 1 км</w:t>
            </w:r>
          </w:p>
        </w:tc>
        <w:tc>
          <w:tcPr>
            <w:tcW w:w="1260" w:type="dxa"/>
          </w:tcPr>
          <w:p w:rsidR="00CA1E71" w:rsidRPr="00AC7AB5" w:rsidRDefault="00CA1E71" w:rsidP="00D970D9">
            <w:pPr>
              <w:rPr>
                <w:b/>
                <w:lang w:val="sr-Cyrl-CS"/>
              </w:rPr>
            </w:pPr>
            <w:r w:rsidRPr="00AC7AB5">
              <w:rPr>
                <w:b/>
                <w:lang w:val="sr-Cyrl-CS"/>
              </w:rPr>
              <w:t>Цена укупна дневно</w:t>
            </w:r>
          </w:p>
        </w:tc>
        <w:tc>
          <w:tcPr>
            <w:tcW w:w="1440" w:type="dxa"/>
          </w:tcPr>
          <w:p w:rsidR="00CA1E71" w:rsidRPr="00AC7AB5" w:rsidRDefault="00CA1E71" w:rsidP="00D970D9">
            <w:pPr>
              <w:rPr>
                <w:b/>
                <w:lang w:val="sr-Cyrl-CS"/>
              </w:rPr>
            </w:pPr>
            <w:r w:rsidRPr="00AC7AB5">
              <w:rPr>
                <w:b/>
                <w:lang w:val="sr-Cyrl-CS"/>
              </w:rPr>
              <w:t>Укупна цена за месец</w:t>
            </w:r>
          </w:p>
        </w:tc>
      </w:tr>
      <w:tr w:rsidR="00CA1E71" w:rsidRPr="00AC7AB5" w:rsidTr="00D970D9">
        <w:tc>
          <w:tcPr>
            <w:tcW w:w="573" w:type="dxa"/>
          </w:tcPr>
          <w:p w:rsidR="00CA1E71" w:rsidRPr="005E5DD0" w:rsidRDefault="00CA1E71" w:rsidP="00D970D9">
            <w:pPr>
              <w:rPr>
                <w:b/>
              </w:rPr>
            </w:pPr>
            <w:r>
              <w:rPr>
                <w:b/>
              </w:rPr>
              <w:t>1.</w:t>
            </w:r>
          </w:p>
        </w:tc>
        <w:tc>
          <w:tcPr>
            <w:tcW w:w="1965" w:type="dxa"/>
          </w:tcPr>
          <w:p w:rsidR="00CA1E71" w:rsidRPr="00557400" w:rsidRDefault="006A5DEA" w:rsidP="00D970D9">
            <w:pPr>
              <w:rPr>
                <w:rFonts w:ascii="Arial" w:hAnsi="Arial" w:cs="Arial"/>
                <w:b/>
                <w:sz w:val="28"/>
                <w:lang w:val="sr-Cyrl-CS"/>
              </w:rPr>
            </w:pPr>
            <w:r>
              <w:rPr>
                <w:rFonts w:ascii="Arial" w:hAnsi="Arial" w:cs="Arial"/>
                <w:b/>
                <w:sz w:val="22"/>
                <w:szCs w:val="22"/>
              </w:rPr>
              <w:t xml:space="preserve">Сочаница-Добрава  </w:t>
            </w:r>
          </w:p>
        </w:tc>
        <w:tc>
          <w:tcPr>
            <w:tcW w:w="1348" w:type="dxa"/>
          </w:tcPr>
          <w:p w:rsidR="00CA1E71" w:rsidRPr="005E5DD0" w:rsidRDefault="00CA1E71" w:rsidP="00D970D9">
            <w:pPr>
              <w:rPr>
                <w:b/>
              </w:rPr>
            </w:pPr>
            <w:r>
              <w:rPr>
                <w:b/>
              </w:rPr>
              <w:t>децембар</w:t>
            </w:r>
          </w:p>
        </w:tc>
        <w:tc>
          <w:tcPr>
            <w:tcW w:w="1424" w:type="dxa"/>
          </w:tcPr>
          <w:p w:rsidR="00CA1E71" w:rsidRPr="00E57117" w:rsidRDefault="00CA1E71" w:rsidP="00D970D9">
            <w:pPr>
              <w:jc w:val="center"/>
              <w:rPr>
                <w:b/>
              </w:rPr>
            </w:pPr>
            <w:r>
              <w:rPr>
                <w:b/>
                <w:lang w:val="sr-Cyrl-CS"/>
              </w:rPr>
              <w:t>2</w:t>
            </w:r>
            <w:r>
              <w:rPr>
                <w:b/>
              </w:rPr>
              <w:t>1</w:t>
            </w:r>
          </w:p>
        </w:tc>
        <w:tc>
          <w:tcPr>
            <w:tcW w:w="1260" w:type="dxa"/>
          </w:tcPr>
          <w:p w:rsidR="00CA1E71" w:rsidRPr="00AC7AB5" w:rsidRDefault="00CA1E71" w:rsidP="00D970D9">
            <w:pPr>
              <w:rPr>
                <w:b/>
                <w:lang w:val="sr-Cyrl-CS"/>
              </w:rPr>
            </w:pPr>
          </w:p>
        </w:tc>
        <w:tc>
          <w:tcPr>
            <w:tcW w:w="1260" w:type="dxa"/>
          </w:tcPr>
          <w:p w:rsidR="00CA1E71" w:rsidRPr="00AC7AB5" w:rsidRDefault="00CA1E71" w:rsidP="00D970D9">
            <w:pPr>
              <w:rPr>
                <w:b/>
                <w:lang w:val="sr-Cyrl-CS"/>
              </w:rPr>
            </w:pPr>
          </w:p>
        </w:tc>
        <w:tc>
          <w:tcPr>
            <w:tcW w:w="1440" w:type="dxa"/>
          </w:tcPr>
          <w:p w:rsidR="00CA1E71" w:rsidRPr="00AC7AB5" w:rsidRDefault="00CA1E71" w:rsidP="00D970D9">
            <w:pPr>
              <w:rPr>
                <w:b/>
                <w:lang w:val="sr-Cyrl-CS"/>
              </w:rPr>
            </w:pPr>
          </w:p>
        </w:tc>
      </w:tr>
      <w:tr w:rsidR="00CA1E71" w:rsidRPr="00AC7AB5" w:rsidTr="00D970D9">
        <w:tc>
          <w:tcPr>
            <w:tcW w:w="573" w:type="dxa"/>
          </w:tcPr>
          <w:p w:rsidR="00CA1E71" w:rsidRPr="00AC7AB5" w:rsidRDefault="00CA1E71" w:rsidP="00D970D9">
            <w:pPr>
              <w:rPr>
                <w:b/>
                <w:lang w:val="sr-Cyrl-CS"/>
              </w:rPr>
            </w:pPr>
            <w:r>
              <w:rPr>
                <w:b/>
              </w:rPr>
              <w:t>2</w:t>
            </w:r>
            <w:r w:rsidRPr="00AC7AB5">
              <w:rPr>
                <w:b/>
                <w:lang w:val="sr-Cyrl-CS"/>
              </w:rPr>
              <w:t>.</w:t>
            </w:r>
          </w:p>
        </w:tc>
        <w:tc>
          <w:tcPr>
            <w:tcW w:w="1965" w:type="dxa"/>
          </w:tcPr>
          <w:p w:rsidR="00CA1E71" w:rsidRPr="00AC7AB5" w:rsidRDefault="00CA1E71" w:rsidP="00D970D9">
            <w:pPr>
              <w:rPr>
                <w:b/>
                <w:sz w:val="28"/>
                <w:lang w:val="sr-Cyrl-CS"/>
              </w:rPr>
            </w:pPr>
          </w:p>
        </w:tc>
        <w:tc>
          <w:tcPr>
            <w:tcW w:w="1348" w:type="dxa"/>
          </w:tcPr>
          <w:p w:rsidR="00CA1E71" w:rsidRPr="00AC7AB5" w:rsidRDefault="00CA1E71" w:rsidP="00D970D9">
            <w:pPr>
              <w:rPr>
                <w:b/>
                <w:lang w:val="sr-Cyrl-CS"/>
              </w:rPr>
            </w:pPr>
            <w:r w:rsidRPr="00AC7AB5">
              <w:rPr>
                <w:b/>
                <w:lang w:val="sr-Cyrl-CS"/>
              </w:rPr>
              <w:t>јануар</w:t>
            </w:r>
          </w:p>
        </w:tc>
        <w:tc>
          <w:tcPr>
            <w:tcW w:w="1424" w:type="dxa"/>
          </w:tcPr>
          <w:p w:rsidR="00CA1E71" w:rsidRPr="00E57117" w:rsidRDefault="00CA1E71" w:rsidP="00D970D9">
            <w:pPr>
              <w:jc w:val="center"/>
              <w:rPr>
                <w:b/>
              </w:rPr>
            </w:pPr>
            <w:r>
              <w:rPr>
                <w:b/>
              </w:rPr>
              <w:t>17</w:t>
            </w:r>
          </w:p>
        </w:tc>
        <w:tc>
          <w:tcPr>
            <w:tcW w:w="1260" w:type="dxa"/>
          </w:tcPr>
          <w:p w:rsidR="00CA1E71" w:rsidRPr="00AC7AB5" w:rsidRDefault="00CA1E71" w:rsidP="00D970D9">
            <w:pPr>
              <w:jc w:val="center"/>
              <w:rPr>
                <w:b/>
                <w:lang w:val="sr-Cyrl-CS"/>
              </w:rPr>
            </w:pPr>
          </w:p>
        </w:tc>
        <w:tc>
          <w:tcPr>
            <w:tcW w:w="1260" w:type="dxa"/>
          </w:tcPr>
          <w:p w:rsidR="00CA1E71" w:rsidRPr="00AC7AB5" w:rsidRDefault="00CA1E71" w:rsidP="00D970D9">
            <w:pPr>
              <w:jc w:val="center"/>
              <w:rPr>
                <w:b/>
                <w:lang w:val="sr-Cyrl-CS"/>
              </w:rPr>
            </w:pPr>
          </w:p>
        </w:tc>
        <w:tc>
          <w:tcPr>
            <w:tcW w:w="1440" w:type="dxa"/>
          </w:tcPr>
          <w:p w:rsidR="00CA1E71" w:rsidRPr="00AC7AB5" w:rsidRDefault="00CA1E71" w:rsidP="00D970D9">
            <w:pPr>
              <w:jc w:val="center"/>
              <w:rPr>
                <w:b/>
                <w:lang w:val="sr-Cyrl-CS"/>
              </w:rPr>
            </w:pPr>
          </w:p>
        </w:tc>
      </w:tr>
      <w:tr w:rsidR="00CA1E71" w:rsidRPr="00AC7AB5" w:rsidTr="00D970D9">
        <w:tc>
          <w:tcPr>
            <w:tcW w:w="573" w:type="dxa"/>
          </w:tcPr>
          <w:p w:rsidR="00CA1E71" w:rsidRPr="00AC7AB5" w:rsidRDefault="00CA1E71" w:rsidP="00D970D9">
            <w:pPr>
              <w:rPr>
                <w:b/>
                <w:lang w:val="sr-Cyrl-CS"/>
              </w:rPr>
            </w:pPr>
            <w:r>
              <w:rPr>
                <w:b/>
              </w:rPr>
              <w:t>3</w:t>
            </w:r>
            <w:r w:rsidRPr="00AC7AB5">
              <w:rPr>
                <w:b/>
                <w:lang w:val="sr-Cyrl-CS"/>
              </w:rPr>
              <w:t>.</w:t>
            </w:r>
          </w:p>
        </w:tc>
        <w:tc>
          <w:tcPr>
            <w:tcW w:w="1965" w:type="dxa"/>
          </w:tcPr>
          <w:p w:rsidR="00CA1E71" w:rsidRPr="00AC7AB5" w:rsidRDefault="00CA1E71" w:rsidP="00D970D9">
            <w:pPr>
              <w:rPr>
                <w:b/>
                <w:bCs/>
                <w:lang w:val="sr-Cyrl-CS"/>
              </w:rPr>
            </w:pPr>
          </w:p>
        </w:tc>
        <w:tc>
          <w:tcPr>
            <w:tcW w:w="1348" w:type="dxa"/>
          </w:tcPr>
          <w:p w:rsidR="00CA1E71" w:rsidRPr="00AC7AB5" w:rsidRDefault="00CA1E71" w:rsidP="00D970D9">
            <w:pPr>
              <w:rPr>
                <w:b/>
                <w:lang w:val="sr-Cyrl-CS"/>
              </w:rPr>
            </w:pPr>
            <w:r w:rsidRPr="00AC7AB5">
              <w:rPr>
                <w:b/>
                <w:lang w:val="sr-Cyrl-CS"/>
              </w:rPr>
              <w:t>фебруар</w:t>
            </w:r>
          </w:p>
        </w:tc>
        <w:tc>
          <w:tcPr>
            <w:tcW w:w="1424" w:type="dxa"/>
          </w:tcPr>
          <w:p w:rsidR="00CA1E71" w:rsidRPr="00E936B2" w:rsidRDefault="00CA1E71" w:rsidP="00D970D9">
            <w:pPr>
              <w:jc w:val="center"/>
              <w:rPr>
                <w:b/>
              </w:rPr>
            </w:pPr>
            <w:r>
              <w:rPr>
                <w:b/>
              </w:rPr>
              <w:t>9</w:t>
            </w:r>
          </w:p>
        </w:tc>
        <w:tc>
          <w:tcPr>
            <w:tcW w:w="1260" w:type="dxa"/>
          </w:tcPr>
          <w:p w:rsidR="00CA1E71" w:rsidRPr="00AC7AB5" w:rsidRDefault="00CA1E71" w:rsidP="00D970D9">
            <w:pPr>
              <w:jc w:val="center"/>
              <w:rPr>
                <w:b/>
                <w:lang w:val="sr-Cyrl-CS"/>
              </w:rPr>
            </w:pPr>
          </w:p>
        </w:tc>
        <w:tc>
          <w:tcPr>
            <w:tcW w:w="1260" w:type="dxa"/>
          </w:tcPr>
          <w:p w:rsidR="00CA1E71" w:rsidRPr="00AC7AB5" w:rsidRDefault="00CA1E71" w:rsidP="00D970D9">
            <w:pPr>
              <w:jc w:val="center"/>
              <w:rPr>
                <w:b/>
                <w:lang w:val="sr-Cyrl-CS"/>
              </w:rPr>
            </w:pPr>
          </w:p>
        </w:tc>
        <w:tc>
          <w:tcPr>
            <w:tcW w:w="1440" w:type="dxa"/>
          </w:tcPr>
          <w:p w:rsidR="00CA1E71" w:rsidRPr="00AC7AB5" w:rsidRDefault="00CA1E71" w:rsidP="00D970D9">
            <w:pPr>
              <w:jc w:val="center"/>
              <w:rPr>
                <w:b/>
                <w:lang w:val="sr-Cyrl-CS"/>
              </w:rPr>
            </w:pPr>
          </w:p>
        </w:tc>
      </w:tr>
      <w:tr w:rsidR="00CA1E71" w:rsidRPr="00AC7AB5" w:rsidTr="00D970D9">
        <w:tc>
          <w:tcPr>
            <w:tcW w:w="573" w:type="dxa"/>
          </w:tcPr>
          <w:p w:rsidR="00CA1E71" w:rsidRPr="00AC7AB5" w:rsidRDefault="00CA1E71" w:rsidP="00D970D9">
            <w:pPr>
              <w:rPr>
                <w:b/>
                <w:lang w:val="sr-Cyrl-CS"/>
              </w:rPr>
            </w:pPr>
            <w:r>
              <w:rPr>
                <w:b/>
              </w:rPr>
              <w:t>4</w:t>
            </w:r>
            <w:r w:rsidRPr="00AC7AB5">
              <w:rPr>
                <w:b/>
                <w:lang w:val="sr-Cyrl-CS"/>
              </w:rPr>
              <w:t>.</w:t>
            </w:r>
          </w:p>
        </w:tc>
        <w:tc>
          <w:tcPr>
            <w:tcW w:w="1965" w:type="dxa"/>
          </w:tcPr>
          <w:p w:rsidR="00CA1E71" w:rsidRPr="00AC7AB5" w:rsidRDefault="00CA1E71" w:rsidP="00D970D9">
            <w:pPr>
              <w:rPr>
                <w:b/>
                <w:bCs/>
                <w:lang w:val="sr-Cyrl-CS"/>
              </w:rPr>
            </w:pPr>
          </w:p>
        </w:tc>
        <w:tc>
          <w:tcPr>
            <w:tcW w:w="1348" w:type="dxa"/>
          </w:tcPr>
          <w:p w:rsidR="00CA1E71" w:rsidRPr="00AC7AB5" w:rsidRDefault="00CA1E71" w:rsidP="00D970D9">
            <w:pPr>
              <w:rPr>
                <w:b/>
                <w:lang w:val="sr-Cyrl-CS"/>
              </w:rPr>
            </w:pPr>
            <w:r w:rsidRPr="00AC7AB5">
              <w:rPr>
                <w:b/>
                <w:lang w:val="sr-Cyrl-CS"/>
              </w:rPr>
              <w:t>март</w:t>
            </w:r>
          </w:p>
        </w:tc>
        <w:tc>
          <w:tcPr>
            <w:tcW w:w="1424" w:type="dxa"/>
          </w:tcPr>
          <w:p w:rsidR="00CA1E71" w:rsidRPr="00E936B2" w:rsidRDefault="00CA1E71" w:rsidP="00D970D9">
            <w:pPr>
              <w:jc w:val="center"/>
              <w:rPr>
                <w:b/>
              </w:rPr>
            </w:pPr>
            <w:r w:rsidRPr="00AC7AB5">
              <w:rPr>
                <w:b/>
              </w:rPr>
              <w:t>2</w:t>
            </w:r>
            <w:r>
              <w:rPr>
                <w:b/>
              </w:rPr>
              <w:t>1</w:t>
            </w:r>
          </w:p>
        </w:tc>
        <w:tc>
          <w:tcPr>
            <w:tcW w:w="1260" w:type="dxa"/>
          </w:tcPr>
          <w:p w:rsidR="00CA1E71" w:rsidRPr="00AC7AB5" w:rsidRDefault="00CA1E71" w:rsidP="00D970D9">
            <w:pPr>
              <w:jc w:val="center"/>
              <w:rPr>
                <w:b/>
                <w:lang w:val="sr-Cyrl-CS"/>
              </w:rPr>
            </w:pPr>
          </w:p>
        </w:tc>
        <w:tc>
          <w:tcPr>
            <w:tcW w:w="1260" w:type="dxa"/>
          </w:tcPr>
          <w:p w:rsidR="00CA1E71" w:rsidRPr="00AC7AB5" w:rsidRDefault="00CA1E71" w:rsidP="00D970D9">
            <w:pPr>
              <w:jc w:val="center"/>
              <w:rPr>
                <w:b/>
                <w:lang w:val="sr-Cyrl-CS"/>
              </w:rPr>
            </w:pPr>
          </w:p>
        </w:tc>
        <w:tc>
          <w:tcPr>
            <w:tcW w:w="1440" w:type="dxa"/>
          </w:tcPr>
          <w:p w:rsidR="00CA1E71" w:rsidRPr="00AC7AB5" w:rsidRDefault="00CA1E71" w:rsidP="00D970D9">
            <w:pPr>
              <w:jc w:val="center"/>
              <w:rPr>
                <w:b/>
                <w:lang w:val="sr-Cyrl-CS"/>
              </w:rPr>
            </w:pPr>
          </w:p>
        </w:tc>
      </w:tr>
      <w:tr w:rsidR="00CA1E71" w:rsidRPr="00AC7AB5" w:rsidTr="00D970D9">
        <w:tc>
          <w:tcPr>
            <w:tcW w:w="573" w:type="dxa"/>
          </w:tcPr>
          <w:p w:rsidR="00CA1E71" w:rsidRPr="00AC7AB5" w:rsidRDefault="00CA1E71" w:rsidP="00D970D9">
            <w:pPr>
              <w:rPr>
                <w:b/>
                <w:lang w:val="sr-Cyrl-CS"/>
              </w:rPr>
            </w:pPr>
            <w:r>
              <w:rPr>
                <w:b/>
              </w:rPr>
              <w:lastRenderedPageBreak/>
              <w:t>5</w:t>
            </w:r>
            <w:r w:rsidRPr="00AC7AB5">
              <w:rPr>
                <w:b/>
                <w:lang w:val="sr-Cyrl-CS"/>
              </w:rPr>
              <w:t>.</w:t>
            </w:r>
          </w:p>
        </w:tc>
        <w:tc>
          <w:tcPr>
            <w:tcW w:w="1965" w:type="dxa"/>
          </w:tcPr>
          <w:p w:rsidR="00CA1E71" w:rsidRPr="00AC7AB5" w:rsidRDefault="00CA1E71" w:rsidP="00D970D9">
            <w:pPr>
              <w:rPr>
                <w:b/>
                <w:bCs/>
                <w:lang w:val="sr-Cyrl-CS"/>
              </w:rPr>
            </w:pPr>
          </w:p>
        </w:tc>
        <w:tc>
          <w:tcPr>
            <w:tcW w:w="1348" w:type="dxa"/>
          </w:tcPr>
          <w:p w:rsidR="00CA1E71" w:rsidRPr="00AC7AB5" w:rsidRDefault="00CA1E71" w:rsidP="00D970D9">
            <w:pPr>
              <w:rPr>
                <w:b/>
                <w:lang w:val="sr-Cyrl-CS"/>
              </w:rPr>
            </w:pPr>
            <w:r w:rsidRPr="00AC7AB5">
              <w:rPr>
                <w:b/>
                <w:lang w:val="sr-Cyrl-CS"/>
              </w:rPr>
              <w:t>април</w:t>
            </w:r>
          </w:p>
        </w:tc>
        <w:tc>
          <w:tcPr>
            <w:tcW w:w="1424" w:type="dxa"/>
          </w:tcPr>
          <w:p w:rsidR="00CA1E71" w:rsidRPr="00E936B2" w:rsidRDefault="00CA1E71" w:rsidP="00D970D9">
            <w:pPr>
              <w:jc w:val="center"/>
              <w:rPr>
                <w:b/>
              </w:rPr>
            </w:pPr>
            <w:r>
              <w:rPr>
                <w:b/>
              </w:rPr>
              <w:t>19</w:t>
            </w:r>
          </w:p>
        </w:tc>
        <w:tc>
          <w:tcPr>
            <w:tcW w:w="1260" w:type="dxa"/>
          </w:tcPr>
          <w:p w:rsidR="00CA1E71" w:rsidRPr="00AC7AB5" w:rsidRDefault="00CA1E71" w:rsidP="00D970D9">
            <w:pPr>
              <w:jc w:val="center"/>
              <w:rPr>
                <w:b/>
              </w:rPr>
            </w:pPr>
          </w:p>
        </w:tc>
        <w:tc>
          <w:tcPr>
            <w:tcW w:w="1260" w:type="dxa"/>
          </w:tcPr>
          <w:p w:rsidR="00CA1E71" w:rsidRPr="00AC7AB5" w:rsidRDefault="00CA1E71" w:rsidP="00D970D9">
            <w:pPr>
              <w:jc w:val="center"/>
              <w:rPr>
                <w:b/>
              </w:rPr>
            </w:pPr>
          </w:p>
        </w:tc>
        <w:tc>
          <w:tcPr>
            <w:tcW w:w="1440" w:type="dxa"/>
          </w:tcPr>
          <w:p w:rsidR="00CA1E71" w:rsidRPr="00AC7AB5" w:rsidRDefault="00CA1E71" w:rsidP="00D970D9">
            <w:pPr>
              <w:jc w:val="center"/>
              <w:rPr>
                <w:b/>
              </w:rPr>
            </w:pPr>
          </w:p>
        </w:tc>
      </w:tr>
      <w:tr w:rsidR="00CA1E71" w:rsidRPr="00AC7AB5" w:rsidTr="00D970D9">
        <w:tc>
          <w:tcPr>
            <w:tcW w:w="573" w:type="dxa"/>
          </w:tcPr>
          <w:p w:rsidR="00CA1E71" w:rsidRPr="00AC7AB5" w:rsidRDefault="00CA1E71" w:rsidP="00D970D9">
            <w:pPr>
              <w:rPr>
                <w:b/>
                <w:lang w:val="sr-Cyrl-CS"/>
              </w:rPr>
            </w:pPr>
            <w:r>
              <w:rPr>
                <w:b/>
              </w:rPr>
              <w:t>6</w:t>
            </w:r>
            <w:r w:rsidRPr="00AC7AB5">
              <w:rPr>
                <w:b/>
                <w:lang w:val="sr-Cyrl-CS"/>
              </w:rPr>
              <w:t>.</w:t>
            </w:r>
          </w:p>
        </w:tc>
        <w:tc>
          <w:tcPr>
            <w:tcW w:w="1965" w:type="dxa"/>
          </w:tcPr>
          <w:p w:rsidR="00CA1E71" w:rsidRPr="00AC7AB5" w:rsidRDefault="00CA1E71" w:rsidP="00D970D9">
            <w:pPr>
              <w:rPr>
                <w:b/>
                <w:bCs/>
                <w:lang w:val="sr-Cyrl-CS"/>
              </w:rPr>
            </w:pPr>
          </w:p>
        </w:tc>
        <w:tc>
          <w:tcPr>
            <w:tcW w:w="1348" w:type="dxa"/>
          </w:tcPr>
          <w:p w:rsidR="00CA1E71" w:rsidRPr="00AC7AB5" w:rsidRDefault="00CA1E71" w:rsidP="00D970D9">
            <w:pPr>
              <w:rPr>
                <w:b/>
                <w:lang w:val="sr-Cyrl-CS"/>
              </w:rPr>
            </w:pPr>
            <w:r w:rsidRPr="00AC7AB5">
              <w:rPr>
                <w:b/>
                <w:lang w:val="sr-Cyrl-CS"/>
              </w:rPr>
              <w:t>мај</w:t>
            </w:r>
          </w:p>
        </w:tc>
        <w:tc>
          <w:tcPr>
            <w:tcW w:w="1424" w:type="dxa"/>
          </w:tcPr>
          <w:p w:rsidR="00CA1E71" w:rsidRPr="00E936B2" w:rsidRDefault="00CA1E71" w:rsidP="00D970D9">
            <w:pPr>
              <w:jc w:val="center"/>
              <w:rPr>
                <w:b/>
              </w:rPr>
            </w:pPr>
            <w:r w:rsidRPr="00AC7AB5">
              <w:rPr>
                <w:b/>
              </w:rPr>
              <w:t>2</w:t>
            </w:r>
            <w:r>
              <w:rPr>
                <w:b/>
              </w:rPr>
              <w:t>0</w:t>
            </w:r>
          </w:p>
        </w:tc>
        <w:tc>
          <w:tcPr>
            <w:tcW w:w="1260" w:type="dxa"/>
          </w:tcPr>
          <w:p w:rsidR="00CA1E71" w:rsidRPr="00AC7AB5" w:rsidRDefault="00CA1E71" w:rsidP="00D970D9">
            <w:pPr>
              <w:jc w:val="center"/>
              <w:rPr>
                <w:b/>
              </w:rPr>
            </w:pPr>
          </w:p>
        </w:tc>
        <w:tc>
          <w:tcPr>
            <w:tcW w:w="1260" w:type="dxa"/>
          </w:tcPr>
          <w:p w:rsidR="00CA1E71" w:rsidRPr="00AC7AB5" w:rsidRDefault="00CA1E71" w:rsidP="00D970D9">
            <w:pPr>
              <w:jc w:val="center"/>
              <w:rPr>
                <w:b/>
              </w:rPr>
            </w:pPr>
          </w:p>
        </w:tc>
        <w:tc>
          <w:tcPr>
            <w:tcW w:w="1440" w:type="dxa"/>
          </w:tcPr>
          <w:p w:rsidR="00CA1E71" w:rsidRPr="00AC7AB5" w:rsidRDefault="00CA1E71" w:rsidP="00D970D9">
            <w:pPr>
              <w:jc w:val="center"/>
              <w:rPr>
                <w:b/>
              </w:rPr>
            </w:pPr>
          </w:p>
        </w:tc>
      </w:tr>
      <w:tr w:rsidR="00CA1E71" w:rsidRPr="00AC7AB5" w:rsidTr="00D970D9">
        <w:tc>
          <w:tcPr>
            <w:tcW w:w="573" w:type="dxa"/>
          </w:tcPr>
          <w:p w:rsidR="00CA1E71" w:rsidRPr="00AC7AB5" w:rsidRDefault="00CA1E71" w:rsidP="00D970D9">
            <w:pPr>
              <w:rPr>
                <w:b/>
                <w:lang w:val="sr-Cyrl-CS"/>
              </w:rPr>
            </w:pPr>
            <w:r>
              <w:rPr>
                <w:b/>
              </w:rPr>
              <w:t>7</w:t>
            </w:r>
            <w:r w:rsidRPr="00AC7AB5">
              <w:rPr>
                <w:b/>
                <w:lang w:val="sr-Cyrl-CS"/>
              </w:rPr>
              <w:t>.</w:t>
            </w:r>
          </w:p>
        </w:tc>
        <w:tc>
          <w:tcPr>
            <w:tcW w:w="1965" w:type="dxa"/>
          </w:tcPr>
          <w:p w:rsidR="00CA1E71" w:rsidRPr="00AC7AB5" w:rsidRDefault="00CA1E71" w:rsidP="00D970D9">
            <w:pPr>
              <w:rPr>
                <w:b/>
                <w:bCs/>
                <w:lang w:val="sr-Cyrl-CS"/>
              </w:rPr>
            </w:pPr>
          </w:p>
        </w:tc>
        <w:tc>
          <w:tcPr>
            <w:tcW w:w="1348" w:type="dxa"/>
          </w:tcPr>
          <w:p w:rsidR="00CA1E71" w:rsidRPr="00AC7AB5" w:rsidRDefault="00CA1E71" w:rsidP="00D970D9">
            <w:pPr>
              <w:rPr>
                <w:b/>
                <w:lang w:val="sr-Cyrl-CS"/>
              </w:rPr>
            </w:pPr>
            <w:r w:rsidRPr="00AC7AB5">
              <w:rPr>
                <w:b/>
                <w:lang w:val="sr-Cyrl-CS"/>
              </w:rPr>
              <w:t>јун</w:t>
            </w:r>
          </w:p>
        </w:tc>
        <w:tc>
          <w:tcPr>
            <w:tcW w:w="1424" w:type="dxa"/>
          </w:tcPr>
          <w:p w:rsidR="00CA1E71" w:rsidRPr="00E57117" w:rsidRDefault="00CA1E71" w:rsidP="00D970D9">
            <w:pPr>
              <w:jc w:val="center"/>
              <w:rPr>
                <w:b/>
              </w:rPr>
            </w:pPr>
            <w:r>
              <w:rPr>
                <w:b/>
              </w:rPr>
              <w:t>10</w:t>
            </w:r>
          </w:p>
        </w:tc>
        <w:tc>
          <w:tcPr>
            <w:tcW w:w="1260" w:type="dxa"/>
          </w:tcPr>
          <w:p w:rsidR="00CA1E71" w:rsidRPr="00AC7AB5" w:rsidRDefault="00CA1E71" w:rsidP="00D970D9">
            <w:pPr>
              <w:jc w:val="center"/>
              <w:rPr>
                <w:b/>
              </w:rPr>
            </w:pPr>
          </w:p>
        </w:tc>
        <w:tc>
          <w:tcPr>
            <w:tcW w:w="1260" w:type="dxa"/>
          </w:tcPr>
          <w:p w:rsidR="00CA1E71" w:rsidRPr="00AC7AB5" w:rsidRDefault="00CA1E71" w:rsidP="00D970D9">
            <w:pPr>
              <w:jc w:val="center"/>
              <w:rPr>
                <w:b/>
              </w:rPr>
            </w:pPr>
          </w:p>
        </w:tc>
        <w:tc>
          <w:tcPr>
            <w:tcW w:w="1440" w:type="dxa"/>
          </w:tcPr>
          <w:p w:rsidR="00CA1E71" w:rsidRPr="00AC7AB5" w:rsidRDefault="00CA1E71" w:rsidP="00D970D9">
            <w:pPr>
              <w:jc w:val="center"/>
              <w:rPr>
                <w:b/>
              </w:rPr>
            </w:pPr>
          </w:p>
        </w:tc>
      </w:tr>
      <w:tr w:rsidR="00CA1E71" w:rsidRPr="00AC7AB5" w:rsidTr="00D970D9">
        <w:tc>
          <w:tcPr>
            <w:tcW w:w="573" w:type="dxa"/>
          </w:tcPr>
          <w:p w:rsidR="00CA1E71" w:rsidRPr="00AC7AB5" w:rsidRDefault="00CA1E71" w:rsidP="00D970D9">
            <w:pPr>
              <w:rPr>
                <w:b/>
                <w:lang w:val="sr-Cyrl-CS"/>
              </w:rPr>
            </w:pPr>
          </w:p>
        </w:tc>
        <w:tc>
          <w:tcPr>
            <w:tcW w:w="1965" w:type="dxa"/>
          </w:tcPr>
          <w:p w:rsidR="00CA1E71" w:rsidRPr="00AC7AB5" w:rsidRDefault="00CA1E71" w:rsidP="00D970D9">
            <w:pPr>
              <w:rPr>
                <w:b/>
                <w:bCs/>
                <w:lang w:val="sr-Cyrl-CS"/>
              </w:rPr>
            </w:pPr>
            <w:r w:rsidRPr="00AC7AB5">
              <w:rPr>
                <w:b/>
                <w:bCs/>
                <w:lang w:val="sr-Cyrl-CS"/>
              </w:rPr>
              <w:t>УКУПНО</w:t>
            </w:r>
          </w:p>
        </w:tc>
        <w:tc>
          <w:tcPr>
            <w:tcW w:w="1348" w:type="dxa"/>
          </w:tcPr>
          <w:p w:rsidR="00CA1E71" w:rsidRPr="00AC7AB5" w:rsidRDefault="00CA1E71" w:rsidP="00D970D9">
            <w:pPr>
              <w:rPr>
                <w:b/>
                <w:lang w:val="sr-Cyrl-CS"/>
              </w:rPr>
            </w:pPr>
          </w:p>
        </w:tc>
        <w:tc>
          <w:tcPr>
            <w:tcW w:w="1424" w:type="dxa"/>
          </w:tcPr>
          <w:p w:rsidR="00CA1E71" w:rsidRPr="00E57117" w:rsidRDefault="00CA1E71" w:rsidP="00D970D9">
            <w:pPr>
              <w:jc w:val="center"/>
              <w:rPr>
                <w:b/>
              </w:rPr>
            </w:pPr>
            <w:r>
              <w:rPr>
                <w:b/>
              </w:rPr>
              <w:t>117</w:t>
            </w:r>
          </w:p>
        </w:tc>
        <w:tc>
          <w:tcPr>
            <w:tcW w:w="1260" w:type="dxa"/>
          </w:tcPr>
          <w:p w:rsidR="00CA1E71" w:rsidRPr="00AC7AB5" w:rsidRDefault="00CA1E71" w:rsidP="00D970D9">
            <w:pPr>
              <w:jc w:val="center"/>
              <w:rPr>
                <w:b/>
                <w:lang w:val="sr-Cyrl-CS"/>
              </w:rPr>
            </w:pPr>
          </w:p>
        </w:tc>
        <w:tc>
          <w:tcPr>
            <w:tcW w:w="1260" w:type="dxa"/>
          </w:tcPr>
          <w:p w:rsidR="00CA1E71" w:rsidRPr="00AC7AB5" w:rsidRDefault="00CA1E71" w:rsidP="00D970D9">
            <w:pPr>
              <w:jc w:val="center"/>
              <w:rPr>
                <w:b/>
                <w:lang w:val="sr-Cyrl-CS"/>
              </w:rPr>
            </w:pPr>
          </w:p>
        </w:tc>
        <w:tc>
          <w:tcPr>
            <w:tcW w:w="1440" w:type="dxa"/>
          </w:tcPr>
          <w:p w:rsidR="00CA1E71" w:rsidRPr="00AC7AB5" w:rsidRDefault="00CA1E71" w:rsidP="00D970D9">
            <w:pPr>
              <w:jc w:val="center"/>
              <w:rPr>
                <w:b/>
                <w:lang w:val="sr-Cyrl-CS"/>
              </w:rPr>
            </w:pPr>
          </w:p>
        </w:tc>
      </w:tr>
    </w:tbl>
    <w:p w:rsidR="00CA1E71" w:rsidRDefault="00CA1E71" w:rsidP="00CA1E71">
      <w:pPr>
        <w:rPr>
          <w:b/>
          <w:lang w:val="sr-Cyrl-CS"/>
        </w:rPr>
      </w:pPr>
    </w:p>
    <w:p w:rsidR="00CA1E71" w:rsidRDefault="00CA1E71" w:rsidP="00E8796F">
      <w:pPr>
        <w:jc w:val="center"/>
        <w:rPr>
          <w:rFonts w:ascii="Arial" w:eastAsia="TimesNewRomanPSMT" w:hAnsi="Arial" w:cs="Arial"/>
          <w:b/>
          <w:bCs/>
          <w:lang w:val="sr-Cyrl-CS"/>
        </w:rPr>
      </w:pPr>
    </w:p>
    <w:p w:rsidR="006A5DEA" w:rsidRDefault="006A5DEA" w:rsidP="00E8796F">
      <w:pPr>
        <w:jc w:val="center"/>
        <w:rPr>
          <w:rFonts w:ascii="Arial" w:eastAsia="TimesNewRomanPSMT" w:hAnsi="Arial" w:cs="Arial"/>
          <w:b/>
          <w:bCs/>
          <w:lang w:val="sr-Cyrl-CS"/>
        </w:rPr>
      </w:pPr>
    </w:p>
    <w:p w:rsidR="006A5DEA" w:rsidRDefault="006A5DEA" w:rsidP="006A5DEA">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6</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6-</w:t>
      </w:r>
      <w:r w:rsidRPr="00C21BE4">
        <w:rPr>
          <w:rFonts w:ascii="Arial" w:hAnsi="Arial" w:cs="Arial"/>
          <w:b/>
          <w:sz w:val="22"/>
          <w:szCs w:val="22"/>
        </w:rPr>
        <w:t xml:space="preserve"> </w:t>
      </w:r>
      <w:r>
        <w:rPr>
          <w:rFonts w:ascii="Arial" w:hAnsi="Arial" w:cs="Arial"/>
          <w:b/>
          <w:sz w:val="22"/>
          <w:szCs w:val="22"/>
        </w:rPr>
        <w:t xml:space="preserve">Релација </w:t>
      </w:r>
      <w:r w:rsidR="001D34A3">
        <w:rPr>
          <w:rFonts w:ascii="Arial" w:hAnsi="Arial" w:cs="Arial"/>
          <w:b/>
          <w:sz w:val="22"/>
          <w:szCs w:val="22"/>
        </w:rPr>
        <w:t>Сочаница-Ибарска слатина-Каменица</w:t>
      </w:r>
    </w:p>
    <w:p w:rsidR="006A5DEA" w:rsidRDefault="006A5DEA" w:rsidP="006A5DEA">
      <w:pPr>
        <w:rPr>
          <w:rFonts w:ascii="Arial" w:hAnsi="Arial" w:cs="Arial"/>
          <w:b/>
          <w:sz w:val="22"/>
          <w:szCs w:val="22"/>
        </w:rPr>
      </w:pPr>
    </w:p>
    <w:p w:rsidR="006A5DEA" w:rsidRPr="00557400" w:rsidRDefault="006A5DEA" w:rsidP="006A5DEA">
      <w:pPr>
        <w:rPr>
          <w:rFonts w:ascii="Arial" w:hAnsi="Arial" w:cs="Arial"/>
          <w:b/>
        </w:rPr>
      </w:pPr>
      <w:r w:rsidRPr="00557400">
        <w:rPr>
          <w:rFonts w:ascii="Arial" w:hAnsi="Arial" w:cs="Arial"/>
          <w:b/>
          <w:lang w:val="sr-Cyrl-CS"/>
        </w:rPr>
        <w:t>Наставни и радни дани за основне школе за школску 2018/2019</w:t>
      </w:r>
    </w:p>
    <w:p w:rsidR="006A5DEA" w:rsidRPr="00843B8F" w:rsidRDefault="006A5DEA" w:rsidP="006A5DEA">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6A5DEA" w:rsidRPr="00AC7AB5" w:rsidTr="00D970D9">
        <w:tc>
          <w:tcPr>
            <w:tcW w:w="573" w:type="dxa"/>
          </w:tcPr>
          <w:p w:rsidR="006A5DEA" w:rsidRPr="00AC7AB5" w:rsidRDefault="006A5DEA" w:rsidP="00D970D9">
            <w:pPr>
              <w:rPr>
                <w:b/>
                <w:lang w:val="sr-Cyrl-CS"/>
              </w:rPr>
            </w:pPr>
            <w:r w:rsidRPr="00AC7AB5">
              <w:rPr>
                <w:b/>
                <w:lang w:val="sr-Cyrl-CS"/>
              </w:rPr>
              <w:t>Р.б.</w:t>
            </w:r>
          </w:p>
        </w:tc>
        <w:tc>
          <w:tcPr>
            <w:tcW w:w="1965" w:type="dxa"/>
          </w:tcPr>
          <w:p w:rsidR="006A5DEA" w:rsidRPr="00AC7AB5" w:rsidRDefault="006A5DEA" w:rsidP="00D970D9">
            <w:pPr>
              <w:rPr>
                <w:b/>
                <w:lang w:val="sr-Cyrl-CS"/>
              </w:rPr>
            </w:pPr>
            <w:r w:rsidRPr="00AC7AB5">
              <w:rPr>
                <w:b/>
                <w:sz w:val="28"/>
                <w:lang w:val="sr-Cyrl-CS"/>
              </w:rPr>
              <w:t>Релација</w:t>
            </w:r>
          </w:p>
        </w:tc>
        <w:tc>
          <w:tcPr>
            <w:tcW w:w="1348" w:type="dxa"/>
          </w:tcPr>
          <w:p w:rsidR="006A5DEA" w:rsidRPr="00AC7AB5" w:rsidRDefault="006A5DEA" w:rsidP="00D970D9">
            <w:pPr>
              <w:rPr>
                <w:b/>
                <w:lang w:val="sr-Cyrl-CS"/>
              </w:rPr>
            </w:pPr>
            <w:r w:rsidRPr="00AC7AB5">
              <w:rPr>
                <w:b/>
                <w:lang w:val="sr-Cyrl-CS"/>
              </w:rPr>
              <w:t>Месец</w:t>
            </w:r>
          </w:p>
        </w:tc>
        <w:tc>
          <w:tcPr>
            <w:tcW w:w="1424" w:type="dxa"/>
          </w:tcPr>
          <w:p w:rsidR="006A5DEA" w:rsidRPr="00AC7AB5" w:rsidRDefault="006A5DEA" w:rsidP="00D970D9">
            <w:pPr>
              <w:rPr>
                <w:b/>
                <w:lang w:val="sr-Cyrl-CS"/>
              </w:rPr>
            </w:pPr>
            <w:r w:rsidRPr="00AC7AB5">
              <w:rPr>
                <w:b/>
                <w:lang w:val="sr-Cyrl-CS"/>
              </w:rPr>
              <w:t>Број наставних дана/месец</w:t>
            </w:r>
          </w:p>
        </w:tc>
        <w:tc>
          <w:tcPr>
            <w:tcW w:w="1260" w:type="dxa"/>
          </w:tcPr>
          <w:p w:rsidR="006A5DEA" w:rsidRPr="00AC7AB5" w:rsidRDefault="006A5DEA" w:rsidP="00D970D9">
            <w:pPr>
              <w:rPr>
                <w:b/>
                <w:lang w:val="sr-Cyrl-CS"/>
              </w:rPr>
            </w:pPr>
            <w:r w:rsidRPr="00AC7AB5">
              <w:rPr>
                <w:b/>
                <w:lang w:val="sr-Cyrl-CS"/>
              </w:rPr>
              <w:t>Цена  по 1 км</w:t>
            </w:r>
          </w:p>
        </w:tc>
        <w:tc>
          <w:tcPr>
            <w:tcW w:w="1260" w:type="dxa"/>
          </w:tcPr>
          <w:p w:rsidR="006A5DEA" w:rsidRPr="00AC7AB5" w:rsidRDefault="006A5DEA" w:rsidP="00D970D9">
            <w:pPr>
              <w:rPr>
                <w:b/>
                <w:lang w:val="sr-Cyrl-CS"/>
              </w:rPr>
            </w:pPr>
            <w:r w:rsidRPr="00AC7AB5">
              <w:rPr>
                <w:b/>
                <w:lang w:val="sr-Cyrl-CS"/>
              </w:rPr>
              <w:t>Цена укупна дневно</w:t>
            </w:r>
          </w:p>
        </w:tc>
        <w:tc>
          <w:tcPr>
            <w:tcW w:w="1440" w:type="dxa"/>
          </w:tcPr>
          <w:p w:rsidR="006A5DEA" w:rsidRPr="00AC7AB5" w:rsidRDefault="006A5DEA" w:rsidP="00D970D9">
            <w:pPr>
              <w:rPr>
                <w:b/>
                <w:lang w:val="sr-Cyrl-CS"/>
              </w:rPr>
            </w:pPr>
            <w:r w:rsidRPr="00AC7AB5">
              <w:rPr>
                <w:b/>
                <w:lang w:val="sr-Cyrl-CS"/>
              </w:rPr>
              <w:t>Укупна цена за месец</w:t>
            </w:r>
          </w:p>
        </w:tc>
      </w:tr>
      <w:tr w:rsidR="006A5DEA" w:rsidRPr="00AC7AB5" w:rsidTr="00D970D9">
        <w:tc>
          <w:tcPr>
            <w:tcW w:w="573" w:type="dxa"/>
          </w:tcPr>
          <w:p w:rsidR="006A5DEA" w:rsidRPr="005E5DD0" w:rsidRDefault="006A5DEA" w:rsidP="00D970D9">
            <w:pPr>
              <w:rPr>
                <w:b/>
              </w:rPr>
            </w:pPr>
            <w:r>
              <w:rPr>
                <w:b/>
              </w:rPr>
              <w:t>1.</w:t>
            </w:r>
          </w:p>
        </w:tc>
        <w:tc>
          <w:tcPr>
            <w:tcW w:w="1965" w:type="dxa"/>
          </w:tcPr>
          <w:p w:rsidR="006A5DEA" w:rsidRPr="00557400" w:rsidRDefault="001D34A3" w:rsidP="00D970D9">
            <w:pPr>
              <w:rPr>
                <w:rFonts w:ascii="Arial" w:hAnsi="Arial" w:cs="Arial"/>
                <w:b/>
                <w:sz w:val="28"/>
                <w:lang w:val="sr-Cyrl-CS"/>
              </w:rPr>
            </w:pPr>
            <w:r>
              <w:rPr>
                <w:rFonts w:ascii="Arial" w:hAnsi="Arial" w:cs="Arial"/>
                <w:b/>
                <w:sz w:val="22"/>
                <w:szCs w:val="22"/>
              </w:rPr>
              <w:t>Сочаница-Ибарска слатина-Каменица</w:t>
            </w:r>
          </w:p>
        </w:tc>
        <w:tc>
          <w:tcPr>
            <w:tcW w:w="1348" w:type="dxa"/>
          </w:tcPr>
          <w:p w:rsidR="006A5DEA" w:rsidRPr="005E5DD0" w:rsidRDefault="006A5DEA" w:rsidP="00D970D9">
            <w:pPr>
              <w:rPr>
                <w:b/>
              </w:rPr>
            </w:pPr>
            <w:r>
              <w:rPr>
                <w:b/>
              </w:rPr>
              <w:t>децембар</w:t>
            </w:r>
          </w:p>
        </w:tc>
        <w:tc>
          <w:tcPr>
            <w:tcW w:w="1424" w:type="dxa"/>
          </w:tcPr>
          <w:p w:rsidR="006A5DEA" w:rsidRPr="00E57117" w:rsidRDefault="006A5DEA" w:rsidP="00D970D9">
            <w:pPr>
              <w:jc w:val="center"/>
              <w:rPr>
                <w:b/>
              </w:rPr>
            </w:pPr>
            <w:r>
              <w:rPr>
                <w:b/>
                <w:lang w:val="sr-Cyrl-CS"/>
              </w:rPr>
              <w:t>2</w:t>
            </w:r>
            <w:r>
              <w:rPr>
                <w:b/>
              </w:rPr>
              <w:t>1</w:t>
            </w:r>
          </w:p>
        </w:tc>
        <w:tc>
          <w:tcPr>
            <w:tcW w:w="1260" w:type="dxa"/>
          </w:tcPr>
          <w:p w:rsidR="006A5DEA" w:rsidRPr="00AC7AB5" w:rsidRDefault="006A5DEA" w:rsidP="00D970D9">
            <w:pPr>
              <w:rPr>
                <w:b/>
                <w:lang w:val="sr-Cyrl-CS"/>
              </w:rPr>
            </w:pPr>
          </w:p>
        </w:tc>
        <w:tc>
          <w:tcPr>
            <w:tcW w:w="1260" w:type="dxa"/>
          </w:tcPr>
          <w:p w:rsidR="006A5DEA" w:rsidRPr="00AC7AB5" w:rsidRDefault="006A5DEA" w:rsidP="00D970D9">
            <w:pPr>
              <w:rPr>
                <w:b/>
                <w:lang w:val="sr-Cyrl-CS"/>
              </w:rPr>
            </w:pPr>
          </w:p>
        </w:tc>
        <w:tc>
          <w:tcPr>
            <w:tcW w:w="1440" w:type="dxa"/>
          </w:tcPr>
          <w:p w:rsidR="006A5DEA" w:rsidRPr="00AC7AB5" w:rsidRDefault="006A5DEA" w:rsidP="00D970D9">
            <w:pPr>
              <w:rPr>
                <w:b/>
                <w:lang w:val="sr-Cyrl-CS"/>
              </w:rPr>
            </w:pPr>
          </w:p>
        </w:tc>
      </w:tr>
      <w:tr w:rsidR="006A5DEA" w:rsidRPr="00AC7AB5" w:rsidTr="00D970D9">
        <w:tc>
          <w:tcPr>
            <w:tcW w:w="573" w:type="dxa"/>
          </w:tcPr>
          <w:p w:rsidR="006A5DEA" w:rsidRPr="00AC7AB5" w:rsidRDefault="006A5DEA" w:rsidP="00D970D9">
            <w:pPr>
              <w:rPr>
                <w:b/>
                <w:lang w:val="sr-Cyrl-CS"/>
              </w:rPr>
            </w:pPr>
            <w:r>
              <w:rPr>
                <w:b/>
              </w:rPr>
              <w:t>2</w:t>
            </w:r>
            <w:r w:rsidRPr="00AC7AB5">
              <w:rPr>
                <w:b/>
                <w:lang w:val="sr-Cyrl-CS"/>
              </w:rPr>
              <w:t>.</w:t>
            </w:r>
          </w:p>
        </w:tc>
        <w:tc>
          <w:tcPr>
            <w:tcW w:w="1965" w:type="dxa"/>
          </w:tcPr>
          <w:p w:rsidR="006A5DEA" w:rsidRPr="00AC7AB5" w:rsidRDefault="006A5DEA" w:rsidP="00D970D9">
            <w:pPr>
              <w:rPr>
                <w:b/>
                <w:sz w:val="28"/>
                <w:lang w:val="sr-Cyrl-CS"/>
              </w:rPr>
            </w:pPr>
          </w:p>
        </w:tc>
        <w:tc>
          <w:tcPr>
            <w:tcW w:w="1348" w:type="dxa"/>
          </w:tcPr>
          <w:p w:rsidR="006A5DEA" w:rsidRPr="00AC7AB5" w:rsidRDefault="006A5DEA" w:rsidP="00D970D9">
            <w:pPr>
              <w:rPr>
                <w:b/>
                <w:lang w:val="sr-Cyrl-CS"/>
              </w:rPr>
            </w:pPr>
            <w:r w:rsidRPr="00AC7AB5">
              <w:rPr>
                <w:b/>
                <w:lang w:val="sr-Cyrl-CS"/>
              </w:rPr>
              <w:t>јануар</w:t>
            </w:r>
          </w:p>
        </w:tc>
        <w:tc>
          <w:tcPr>
            <w:tcW w:w="1424" w:type="dxa"/>
          </w:tcPr>
          <w:p w:rsidR="006A5DEA" w:rsidRPr="00E57117" w:rsidRDefault="006A5DEA" w:rsidP="00D970D9">
            <w:pPr>
              <w:jc w:val="center"/>
              <w:rPr>
                <w:b/>
              </w:rPr>
            </w:pPr>
            <w:r>
              <w:rPr>
                <w:b/>
              </w:rPr>
              <w:t>17</w:t>
            </w:r>
          </w:p>
        </w:tc>
        <w:tc>
          <w:tcPr>
            <w:tcW w:w="1260" w:type="dxa"/>
          </w:tcPr>
          <w:p w:rsidR="006A5DEA" w:rsidRPr="00AC7AB5" w:rsidRDefault="006A5DEA" w:rsidP="00D970D9">
            <w:pPr>
              <w:jc w:val="center"/>
              <w:rPr>
                <w:b/>
                <w:lang w:val="sr-Cyrl-CS"/>
              </w:rPr>
            </w:pPr>
          </w:p>
        </w:tc>
        <w:tc>
          <w:tcPr>
            <w:tcW w:w="1260" w:type="dxa"/>
          </w:tcPr>
          <w:p w:rsidR="006A5DEA" w:rsidRPr="00AC7AB5" w:rsidRDefault="006A5DEA" w:rsidP="00D970D9">
            <w:pPr>
              <w:jc w:val="center"/>
              <w:rPr>
                <w:b/>
                <w:lang w:val="sr-Cyrl-CS"/>
              </w:rPr>
            </w:pPr>
          </w:p>
        </w:tc>
        <w:tc>
          <w:tcPr>
            <w:tcW w:w="1440" w:type="dxa"/>
          </w:tcPr>
          <w:p w:rsidR="006A5DEA" w:rsidRPr="00AC7AB5" w:rsidRDefault="006A5DEA" w:rsidP="00D970D9">
            <w:pPr>
              <w:jc w:val="center"/>
              <w:rPr>
                <w:b/>
                <w:lang w:val="sr-Cyrl-CS"/>
              </w:rPr>
            </w:pPr>
          </w:p>
        </w:tc>
      </w:tr>
      <w:tr w:rsidR="006A5DEA" w:rsidRPr="00AC7AB5" w:rsidTr="00D970D9">
        <w:tc>
          <w:tcPr>
            <w:tcW w:w="573" w:type="dxa"/>
          </w:tcPr>
          <w:p w:rsidR="006A5DEA" w:rsidRPr="00AC7AB5" w:rsidRDefault="006A5DEA" w:rsidP="00D970D9">
            <w:pPr>
              <w:rPr>
                <w:b/>
                <w:lang w:val="sr-Cyrl-CS"/>
              </w:rPr>
            </w:pPr>
            <w:r>
              <w:rPr>
                <w:b/>
              </w:rPr>
              <w:t>3</w:t>
            </w:r>
            <w:r w:rsidRPr="00AC7AB5">
              <w:rPr>
                <w:b/>
                <w:lang w:val="sr-Cyrl-CS"/>
              </w:rPr>
              <w:t>.</w:t>
            </w:r>
          </w:p>
        </w:tc>
        <w:tc>
          <w:tcPr>
            <w:tcW w:w="1965" w:type="dxa"/>
          </w:tcPr>
          <w:p w:rsidR="006A5DEA" w:rsidRPr="00AC7AB5" w:rsidRDefault="006A5DEA" w:rsidP="00D970D9">
            <w:pPr>
              <w:rPr>
                <w:b/>
                <w:bCs/>
                <w:lang w:val="sr-Cyrl-CS"/>
              </w:rPr>
            </w:pPr>
          </w:p>
        </w:tc>
        <w:tc>
          <w:tcPr>
            <w:tcW w:w="1348" w:type="dxa"/>
          </w:tcPr>
          <w:p w:rsidR="006A5DEA" w:rsidRPr="00AC7AB5" w:rsidRDefault="006A5DEA" w:rsidP="00D970D9">
            <w:pPr>
              <w:rPr>
                <w:b/>
                <w:lang w:val="sr-Cyrl-CS"/>
              </w:rPr>
            </w:pPr>
            <w:r w:rsidRPr="00AC7AB5">
              <w:rPr>
                <w:b/>
                <w:lang w:val="sr-Cyrl-CS"/>
              </w:rPr>
              <w:t>фебруар</w:t>
            </w:r>
          </w:p>
        </w:tc>
        <w:tc>
          <w:tcPr>
            <w:tcW w:w="1424" w:type="dxa"/>
          </w:tcPr>
          <w:p w:rsidR="006A5DEA" w:rsidRPr="00E936B2" w:rsidRDefault="006A5DEA" w:rsidP="00D970D9">
            <w:pPr>
              <w:jc w:val="center"/>
              <w:rPr>
                <w:b/>
              </w:rPr>
            </w:pPr>
            <w:r>
              <w:rPr>
                <w:b/>
              </w:rPr>
              <w:t>9</w:t>
            </w:r>
          </w:p>
        </w:tc>
        <w:tc>
          <w:tcPr>
            <w:tcW w:w="1260" w:type="dxa"/>
          </w:tcPr>
          <w:p w:rsidR="006A5DEA" w:rsidRPr="00AC7AB5" w:rsidRDefault="006A5DEA" w:rsidP="00D970D9">
            <w:pPr>
              <w:jc w:val="center"/>
              <w:rPr>
                <w:b/>
                <w:lang w:val="sr-Cyrl-CS"/>
              </w:rPr>
            </w:pPr>
          </w:p>
        </w:tc>
        <w:tc>
          <w:tcPr>
            <w:tcW w:w="1260" w:type="dxa"/>
          </w:tcPr>
          <w:p w:rsidR="006A5DEA" w:rsidRPr="00AC7AB5" w:rsidRDefault="006A5DEA" w:rsidP="00D970D9">
            <w:pPr>
              <w:jc w:val="center"/>
              <w:rPr>
                <w:b/>
                <w:lang w:val="sr-Cyrl-CS"/>
              </w:rPr>
            </w:pPr>
          </w:p>
        </w:tc>
        <w:tc>
          <w:tcPr>
            <w:tcW w:w="1440" w:type="dxa"/>
          </w:tcPr>
          <w:p w:rsidR="006A5DEA" w:rsidRPr="00AC7AB5" w:rsidRDefault="006A5DEA" w:rsidP="00D970D9">
            <w:pPr>
              <w:jc w:val="center"/>
              <w:rPr>
                <w:b/>
                <w:lang w:val="sr-Cyrl-CS"/>
              </w:rPr>
            </w:pPr>
          </w:p>
        </w:tc>
      </w:tr>
      <w:tr w:rsidR="006A5DEA" w:rsidRPr="00AC7AB5" w:rsidTr="00D970D9">
        <w:tc>
          <w:tcPr>
            <w:tcW w:w="573" w:type="dxa"/>
          </w:tcPr>
          <w:p w:rsidR="006A5DEA" w:rsidRPr="00AC7AB5" w:rsidRDefault="006A5DEA" w:rsidP="00D970D9">
            <w:pPr>
              <w:rPr>
                <w:b/>
                <w:lang w:val="sr-Cyrl-CS"/>
              </w:rPr>
            </w:pPr>
            <w:r>
              <w:rPr>
                <w:b/>
              </w:rPr>
              <w:t>4</w:t>
            </w:r>
            <w:r w:rsidRPr="00AC7AB5">
              <w:rPr>
                <w:b/>
                <w:lang w:val="sr-Cyrl-CS"/>
              </w:rPr>
              <w:t>.</w:t>
            </w:r>
          </w:p>
        </w:tc>
        <w:tc>
          <w:tcPr>
            <w:tcW w:w="1965" w:type="dxa"/>
          </w:tcPr>
          <w:p w:rsidR="006A5DEA" w:rsidRPr="00AC7AB5" w:rsidRDefault="006A5DEA" w:rsidP="00D970D9">
            <w:pPr>
              <w:rPr>
                <w:b/>
                <w:bCs/>
                <w:lang w:val="sr-Cyrl-CS"/>
              </w:rPr>
            </w:pPr>
          </w:p>
        </w:tc>
        <w:tc>
          <w:tcPr>
            <w:tcW w:w="1348" w:type="dxa"/>
          </w:tcPr>
          <w:p w:rsidR="006A5DEA" w:rsidRPr="00AC7AB5" w:rsidRDefault="006A5DEA" w:rsidP="00D970D9">
            <w:pPr>
              <w:rPr>
                <w:b/>
                <w:lang w:val="sr-Cyrl-CS"/>
              </w:rPr>
            </w:pPr>
            <w:r w:rsidRPr="00AC7AB5">
              <w:rPr>
                <w:b/>
                <w:lang w:val="sr-Cyrl-CS"/>
              </w:rPr>
              <w:t>март</w:t>
            </w:r>
          </w:p>
        </w:tc>
        <w:tc>
          <w:tcPr>
            <w:tcW w:w="1424" w:type="dxa"/>
          </w:tcPr>
          <w:p w:rsidR="006A5DEA" w:rsidRPr="00E936B2" w:rsidRDefault="006A5DEA" w:rsidP="00D970D9">
            <w:pPr>
              <w:jc w:val="center"/>
              <w:rPr>
                <w:b/>
              </w:rPr>
            </w:pPr>
            <w:r w:rsidRPr="00AC7AB5">
              <w:rPr>
                <w:b/>
              </w:rPr>
              <w:t>2</w:t>
            </w:r>
            <w:r>
              <w:rPr>
                <w:b/>
              </w:rPr>
              <w:t>1</w:t>
            </w:r>
          </w:p>
        </w:tc>
        <w:tc>
          <w:tcPr>
            <w:tcW w:w="1260" w:type="dxa"/>
          </w:tcPr>
          <w:p w:rsidR="006A5DEA" w:rsidRPr="00AC7AB5" w:rsidRDefault="006A5DEA" w:rsidP="00D970D9">
            <w:pPr>
              <w:jc w:val="center"/>
              <w:rPr>
                <w:b/>
                <w:lang w:val="sr-Cyrl-CS"/>
              </w:rPr>
            </w:pPr>
          </w:p>
        </w:tc>
        <w:tc>
          <w:tcPr>
            <w:tcW w:w="1260" w:type="dxa"/>
          </w:tcPr>
          <w:p w:rsidR="006A5DEA" w:rsidRPr="00AC7AB5" w:rsidRDefault="006A5DEA" w:rsidP="00D970D9">
            <w:pPr>
              <w:jc w:val="center"/>
              <w:rPr>
                <w:b/>
                <w:lang w:val="sr-Cyrl-CS"/>
              </w:rPr>
            </w:pPr>
          </w:p>
        </w:tc>
        <w:tc>
          <w:tcPr>
            <w:tcW w:w="1440" w:type="dxa"/>
          </w:tcPr>
          <w:p w:rsidR="006A5DEA" w:rsidRPr="00AC7AB5" w:rsidRDefault="006A5DEA" w:rsidP="00D970D9">
            <w:pPr>
              <w:jc w:val="center"/>
              <w:rPr>
                <w:b/>
                <w:lang w:val="sr-Cyrl-CS"/>
              </w:rPr>
            </w:pPr>
          </w:p>
        </w:tc>
      </w:tr>
      <w:tr w:rsidR="006A5DEA" w:rsidRPr="00AC7AB5" w:rsidTr="00D970D9">
        <w:tc>
          <w:tcPr>
            <w:tcW w:w="573" w:type="dxa"/>
          </w:tcPr>
          <w:p w:rsidR="006A5DEA" w:rsidRPr="00AC7AB5" w:rsidRDefault="006A5DEA" w:rsidP="00D970D9">
            <w:pPr>
              <w:rPr>
                <w:b/>
                <w:lang w:val="sr-Cyrl-CS"/>
              </w:rPr>
            </w:pPr>
            <w:r>
              <w:rPr>
                <w:b/>
              </w:rPr>
              <w:t>5</w:t>
            </w:r>
            <w:r w:rsidRPr="00AC7AB5">
              <w:rPr>
                <w:b/>
                <w:lang w:val="sr-Cyrl-CS"/>
              </w:rPr>
              <w:t>.</w:t>
            </w:r>
          </w:p>
        </w:tc>
        <w:tc>
          <w:tcPr>
            <w:tcW w:w="1965" w:type="dxa"/>
          </w:tcPr>
          <w:p w:rsidR="006A5DEA" w:rsidRPr="00AC7AB5" w:rsidRDefault="006A5DEA" w:rsidP="00D970D9">
            <w:pPr>
              <w:rPr>
                <w:b/>
                <w:bCs/>
                <w:lang w:val="sr-Cyrl-CS"/>
              </w:rPr>
            </w:pPr>
          </w:p>
        </w:tc>
        <w:tc>
          <w:tcPr>
            <w:tcW w:w="1348" w:type="dxa"/>
          </w:tcPr>
          <w:p w:rsidR="006A5DEA" w:rsidRPr="00AC7AB5" w:rsidRDefault="006A5DEA" w:rsidP="00D970D9">
            <w:pPr>
              <w:rPr>
                <w:b/>
                <w:lang w:val="sr-Cyrl-CS"/>
              </w:rPr>
            </w:pPr>
            <w:r w:rsidRPr="00AC7AB5">
              <w:rPr>
                <w:b/>
                <w:lang w:val="sr-Cyrl-CS"/>
              </w:rPr>
              <w:t>април</w:t>
            </w:r>
          </w:p>
        </w:tc>
        <w:tc>
          <w:tcPr>
            <w:tcW w:w="1424" w:type="dxa"/>
          </w:tcPr>
          <w:p w:rsidR="006A5DEA" w:rsidRPr="00E936B2" w:rsidRDefault="006A5DEA" w:rsidP="00D970D9">
            <w:pPr>
              <w:jc w:val="center"/>
              <w:rPr>
                <w:b/>
              </w:rPr>
            </w:pPr>
            <w:r>
              <w:rPr>
                <w:b/>
              </w:rPr>
              <w:t>19</w:t>
            </w:r>
          </w:p>
        </w:tc>
        <w:tc>
          <w:tcPr>
            <w:tcW w:w="1260" w:type="dxa"/>
          </w:tcPr>
          <w:p w:rsidR="006A5DEA" w:rsidRPr="00AC7AB5" w:rsidRDefault="006A5DEA" w:rsidP="00D970D9">
            <w:pPr>
              <w:jc w:val="center"/>
              <w:rPr>
                <w:b/>
              </w:rPr>
            </w:pPr>
          </w:p>
        </w:tc>
        <w:tc>
          <w:tcPr>
            <w:tcW w:w="1260" w:type="dxa"/>
          </w:tcPr>
          <w:p w:rsidR="006A5DEA" w:rsidRPr="00AC7AB5" w:rsidRDefault="006A5DEA" w:rsidP="00D970D9">
            <w:pPr>
              <w:jc w:val="center"/>
              <w:rPr>
                <w:b/>
              </w:rPr>
            </w:pPr>
          </w:p>
        </w:tc>
        <w:tc>
          <w:tcPr>
            <w:tcW w:w="1440" w:type="dxa"/>
          </w:tcPr>
          <w:p w:rsidR="006A5DEA" w:rsidRPr="00AC7AB5" w:rsidRDefault="006A5DEA" w:rsidP="00D970D9">
            <w:pPr>
              <w:jc w:val="center"/>
              <w:rPr>
                <w:b/>
              </w:rPr>
            </w:pPr>
          </w:p>
        </w:tc>
      </w:tr>
      <w:tr w:rsidR="006A5DEA" w:rsidRPr="00AC7AB5" w:rsidTr="00D970D9">
        <w:tc>
          <w:tcPr>
            <w:tcW w:w="573" w:type="dxa"/>
          </w:tcPr>
          <w:p w:rsidR="006A5DEA" w:rsidRPr="00AC7AB5" w:rsidRDefault="006A5DEA" w:rsidP="00D970D9">
            <w:pPr>
              <w:rPr>
                <w:b/>
                <w:lang w:val="sr-Cyrl-CS"/>
              </w:rPr>
            </w:pPr>
            <w:r>
              <w:rPr>
                <w:b/>
              </w:rPr>
              <w:t>6</w:t>
            </w:r>
            <w:r w:rsidRPr="00AC7AB5">
              <w:rPr>
                <w:b/>
                <w:lang w:val="sr-Cyrl-CS"/>
              </w:rPr>
              <w:t>.</w:t>
            </w:r>
          </w:p>
        </w:tc>
        <w:tc>
          <w:tcPr>
            <w:tcW w:w="1965" w:type="dxa"/>
          </w:tcPr>
          <w:p w:rsidR="006A5DEA" w:rsidRPr="00AC7AB5" w:rsidRDefault="006A5DEA" w:rsidP="00D970D9">
            <w:pPr>
              <w:rPr>
                <w:b/>
                <w:bCs/>
                <w:lang w:val="sr-Cyrl-CS"/>
              </w:rPr>
            </w:pPr>
          </w:p>
        </w:tc>
        <w:tc>
          <w:tcPr>
            <w:tcW w:w="1348" w:type="dxa"/>
          </w:tcPr>
          <w:p w:rsidR="006A5DEA" w:rsidRPr="00AC7AB5" w:rsidRDefault="006A5DEA" w:rsidP="00D970D9">
            <w:pPr>
              <w:rPr>
                <w:b/>
                <w:lang w:val="sr-Cyrl-CS"/>
              </w:rPr>
            </w:pPr>
            <w:r w:rsidRPr="00AC7AB5">
              <w:rPr>
                <w:b/>
                <w:lang w:val="sr-Cyrl-CS"/>
              </w:rPr>
              <w:t>мај</w:t>
            </w:r>
          </w:p>
        </w:tc>
        <w:tc>
          <w:tcPr>
            <w:tcW w:w="1424" w:type="dxa"/>
          </w:tcPr>
          <w:p w:rsidR="006A5DEA" w:rsidRPr="00E936B2" w:rsidRDefault="006A5DEA" w:rsidP="00D970D9">
            <w:pPr>
              <w:jc w:val="center"/>
              <w:rPr>
                <w:b/>
              </w:rPr>
            </w:pPr>
            <w:r w:rsidRPr="00AC7AB5">
              <w:rPr>
                <w:b/>
              </w:rPr>
              <w:t>2</w:t>
            </w:r>
            <w:r>
              <w:rPr>
                <w:b/>
              </w:rPr>
              <w:t>0</w:t>
            </w:r>
          </w:p>
        </w:tc>
        <w:tc>
          <w:tcPr>
            <w:tcW w:w="1260" w:type="dxa"/>
          </w:tcPr>
          <w:p w:rsidR="006A5DEA" w:rsidRPr="00AC7AB5" w:rsidRDefault="006A5DEA" w:rsidP="00D970D9">
            <w:pPr>
              <w:jc w:val="center"/>
              <w:rPr>
                <w:b/>
              </w:rPr>
            </w:pPr>
          </w:p>
        </w:tc>
        <w:tc>
          <w:tcPr>
            <w:tcW w:w="1260" w:type="dxa"/>
          </w:tcPr>
          <w:p w:rsidR="006A5DEA" w:rsidRPr="00AC7AB5" w:rsidRDefault="006A5DEA" w:rsidP="00D970D9">
            <w:pPr>
              <w:jc w:val="center"/>
              <w:rPr>
                <w:b/>
              </w:rPr>
            </w:pPr>
          </w:p>
        </w:tc>
        <w:tc>
          <w:tcPr>
            <w:tcW w:w="1440" w:type="dxa"/>
          </w:tcPr>
          <w:p w:rsidR="006A5DEA" w:rsidRPr="00AC7AB5" w:rsidRDefault="006A5DEA" w:rsidP="00D970D9">
            <w:pPr>
              <w:jc w:val="center"/>
              <w:rPr>
                <w:b/>
              </w:rPr>
            </w:pPr>
          </w:p>
        </w:tc>
      </w:tr>
      <w:tr w:rsidR="006A5DEA" w:rsidRPr="00AC7AB5" w:rsidTr="00D970D9">
        <w:tc>
          <w:tcPr>
            <w:tcW w:w="573" w:type="dxa"/>
          </w:tcPr>
          <w:p w:rsidR="006A5DEA" w:rsidRPr="00AC7AB5" w:rsidRDefault="006A5DEA" w:rsidP="00D970D9">
            <w:pPr>
              <w:rPr>
                <w:b/>
                <w:lang w:val="sr-Cyrl-CS"/>
              </w:rPr>
            </w:pPr>
            <w:r>
              <w:rPr>
                <w:b/>
              </w:rPr>
              <w:t>7</w:t>
            </w:r>
            <w:r w:rsidRPr="00AC7AB5">
              <w:rPr>
                <w:b/>
                <w:lang w:val="sr-Cyrl-CS"/>
              </w:rPr>
              <w:t>.</w:t>
            </w:r>
          </w:p>
        </w:tc>
        <w:tc>
          <w:tcPr>
            <w:tcW w:w="1965" w:type="dxa"/>
          </w:tcPr>
          <w:p w:rsidR="006A5DEA" w:rsidRPr="00AC7AB5" w:rsidRDefault="006A5DEA" w:rsidP="00D970D9">
            <w:pPr>
              <w:rPr>
                <w:b/>
                <w:bCs/>
                <w:lang w:val="sr-Cyrl-CS"/>
              </w:rPr>
            </w:pPr>
          </w:p>
        </w:tc>
        <w:tc>
          <w:tcPr>
            <w:tcW w:w="1348" w:type="dxa"/>
          </w:tcPr>
          <w:p w:rsidR="006A5DEA" w:rsidRPr="00AC7AB5" w:rsidRDefault="006A5DEA" w:rsidP="00D970D9">
            <w:pPr>
              <w:rPr>
                <w:b/>
                <w:lang w:val="sr-Cyrl-CS"/>
              </w:rPr>
            </w:pPr>
            <w:r w:rsidRPr="00AC7AB5">
              <w:rPr>
                <w:b/>
                <w:lang w:val="sr-Cyrl-CS"/>
              </w:rPr>
              <w:t>јун</w:t>
            </w:r>
          </w:p>
        </w:tc>
        <w:tc>
          <w:tcPr>
            <w:tcW w:w="1424" w:type="dxa"/>
          </w:tcPr>
          <w:p w:rsidR="006A5DEA" w:rsidRPr="00E57117" w:rsidRDefault="006A5DEA" w:rsidP="00D970D9">
            <w:pPr>
              <w:jc w:val="center"/>
              <w:rPr>
                <w:b/>
              </w:rPr>
            </w:pPr>
            <w:r>
              <w:rPr>
                <w:b/>
              </w:rPr>
              <w:t>10</w:t>
            </w:r>
          </w:p>
        </w:tc>
        <w:tc>
          <w:tcPr>
            <w:tcW w:w="1260" w:type="dxa"/>
          </w:tcPr>
          <w:p w:rsidR="006A5DEA" w:rsidRPr="00AC7AB5" w:rsidRDefault="006A5DEA" w:rsidP="00D970D9">
            <w:pPr>
              <w:jc w:val="center"/>
              <w:rPr>
                <w:b/>
              </w:rPr>
            </w:pPr>
          </w:p>
        </w:tc>
        <w:tc>
          <w:tcPr>
            <w:tcW w:w="1260" w:type="dxa"/>
          </w:tcPr>
          <w:p w:rsidR="006A5DEA" w:rsidRPr="00AC7AB5" w:rsidRDefault="006A5DEA" w:rsidP="00D970D9">
            <w:pPr>
              <w:jc w:val="center"/>
              <w:rPr>
                <w:b/>
              </w:rPr>
            </w:pPr>
          </w:p>
        </w:tc>
        <w:tc>
          <w:tcPr>
            <w:tcW w:w="1440" w:type="dxa"/>
          </w:tcPr>
          <w:p w:rsidR="006A5DEA" w:rsidRPr="00AC7AB5" w:rsidRDefault="006A5DEA" w:rsidP="00D970D9">
            <w:pPr>
              <w:jc w:val="center"/>
              <w:rPr>
                <w:b/>
              </w:rPr>
            </w:pPr>
          </w:p>
        </w:tc>
      </w:tr>
      <w:tr w:rsidR="006A5DEA" w:rsidRPr="00AC7AB5" w:rsidTr="00D970D9">
        <w:tc>
          <w:tcPr>
            <w:tcW w:w="573" w:type="dxa"/>
          </w:tcPr>
          <w:p w:rsidR="006A5DEA" w:rsidRPr="00AC7AB5" w:rsidRDefault="006A5DEA" w:rsidP="00D970D9">
            <w:pPr>
              <w:rPr>
                <w:b/>
                <w:lang w:val="sr-Cyrl-CS"/>
              </w:rPr>
            </w:pPr>
          </w:p>
        </w:tc>
        <w:tc>
          <w:tcPr>
            <w:tcW w:w="1965" w:type="dxa"/>
          </w:tcPr>
          <w:p w:rsidR="006A5DEA" w:rsidRPr="00AC7AB5" w:rsidRDefault="006A5DEA" w:rsidP="00D970D9">
            <w:pPr>
              <w:rPr>
                <w:b/>
                <w:bCs/>
                <w:lang w:val="sr-Cyrl-CS"/>
              </w:rPr>
            </w:pPr>
            <w:r w:rsidRPr="00AC7AB5">
              <w:rPr>
                <w:b/>
                <w:bCs/>
                <w:lang w:val="sr-Cyrl-CS"/>
              </w:rPr>
              <w:t>УКУПНО</w:t>
            </w:r>
          </w:p>
        </w:tc>
        <w:tc>
          <w:tcPr>
            <w:tcW w:w="1348" w:type="dxa"/>
          </w:tcPr>
          <w:p w:rsidR="006A5DEA" w:rsidRPr="00AC7AB5" w:rsidRDefault="006A5DEA" w:rsidP="00D970D9">
            <w:pPr>
              <w:rPr>
                <w:b/>
                <w:lang w:val="sr-Cyrl-CS"/>
              </w:rPr>
            </w:pPr>
          </w:p>
        </w:tc>
        <w:tc>
          <w:tcPr>
            <w:tcW w:w="1424" w:type="dxa"/>
          </w:tcPr>
          <w:p w:rsidR="006A5DEA" w:rsidRPr="00E57117" w:rsidRDefault="006A5DEA" w:rsidP="00D970D9">
            <w:pPr>
              <w:jc w:val="center"/>
              <w:rPr>
                <w:b/>
              </w:rPr>
            </w:pPr>
            <w:r>
              <w:rPr>
                <w:b/>
              </w:rPr>
              <w:t>117</w:t>
            </w:r>
          </w:p>
        </w:tc>
        <w:tc>
          <w:tcPr>
            <w:tcW w:w="1260" w:type="dxa"/>
          </w:tcPr>
          <w:p w:rsidR="006A5DEA" w:rsidRPr="00AC7AB5" w:rsidRDefault="006A5DEA" w:rsidP="00D970D9">
            <w:pPr>
              <w:jc w:val="center"/>
              <w:rPr>
                <w:b/>
                <w:lang w:val="sr-Cyrl-CS"/>
              </w:rPr>
            </w:pPr>
          </w:p>
        </w:tc>
        <w:tc>
          <w:tcPr>
            <w:tcW w:w="1260" w:type="dxa"/>
          </w:tcPr>
          <w:p w:rsidR="006A5DEA" w:rsidRPr="00AC7AB5" w:rsidRDefault="006A5DEA" w:rsidP="00D970D9">
            <w:pPr>
              <w:jc w:val="center"/>
              <w:rPr>
                <w:b/>
                <w:lang w:val="sr-Cyrl-CS"/>
              </w:rPr>
            </w:pPr>
          </w:p>
        </w:tc>
        <w:tc>
          <w:tcPr>
            <w:tcW w:w="1440" w:type="dxa"/>
          </w:tcPr>
          <w:p w:rsidR="006A5DEA" w:rsidRPr="00AC7AB5" w:rsidRDefault="006A5DEA" w:rsidP="00D970D9">
            <w:pPr>
              <w:jc w:val="center"/>
              <w:rPr>
                <w:b/>
                <w:lang w:val="sr-Cyrl-CS"/>
              </w:rPr>
            </w:pPr>
          </w:p>
        </w:tc>
      </w:tr>
    </w:tbl>
    <w:p w:rsidR="006A5DEA" w:rsidRDefault="006A5DEA" w:rsidP="006A5DEA">
      <w:pPr>
        <w:rPr>
          <w:b/>
          <w:lang w:val="sr-Cyrl-CS"/>
        </w:rPr>
      </w:pPr>
    </w:p>
    <w:p w:rsidR="006A5DEA" w:rsidRDefault="006A5DEA" w:rsidP="006A5DEA">
      <w:pPr>
        <w:jc w:val="center"/>
        <w:rPr>
          <w:rFonts w:ascii="Arial" w:eastAsia="TimesNewRomanPSMT" w:hAnsi="Arial" w:cs="Arial"/>
          <w:b/>
          <w:bCs/>
          <w:lang w:val="sr-Cyrl-CS"/>
        </w:rPr>
      </w:pPr>
    </w:p>
    <w:p w:rsidR="001D34A3" w:rsidRDefault="001D34A3" w:rsidP="001D34A3">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7</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7-</w:t>
      </w:r>
      <w:r w:rsidRPr="00C21BE4">
        <w:rPr>
          <w:rFonts w:ascii="Arial" w:hAnsi="Arial" w:cs="Arial"/>
          <w:b/>
          <w:sz w:val="22"/>
          <w:szCs w:val="22"/>
        </w:rPr>
        <w:t xml:space="preserve"> </w:t>
      </w:r>
      <w:r>
        <w:rPr>
          <w:rFonts w:ascii="Arial" w:hAnsi="Arial" w:cs="Arial"/>
          <w:b/>
          <w:sz w:val="22"/>
          <w:szCs w:val="22"/>
        </w:rPr>
        <w:t xml:space="preserve">Релација </w:t>
      </w:r>
      <w:r w:rsidR="00860D5A">
        <w:rPr>
          <w:rFonts w:ascii="Arial" w:hAnsi="Arial" w:cs="Arial"/>
          <w:b/>
          <w:sz w:val="22"/>
          <w:szCs w:val="22"/>
        </w:rPr>
        <w:t>Лешак-Борова-Гулије</w:t>
      </w:r>
    </w:p>
    <w:p w:rsidR="00860D5A" w:rsidRPr="00860D5A" w:rsidRDefault="00860D5A" w:rsidP="001D34A3">
      <w:pPr>
        <w:rPr>
          <w:rFonts w:ascii="Arial" w:hAnsi="Arial" w:cs="Arial"/>
          <w:b/>
          <w:sz w:val="22"/>
          <w:szCs w:val="22"/>
        </w:rPr>
      </w:pPr>
    </w:p>
    <w:p w:rsidR="001D34A3" w:rsidRPr="00557400" w:rsidRDefault="001D34A3" w:rsidP="001D34A3">
      <w:pPr>
        <w:rPr>
          <w:rFonts w:ascii="Arial" w:hAnsi="Arial" w:cs="Arial"/>
          <w:b/>
        </w:rPr>
      </w:pPr>
      <w:r w:rsidRPr="00557400">
        <w:rPr>
          <w:rFonts w:ascii="Arial" w:hAnsi="Arial" w:cs="Arial"/>
          <w:b/>
          <w:lang w:val="sr-Cyrl-CS"/>
        </w:rPr>
        <w:t>Наставни и радни дани за основне школе за школску 2018/2019</w:t>
      </w:r>
    </w:p>
    <w:p w:rsidR="001D34A3" w:rsidRPr="00843B8F" w:rsidRDefault="001D34A3" w:rsidP="001D34A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1D34A3" w:rsidRPr="00AC7AB5" w:rsidTr="00D970D9">
        <w:tc>
          <w:tcPr>
            <w:tcW w:w="573" w:type="dxa"/>
          </w:tcPr>
          <w:p w:rsidR="001D34A3" w:rsidRPr="00AC7AB5" w:rsidRDefault="001D34A3" w:rsidP="00D970D9">
            <w:pPr>
              <w:rPr>
                <w:b/>
                <w:lang w:val="sr-Cyrl-CS"/>
              </w:rPr>
            </w:pPr>
            <w:r w:rsidRPr="00AC7AB5">
              <w:rPr>
                <w:b/>
                <w:lang w:val="sr-Cyrl-CS"/>
              </w:rPr>
              <w:t>Р.б.</w:t>
            </w:r>
          </w:p>
        </w:tc>
        <w:tc>
          <w:tcPr>
            <w:tcW w:w="1965" w:type="dxa"/>
          </w:tcPr>
          <w:p w:rsidR="001D34A3" w:rsidRPr="00AC7AB5" w:rsidRDefault="001D34A3" w:rsidP="00D970D9">
            <w:pPr>
              <w:rPr>
                <w:b/>
                <w:lang w:val="sr-Cyrl-CS"/>
              </w:rPr>
            </w:pPr>
            <w:r w:rsidRPr="00AC7AB5">
              <w:rPr>
                <w:b/>
                <w:sz w:val="28"/>
                <w:lang w:val="sr-Cyrl-CS"/>
              </w:rPr>
              <w:t>Релација</w:t>
            </w:r>
          </w:p>
        </w:tc>
        <w:tc>
          <w:tcPr>
            <w:tcW w:w="1348" w:type="dxa"/>
          </w:tcPr>
          <w:p w:rsidR="001D34A3" w:rsidRPr="00AC7AB5" w:rsidRDefault="001D34A3" w:rsidP="00D970D9">
            <w:pPr>
              <w:rPr>
                <w:b/>
                <w:lang w:val="sr-Cyrl-CS"/>
              </w:rPr>
            </w:pPr>
            <w:r w:rsidRPr="00AC7AB5">
              <w:rPr>
                <w:b/>
                <w:lang w:val="sr-Cyrl-CS"/>
              </w:rPr>
              <w:t>Месец</w:t>
            </w:r>
          </w:p>
        </w:tc>
        <w:tc>
          <w:tcPr>
            <w:tcW w:w="1424" w:type="dxa"/>
          </w:tcPr>
          <w:p w:rsidR="001D34A3" w:rsidRPr="00AC7AB5" w:rsidRDefault="001D34A3" w:rsidP="00D970D9">
            <w:pPr>
              <w:rPr>
                <w:b/>
                <w:lang w:val="sr-Cyrl-CS"/>
              </w:rPr>
            </w:pPr>
            <w:r w:rsidRPr="00AC7AB5">
              <w:rPr>
                <w:b/>
                <w:lang w:val="sr-Cyrl-CS"/>
              </w:rPr>
              <w:t>Број наставних дана/месец</w:t>
            </w:r>
          </w:p>
        </w:tc>
        <w:tc>
          <w:tcPr>
            <w:tcW w:w="1260" w:type="dxa"/>
          </w:tcPr>
          <w:p w:rsidR="001D34A3" w:rsidRPr="00AC7AB5" w:rsidRDefault="001D34A3" w:rsidP="00D970D9">
            <w:pPr>
              <w:rPr>
                <w:b/>
                <w:lang w:val="sr-Cyrl-CS"/>
              </w:rPr>
            </w:pPr>
            <w:r w:rsidRPr="00AC7AB5">
              <w:rPr>
                <w:b/>
                <w:lang w:val="sr-Cyrl-CS"/>
              </w:rPr>
              <w:t>Цена  по 1 км</w:t>
            </w:r>
          </w:p>
        </w:tc>
        <w:tc>
          <w:tcPr>
            <w:tcW w:w="1260" w:type="dxa"/>
          </w:tcPr>
          <w:p w:rsidR="001D34A3" w:rsidRPr="00AC7AB5" w:rsidRDefault="001D34A3" w:rsidP="00D970D9">
            <w:pPr>
              <w:rPr>
                <w:b/>
                <w:lang w:val="sr-Cyrl-CS"/>
              </w:rPr>
            </w:pPr>
            <w:r w:rsidRPr="00AC7AB5">
              <w:rPr>
                <w:b/>
                <w:lang w:val="sr-Cyrl-CS"/>
              </w:rPr>
              <w:t>Цена укупна дневно</w:t>
            </w:r>
          </w:p>
        </w:tc>
        <w:tc>
          <w:tcPr>
            <w:tcW w:w="1440" w:type="dxa"/>
          </w:tcPr>
          <w:p w:rsidR="001D34A3" w:rsidRPr="00AC7AB5" w:rsidRDefault="001D34A3" w:rsidP="00D970D9">
            <w:pPr>
              <w:rPr>
                <w:b/>
                <w:lang w:val="sr-Cyrl-CS"/>
              </w:rPr>
            </w:pPr>
            <w:r w:rsidRPr="00AC7AB5">
              <w:rPr>
                <w:b/>
                <w:lang w:val="sr-Cyrl-CS"/>
              </w:rPr>
              <w:t>Укупна цена за месец</w:t>
            </w:r>
          </w:p>
        </w:tc>
      </w:tr>
      <w:tr w:rsidR="001D34A3" w:rsidRPr="00AC7AB5" w:rsidTr="00D970D9">
        <w:tc>
          <w:tcPr>
            <w:tcW w:w="573" w:type="dxa"/>
          </w:tcPr>
          <w:p w:rsidR="001D34A3" w:rsidRPr="005E5DD0" w:rsidRDefault="001D34A3" w:rsidP="00D970D9">
            <w:pPr>
              <w:rPr>
                <w:b/>
              </w:rPr>
            </w:pPr>
            <w:r>
              <w:rPr>
                <w:b/>
              </w:rPr>
              <w:t>1.</w:t>
            </w:r>
          </w:p>
        </w:tc>
        <w:tc>
          <w:tcPr>
            <w:tcW w:w="1965" w:type="dxa"/>
          </w:tcPr>
          <w:p w:rsidR="001D34A3" w:rsidRPr="00557400" w:rsidRDefault="00860D5A" w:rsidP="00D970D9">
            <w:pPr>
              <w:rPr>
                <w:rFonts w:ascii="Arial" w:hAnsi="Arial" w:cs="Arial"/>
                <w:b/>
                <w:sz w:val="28"/>
                <w:lang w:val="sr-Cyrl-CS"/>
              </w:rPr>
            </w:pPr>
            <w:r>
              <w:rPr>
                <w:rFonts w:ascii="Arial" w:hAnsi="Arial" w:cs="Arial"/>
                <w:b/>
                <w:sz w:val="22"/>
                <w:szCs w:val="22"/>
              </w:rPr>
              <w:t>Лешак-Борова-Гулије</w:t>
            </w:r>
          </w:p>
        </w:tc>
        <w:tc>
          <w:tcPr>
            <w:tcW w:w="1348" w:type="dxa"/>
          </w:tcPr>
          <w:p w:rsidR="001D34A3" w:rsidRPr="005E5DD0" w:rsidRDefault="001D34A3" w:rsidP="00D970D9">
            <w:pPr>
              <w:rPr>
                <w:b/>
              </w:rPr>
            </w:pPr>
            <w:r>
              <w:rPr>
                <w:b/>
              </w:rPr>
              <w:t>децембар</w:t>
            </w:r>
          </w:p>
        </w:tc>
        <w:tc>
          <w:tcPr>
            <w:tcW w:w="1424" w:type="dxa"/>
          </w:tcPr>
          <w:p w:rsidR="001D34A3" w:rsidRPr="00E57117" w:rsidRDefault="001D34A3" w:rsidP="00D970D9">
            <w:pPr>
              <w:jc w:val="center"/>
              <w:rPr>
                <w:b/>
              </w:rPr>
            </w:pPr>
            <w:r>
              <w:rPr>
                <w:b/>
                <w:lang w:val="sr-Cyrl-CS"/>
              </w:rPr>
              <w:t>2</w:t>
            </w:r>
            <w:r>
              <w:rPr>
                <w:b/>
              </w:rPr>
              <w:t>1</w:t>
            </w:r>
          </w:p>
        </w:tc>
        <w:tc>
          <w:tcPr>
            <w:tcW w:w="1260" w:type="dxa"/>
          </w:tcPr>
          <w:p w:rsidR="001D34A3" w:rsidRPr="00AC7AB5" w:rsidRDefault="001D34A3" w:rsidP="00D970D9">
            <w:pPr>
              <w:rPr>
                <w:b/>
                <w:lang w:val="sr-Cyrl-CS"/>
              </w:rPr>
            </w:pPr>
          </w:p>
        </w:tc>
        <w:tc>
          <w:tcPr>
            <w:tcW w:w="1260" w:type="dxa"/>
          </w:tcPr>
          <w:p w:rsidR="001D34A3" w:rsidRPr="00AC7AB5" w:rsidRDefault="001D34A3" w:rsidP="00D970D9">
            <w:pPr>
              <w:rPr>
                <w:b/>
                <w:lang w:val="sr-Cyrl-CS"/>
              </w:rPr>
            </w:pPr>
          </w:p>
        </w:tc>
        <w:tc>
          <w:tcPr>
            <w:tcW w:w="1440" w:type="dxa"/>
          </w:tcPr>
          <w:p w:rsidR="001D34A3" w:rsidRPr="00AC7AB5" w:rsidRDefault="001D34A3" w:rsidP="00D970D9">
            <w:pPr>
              <w:rPr>
                <w:b/>
                <w:lang w:val="sr-Cyrl-CS"/>
              </w:rPr>
            </w:pPr>
          </w:p>
        </w:tc>
      </w:tr>
      <w:tr w:rsidR="001D34A3" w:rsidRPr="00AC7AB5" w:rsidTr="00D970D9">
        <w:tc>
          <w:tcPr>
            <w:tcW w:w="573" w:type="dxa"/>
          </w:tcPr>
          <w:p w:rsidR="001D34A3" w:rsidRPr="00AC7AB5" w:rsidRDefault="001D34A3" w:rsidP="00D970D9">
            <w:pPr>
              <w:rPr>
                <w:b/>
                <w:lang w:val="sr-Cyrl-CS"/>
              </w:rPr>
            </w:pPr>
            <w:r>
              <w:rPr>
                <w:b/>
              </w:rPr>
              <w:t>2</w:t>
            </w:r>
            <w:r w:rsidRPr="00AC7AB5">
              <w:rPr>
                <w:b/>
                <w:lang w:val="sr-Cyrl-CS"/>
              </w:rPr>
              <w:t>.</w:t>
            </w:r>
          </w:p>
        </w:tc>
        <w:tc>
          <w:tcPr>
            <w:tcW w:w="1965" w:type="dxa"/>
          </w:tcPr>
          <w:p w:rsidR="001D34A3" w:rsidRPr="00AC7AB5" w:rsidRDefault="001D34A3" w:rsidP="00D970D9">
            <w:pPr>
              <w:rPr>
                <w:b/>
                <w:sz w:val="28"/>
                <w:lang w:val="sr-Cyrl-CS"/>
              </w:rPr>
            </w:pPr>
          </w:p>
        </w:tc>
        <w:tc>
          <w:tcPr>
            <w:tcW w:w="1348" w:type="dxa"/>
          </w:tcPr>
          <w:p w:rsidR="001D34A3" w:rsidRPr="00AC7AB5" w:rsidRDefault="001D34A3" w:rsidP="00D970D9">
            <w:pPr>
              <w:rPr>
                <w:b/>
                <w:lang w:val="sr-Cyrl-CS"/>
              </w:rPr>
            </w:pPr>
            <w:r w:rsidRPr="00AC7AB5">
              <w:rPr>
                <w:b/>
                <w:lang w:val="sr-Cyrl-CS"/>
              </w:rPr>
              <w:t>јануар</w:t>
            </w:r>
          </w:p>
        </w:tc>
        <w:tc>
          <w:tcPr>
            <w:tcW w:w="1424" w:type="dxa"/>
          </w:tcPr>
          <w:p w:rsidR="001D34A3" w:rsidRPr="00E57117" w:rsidRDefault="001D34A3" w:rsidP="00D970D9">
            <w:pPr>
              <w:jc w:val="center"/>
              <w:rPr>
                <w:b/>
              </w:rPr>
            </w:pPr>
            <w:r>
              <w:rPr>
                <w:b/>
              </w:rPr>
              <w:t>17</w:t>
            </w:r>
          </w:p>
        </w:tc>
        <w:tc>
          <w:tcPr>
            <w:tcW w:w="1260" w:type="dxa"/>
          </w:tcPr>
          <w:p w:rsidR="001D34A3" w:rsidRPr="00AC7AB5" w:rsidRDefault="001D34A3" w:rsidP="00D970D9">
            <w:pPr>
              <w:jc w:val="center"/>
              <w:rPr>
                <w:b/>
                <w:lang w:val="sr-Cyrl-CS"/>
              </w:rPr>
            </w:pPr>
          </w:p>
        </w:tc>
        <w:tc>
          <w:tcPr>
            <w:tcW w:w="1260" w:type="dxa"/>
          </w:tcPr>
          <w:p w:rsidR="001D34A3" w:rsidRPr="00AC7AB5" w:rsidRDefault="001D34A3" w:rsidP="00D970D9">
            <w:pPr>
              <w:jc w:val="center"/>
              <w:rPr>
                <w:b/>
                <w:lang w:val="sr-Cyrl-CS"/>
              </w:rPr>
            </w:pPr>
          </w:p>
        </w:tc>
        <w:tc>
          <w:tcPr>
            <w:tcW w:w="1440" w:type="dxa"/>
          </w:tcPr>
          <w:p w:rsidR="001D34A3" w:rsidRPr="00AC7AB5" w:rsidRDefault="001D34A3" w:rsidP="00D970D9">
            <w:pPr>
              <w:jc w:val="center"/>
              <w:rPr>
                <w:b/>
                <w:lang w:val="sr-Cyrl-CS"/>
              </w:rPr>
            </w:pPr>
          </w:p>
        </w:tc>
      </w:tr>
      <w:tr w:rsidR="001D34A3" w:rsidRPr="00AC7AB5" w:rsidTr="00D970D9">
        <w:tc>
          <w:tcPr>
            <w:tcW w:w="573" w:type="dxa"/>
          </w:tcPr>
          <w:p w:rsidR="001D34A3" w:rsidRPr="00AC7AB5" w:rsidRDefault="001D34A3" w:rsidP="00D970D9">
            <w:pPr>
              <w:rPr>
                <w:b/>
                <w:lang w:val="sr-Cyrl-CS"/>
              </w:rPr>
            </w:pPr>
            <w:r>
              <w:rPr>
                <w:b/>
              </w:rPr>
              <w:t>3</w:t>
            </w:r>
            <w:r w:rsidRPr="00AC7AB5">
              <w:rPr>
                <w:b/>
                <w:lang w:val="sr-Cyrl-CS"/>
              </w:rPr>
              <w:t>.</w:t>
            </w:r>
          </w:p>
        </w:tc>
        <w:tc>
          <w:tcPr>
            <w:tcW w:w="1965" w:type="dxa"/>
          </w:tcPr>
          <w:p w:rsidR="001D34A3" w:rsidRPr="00AC7AB5" w:rsidRDefault="001D34A3" w:rsidP="00D970D9">
            <w:pPr>
              <w:rPr>
                <w:b/>
                <w:bCs/>
                <w:lang w:val="sr-Cyrl-CS"/>
              </w:rPr>
            </w:pPr>
          </w:p>
        </w:tc>
        <w:tc>
          <w:tcPr>
            <w:tcW w:w="1348" w:type="dxa"/>
          </w:tcPr>
          <w:p w:rsidR="001D34A3" w:rsidRPr="00AC7AB5" w:rsidRDefault="001D34A3" w:rsidP="00D970D9">
            <w:pPr>
              <w:rPr>
                <w:b/>
                <w:lang w:val="sr-Cyrl-CS"/>
              </w:rPr>
            </w:pPr>
            <w:r w:rsidRPr="00AC7AB5">
              <w:rPr>
                <w:b/>
                <w:lang w:val="sr-Cyrl-CS"/>
              </w:rPr>
              <w:t>фебруар</w:t>
            </w:r>
          </w:p>
        </w:tc>
        <w:tc>
          <w:tcPr>
            <w:tcW w:w="1424" w:type="dxa"/>
          </w:tcPr>
          <w:p w:rsidR="001D34A3" w:rsidRPr="00E936B2" w:rsidRDefault="001D34A3" w:rsidP="00D970D9">
            <w:pPr>
              <w:jc w:val="center"/>
              <w:rPr>
                <w:b/>
              </w:rPr>
            </w:pPr>
            <w:r>
              <w:rPr>
                <w:b/>
              </w:rPr>
              <w:t>9</w:t>
            </w:r>
          </w:p>
        </w:tc>
        <w:tc>
          <w:tcPr>
            <w:tcW w:w="1260" w:type="dxa"/>
          </w:tcPr>
          <w:p w:rsidR="001D34A3" w:rsidRPr="00AC7AB5" w:rsidRDefault="001D34A3" w:rsidP="00D970D9">
            <w:pPr>
              <w:jc w:val="center"/>
              <w:rPr>
                <w:b/>
                <w:lang w:val="sr-Cyrl-CS"/>
              </w:rPr>
            </w:pPr>
          </w:p>
        </w:tc>
        <w:tc>
          <w:tcPr>
            <w:tcW w:w="1260" w:type="dxa"/>
          </w:tcPr>
          <w:p w:rsidR="001D34A3" w:rsidRPr="00AC7AB5" w:rsidRDefault="001D34A3" w:rsidP="00D970D9">
            <w:pPr>
              <w:jc w:val="center"/>
              <w:rPr>
                <w:b/>
                <w:lang w:val="sr-Cyrl-CS"/>
              </w:rPr>
            </w:pPr>
          </w:p>
        </w:tc>
        <w:tc>
          <w:tcPr>
            <w:tcW w:w="1440" w:type="dxa"/>
          </w:tcPr>
          <w:p w:rsidR="001D34A3" w:rsidRPr="00AC7AB5" w:rsidRDefault="001D34A3" w:rsidP="00D970D9">
            <w:pPr>
              <w:jc w:val="center"/>
              <w:rPr>
                <w:b/>
                <w:lang w:val="sr-Cyrl-CS"/>
              </w:rPr>
            </w:pPr>
          </w:p>
        </w:tc>
      </w:tr>
      <w:tr w:rsidR="001D34A3" w:rsidRPr="00AC7AB5" w:rsidTr="00D970D9">
        <w:tc>
          <w:tcPr>
            <w:tcW w:w="573" w:type="dxa"/>
          </w:tcPr>
          <w:p w:rsidR="001D34A3" w:rsidRPr="00AC7AB5" w:rsidRDefault="001D34A3" w:rsidP="00D970D9">
            <w:pPr>
              <w:rPr>
                <w:b/>
                <w:lang w:val="sr-Cyrl-CS"/>
              </w:rPr>
            </w:pPr>
            <w:r>
              <w:rPr>
                <w:b/>
              </w:rPr>
              <w:t>4</w:t>
            </w:r>
            <w:r w:rsidRPr="00AC7AB5">
              <w:rPr>
                <w:b/>
                <w:lang w:val="sr-Cyrl-CS"/>
              </w:rPr>
              <w:t>.</w:t>
            </w:r>
          </w:p>
        </w:tc>
        <w:tc>
          <w:tcPr>
            <w:tcW w:w="1965" w:type="dxa"/>
          </w:tcPr>
          <w:p w:rsidR="001D34A3" w:rsidRPr="00AC7AB5" w:rsidRDefault="001D34A3" w:rsidP="00D970D9">
            <w:pPr>
              <w:rPr>
                <w:b/>
                <w:bCs/>
                <w:lang w:val="sr-Cyrl-CS"/>
              </w:rPr>
            </w:pPr>
          </w:p>
        </w:tc>
        <w:tc>
          <w:tcPr>
            <w:tcW w:w="1348" w:type="dxa"/>
          </w:tcPr>
          <w:p w:rsidR="001D34A3" w:rsidRPr="00AC7AB5" w:rsidRDefault="001D34A3" w:rsidP="00D970D9">
            <w:pPr>
              <w:rPr>
                <w:b/>
                <w:lang w:val="sr-Cyrl-CS"/>
              </w:rPr>
            </w:pPr>
            <w:r w:rsidRPr="00AC7AB5">
              <w:rPr>
                <w:b/>
                <w:lang w:val="sr-Cyrl-CS"/>
              </w:rPr>
              <w:t>март</w:t>
            </w:r>
          </w:p>
        </w:tc>
        <w:tc>
          <w:tcPr>
            <w:tcW w:w="1424" w:type="dxa"/>
          </w:tcPr>
          <w:p w:rsidR="001D34A3" w:rsidRPr="00E936B2" w:rsidRDefault="001D34A3" w:rsidP="00D970D9">
            <w:pPr>
              <w:jc w:val="center"/>
              <w:rPr>
                <w:b/>
              </w:rPr>
            </w:pPr>
            <w:r w:rsidRPr="00AC7AB5">
              <w:rPr>
                <w:b/>
              </w:rPr>
              <w:t>2</w:t>
            </w:r>
            <w:r>
              <w:rPr>
                <w:b/>
              </w:rPr>
              <w:t>1</w:t>
            </w:r>
          </w:p>
        </w:tc>
        <w:tc>
          <w:tcPr>
            <w:tcW w:w="1260" w:type="dxa"/>
          </w:tcPr>
          <w:p w:rsidR="001D34A3" w:rsidRPr="00AC7AB5" w:rsidRDefault="001D34A3" w:rsidP="00D970D9">
            <w:pPr>
              <w:jc w:val="center"/>
              <w:rPr>
                <w:b/>
                <w:lang w:val="sr-Cyrl-CS"/>
              </w:rPr>
            </w:pPr>
          </w:p>
        </w:tc>
        <w:tc>
          <w:tcPr>
            <w:tcW w:w="1260" w:type="dxa"/>
          </w:tcPr>
          <w:p w:rsidR="001D34A3" w:rsidRPr="00AC7AB5" w:rsidRDefault="001D34A3" w:rsidP="00D970D9">
            <w:pPr>
              <w:jc w:val="center"/>
              <w:rPr>
                <w:b/>
                <w:lang w:val="sr-Cyrl-CS"/>
              </w:rPr>
            </w:pPr>
          </w:p>
        </w:tc>
        <w:tc>
          <w:tcPr>
            <w:tcW w:w="1440" w:type="dxa"/>
          </w:tcPr>
          <w:p w:rsidR="001D34A3" w:rsidRPr="00AC7AB5" w:rsidRDefault="001D34A3" w:rsidP="00D970D9">
            <w:pPr>
              <w:jc w:val="center"/>
              <w:rPr>
                <w:b/>
                <w:lang w:val="sr-Cyrl-CS"/>
              </w:rPr>
            </w:pPr>
          </w:p>
        </w:tc>
      </w:tr>
      <w:tr w:rsidR="001D34A3" w:rsidRPr="00AC7AB5" w:rsidTr="00D970D9">
        <w:tc>
          <w:tcPr>
            <w:tcW w:w="573" w:type="dxa"/>
          </w:tcPr>
          <w:p w:rsidR="001D34A3" w:rsidRPr="00AC7AB5" w:rsidRDefault="001D34A3" w:rsidP="00D970D9">
            <w:pPr>
              <w:rPr>
                <w:b/>
                <w:lang w:val="sr-Cyrl-CS"/>
              </w:rPr>
            </w:pPr>
            <w:r>
              <w:rPr>
                <w:b/>
              </w:rPr>
              <w:t>5</w:t>
            </w:r>
            <w:r w:rsidRPr="00AC7AB5">
              <w:rPr>
                <w:b/>
                <w:lang w:val="sr-Cyrl-CS"/>
              </w:rPr>
              <w:t>.</w:t>
            </w:r>
          </w:p>
        </w:tc>
        <w:tc>
          <w:tcPr>
            <w:tcW w:w="1965" w:type="dxa"/>
          </w:tcPr>
          <w:p w:rsidR="001D34A3" w:rsidRPr="00AC7AB5" w:rsidRDefault="001D34A3" w:rsidP="00D970D9">
            <w:pPr>
              <w:rPr>
                <w:b/>
                <w:bCs/>
                <w:lang w:val="sr-Cyrl-CS"/>
              </w:rPr>
            </w:pPr>
          </w:p>
        </w:tc>
        <w:tc>
          <w:tcPr>
            <w:tcW w:w="1348" w:type="dxa"/>
          </w:tcPr>
          <w:p w:rsidR="001D34A3" w:rsidRPr="00AC7AB5" w:rsidRDefault="001D34A3" w:rsidP="00D970D9">
            <w:pPr>
              <w:rPr>
                <w:b/>
                <w:lang w:val="sr-Cyrl-CS"/>
              </w:rPr>
            </w:pPr>
            <w:r w:rsidRPr="00AC7AB5">
              <w:rPr>
                <w:b/>
                <w:lang w:val="sr-Cyrl-CS"/>
              </w:rPr>
              <w:t>април</w:t>
            </w:r>
          </w:p>
        </w:tc>
        <w:tc>
          <w:tcPr>
            <w:tcW w:w="1424" w:type="dxa"/>
          </w:tcPr>
          <w:p w:rsidR="001D34A3" w:rsidRPr="00E936B2" w:rsidRDefault="001D34A3" w:rsidP="00D970D9">
            <w:pPr>
              <w:jc w:val="center"/>
              <w:rPr>
                <w:b/>
              </w:rPr>
            </w:pPr>
            <w:r>
              <w:rPr>
                <w:b/>
              </w:rPr>
              <w:t>19</w:t>
            </w:r>
          </w:p>
        </w:tc>
        <w:tc>
          <w:tcPr>
            <w:tcW w:w="1260" w:type="dxa"/>
          </w:tcPr>
          <w:p w:rsidR="001D34A3" w:rsidRPr="00AC7AB5" w:rsidRDefault="001D34A3" w:rsidP="00D970D9">
            <w:pPr>
              <w:jc w:val="center"/>
              <w:rPr>
                <w:b/>
              </w:rPr>
            </w:pPr>
          </w:p>
        </w:tc>
        <w:tc>
          <w:tcPr>
            <w:tcW w:w="1260" w:type="dxa"/>
          </w:tcPr>
          <w:p w:rsidR="001D34A3" w:rsidRPr="00AC7AB5" w:rsidRDefault="001D34A3" w:rsidP="00D970D9">
            <w:pPr>
              <w:jc w:val="center"/>
              <w:rPr>
                <w:b/>
              </w:rPr>
            </w:pPr>
          </w:p>
        </w:tc>
        <w:tc>
          <w:tcPr>
            <w:tcW w:w="1440" w:type="dxa"/>
          </w:tcPr>
          <w:p w:rsidR="001D34A3" w:rsidRPr="00AC7AB5" w:rsidRDefault="001D34A3" w:rsidP="00D970D9">
            <w:pPr>
              <w:jc w:val="center"/>
              <w:rPr>
                <w:b/>
              </w:rPr>
            </w:pPr>
          </w:p>
        </w:tc>
      </w:tr>
      <w:tr w:rsidR="001D34A3" w:rsidRPr="00AC7AB5" w:rsidTr="00D970D9">
        <w:tc>
          <w:tcPr>
            <w:tcW w:w="573" w:type="dxa"/>
          </w:tcPr>
          <w:p w:rsidR="001D34A3" w:rsidRPr="00AC7AB5" w:rsidRDefault="001D34A3" w:rsidP="00D970D9">
            <w:pPr>
              <w:rPr>
                <w:b/>
                <w:lang w:val="sr-Cyrl-CS"/>
              </w:rPr>
            </w:pPr>
            <w:r>
              <w:rPr>
                <w:b/>
              </w:rPr>
              <w:t>6</w:t>
            </w:r>
            <w:r w:rsidRPr="00AC7AB5">
              <w:rPr>
                <w:b/>
                <w:lang w:val="sr-Cyrl-CS"/>
              </w:rPr>
              <w:t>.</w:t>
            </w:r>
          </w:p>
        </w:tc>
        <w:tc>
          <w:tcPr>
            <w:tcW w:w="1965" w:type="dxa"/>
          </w:tcPr>
          <w:p w:rsidR="001D34A3" w:rsidRPr="00AC7AB5" w:rsidRDefault="001D34A3" w:rsidP="00D970D9">
            <w:pPr>
              <w:rPr>
                <w:b/>
                <w:bCs/>
                <w:lang w:val="sr-Cyrl-CS"/>
              </w:rPr>
            </w:pPr>
          </w:p>
        </w:tc>
        <w:tc>
          <w:tcPr>
            <w:tcW w:w="1348" w:type="dxa"/>
          </w:tcPr>
          <w:p w:rsidR="001D34A3" w:rsidRPr="00AC7AB5" w:rsidRDefault="001D34A3" w:rsidP="00D970D9">
            <w:pPr>
              <w:rPr>
                <w:b/>
                <w:lang w:val="sr-Cyrl-CS"/>
              </w:rPr>
            </w:pPr>
            <w:r w:rsidRPr="00AC7AB5">
              <w:rPr>
                <w:b/>
                <w:lang w:val="sr-Cyrl-CS"/>
              </w:rPr>
              <w:t>мај</w:t>
            </w:r>
          </w:p>
        </w:tc>
        <w:tc>
          <w:tcPr>
            <w:tcW w:w="1424" w:type="dxa"/>
          </w:tcPr>
          <w:p w:rsidR="001D34A3" w:rsidRPr="00E936B2" w:rsidRDefault="001D34A3" w:rsidP="00D970D9">
            <w:pPr>
              <w:jc w:val="center"/>
              <w:rPr>
                <w:b/>
              </w:rPr>
            </w:pPr>
            <w:r w:rsidRPr="00AC7AB5">
              <w:rPr>
                <w:b/>
              </w:rPr>
              <w:t>2</w:t>
            </w:r>
            <w:r>
              <w:rPr>
                <w:b/>
              </w:rPr>
              <w:t>0</w:t>
            </w:r>
          </w:p>
        </w:tc>
        <w:tc>
          <w:tcPr>
            <w:tcW w:w="1260" w:type="dxa"/>
          </w:tcPr>
          <w:p w:rsidR="001D34A3" w:rsidRPr="00AC7AB5" w:rsidRDefault="001D34A3" w:rsidP="00D970D9">
            <w:pPr>
              <w:jc w:val="center"/>
              <w:rPr>
                <w:b/>
              </w:rPr>
            </w:pPr>
          </w:p>
        </w:tc>
        <w:tc>
          <w:tcPr>
            <w:tcW w:w="1260" w:type="dxa"/>
          </w:tcPr>
          <w:p w:rsidR="001D34A3" w:rsidRPr="00AC7AB5" w:rsidRDefault="001D34A3" w:rsidP="00D970D9">
            <w:pPr>
              <w:jc w:val="center"/>
              <w:rPr>
                <w:b/>
              </w:rPr>
            </w:pPr>
          </w:p>
        </w:tc>
        <w:tc>
          <w:tcPr>
            <w:tcW w:w="1440" w:type="dxa"/>
          </w:tcPr>
          <w:p w:rsidR="001D34A3" w:rsidRPr="00AC7AB5" w:rsidRDefault="001D34A3" w:rsidP="00D970D9">
            <w:pPr>
              <w:jc w:val="center"/>
              <w:rPr>
                <w:b/>
              </w:rPr>
            </w:pPr>
          </w:p>
        </w:tc>
      </w:tr>
      <w:tr w:rsidR="001D34A3" w:rsidRPr="00AC7AB5" w:rsidTr="00D970D9">
        <w:tc>
          <w:tcPr>
            <w:tcW w:w="573" w:type="dxa"/>
          </w:tcPr>
          <w:p w:rsidR="001D34A3" w:rsidRPr="00AC7AB5" w:rsidRDefault="001D34A3" w:rsidP="00D970D9">
            <w:pPr>
              <w:rPr>
                <w:b/>
                <w:lang w:val="sr-Cyrl-CS"/>
              </w:rPr>
            </w:pPr>
            <w:r>
              <w:rPr>
                <w:b/>
              </w:rPr>
              <w:t>7</w:t>
            </w:r>
            <w:r w:rsidRPr="00AC7AB5">
              <w:rPr>
                <w:b/>
                <w:lang w:val="sr-Cyrl-CS"/>
              </w:rPr>
              <w:t>.</w:t>
            </w:r>
          </w:p>
        </w:tc>
        <w:tc>
          <w:tcPr>
            <w:tcW w:w="1965" w:type="dxa"/>
          </w:tcPr>
          <w:p w:rsidR="001D34A3" w:rsidRPr="00AC7AB5" w:rsidRDefault="001D34A3" w:rsidP="00D970D9">
            <w:pPr>
              <w:rPr>
                <w:b/>
                <w:bCs/>
                <w:lang w:val="sr-Cyrl-CS"/>
              </w:rPr>
            </w:pPr>
          </w:p>
        </w:tc>
        <w:tc>
          <w:tcPr>
            <w:tcW w:w="1348" w:type="dxa"/>
          </w:tcPr>
          <w:p w:rsidR="001D34A3" w:rsidRPr="00AC7AB5" w:rsidRDefault="001D34A3" w:rsidP="00D970D9">
            <w:pPr>
              <w:rPr>
                <w:b/>
                <w:lang w:val="sr-Cyrl-CS"/>
              </w:rPr>
            </w:pPr>
            <w:r w:rsidRPr="00AC7AB5">
              <w:rPr>
                <w:b/>
                <w:lang w:val="sr-Cyrl-CS"/>
              </w:rPr>
              <w:t>јун</w:t>
            </w:r>
          </w:p>
        </w:tc>
        <w:tc>
          <w:tcPr>
            <w:tcW w:w="1424" w:type="dxa"/>
          </w:tcPr>
          <w:p w:rsidR="001D34A3" w:rsidRPr="00E57117" w:rsidRDefault="001D34A3" w:rsidP="00D970D9">
            <w:pPr>
              <w:jc w:val="center"/>
              <w:rPr>
                <w:b/>
              </w:rPr>
            </w:pPr>
            <w:r>
              <w:rPr>
                <w:b/>
              </w:rPr>
              <w:t>10</w:t>
            </w:r>
          </w:p>
        </w:tc>
        <w:tc>
          <w:tcPr>
            <w:tcW w:w="1260" w:type="dxa"/>
          </w:tcPr>
          <w:p w:rsidR="001D34A3" w:rsidRPr="00AC7AB5" w:rsidRDefault="001D34A3" w:rsidP="00D970D9">
            <w:pPr>
              <w:jc w:val="center"/>
              <w:rPr>
                <w:b/>
              </w:rPr>
            </w:pPr>
          </w:p>
        </w:tc>
        <w:tc>
          <w:tcPr>
            <w:tcW w:w="1260" w:type="dxa"/>
          </w:tcPr>
          <w:p w:rsidR="001D34A3" w:rsidRPr="00AC7AB5" w:rsidRDefault="001D34A3" w:rsidP="00D970D9">
            <w:pPr>
              <w:jc w:val="center"/>
              <w:rPr>
                <w:b/>
              </w:rPr>
            </w:pPr>
          </w:p>
        </w:tc>
        <w:tc>
          <w:tcPr>
            <w:tcW w:w="1440" w:type="dxa"/>
          </w:tcPr>
          <w:p w:rsidR="001D34A3" w:rsidRPr="00AC7AB5" w:rsidRDefault="001D34A3" w:rsidP="00D970D9">
            <w:pPr>
              <w:jc w:val="center"/>
              <w:rPr>
                <w:b/>
              </w:rPr>
            </w:pPr>
          </w:p>
        </w:tc>
      </w:tr>
      <w:tr w:rsidR="001D34A3" w:rsidRPr="00AC7AB5" w:rsidTr="00D970D9">
        <w:tc>
          <w:tcPr>
            <w:tcW w:w="573" w:type="dxa"/>
          </w:tcPr>
          <w:p w:rsidR="001D34A3" w:rsidRPr="00AC7AB5" w:rsidRDefault="001D34A3" w:rsidP="00D970D9">
            <w:pPr>
              <w:rPr>
                <w:b/>
                <w:lang w:val="sr-Cyrl-CS"/>
              </w:rPr>
            </w:pPr>
          </w:p>
        </w:tc>
        <w:tc>
          <w:tcPr>
            <w:tcW w:w="1965" w:type="dxa"/>
          </w:tcPr>
          <w:p w:rsidR="001D34A3" w:rsidRPr="00AC7AB5" w:rsidRDefault="001D34A3" w:rsidP="00D970D9">
            <w:pPr>
              <w:rPr>
                <w:b/>
                <w:bCs/>
                <w:lang w:val="sr-Cyrl-CS"/>
              </w:rPr>
            </w:pPr>
            <w:r w:rsidRPr="00AC7AB5">
              <w:rPr>
                <w:b/>
                <w:bCs/>
                <w:lang w:val="sr-Cyrl-CS"/>
              </w:rPr>
              <w:t>УКУПНО</w:t>
            </w:r>
          </w:p>
        </w:tc>
        <w:tc>
          <w:tcPr>
            <w:tcW w:w="1348" w:type="dxa"/>
          </w:tcPr>
          <w:p w:rsidR="001D34A3" w:rsidRPr="00AC7AB5" w:rsidRDefault="001D34A3" w:rsidP="00D970D9">
            <w:pPr>
              <w:rPr>
                <w:b/>
                <w:lang w:val="sr-Cyrl-CS"/>
              </w:rPr>
            </w:pPr>
          </w:p>
        </w:tc>
        <w:tc>
          <w:tcPr>
            <w:tcW w:w="1424" w:type="dxa"/>
          </w:tcPr>
          <w:p w:rsidR="001D34A3" w:rsidRPr="00E57117" w:rsidRDefault="001D34A3" w:rsidP="00D970D9">
            <w:pPr>
              <w:jc w:val="center"/>
              <w:rPr>
                <w:b/>
              </w:rPr>
            </w:pPr>
            <w:r>
              <w:rPr>
                <w:b/>
              </w:rPr>
              <w:t>117</w:t>
            </w:r>
          </w:p>
        </w:tc>
        <w:tc>
          <w:tcPr>
            <w:tcW w:w="1260" w:type="dxa"/>
          </w:tcPr>
          <w:p w:rsidR="001D34A3" w:rsidRPr="00AC7AB5" w:rsidRDefault="001D34A3" w:rsidP="00D970D9">
            <w:pPr>
              <w:jc w:val="center"/>
              <w:rPr>
                <w:b/>
                <w:lang w:val="sr-Cyrl-CS"/>
              </w:rPr>
            </w:pPr>
          </w:p>
        </w:tc>
        <w:tc>
          <w:tcPr>
            <w:tcW w:w="1260" w:type="dxa"/>
          </w:tcPr>
          <w:p w:rsidR="001D34A3" w:rsidRPr="00AC7AB5" w:rsidRDefault="001D34A3" w:rsidP="00D970D9">
            <w:pPr>
              <w:jc w:val="center"/>
              <w:rPr>
                <w:b/>
                <w:lang w:val="sr-Cyrl-CS"/>
              </w:rPr>
            </w:pPr>
          </w:p>
        </w:tc>
        <w:tc>
          <w:tcPr>
            <w:tcW w:w="1440" w:type="dxa"/>
          </w:tcPr>
          <w:p w:rsidR="001D34A3" w:rsidRPr="00AC7AB5" w:rsidRDefault="001D34A3" w:rsidP="00D970D9">
            <w:pPr>
              <w:jc w:val="center"/>
              <w:rPr>
                <w:b/>
                <w:lang w:val="sr-Cyrl-CS"/>
              </w:rPr>
            </w:pPr>
          </w:p>
        </w:tc>
      </w:tr>
    </w:tbl>
    <w:p w:rsidR="006A5DEA" w:rsidRDefault="006A5DE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Pr="00860D5A" w:rsidRDefault="00860D5A" w:rsidP="00860D5A">
      <w:pPr>
        <w:rPr>
          <w:rFonts w:ascii="Arial" w:hAnsi="Arial" w:cs="Arial"/>
          <w:b/>
          <w:sz w:val="22"/>
          <w:szCs w:val="22"/>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8</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8-</w:t>
      </w:r>
      <w:r w:rsidRPr="00C21BE4">
        <w:rPr>
          <w:rFonts w:ascii="Arial" w:hAnsi="Arial" w:cs="Arial"/>
          <w:b/>
          <w:sz w:val="22"/>
          <w:szCs w:val="22"/>
        </w:rPr>
        <w:t xml:space="preserve"> </w:t>
      </w:r>
      <w:r>
        <w:rPr>
          <w:rFonts w:ascii="Arial" w:hAnsi="Arial" w:cs="Arial"/>
          <w:b/>
          <w:sz w:val="22"/>
          <w:szCs w:val="22"/>
        </w:rPr>
        <w:t xml:space="preserve">Релација </w:t>
      </w:r>
      <w:r w:rsidR="00A21F63">
        <w:rPr>
          <w:rFonts w:ascii="Arial" w:hAnsi="Arial" w:cs="Arial"/>
          <w:b/>
          <w:sz w:val="22"/>
          <w:szCs w:val="22"/>
        </w:rPr>
        <w:t>Лешак-Белуће-Поткомље-Петковац-</w:t>
      </w:r>
      <w:r w:rsidR="00A21F63" w:rsidRPr="00E249B9">
        <w:rPr>
          <w:rFonts w:ascii="Arial" w:hAnsi="Arial" w:cs="Arial"/>
          <w:b/>
          <w:sz w:val="22"/>
          <w:szCs w:val="22"/>
        </w:rPr>
        <w:t xml:space="preserve"> </w:t>
      </w:r>
      <w:r w:rsidR="00A21F63">
        <w:rPr>
          <w:rFonts w:ascii="Arial" w:hAnsi="Arial" w:cs="Arial"/>
          <w:b/>
          <w:sz w:val="22"/>
          <w:szCs w:val="22"/>
        </w:rPr>
        <w:t>Грчево</w:t>
      </w:r>
    </w:p>
    <w:p w:rsidR="00860D5A" w:rsidRPr="00557400" w:rsidRDefault="00860D5A" w:rsidP="00860D5A">
      <w:pPr>
        <w:rPr>
          <w:rFonts w:ascii="Arial" w:hAnsi="Arial" w:cs="Arial"/>
          <w:b/>
        </w:rPr>
      </w:pPr>
      <w:r w:rsidRPr="00557400">
        <w:rPr>
          <w:rFonts w:ascii="Arial" w:hAnsi="Arial" w:cs="Arial"/>
          <w:b/>
          <w:lang w:val="sr-Cyrl-CS"/>
        </w:rPr>
        <w:t>Наставни и радни дани за основне школе за школску 2018/2019</w:t>
      </w:r>
    </w:p>
    <w:p w:rsidR="00860D5A" w:rsidRPr="00843B8F" w:rsidRDefault="00860D5A" w:rsidP="00860D5A">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860D5A" w:rsidRPr="00AC7AB5" w:rsidTr="00D970D9">
        <w:tc>
          <w:tcPr>
            <w:tcW w:w="573" w:type="dxa"/>
          </w:tcPr>
          <w:p w:rsidR="00860D5A" w:rsidRPr="00AC7AB5" w:rsidRDefault="00860D5A" w:rsidP="00D970D9">
            <w:pPr>
              <w:rPr>
                <w:b/>
                <w:lang w:val="sr-Cyrl-CS"/>
              </w:rPr>
            </w:pPr>
            <w:r w:rsidRPr="00AC7AB5">
              <w:rPr>
                <w:b/>
                <w:lang w:val="sr-Cyrl-CS"/>
              </w:rPr>
              <w:t>Р.б.</w:t>
            </w:r>
          </w:p>
        </w:tc>
        <w:tc>
          <w:tcPr>
            <w:tcW w:w="1965" w:type="dxa"/>
          </w:tcPr>
          <w:p w:rsidR="00860D5A" w:rsidRPr="00AC7AB5" w:rsidRDefault="00860D5A" w:rsidP="00D970D9">
            <w:pPr>
              <w:rPr>
                <w:b/>
                <w:lang w:val="sr-Cyrl-CS"/>
              </w:rPr>
            </w:pPr>
            <w:r w:rsidRPr="00AC7AB5">
              <w:rPr>
                <w:b/>
                <w:sz w:val="28"/>
                <w:lang w:val="sr-Cyrl-CS"/>
              </w:rPr>
              <w:t>Релација</w:t>
            </w:r>
          </w:p>
        </w:tc>
        <w:tc>
          <w:tcPr>
            <w:tcW w:w="1348" w:type="dxa"/>
          </w:tcPr>
          <w:p w:rsidR="00860D5A" w:rsidRPr="00AC7AB5" w:rsidRDefault="00860D5A" w:rsidP="00D970D9">
            <w:pPr>
              <w:rPr>
                <w:b/>
                <w:lang w:val="sr-Cyrl-CS"/>
              </w:rPr>
            </w:pPr>
            <w:r w:rsidRPr="00AC7AB5">
              <w:rPr>
                <w:b/>
                <w:lang w:val="sr-Cyrl-CS"/>
              </w:rPr>
              <w:t>Месец</w:t>
            </w:r>
          </w:p>
        </w:tc>
        <w:tc>
          <w:tcPr>
            <w:tcW w:w="1424" w:type="dxa"/>
          </w:tcPr>
          <w:p w:rsidR="00860D5A" w:rsidRPr="00AC7AB5" w:rsidRDefault="00860D5A" w:rsidP="00D970D9">
            <w:pPr>
              <w:rPr>
                <w:b/>
                <w:lang w:val="sr-Cyrl-CS"/>
              </w:rPr>
            </w:pPr>
            <w:r w:rsidRPr="00AC7AB5">
              <w:rPr>
                <w:b/>
                <w:lang w:val="sr-Cyrl-CS"/>
              </w:rPr>
              <w:t>Број наставних дана/месец</w:t>
            </w:r>
          </w:p>
        </w:tc>
        <w:tc>
          <w:tcPr>
            <w:tcW w:w="1260" w:type="dxa"/>
          </w:tcPr>
          <w:p w:rsidR="00860D5A" w:rsidRPr="00AC7AB5" w:rsidRDefault="00860D5A" w:rsidP="00D970D9">
            <w:pPr>
              <w:rPr>
                <w:b/>
                <w:lang w:val="sr-Cyrl-CS"/>
              </w:rPr>
            </w:pPr>
            <w:r w:rsidRPr="00AC7AB5">
              <w:rPr>
                <w:b/>
                <w:lang w:val="sr-Cyrl-CS"/>
              </w:rPr>
              <w:t>Цена  по 1 км</w:t>
            </w:r>
          </w:p>
        </w:tc>
        <w:tc>
          <w:tcPr>
            <w:tcW w:w="1260" w:type="dxa"/>
          </w:tcPr>
          <w:p w:rsidR="00860D5A" w:rsidRPr="00AC7AB5" w:rsidRDefault="00860D5A" w:rsidP="00D970D9">
            <w:pPr>
              <w:rPr>
                <w:b/>
                <w:lang w:val="sr-Cyrl-CS"/>
              </w:rPr>
            </w:pPr>
            <w:r w:rsidRPr="00AC7AB5">
              <w:rPr>
                <w:b/>
                <w:lang w:val="sr-Cyrl-CS"/>
              </w:rPr>
              <w:t>Цена укупна дневно</w:t>
            </w:r>
          </w:p>
        </w:tc>
        <w:tc>
          <w:tcPr>
            <w:tcW w:w="1440" w:type="dxa"/>
          </w:tcPr>
          <w:p w:rsidR="00860D5A" w:rsidRPr="00AC7AB5" w:rsidRDefault="00860D5A" w:rsidP="00D970D9">
            <w:pPr>
              <w:rPr>
                <w:b/>
                <w:lang w:val="sr-Cyrl-CS"/>
              </w:rPr>
            </w:pPr>
            <w:r w:rsidRPr="00AC7AB5">
              <w:rPr>
                <w:b/>
                <w:lang w:val="sr-Cyrl-CS"/>
              </w:rPr>
              <w:t>Укупна цена за месец</w:t>
            </w:r>
          </w:p>
        </w:tc>
      </w:tr>
      <w:tr w:rsidR="00860D5A" w:rsidRPr="00AC7AB5" w:rsidTr="00D970D9">
        <w:tc>
          <w:tcPr>
            <w:tcW w:w="573" w:type="dxa"/>
          </w:tcPr>
          <w:p w:rsidR="00860D5A" w:rsidRPr="005E5DD0" w:rsidRDefault="00860D5A" w:rsidP="00D970D9">
            <w:pPr>
              <w:rPr>
                <w:b/>
              </w:rPr>
            </w:pPr>
            <w:r>
              <w:rPr>
                <w:b/>
              </w:rPr>
              <w:t>1.</w:t>
            </w:r>
          </w:p>
        </w:tc>
        <w:tc>
          <w:tcPr>
            <w:tcW w:w="1965" w:type="dxa"/>
          </w:tcPr>
          <w:p w:rsidR="00860D5A" w:rsidRPr="00557400" w:rsidRDefault="00A21F63" w:rsidP="00D970D9">
            <w:pPr>
              <w:rPr>
                <w:rFonts w:ascii="Arial" w:hAnsi="Arial" w:cs="Arial"/>
                <w:b/>
                <w:sz w:val="28"/>
                <w:lang w:val="sr-Cyrl-CS"/>
              </w:rPr>
            </w:pPr>
            <w:r>
              <w:rPr>
                <w:rFonts w:ascii="Arial" w:hAnsi="Arial" w:cs="Arial"/>
                <w:b/>
                <w:sz w:val="22"/>
                <w:szCs w:val="22"/>
              </w:rPr>
              <w:t>Лешак-Белуће-Поткомље-Петковац-</w:t>
            </w:r>
            <w:r w:rsidRPr="00E249B9">
              <w:rPr>
                <w:rFonts w:ascii="Arial" w:hAnsi="Arial" w:cs="Arial"/>
                <w:b/>
                <w:sz w:val="22"/>
                <w:szCs w:val="22"/>
              </w:rPr>
              <w:t xml:space="preserve"> </w:t>
            </w:r>
            <w:r>
              <w:rPr>
                <w:rFonts w:ascii="Arial" w:hAnsi="Arial" w:cs="Arial"/>
                <w:b/>
                <w:sz w:val="22"/>
                <w:szCs w:val="22"/>
              </w:rPr>
              <w:t>Грчево</w:t>
            </w:r>
          </w:p>
        </w:tc>
        <w:tc>
          <w:tcPr>
            <w:tcW w:w="1348" w:type="dxa"/>
          </w:tcPr>
          <w:p w:rsidR="00860D5A" w:rsidRPr="005E5DD0" w:rsidRDefault="00860D5A" w:rsidP="00D970D9">
            <w:pPr>
              <w:rPr>
                <w:b/>
              </w:rPr>
            </w:pPr>
            <w:r>
              <w:rPr>
                <w:b/>
              </w:rPr>
              <w:t>децембар</w:t>
            </w:r>
          </w:p>
        </w:tc>
        <w:tc>
          <w:tcPr>
            <w:tcW w:w="1424" w:type="dxa"/>
          </w:tcPr>
          <w:p w:rsidR="00860D5A" w:rsidRPr="00E57117" w:rsidRDefault="00860D5A" w:rsidP="00D970D9">
            <w:pPr>
              <w:jc w:val="center"/>
              <w:rPr>
                <w:b/>
              </w:rPr>
            </w:pPr>
            <w:r>
              <w:rPr>
                <w:b/>
                <w:lang w:val="sr-Cyrl-CS"/>
              </w:rPr>
              <w:t>2</w:t>
            </w:r>
            <w:r>
              <w:rPr>
                <w:b/>
              </w:rPr>
              <w:t>1</w:t>
            </w:r>
          </w:p>
        </w:tc>
        <w:tc>
          <w:tcPr>
            <w:tcW w:w="1260" w:type="dxa"/>
          </w:tcPr>
          <w:p w:rsidR="00860D5A" w:rsidRPr="00AC7AB5" w:rsidRDefault="00860D5A" w:rsidP="00D970D9">
            <w:pPr>
              <w:rPr>
                <w:b/>
                <w:lang w:val="sr-Cyrl-CS"/>
              </w:rPr>
            </w:pPr>
          </w:p>
        </w:tc>
        <w:tc>
          <w:tcPr>
            <w:tcW w:w="1260" w:type="dxa"/>
          </w:tcPr>
          <w:p w:rsidR="00860D5A" w:rsidRPr="00AC7AB5" w:rsidRDefault="00860D5A" w:rsidP="00D970D9">
            <w:pPr>
              <w:rPr>
                <w:b/>
                <w:lang w:val="sr-Cyrl-CS"/>
              </w:rPr>
            </w:pPr>
          </w:p>
        </w:tc>
        <w:tc>
          <w:tcPr>
            <w:tcW w:w="1440" w:type="dxa"/>
          </w:tcPr>
          <w:p w:rsidR="00860D5A" w:rsidRPr="00AC7AB5" w:rsidRDefault="00860D5A" w:rsidP="00D970D9">
            <w:pPr>
              <w:rPr>
                <w:b/>
                <w:lang w:val="sr-Cyrl-CS"/>
              </w:rPr>
            </w:pPr>
          </w:p>
        </w:tc>
      </w:tr>
      <w:tr w:rsidR="00860D5A" w:rsidRPr="00AC7AB5" w:rsidTr="00D970D9">
        <w:tc>
          <w:tcPr>
            <w:tcW w:w="573" w:type="dxa"/>
          </w:tcPr>
          <w:p w:rsidR="00860D5A" w:rsidRPr="00AC7AB5" w:rsidRDefault="00860D5A" w:rsidP="00D970D9">
            <w:pPr>
              <w:rPr>
                <w:b/>
                <w:lang w:val="sr-Cyrl-CS"/>
              </w:rPr>
            </w:pPr>
            <w:r>
              <w:rPr>
                <w:b/>
              </w:rPr>
              <w:t>2</w:t>
            </w:r>
            <w:r w:rsidRPr="00AC7AB5">
              <w:rPr>
                <w:b/>
                <w:lang w:val="sr-Cyrl-CS"/>
              </w:rPr>
              <w:t>.</w:t>
            </w:r>
          </w:p>
        </w:tc>
        <w:tc>
          <w:tcPr>
            <w:tcW w:w="1965" w:type="dxa"/>
          </w:tcPr>
          <w:p w:rsidR="00860D5A" w:rsidRPr="00AC7AB5" w:rsidRDefault="00860D5A" w:rsidP="00D970D9">
            <w:pPr>
              <w:rPr>
                <w:b/>
                <w:sz w:val="28"/>
                <w:lang w:val="sr-Cyrl-CS"/>
              </w:rPr>
            </w:pPr>
          </w:p>
        </w:tc>
        <w:tc>
          <w:tcPr>
            <w:tcW w:w="1348" w:type="dxa"/>
          </w:tcPr>
          <w:p w:rsidR="00860D5A" w:rsidRPr="00AC7AB5" w:rsidRDefault="00860D5A" w:rsidP="00D970D9">
            <w:pPr>
              <w:rPr>
                <w:b/>
                <w:lang w:val="sr-Cyrl-CS"/>
              </w:rPr>
            </w:pPr>
            <w:r w:rsidRPr="00AC7AB5">
              <w:rPr>
                <w:b/>
                <w:lang w:val="sr-Cyrl-CS"/>
              </w:rPr>
              <w:t>јануар</w:t>
            </w:r>
          </w:p>
        </w:tc>
        <w:tc>
          <w:tcPr>
            <w:tcW w:w="1424" w:type="dxa"/>
          </w:tcPr>
          <w:p w:rsidR="00860D5A" w:rsidRPr="00E57117" w:rsidRDefault="00860D5A" w:rsidP="00D970D9">
            <w:pPr>
              <w:jc w:val="center"/>
              <w:rPr>
                <w:b/>
              </w:rPr>
            </w:pPr>
            <w:r>
              <w:rPr>
                <w:b/>
              </w:rPr>
              <w:t>17</w:t>
            </w:r>
          </w:p>
        </w:tc>
        <w:tc>
          <w:tcPr>
            <w:tcW w:w="1260" w:type="dxa"/>
          </w:tcPr>
          <w:p w:rsidR="00860D5A" w:rsidRPr="00AC7AB5" w:rsidRDefault="00860D5A" w:rsidP="00D970D9">
            <w:pPr>
              <w:jc w:val="center"/>
              <w:rPr>
                <w:b/>
                <w:lang w:val="sr-Cyrl-CS"/>
              </w:rPr>
            </w:pPr>
          </w:p>
        </w:tc>
        <w:tc>
          <w:tcPr>
            <w:tcW w:w="1260" w:type="dxa"/>
          </w:tcPr>
          <w:p w:rsidR="00860D5A" w:rsidRPr="00AC7AB5" w:rsidRDefault="00860D5A" w:rsidP="00D970D9">
            <w:pPr>
              <w:jc w:val="center"/>
              <w:rPr>
                <w:b/>
                <w:lang w:val="sr-Cyrl-CS"/>
              </w:rPr>
            </w:pPr>
          </w:p>
        </w:tc>
        <w:tc>
          <w:tcPr>
            <w:tcW w:w="1440" w:type="dxa"/>
          </w:tcPr>
          <w:p w:rsidR="00860D5A" w:rsidRPr="00AC7AB5" w:rsidRDefault="00860D5A" w:rsidP="00D970D9">
            <w:pPr>
              <w:jc w:val="center"/>
              <w:rPr>
                <w:b/>
                <w:lang w:val="sr-Cyrl-CS"/>
              </w:rPr>
            </w:pPr>
          </w:p>
        </w:tc>
      </w:tr>
      <w:tr w:rsidR="00860D5A" w:rsidRPr="00AC7AB5" w:rsidTr="00D970D9">
        <w:tc>
          <w:tcPr>
            <w:tcW w:w="573" w:type="dxa"/>
          </w:tcPr>
          <w:p w:rsidR="00860D5A" w:rsidRPr="00AC7AB5" w:rsidRDefault="00860D5A" w:rsidP="00D970D9">
            <w:pPr>
              <w:rPr>
                <w:b/>
                <w:lang w:val="sr-Cyrl-CS"/>
              </w:rPr>
            </w:pPr>
            <w:r>
              <w:rPr>
                <w:b/>
              </w:rPr>
              <w:t>3</w:t>
            </w:r>
            <w:r w:rsidRPr="00AC7AB5">
              <w:rPr>
                <w:b/>
                <w:lang w:val="sr-Cyrl-CS"/>
              </w:rPr>
              <w:t>.</w:t>
            </w:r>
          </w:p>
        </w:tc>
        <w:tc>
          <w:tcPr>
            <w:tcW w:w="1965" w:type="dxa"/>
          </w:tcPr>
          <w:p w:rsidR="00860D5A" w:rsidRPr="00AC7AB5" w:rsidRDefault="00860D5A" w:rsidP="00D970D9">
            <w:pPr>
              <w:rPr>
                <w:b/>
                <w:bCs/>
                <w:lang w:val="sr-Cyrl-CS"/>
              </w:rPr>
            </w:pPr>
          </w:p>
        </w:tc>
        <w:tc>
          <w:tcPr>
            <w:tcW w:w="1348" w:type="dxa"/>
          </w:tcPr>
          <w:p w:rsidR="00860D5A" w:rsidRPr="00AC7AB5" w:rsidRDefault="00860D5A" w:rsidP="00D970D9">
            <w:pPr>
              <w:rPr>
                <w:b/>
                <w:lang w:val="sr-Cyrl-CS"/>
              </w:rPr>
            </w:pPr>
            <w:r w:rsidRPr="00AC7AB5">
              <w:rPr>
                <w:b/>
                <w:lang w:val="sr-Cyrl-CS"/>
              </w:rPr>
              <w:t>фебруар</w:t>
            </w:r>
          </w:p>
        </w:tc>
        <w:tc>
          <w:tcPr>
            <w:tcW w:w="1424" w:type="dxa"/>
          </w:tcPr>
          <w:p w:rsidR="00860D5A" w:rsidRPr="00E936B2" w:rsidRDefault="00860D5A" w:rsidP="00D970D9">
            <w:pPr>
              <w:jc w:val="center"/>
              <w:rPr>
                <w:b/>
              </w:rPr>
            </w:pPr>
            <w:r>
              <w:rPr>
                <w:b/>
              </w:rPr>
              <w:t>9</w:t>
            </w:r>
          </w:p>
        </w:tc>
        <w:tc>
          <w:tcPr>
            <w:tcW w:w="1260" w:type="dxa"/>
          </w:tcPr>
          <w:p w:rsidR="00860D5A" w:rsidRPr="00AC7AB5" w:rsidRDefault="00860D5A" w:rsidP="00D970D9">
            <w:pPr>
              <w:jc w:val="center"/>
              <w:rPr>
                <w:b/>
                <w:lang w:val="sr-Cyrl-CS"/>
              </w:rPr>
            </w:pPr>
          </w:p>
        </w:tc>
        <w:tc>
          <w:tcPr>
            <w:tcW w:w="1260" w:type="dxa"/>
          </w:tcPr>
          <w:p w:rsidR="00860D5A" w:rsidRPr="00AC7AB5" w:rsidRDefault="00860D5A" w:rsidP="00D970D9">
            <w:pPr>
              <w:jc w:val="center"/>
              <w:rPr>
                <w:b/>
                <w:lang w:val="sr-Cyrl-CS"/>
              </w:rPr>
            </w:pPr>
          </w:p>
        </w:tc>
        <w:tc>
          <w:tcPr>
            <w:tcW w:w="1440" w:type="dxa"/>
          </w:tcPr>
          <w:p w:rsidR="00860D5A" w:rsidRPr="00AC7AB5" w:rsidRDefault="00860D5A" w:rsidP="00D970D9">
            <w:pPr>
              <w:jc w:val="center"/>
              <w:rPr>
                <w:b/>
                <w:lang w:val="sr-Cyrl-CS"/>
              </w:rPr>
            </w:pPr>
          </w:p>
        </w:tc>
      </w:tr>
      <w:tr w:rsidR="00860D5A" w:rsidRPr="00AC7AB5" w:rsidTr="00D970D9">
        <w:tc>
          <w:tcPr>
            <w:tcW w:w="573" w:type="dxa"/>
          </w:tcPr>
          <w:p w:rsidR="00860D5A" w:rsidRPr="00AC7AB5" w:rsidRDefault="00860D5A" w:rsidP="00D970D9">
            <w:pPr>
              <w:rPr>
                <w:b/>
                <w:lang w:val="sr-Cyrl-CS"/>
              </w:rPr>
            </w:pPr>
            <w:r>
              <w:rPr>
                <w:b/>
              </w:rPr>
              <w:t>4</w:t>
            </w:r>
            <w:r w:rsidRPr="00AC7AB5">
              <w:rPr>
                <w:b/>
                <w:lang w:val="sr-Cyrl-CS"/>
              </w:rPr>
              <w:t>.</w:t>
            </w:r>
          </w:p>
        </w:tc>
        <w:tc>
          <w:tcPr>
            <w:tcW w:w="1965" w:type="dxa"/>
          </w:tcPr>
          <w:p w:rsidR="00860D5A" w:rsidRPr="00AC7AB5" w:rsidRDefault="00860D5A" w:rsidP="00D970D9">
            <w:pPr>
              <w:rPr>
                <w:b/>
                <w:bCs/>
                <w:lang w:val="sr-Cyrl-CS"/>
              </w:rPr>
            </w:pPr>
          </w:p>
        </w:tc>
        <w:tc>
          <w:tcPr>
            <w:tcW w:w="1348" w:type="dxa"/>
          </w:tcPr>
          <w:p w:rsidR="00860D5A" w:rsidRPr="00AC7AB5" w:rsidRDefault="00860D5A" w:rsidP="00D970D9">
            <w:pPr>
              <w:rPr>
                <w:b/>
                <w:lang w:val="sr-Cyrl-CS"/>
              </w:rPr>
            </w:pPr>
            <w:r w:rsidRPr="00AC7AB5">
              <w:rPr>
                <w:b/>
                <w:lang w:val="sr-Cyrl-CS"/>
              </w:rPr>
              <w:t>март</w:t>
            </w:r>
          </w:p>
        </w:tc>
        <w:tc>
          <w:tcPr>
            <w:tcW w:w="1424" w:type="dxa"/>
          </w:tcPr>
          <w:p w:rsidR="00860D5A" w:rsidRPr="00E936B2" w:rsidRDefault="00860D5A" w:rsidP="00D970D9">
            <w:pPr>
              <w:jc w:val="center"/>
              <w:rPr>
                <w:b/>
              </w:rPr>
            </w:pPr>
            <w:r w:rsidRPr="00AC7AB5">
              <w:rPr>
                <w:b/>
              </w:rPr>
              <w:t>2</w:t>
            </w:r>
            <w:r>
              <w:rPr>
                <w:b/>
              </w:rPr>
              <w:t>1</w:t>
            </w:r>
          </w:p>
        </w:tc>
        <w:tc>
          <w:tcPr>
            <w:tcW w:w="1260" w:type="dxa"/>
          </w:tcPr>
          <w:p w:rsidR="00860D5A" w:rsidRPr="00AC7AB5" w:rsidRDefault="00860D5A" w:rsidP="00D970D9">
            <w:pPr>
              <w:jc w:val="center"/>
              <w:rPr>
                <w:b/>
                <w:lang w:val="sr-Cyrl-CS"/>
              </w:rPr>
            </w:pPr>
          </w:p>
        </w:tc>
        <w:tc>
          <w:tcPr>
            <w:tcW w:w="1260" w:type="dxa"/>
          </w:tcPr>
          <w:p w:rsidR="00860D5A" w:rsidRPr="00AC7AB5" w:rsidRDefault="00860D5A" w:rsidP="00D970D9">
            <w:pPr>
              <w:jc w:val="center"/>
              <w:rPr>
                <w:b/>
                <w:lang w:val="sr-Cyrl-CS"/>
              </w:rPr>
            </w:pPr>
          </w:p>
        </w:tc>
        <w:tc>
          <w:tcPr>
            <w:tcW w:w="1440" w:type="dxa"/>
          </w:tcPr>
          <w:p w:rsidR="00860D5A" w:rsidRPr="00AC7AB5" w:rsidRDefault="00860D5A" w:rsidP="00D970D9">
            <w:pPr>
              <w:jc w:val="center"/>
              <w:rPr>
                <w:b/>
                <w:lang w:val="sr-Cyrl-CS"/>
              </w:rPr>
            </w:pPr>
          </w:p>
        </w:tc>
      </w:tr>
      <w:tr w:rsidR="00860D5A" w:rsidRPr="00AC7AB5" w:rsidTr="00D970D9">
        <w:tc>
          <w:tcPr>
            <w:tcW w:w="573" w:type="dxa"/>
          </w:tcPr>
          <w:p w:rsidR="00860D5A" w:rsidRPr="00AC7AB5" w:rsidRDefault="00860D5A" w:rsidP="00D970D9">
            <w:pPr>
              <w:rPr>
                <w:b/>
                <w:lang w:val="sr-Cyrl-CS"/>
              </w:rPr>
            </w:pPr>
            <w:r>
              <w:rPr>
                <w:b/>
              </w:rPr>
              <w:t>5</w:t>
            </w:r>
            <w:r w:rsidRPr="00AC7AB5">
              <w:rPr>
                <w:b/>
                <w:lang w:val="sr-Cyrl-CS"/>
              </w:rPr>
              <w:t>.</w:t>
            </w:r>
          </w:p>
        </w:tc>
        <w:tc>
          <w:tcPr>
            <w:tcW w:w="1965" w:type="dxa"/>
          </w:tcPr>
          <w:p w:rsidR="00860D5A" w:rsidRPr="00AC7AB5" w:rsidRDefault="00860D5A" w:rsidP="00D970D9">
            <w:pPr>
              <w:rPr>
                <w:b/>
                <w:bCs/>
                <w:lang w:val="sr-Cyrl-CS"/>
              </w:rPr>
            </w:pPr>
          </w:p>
        </w:tc>
        <w:tc>
          <w:tcPr>
            <w:tcW w:w="1348" w:type="dxa"/>
          </w:tcPr>
          <w:p w:rsidR="00860D5A" w:rsidRPr="00AC7AB5" w:rsidRDefault="00860D5A" w:rsidP="00D970D9">
            <w:pPr>
              <w:rPr>
                <w:b/>
                <w:lang w:val="sr-Cyrl-CS"/>
              </w:rPr>
            </w:pPr>
            <w:r w:rsidRPr="00AC7AB5">
              <w:rPr>
                <w:b/>
                <w:lang w:val="sr-Cyrl-CS"/>
              </w:rPr>
              <w:t>април</w:t>
            </w:r>
          </w:p>
        </w:tc>
        <w:tc>
          <w:tcPr>
            <w:tcW w:w="1424" w:type="dxa"/>
          </w:tcPr>
          <w:p w:rsidR="00860D5A" w:rsidRPr="00E936B2" w:rsidRDefault="00860D5A" w:rsidP="00D970D9">
            <w:pPr>
              <w:jc w:val="center"/>
              <w:rPr>
                <w:b/>
              </w:rPr>
            </w:pPr>
            <w:r>
              <w:rPr>
                <w:b/>
              </w:rPr>
              <w:t>19</w:t>
            </w:r>
          </w:p>
        </w:tc>
        <w:tc>
          <w:tcPr>
            <w:tcW w:w="1260" w:type="dxa"/>
          </w:tcPr>
          <w:p w:rsidR="00860D5A" w:rsidRPr="00AC7AB5" w:rsidRDefault="00860D5A" w:rsidP="00D970D9">
            <w:pPr>
              <w:jc w:val="center"/>
              <w:rPr>
                <w:b/>
              </w:rPr>
            </w:pPr>
          </w:p>
        </w:tc>
        <w:tc>
          <w:tcPr>
            <w:tcW w:w="1260" w:type="dxa"/>
          </w:tcPr>
          <w:p w:rsidR="00860D5A" w:rsidRPr="00AC7AB5" w:rsidRDefault="00860D5A" w:rsidP="00D970D9">
            <w:pPr>
              <w:jc w:val="center"/>
              <w:rPr>
                <w:b/>
              </w:rPr>
            </w:pPr>
          </w:p>
        </w:tc>
        <w:tc>
          <w:tcPr>
            <w:tcW w:w="1440" w:type="dxa"/>
          </w:tcPr>
          <w:p w:rsidR="00860D5A" w:rsidRPr="00AC7AB5" w:rsidRDefault="00860D5A" w:rsidP="00D970D9">
            <w:pPr>
              <w:jc w:val="center"/>
              <w:rPr>
                <w:b/>
              </w:rPr>
            </w:pPr>
          </w:p>
        </w:tc>
      </w:tr>
      <w:tr w:rsidR="00860D5A" w:rsidRPr="00AC7AB5" w:rsidTr="00D970D9">
        <w:tc>
          <w:tcPr>
            <w:tcW w:w="573" w:type="dxa"/>
          </w:tcPr>
          <w:p w:rsidR="00860D5A" w:rsidRPr="00AC7AB5" w:rsidRDefault="00860D5A" w:rsidP="00D970D9">
            <w:pPr>
              <w:rPr>
                <w:b/>
                <w:lang w:val="sr-Cyrl-CS"/>
              </w:rPr>
            </w:pPr>
            <w:r>
              <w:rPr>
                <w:b/>
              </w:rPr>
              <w:t>6</w:t>
            </w:r>
            <w:r w:rsidRPr="00AC7AB5">
              <w:rPr>
                <w:b/>
                <w:lang w:val="sr-Cyrl-CS"/>
              </w:rPr>
              <w:t>.</w:t>
            </w:r>
          </w:p>
        </w:tc>
        <w:tc>
          <w:tcPr>
            <w:tcW w:w="1965" w:type="dxa"/>
          </w:tcPr>
          <w:p w:rsidR="00860D5A" w:rsidRPr="00AC7AB5" w:rsidRDefault="00860D5A" w:rsidP="00D970D9">
            <w:pPr>
              <w:rPr>
                <w:b/>
                <w:bCs/>
                <w:lang w:val="sr-Cyrl-CS"/>
              </w:rPr>
            </w:pPr>
          </w:p>
        </w:tc>
        <w:tc>
          <w:tcPr>
            <w:tcW w:w="1348" w:type="dxa"/>
          </w:tcPr>
          <w:p w:rsidR="00860D5A" w:rsidRPr="00AC7AB5" w:rsidRDefault="00860D5A" w:rsidP="00D970D9">
            <w:pPr>
              <w:rPr>
                <w:b/>
                <w:lang w:val="sr-Cyrl-CS"/>
              </w:rPr>
            </w:pPr>
            <w:r w:rsidRPr="00AC7AB5">
              <w:rPr>
                <w:b/>
                <w:lang w:val="sr-Cyrl-CS"/>
              </w:rPr>
              <w:t>мај</w:t>
            </w:r>
          </w:p>
        </w:tc>
        <w:tc>
          <w:tcPr>
            <w:tcW w:w="1424" w:type="dxa"/>
          </w:tcPr>
          <w:p w:rsidR="00860D5A" w:rsidRPr="00E936B2" w:rsidRDefault="00860D5A" w:rsidP="00D970D9">
            <w:pPr>
              <w:jc w:val="center"/>
              <w:rPr>
                <w:b/>
              </w:rPr>
            </w:pPr>
            <w:r w:rsidRPr="00AC7AB5">
              <w:rPr>
                <w:b/>
              </w:rPr>
              <w:t>2</w:t>
            </w:r>
            <w:r>
              <w:rPr>
                <w:b/>
              </w:rPr>
              <w:t>0</w:t>
            </w:r>
          </w:p>
        </w:tc>
        <w:tc>
          <w:tcPr>
            <w:tcW w:w="1260" w:type="dxa"/>
          </w:tcPr>
          <w:p w:rsidR="00860D5A" w:rsidRPr="00AC7AB5" w:rsidRDefault="00860D5A" w:rsidP="00D970D9">
            <w:pPr>
              <w:jc w:val="center"/>
              <w:rPr>
                <w:b/>
              </w:rPr>
            </w:pPr>
          </w:p>
        </w:tc>
        <w:tc>
          <w:tcPr>
            <w:tcW w:w="1260" w:type="dxa"/>
          </w:tcPr>
          <w:p w:rsidR="00860D5A" w:rsidRPr="00AC7AB5" w:rsidRDefault="00860D5A" w:rsidP="00D970D9">
            <w:pPr>
              <w:jc w:val="center"/>
              <w:rPr>
                <w:b/>
              </w:rPr>
            </w:pPr>
          </w:p>
        </w:tc>
        <w:tc>
          <w:tcPr>
            <w:tcW w:w="1440" w:type="dxa"/>
          </w:tcPr>
          <w:p w:rsidR="00860D5A" w:rsidRPr="00AC7AB5" w:rsidRDefault="00860D5A" w:rsidP="00D970D9">
            <w:pPr>
              <w:jc w:val="center"/>
              <w:rPr>
                <w:b/>
              </w:rPr>
            </w:pPr>
          </w:p>
        </w:tc>
      </w:tr>
      <w:tr w:rsidR="00860D5A" w:rsidRPr="00AC7AB5" w:rsidTr="00D970D9">
        <w:tc>
          <w:tcPr>
            <w:tcW w:w="573" w:type="dxa"/>
          </w:tcPr>
          <w:p w:rsidR="00860D5A" w:rsidRPr="00AC7AB5" w:rsidRDefault="00860D5A" w:rsidP="00D970D9">
            <w:pPr>
              <w:rPr>
                <w:b/>
                <w:lang w:val="sr-Cyrl-CS"/>
              </w:rPr>
            </w:pPr>
            <w:r>
              <w:rPr>
                <w:b/>
              </w:rPr>
              <w:t>7</w:t>
            </w:r>
            <w:r w:rsidRPr="00AC7AB5">
              <w:rPr>
                <w:b/>
                <w:lang w:val="sr-Cyrl-CS"/>
              </w:rPr>
              <w:t>.</w:t>
            </w:r>
          </w:p>
        </w:tc>
        <w:tc>
          <w:tcPr>
            <w:tcW w:w="1965" w:type="dxa"/>
          </w:tcPr>
          <w:p w:rsidR="00860D5A" w:rsidRPr="00AC7AB5" w:rsidRDefault="00860D5A" w:rsidP="00D970D9">
            <w:pPr>
              <w:rPr>
                <w:b/>
                <w:bCs/>
                <w:lang w:val="sr-Cyrl-CS"/>
              </w:rPr>
            </w:pPr>
          </w:p>
        </w:tc>
        <w:tc>
          <w:tcPr>
            <w:tcW w:w="1348" w:type="dxa"/>
          </w:tcPr>
          <w:p w:rsidR="00860D5A" w:rsidRPr="00AC7AB5" w:rsidRDefault="00860D5A" w:rsidP="00D970D9">
            <w:pPr>
              <w:rPr>
                <w:b/>
                <w:lang w:val="sr-Cyrl-CS"/>
              </w:rPr>
            </w:pPr>
            <w:r w:rsidRPr="00AC7AB5">
              <w:rPr>
                <w:b/>
                <w:lang w:val="sr-Cyrl-CS"/>
              </w:rPr>
              <w:t>јун</w:t>
            </w:r>
          </w:p>
        </w:tc>
        <w:tc>
          <w:tcPr>
            <w:tcW w:w="1424" w:type="dxa"/>
          </w:tcPr>
          <w:p w:rsidR="00860D5A" w:rsidRPr="00E57117" w:rsidRDefault="00860D5A" w:rsidP="00D970D9">
            <w:pPr>
              <w:jc w:val="center"/>
              <w:rPr>
                <w:b/>
              </w:rPr>
            </w:pPr>
            <w:r>
              <w:rPr>
                <w:b/>
              </w:rPr>
              <w:t>10</w:t>
            </w:r>
          </w:p>
        </w:tc>
        <w:tc>
          <w:tcPr>
            <w:tcW w:w="1260" w:type="dxa"/>
          </w:tcPr>
          <w:p w:rsidR="00860D5A" w:rsidRPr="00AC7AB5" w:rsidRDefault="00860D5A" w:rsidP="00D970D9">
            <w:pPr>
              <w:jc w:val="center"/>
              <w:rPr>
                <w:b/>
              </w:rPr>
            </w:pPr>
          </w:p>
        </w:tc>
        <w:tc>
          <w:tcPr>
            <w:tcW w:w="1260" w:type="dxa"/>
          </w:tcPr>
          <w:p w:rsidR="00860D5A" w:rsidRPr="00AC7AB5" w:rsidRDefault="00860D5A" w:rsidP="00D970D9">
            <w:pPr>
              <w:jc w:val="center"/>
              <w:rPr>
                <w:b/>
              </w:rPr>
            </w:pPr>
          </w:p>
        </w:tc>
        <w:tc>
          <w:tcPr>
            <w:tcW w:w="1440" w:type="dxa"/>
          </w:tcPr>
          <w:p w:rsidR="00860D5A" w:rsidRPr="00AC7AB5" w:rsidRDefault="00860D5A" w:rsidP="00D970D9">
            <w:pPr>
              <w:jc w:val="center"/>
              <w:rPr>
                <w:b/>
              </w:rPr>
            </w:pPr>
          </w:p>
        </w:tc>
      </w:tr>
      <w:tr w:rsidR="00860D5A" w:rsidRPr="00AC7AB5" w:rsidTr="00D970D9">
        <w:tc>
          <w:tcPr>
            <w:tcW w:w="573" w:type="dxa"/>
          </w:tcPr>
          <w:p w:rsidR="00860D5A" w:rsidRPr="00AC7AB5" w:rsidRDefault="00860D5A" w:rsidP="00D970D9">
            <w:pPr>
              <w:rPr>
                <w:b/>
                <w:lang w:val="sr-Cyrl-CS"/>
              </w:rPr>
            </w:pPr>
          </w:p>
        </w:tc>
        <w:tc>
          <w:tcPr>
            <w:tcW w:w="1965" w:type="dxa"/>
          </w:tcPr>
          <w:p w:rsidR="00860D5A" w:rsidRPr="00AC7AB5" w:rsidRDefault="00860D5A" w:rsidP="00D970D9">
            <w:pPr>
              <w:rPr>
                <w:b/>
                <w:bCs/>
                <w:lang w:val="sr-Cyrl-CS"/>
              </w:rPr>
            </w:pPr>
            <w:r w:rsidRPr="00AC7AB5">
              <w:rPr>
                <w:b/>
                <w:bCs/>
                <w:lang w:val="sr-Cyrl-CS"/>
              </w:rPr>
              <w:t>УКУПНО</w:t>
            </w:r>
          </w:p>
        </w:tc>
        <w:tc>
          <w:tcPr>
            <w:tcW w:w="1348" w:type="dxa"/>
          </w:tcPr>
          <w:p w:rsidR="00860D5A" w:rsidRPr="00AC7AB5" w:rsidRDefault="00860D5A" w:rsidP="00D970D9">
            <w:pPr>
              <w:rPr>
                <w:b/>
                <w:lang w:val="sr-Cyrl-CS"/>
              </w:rPr>
            </w:pPr>
          </w:p>
        </w:tc>
        <w:tc>
          <w:tcPr>
            <w:tcW w:w="1424" w:type="dxa"/>
          </w:tcPr>
          <w:p w:rsidR="00860D5A" w:rsidRPr="00E57117" w:rsidRDefault="00860D5A" w:rsidP="00D970D9">
            <w:pPr>
              <w:jc w:val="center"/>
              <w:rPr>
                <w:b/>
              </w:rPr>
            </w:pPr>
            <w:r>
              <w:rPr>
                <w:b/>
              </w:rPr>
              <w:t>117</w:t>
            </w:r>
          </w:p>
        </w:tc>
        <w:tc>
          <w:tcPr>
            <w:tcW w:w="1260" w:type="dxa"/>
          </w:tcPr>
          <w:p w:rsidR="00860D5A" w:rsidRPr="00AC7AB5" w:rsidRDefault="00860D5A" w:rsidP="00D970D9">
            <w:pPr>
              <w:jc w:val="center"/>
              <w:rPr>
                <w:b/>
                <w:lang w:val="sr-Cyrl-CS"/>
              </w:rPr>
            </w:pPr>
          </w:p>
        </w:tc>
        <w:tc>
          <w:tcPr>
            <w:tcW w:w="1260" w:type="dxa"/>
          </w:tcPr>
          <w:p w:rsidR="00860D5A" w:rsidRPr="00AC7AB5" w:rsidRDefault="00860D5A" w:rsidP="00D970D9">
            <w:pPr>
              <w:jc w:val="center"/>
              <w:rPr>
                <w:b/>
                <w:lang w:val="sr-Cyrl-CS"/>
              </w:rPr>
            </w:pPr>
          </w:p>
        </w:tc>
        <w:tc>
          <w:tcPr>
            <w:tcW w:w="1440" w:type="dxa"/>
          </w:tcPr>
          <w:p w:rsidR="00860D5A" w:rsidRPr="00AC7AB5" w:rsidRDefault="00860D5A" w:rsidP="00D970D9">
            <w:pPr>
              <w:jc w:val="center"/>
              <w:rPr>
                <w:b/>
                <w:lang w:val="sr-Cyrl-CS"/>
              </w:rPr>
            </w:pPr>
          </w:p>
        </w:tc>
      </w:tr>
    </w:tbl>
    <w:p w:rsidR="00860D5A" w:rsidRDefault="00860D5A" w:rsidP="00860D5A">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A21F63" w:rsidRDefault="00A21F63" w:rsidP="00A21F63">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9</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9-</w:t>
      </w:r>
      <w:r w:rsidRPr="00C21BE4">
        <w:rPr>
          <w:rFonts w:ascii="Arial" w:hAnsi="Arial" w:cs="Arial"/>
          <w:b/>
          <w:sz w:val="22"/>
          <w:szCs w:val="22"/>
        </w:rPr>
        <w:t xml:space="preserve"> </w:t>
      </w:r>
      <w:r>
        <w:rPr>
          <w:rFonts w:ascii="Arial" w:hAnsi="Arial" w:cs="Arial"/>
          <w:b/>
          <w:sz w:val="22"/>
          <w:szCs w:val="22"/>
        </w:rPr>
        <w:t>Релација Лешак-Остраће</w:t>
      </w:r>
      <w:r w:rsidRPr="00557400">
        <w:rPr>
          <w:rFonts w:ascii="Arial" w:hAnsi="Arial" w:cs="Arial"/>
          <w:b/>
          <w:lang w:val="sr-Cyrl-CS"/>
        </w:rPr>
        <w:t xml:space="preserve"> </w:t>
      </w:r>
    </w:p>
    <w:p w:rsidR="00A21F63" w:rsidRDefault="00A21F63" w:rsidP="00A21F63">
      <w:pPr>
        <w:rPr>
          <w:rFonts w:ascii="Arial" w:hAnsi="Arial" w:cs="Arial"/>
          <w:b/>
          <w:lang w:val="sr-Cyrl-CS"/>
        </w:rPr>
      </w:pPr>
    </w:p>
    <w:p w:rsidR="00A21F63" w:rsidRPr="00557400" w:rsidRDefault="00A21F63" w:rsidP="00A21F63">
      <w:pPr>
        <w:rPr>
          <w:rFonts w:ascii="Arial" w:hAnsi="Arial" w:cs="Arial"/>
          <w:b/>
        </w:rPr>
      </w:pPr>
      <w:r w:rsidRPr="00557400">
        <w:rPr>
          <w:rFonts w:ascii="Arial" w:hAnsi="Arial" w:cs="Arial"/>
          <w:b/>
          <w:lang w:val="sr-Cyrl-CS"/>
        </w:rPr>
        <w:t>Наставни и радни дани за основне школе за школску 2018/2019</w:t>
      </w:r>
    </w:p>
    <w:p w:rsidR="00A21F63" w:rsidRPr="00843B8F" w:rsidRDefault="00A21F63" w:rsidP="00A21F63">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A21F63" w:rsidRPr="00AC7AB5" w:rsidTr="00D970D9">
        <w:tc>
          <w:tcPr>
            <w:tcW w:w="573" w:type="dxa"/>
          </w:tcPr>
          <w:p w:rsidR="00A21F63" w:rsidRPr="00AC7AB5" w:rsidRDefault="00A21F63" w:rsidP="00D970D9">
            <w:pPr>
              <w:rPr>
                <w:b/>
                <w:lang w:val="sr-Cyrl-CS"/>
              </w:rPr>
            </w:pPr>
            <w:r w:rsidRPr="00AC7AB5">
              <w:rPr>
                <w:b/>
                <w:lang w:val="sr-Cyrl-CS"/>
              </w:rPr>
              <w:t>Р.б.</w:t>
            </w:r>
          </w:p>
        </w:tc>
        <w:tc>
          <w:tcPr>
            <w:tcW w:w="1965" w:type="dxa"/>
          </w:tcPr>
          <w:p w:rsidR="00A21F63" w:rsidRPr="00AC7AB5" w:rsidRDefault="00A21F63" w:rsidP="00D970D9">
            <w:pPr>
              <w:rPr>
                <w:b/>
                <w:lang w:val="sr-Cyrl-CS"/>
              </w:rPr>
            </w:pPr>
            <w:r w:rsidRPr="00AC7AB5">
              <w:rPr>
                <w:b/>
                <w:sz w:val="28"/>
                <w:lang w:val="sr-Cyrl-CS"/>
              </w:rPr>
              <w:t>Релација</w:t>
            </w:r>
          </w:p>
        </w:tc>
        <w:tc>
          <w:tcPr>
            <w:tcW w:w="1348" w:type="dxa"/>
          </w:tcPr>
          <w:p w:rsidR="00A21F63" w:rsidRPr="00AC7AB5" w:rsidRDefault="00A21F63" w:rsidP="00D970D9">
            <w:pPr>
              <w:rPr>
                <w:b/>
                <w:lang w:val="sr-Cyrl-CS"/>
              </w:rPr>
            </w:pPr>
            <w:r w:rsidRPr="00AC7AB5">
              <w:rPr>
                <w:b/>
                <w:lang w:val="sr-Cyrl-CS"/>
              </w:rPr>
              <w:t>Месец</w:t>
            </w:r>
          </w:p>
        </w:tc>
        <w:tc>
          <w:tcPr>
            <w:tcW w:w="1424" w:type="dxa"/>
          </w:tcPr>
          <w:p w:rsidR="00A21F63" w:rsidRPr="00AC7AB5" w:rsidRDefault="00A21F63" w:rsidP="00D970D9">
            <w:pPr>
              <w:rPr>
                <w:b/>
                <w:lang w:val="sr-Cyrl-CS"/>
              </w:rPr>
            </w:pPr>
            <w:r w:rsidRPr="00AC7AB5">
              <w:rPr>
                <w:b/>
                <w:lang w:val="sr-Cyrl-CS"/>
              </w:rPr>
              <w:t>Број наставних дана/месец</w:t>
            </w:r>
          </w:p>
        </w:tc>
        <w:tc>
          <w:tcPr>
            <w:tcW w:w="1260" w:type="dxa"/>
          </w:tcPr>
          <w:p w:rsidR="00A21F63" w:rsidRPr="00AC7AB5" w:rsidRDefault="00A21F63" w:rsidP="00D970D9">
            <w:pPr>
              <w:rPr>
                <w:b/>
                <w:lang w:val="sr-Cyrl-CS"/>
              </w:rPr>
            </w:pPr>
            <w:r w:rsidRPr="00AC7AB5">
              <w:rPr>
                <w:b/>
                <w:lang w:val="sr-Cyrl-CS"/>
              </w:rPr>
              <w:t>Цена  по 1 км</w:t>
            </w:r>
          </w:p>
        </w:tc>
        <w:tc>
          <w:tcPr>
            <w:tcW w:w="1260" w:type="dxa"/>
          </w:tcPr>
          <w:p w:rsidR="00A21F63" w:rsidRPr="00AC7AB5" w:rsidRDefault="00A21F63" w:rsidP="00D970D9">
            <w:pPr>
              <w:rPr>
                <w:b/>
                <w:lang w:val="sr-Cyrl-CS"/>
              </w:rPr>
            </w:pPr>
            <w:r w:rsidRPr="00AC7AB5">
              <w:rPr>
                <w:b/>
                <w:lang w:val="sr-Cyrl-CS"/>
              </w:rPr>
              <w:t>Цена укупна дневно</w:t>
            </w:r>
          </w:p>
        </w:tc>
        <w:tc>
          <w:tcPr>
            <w:tcW w:w="1440" w:type="dxa"/>
          </w:tcPr>
          <w:p w:rsidR="00A21F63" w:rsidRPr="00AC7AB5" w:rsidRDefault="00A21F63" w:rsidP="00D970D9">
            <w:pPr>
              <w:rPr>
                <w:b/>
                <w:lang w:val="sr-Cyrl-CS"/>
              </w:rPr>
            </w:pPr>
            <w:r w:rsidRPr="00AC7AB5">
              <w:rPr>
                <w:b/>
                <w:lang w:val="sr-Cyrl-CS"/>
              </w:rPr>
              <w:t>Укупна цена за месец</w:t>
            </w:r>
          </w:p>
        </w:tc>
      </w:tr>
      <w:tr w:rsidR="00A21F63" w:rsidRPr="00AC7AB5" w:rsidTr="00D970D9">
        <w:tc>
          <w:tcPr>
            <w:tcW w:w="573" w:type="dxa"/>
          </w:tcPr>
          <w:p w:rsidR="00A21F63" w:rsidRPr="005E5DD0" w:rsidRDefault="00A21F63" w:rsidP="00D970D9">
            <w:pPr>
              <w:rPr>
                <w:b/>
              </w:rPr>
            </w:pPr>
            <w:r>
              <w:rPr>
                <w:b/>
              </w:rPr>
              <w:t>1.</w:t>
            </w:r>
          </w:p>
        </w:tc>
        <w:tc>
          <w:tcPr>
            <w:tcW w:w="1965" w:type="dxa"/>
          </w:tcPr>
          <w:p w:rsidR="00A21F63" w:rsidRPr="00557400" w:rsidRDefault="00A21F63" w:rsidP="00D970D9">
            <w:pPr>
              <w:rPr>
                <w:rFonts w:ascii="Arial" w:hAnsi="Arial" w:cs="Arial"/>
                <w:b/>
                <w:sz w:val="28"/>
                <w:lang w:val="sr-Cyrl-CS"/>
              </w:rPr>
            </w:pPr>
            <w:r>
              <w:rPr>
                <w:rFonts w:ascii="Arial" w:hAnsi="Arial" w:cs="Arial"/>
                <w:b/>
                <w:sz w:val="22"/>
                <w:szCs w:val="22"/>
              </w:rPr>
              <w:t>Лешак-Остраће</w:t>
            </w:r>
          </w:p>
        </w:tc>
        <w:tc>
          <w:tcPr>
            <w:tcW w:w="1348" w:type="dxa"/>
          </w:tcPr>
          <w:p w:rsidR="00A21F63" w:rsidRPr="005E5DD0" w:rsidRDefault="00A21F63" w:rsidP="00D970D9">
            <w:pPr>
              <w:rPr>
                <w:b/>
              </w:rPr>
            </w:pPr>
            <w:r>
              <w:rPr>
                <w:b/>
              </w:rPr>
              <w:t>децембар</w:t>
            </w:r>
          </w:p>
        </w:tc>
        <w:tc>
          <w:tcPr>
            <w:tcW w:w="1424" w:type="dxa"/>
          </w:tcPr>
          <w:p w:rsidR="00A21F63" w:rsidRPr="00E57117" w:rsidRDefault="00A21F63" w:rsidP="00D970D9">
            <w:pPr>
              <w:jc w:val="center"/>
              <w:rPr>
                <w:b/>
              </w:rPr>
            </w:pPr>
            <w:r>
              <w:rPr>
                <w:b/>
                <w:lang w:val="sr-Cyrl-CS"/>
              </w:rPr>
              <w:t>2</w:t>
            </w:r>
            <w:r>
              <w:rPr>
                <w:b/>
              </w:rPr>
              <w:t>1</w:t>
            </w:r>
          </w:p>
        </w:tc>
        <w:tc>
          <w:tcPr>
            <w:tcW w:w="1260" w:type="dxa"/>
          </w:tcPr>
          <w:p w:rsidR="00A21F63" w:rsidRPr="00AC7AB5" w:rsidRDefault="00A21F63" w:rsidP="00D970D9">
            <w:pPr>
              <w:rPr>
                <w:b/>
                <w:lang w:val="sr-Cyrl-CS"/>
              </w:rPr>
            </w:pPr>
          </w:p>
        </w:tc>
        <w:tc>
          <w:tcPr>
            <w:tcW w:w="1260" w:type="dxa"/>
          </w:tcPr>
          <w:p w:rsidR="00A21F63" w:rsidRPr="00AC7AB5" w:rsidRDefault="00A21F63" w:rsidP="00D970D9">
            <w:pPr>
              <w:rPr>
                <w:b/>
                <w:lang w:val="sr-Cyrl-CS"/>
              </w:rPr>
            </w:pPr>
          </w:p>
        </w:tc>
        <w:tc>
          <w:tcPr>
            <w:tcW w:w="1440" w:type="dxa"/>
          </w:tcPr>
          <w:p w:rsidR="00A21F63" w:rsidRPr="00AC7AB5" w:rsidRDefault="00A21F63" w:rsidP="00D970D9">
            <w:pPr>
              <w:rPr>
                <w:b/>
                <w:lang w:val="sr-Cyrl-CS"/>
              </w:rPr>
            </w:pPr>
          </w:p>
        </w:tc>
      </w:tr>
      <w:tr w:rsidR="00A21F63" w:rsidRPr="00AC7AB5" w:rsidTr="00D970D9">
        <w:tc>
          <w:tcPr>
            <w:tcW w:w="573" w:type="dxa"/>
          </w:tcPr>
          <w:p w:rsidR="00A21F63" w:rsidRPr="00AC7AB5" w:rsidRDefault="00A21F63" w:rsidP="00D970D9">
            <w:pPr>
              <w:rPr>
                <w:b/>
                <w:lang w:val="sr-Cyrl-CS"/>
              </w:rPr>
            </w:pPr>
            <w:r>
              <w:rPr>
                <w:b/>
              </w:rPr>
              <w:t>2</w:t>
            </w:r>
            <w:r w:rsidRPr="00AC7AB5">
              <w:rPr>
                <w:b/>
                <w:lang w:val="sr-Cyrl-CS"/>
              </w:rPr>
              <w:t>.</w:t>
            </w:r>
          </w:p>
        </w:tc>
        <w:tc>
          <w:tcPr>
            <w:tcW w:w="1965" w:type="dxa"/>
          </w:tcPr>
          <w:p w:rsidR="00A21F63" w:rsidRPr="00AC7AB5" w:rsidRDefault="00A21F63" w:rsidP="00D970D9">
            <w:pPr>
              <w:rPr>
                <w:b/>
                <w:sz w:val="28"/>
                <w:lang w:val="sr-Cyrl-CS"/>
              </w:rPr>
            </w:pPr>
          </w:p>
        </w:tc>
        <w:tc>
          <w:tcPr>
            <w:tcW w:w="1348" w:type="dxa"/>
          </w:tcPr>
          <w:p w:rsidR="00A21F63" w:rsidRPr="00AC7AB5" w:rsidRDefault="00A21F63" w:rsidP="00D970D9">
            <w:pPr>
              <w:rPr>
                <w:b/>
                <w:lang w:val="sr-Cyrl-CS"/>
              </w:rPr>
            </w:pPr>
            <w:r w:rsidRPr="00AC7AB5">
              <w:rPr>
                <w:b/>
                <w:lang w:val="sr-Cyrl-CS"/>
              </w:rPr>
              <w:t>јануар</w:t>
            </w:r>
          </w:p>
        </w:tc>
        <w:tc>
          <w:tcPr>
            <w:tcW w:w="1424" w:type="dxa"/>
          </w:tcPr>
          <w:p w:rsidR="00A21F63" w:rsidRPr="00E57117" w:rsidRDefault="00A21F63" w:rsidP="00D970D9">
            <w:pPr>
              <w:jc w:val="center"/>
              <w:rPr>
                <w:b/>
              </w:rPr>
            </w:pPr>
            <w:r>
              <w:rPr>
                <w:b/>
              </w:rPr>
              <w:t>17</w:t>
            </w:r>
          </w:p>
        </w:tc>
        <w:tc>
          <w:tcPr>
            <w:tcW w:w="1260" w:type="dxa"/>
          </w:tcPr>
          <w:p w:rsidR="00A21F63" w:rsidRPr="00AC7AB5" w:rsidRDefault="00A21F63" w:rsidP="00D970D9">
            <w:pPr>
              <w:jc w:val="center"/>
              <w:rPr>
                <w:b/>
                <w:lang w:val="sr-Cyrl-CS"/>
              </w:rPr>
            </w:pPr>
          </w:p>
        </w:tc>
        <w:tc>
          <w:tcPr>
            <w:tcW w:w="1260" w:type="dxa"/>
          </w:tcPr>
          <w:p w:rsidR="00A21F63" w:rsidRPr="00AC7AB5" w:rsidRDefault="00A21F63" w:rsidP="00D970D9">
            <w:pPr>
              <w:jc w:val="center"/>
              <w:rPr>
                <w:b/>
                <w:lang w:val="sr-Cyrl-CS"/>
              </w:rPr>
            </w:pPr>
          </w:p>
        </w:tc>
        <w:tc>
          <w:tcPr>
            <w:tcW w:w="1440" w:type="dxa"/>
          </w:tcPr>
          <w:p w:rsidR="00A21F63" w:rsidRPr="00AC7AB5" w:rsidRDefault="00A21F63" w:rsidP="00D970D9">
            <w:pPr>
              <w:jc w:val="center"/>
              <w:rPr>
                <w:b/>
                <w:lang w:val="sr-Cyrl-CS"/>
              </w:rPr>
            </w:pPr>
          </w:p>
        </w:tc>
      </w:tr>
      <w:tr w:rsidR="00A21F63" w:rsidRPr="00AC7AB5" w:rsidTr="00D970D9">
        <w:tc>
          <w:tcPr>
            <w:tcW w:w="573" w:type="dxa"/>
          </w:tcPr>
          <w:p w:rsidR="00A21F63" w:rsidRPr="00AC7AB5" w:rsidRDefault="00A21F63" w:rsidP="00D970D9">
            <w:pPr>
              <w:rPr>
                <w:b/>
                <w:lang w:val="sr-Cyrl-CS"/>
              </w:rPr>
            </w:pPr>
            <w:r>
              <w:rPr>
                <w:b/>
              </w:rPr>
              <w:t>3</w:t>
            </w:r>
            <w:r w:rsidRPr="00AC7AB5">
              <w:rPr>
                <w:b/>
                <w:lang w:val="sr-Cyrl-CS"/>
              </w:rPr>
              <w:t>.</w:t>
            </w:r>
          </w:p>
        </w:tc>
        <w:tc>
          <w:tcPr>
            <w:tcW w:w="1965" w:type="dxa"/>
          </w:tcPr>
          <w:p w:rsidR="00A21F63" w:rsidRPr="00AC7AB5" w:rsidRDefault="00A21F63" w:rsidP="00D970D9">
            <w:pPr>
              <w:rPr>
                <w:b/>
                <w:bCs/>
                <w:lang w:val="sr-Cyrl-CS"/>
              </w:rPr>
            </w:pPr>
          </w:p>
        </w:tc>
        <w:tc>
          <w:tcPr>
            <w:tcW w:w="1348" w:type="dxa"/>
          </w:tcPr>
          <w:p w:rsidR="00A21F63" w:rsidRPr="00AC7AB5" w:rsidRDefault="00A21F63" w:rsidP="00D970D9">
            <w:pPr>
              <w:rPr>
                <w:b/>
                <w:lang w:val="sr-Cyrl-CS"/>
              </w:rPr>
            </w:pPr>
            <w:r w:rsidRPr="00AC7AB5">
              <w:rPr>
                <w:b/>
                <w:lang w:val="sr-Cyrl-CS"/>
              </w:rPr>
              <w:t>фебруар</w:t>
            </w:r>
          </w:p>
        </w:tc>
        <w:tc>
          <w:tcPr>
            <w:tcW w:w="1424" w:type="dxa"/>
          </w:tcPr>
          <w:p w:rsidR="00A21F63" w:rsidRPr="00E936B2" w:rsidRDefault="00A21F63" w:rsidP="00D970D9">
            <w:pPr>
              <w:jc w:val="center"/>
              <w:rPr>
                <w:b/>
              </w:rPr>
            </w:pPr>
            <w:r>
              <w:rPr>
                <w:b/>
              </w:rPr>
              <w:t>9</w:t>
            </w:r>
          </w:p>
        </w:tc>
        <w:tc>
          <w:tcPr>
            <w:tcW w:w="1260" w:type="dxa"/>
          </w:tcPr>
          <w:p w:rsidR="00A21F63" w:rsidRPr="00AC7AB5" w:rsidRDefault="00A21F63" w:rsidP="00D970D9">
            <w:pPr>
              <w:jc w:val="center"/>
              <w:rPr>
                <w:b/>
                <w:lang w:val="sr-Cyrl-CS"/>
              </w:rPr>
            </w:pPr>
          </w:p>
        </w:tc>
        <w:tc>
          <w:tcPr>
            <w:tcW w:w="1260" w:type="dxa"/>
          </w:tcPr>
          <w:p w:rsidR="00A21F63" w:rsidRPr="00AC7AB5" w:rsidRDefault="00A21F63" w:rsidP="00D970D9">
            <w:pPr>
              <w:jc w:val="center"/>
              <w:rPr>
                <w:b/>
                <w:lang w:val="sr-Cyrl-CS"/>
              </w:rPr>
            </w:pPr>
          </w:p>
        </w:tc>
        <w:tc>
          <w:tcPr>
            <w:tcW w:w="1440" w:type="dxa"/>
          </w:tcPr>
          <w:p w:rsidR="00A21F63" w:rsidRPr="00AC7AB5" w:rsidRDefault="00A21F63" w:rsidP="00D970D9">
            <w:pPr>
              <w:jc w:val="center"/>
              <w:rPr>
                <w:b/>
                <w:lang w:val="sr-Cyrl-CS"/>
              </w:rPr>
            </w:pPr>
          </w:p>
        </w:tc>
      </w:tr>
      <w:tr w:rsidR="00A21F63" w:rsidRPr="00AC7AB5" w:rsidTr="00D970D9">
        <w:tc>
          <w:tcPr>
            <w:tcW w:w="573" w:type="dxa"/>
          </w:tcPr>
          <w:p w:rsidR="00A21F63" w:rsidRPr="00AC7AB5" w:rsidRDefault="00A21F63" w:rsidP="00D970D9">
            <w:pPr>
              <w:rPr>
                <w:b/>
                <w:lang w:val="sr-Cyrl-CS"/>
              </w:rPr>
            </w:pPr>
            <w:r>
              <w:rPr>
                <w:b/>
              </w:rPr>
              <w:t>4</w:t>
            </w:r>
            <w:r w:rsidRPr="00AC7AB5">
              <w:rPr>
                <w:b/>
                <w:lang w:val="sr-Cyrl-CS"/>
              </w:rPr>
              <w:t>.</w:t>
            </w:r>
          </w:p>
        </w:tc>
        <w:tc>
          <w:tcPr>
            <w:tcW w:w="1965" w:type="dxa"/>
          </w:tcPr>
          <w:p w:rsidR="00A21F63" w:rsidRPr="00AC7AB5" w:rsidRDefault="00A21F63" w:rsidP="00D970D9">
            <w:pPr>
              <w:rPr>
                <w:b/>
                <w:bCs/>
                <w:lang w:val="sr-Cyrl-CS"/>
              </w:rPr>
            </w:pPr>
          </w:p>
        </w:tc>
        <w:tc>
          <w:tcPr>
            <w:tcW w:w="1348" w:type="dxa"/>
          </w:tcPr>
          <w:p w:rsidR="00A21F63" w:rsidRPr="00AC7AB5" w:rsidRDefault="00A21F63" w:rsidP="00D970D9">
            <w:pPr>
              <w:rPr>
                <w:b/>
                <w:lang w:val="sr-Cyrl-CS"/>
              </w:rPr>
            </w:pPr>
            <w:r w:rsidRPr="00AC7AB5">
              <w:rPr>
                <w:b/>
                <w:lang w:val="sr-Cyrl-CS"/>
              </w:rPr>
              <w:t>март</w:t>
            </w:r>
          </w:p>
        </w:tc>
        <w:tc>
          <w:tcPr>
            <w:tcW w:w="1424" w:type="dxa"/>
          </w:tcPr>
          <w:p w:rsidR="00A21F63" w:rsidRPr="00E936B2" w:rsidRDefault="00A21F63" w:rsidP="00D970D9">
            <w:pPr>
              <w:jc w:val="center"/>
              <w:rPr>
                <w:b/>
              </w:rPr>
            </w:pPr>
            <w:r w:rsidRPr="00AC7AB5">
              <w:rPr>
                <w:b/>
              </w:rPr>
              <w:t>2</w:t>
            </w:r>
            <w:r>
              <w:rPr>
                <w:b/>
              </w:rPr>
              <w:t>1</w:t>
            </w:r>
          </w:p>
        </w:tc>
        <w:tc>
          <w:tcPr>
            <w:tcW w:w="1260" w:type="dxa"/>
          </w:tcPr>
          <w:p w:rsidR="00A21F63" w:rsidRPr="00AC7AB5" w:rsidRDefault="00A21F63" w:rsidP="00D970D9">
            <w:pPr>
              <w:jc w:val="center"/>
              <w:rPr>
                <w:b/>
                <w:lang w:val="sr-Cyrl-CS"/>
              </w:rPr>
            </w:pPr>
          </w:p>
        </w:tc>
        <w:tc>
          <w:tcPr>
            <w:tcW w:w="1260" w:type="dxa"/>
          </w:tcPr>
          <w:p w:rsidR="00A21F63" w:rsidRPr="00AC7AB5" w:rsidRDefault="00A21F63" w:rsidP="00D970D9">
            <w:pPr>
              <w:jc w:val="center"/>
              <w:rPr>
                <w:b/>
                <w:lang w:val="sr-Cyrl-CS"/>
              </w:rPr>
            </w:pPr>
          </w:p>
        </w:tc>
        <w:tc>
          <w:tcPr>
            <w:tcW w:w="1440" w:type="dxa"/>
          </w:tcPr>
          <w:p w:rsidR="00A21F63" w:rsidRPr="00AC7AB5" w:rsidRDefault="00A21F63" w:rsidP="00D970D9">
            <w:pPr>
              <w:jc w:val="center"/>
              <w:rPr>
                <w:b/>
                <w:lang w:val="sr-Cyrl-CS"/>
              </w:rPr>
            </w:pPr>
          </w:p>
        </w:tc>
      </w:tr>
      <w:tr w:rsidR="00A21F63" w:rsidRPr="00AC7AB5" w:rsidTr="00D970D9">
        <w:tc>
          <w:tcPr>
            <w:tcW w:w="573" w:type="dxa"/>
          </w:tcPr>
          <w:p w:rsidR="00A21F63" w:rsidRPr="00AC7AB5" w:rsidRDefault="00A21F63" w:rsidP="00D970D9">
            <w:pPr>
              <w:rPr>
                <w:b/>
                <w:lang w:val="sr-Cyrl-CS"/>
              </w:rPr>
            </w:pPr>
            <w:r>
              <w:rPr>
                <w:b/>
              </w:rPr>
              <w:t>5</w:t>
            </w:r>
            <w:r w:rsidRPr="00AC7AB5">
              <w:rPr>
                <w:b/>
                <w:lang w:val="sr-Cyrl-CS"/>
              </w:rPr>
              <w:t>.</w:t>
            </w:r>
          </w:p>
        </w:tc>
        <w:tc>
          <w:tcPr>
            <w:tcW w:w="1965" w:type="dxa"/>
          </w:tcPr>
          <w:p w:rsidR="00A21F63" w:rsidRPr="00AC7AB5" w:rsidRDefault="00A21F63" w:rsidP="00D970D9">
            <w:pPr>
              <w:rPr>
                <w:b/>
                <w:bCs/>
                <w:lang w:val="sr-Cyrl-CS"/>
              </w:rPr>
            </w:pPr>
          </w:p>
        </w:tc>
        <w:tc>
          <w:tcPr>
            <w:tcW w:w="1348" w:type="dxa"/>
          </w:tcPr>
          <w:p w:rsidR="00A21F63" w:rsidRPr="00AC7AB5" w:rsidRDefault="00A21F63" w:rsidP="00D970D9">
            <w:pPr>
              <w:rPr>
                <w:b/>
                <w:lang w:val="sr-Cyrl-CS"/>
              </w:rPr>
            </w:pPr>
            <w:r w:rsidRPr="00AC7AB5">
              <w:rPr>
                <w:b/>
                <w:lang w:val="sr-Cyrl-CS"/>
              </w:rPr>
              <w:t>април</w:t>
            </w:r>
          </w:p>
        </w:tc>
        <w:tc>
          <w:tcPr>
            <w:tcW w:w="1424" w:type="dxa"/>
          </w:tcPr>
          <w:p w:rsidR="00A21F63" w:rsidRPr="00E936B2" w:rsidRDefault="00A21F63" w:rsidP="00D970D9">
            <w:pPr>
              <w:jc w:val="center"/>
              <w:rPr>
                <w:b/>
              </w:rPr>
            </w:pPr>
            <w:r>
              <w:rPr>
                <w:b/>
              </w:rPr>
              <w:t>19</w:t>
            </w:r>
          </w:p>
        </w:tc>
        <w:tc>
          <w:tcPr>
            <w:tcW w:w="1260" w:type="dxa"/>
          </w:tcPr>
          <w:p w:rsidR="00A21F63" w:rsidRPr="00AC7AB5" w:rsidRDefault="00A21F63" w:rsidP="00D970D9">
            <w:pPr>
              <w:jc w:val="center"/>
              <w:rPr>
                <w:b/>
              </w:rPr>
            </w:pPr>
          </w:p>
        </w:tc>
        <w:tc>
          <w:tcPr>
            <w:tcW w:w="1260" w:type="dxa"/>
          </w:tcPr>
          <w:p w:rsidR="00A21F63" w:rsidRPr="00AC7AB5" w:rsidRDefault="00A21F63" w:rsidP="00D970D9">
            <w:pPr>
              <w:jc w:val="center"/>
              <w:rPr>
                <w:b/>
              </w:rPr>
            </w:pPr>
          </w:p>
        </w:tc>
        <w:tc>
          <w:tcPr>
            <w:tcW w:w="1440" w:type="dxa"/>
          </w:tcPr>
          <w:p w:rsidR="00A21F63" w:rsidRPr="00AC7AB5" w:rsidRDefault="00A21F63" w:rsidP="00D970D9">
            <w:pPr>
              <w:jc w:val="center"/>
              <w:rPr>
                <w:b/>
              </w:rPr>
            </w:pPr>
          </w:p>
        </w:tc>
      </w:tr>
      <w:tr w:rsidR="00A21F63" w:rsidRPr="00AC7AB5" w:rsidTr="00D970D9">
        <w:tc>
          <w:tcPr>
            <w:tcW w:w="573" w:type="dxa"/>
          </w:tcPr>
          <w:p w:rsidR="00A21F63" w:rsidRPr="00AC7AB5" w:rsidRDefault="00A21F63" w:rsidP="00D970D9">
            <w:pPr>
              <w:rPr>
                <w:b/>
                <w:lang w:val="sr-Cyrl-CS"/>
              </w:rPr>
            </w:pPr>
            <w:r>
              <w:rPr>
                <w:b/>
              </w:rPr>
              <w:t>6</w:t>
            </w:r>
            <w:r w:rsidRPr="00AC7AB5">
              <w:rPr>
                <w:b/>
                <w:lang w:val="sr-Cyrl-CS"/>
              </w:rPr>
              <w:t>.</w:t>
            </w:r>
          </w:p>
        </w:tc>
        <w:tc>
          <w:tcPr>
            <w:tcW w:w="1965" w:type="dxa"/>
          </w:tcPr>
          <w:p w:rsidR="00A21F63" w:rsidRPr="00AC7AB5" w:rsidRDefault="00A21F63" w:rsidP="00D970D9">
            <w:pPr>
              <w:rPr>
                <w:b/>
                <w:bCs/>
                <w:lang w:val="sr-Cyrl-CS"/>
              </w:rPr>
            </w:pPr>
          </w:p>
        </w:tc>
        <w:tc>
          <w:tcPr>
            <w:tcW w:w="1348" w:type="dxa"/>
          </w:tcPr>
          <w:p w:rsidR="00A21F63" w:rsidRPr="00AC7AB5" w:rsidRDefault="00A21F63" w:rsidP="00D970D9">
            <w:pPr>
              <w:rPr>
                <w:b/>
                <w:lang w:val="sr-Cyrl-CS"/>
              </w:rPr>
            </w:pPr>
            <w:r w:rsidRPr="00AC7AB5">
              <w:rPr>
                <w:b/>
                <w:lang w:val="sr-Cyrl-CS"/>
              </w:rPr>
              <w:t>мај</w:t>
            </w:r>
          </w:p>
        </w:tc>
        <w:tc>
          <w:tcPr>
            <w:tcW w:w="1424" w:type="dxa"/>
          </w:tcPr>
          <w:p w:rsidR="00A21F63" w:rsidRPr="00E936B2" w:rsidRDefault="00A21F63" w:rsidP="00D970D9">
            <w:pPr>
              <w:jc w:val="center"/>
              <w:rPr>
                <w:b/>
              </w:rPr>
            </w:pPr>
            <w:r w:rsidRPr="00AC7AB5">
              <w:rPr>
                <w:b/>
              </w:rPr>
              <w:t>2</w:t>
            </w:r>
            <w:r>
              <w:rPr>
                <w:b/>
              </w:rPr>
              <w:t>0</w:t>
            </w:r>
          </w:p>
        </w:tc>
        <w:tc>
          <w:tcPr>
            <w:tcW w:w="1260" w:type="dxa"/>
          </w:tcPr>
          <w:p w:rsidR="00A21F63" w:rsidRPr="00AC7AB5" w:rsidRDefault="00A21F63" w:rsidP="00D970D9">
            <w:pPr>
              <w:jc w:val="center"/>
              <w:rPr>
                <w:b/>
              </w:rPr>
            </w:pPr>
          </w:p>
        </w:tc>
        <w:tc>
          <w:tcPr>
            <w:tcW w:w="1260" w:type="dxa"/>
          </w:tcPr>
          <w:p w:rsidR="00A21F63" w:rsidRPr="00AC7AB5" w:rsidRDefault="00A21F63" w:rsidP="00D970D9">
            <w:pPr>
              <w:jc w:val="center"/>
              <w:rPr>
                <w:b/>
              </w:rPr>
            </w:pPr>
          </w:p>
        </w:tc>
        <w:tc>
          <w:tcPr>
            <w:tcW w:w="1440" w:type="dxa"/>
          </w:tcPr>
          <w:p w:rsidR="00A21F63" w:rsidRPr="00AC7AB5" w:rsidRDefault="00A21F63" w:rsidP="00D970D9">
            <w:pPr>
              <w:jc w:val="center"/>
              <w:rPr>
                <w:b/>
              </w:rPr>
            </w:pPr>
          </w:p>
        </w:tc>
      </w:tr>
      <w:tr w:rsidR="00A21F63" w:rsidRPr="00AC7AB5" w:rsidTr="00D970D9">
        <w:tc>
          <w:tcPr>
            <w:tcW w:w="573" w:type="dxa"/>
          </w:tcPr>
          <w:p w:rsidR="00A21F63" w:rsidRPr="00AC7AB5" w:rsidRDefault="00A21F63" w:rsidP="00D970D9">
            <w:pPr>
              <w:rPr>
                <w:b/>
                <w:lang w:val="sr-Cyrl-CS"/>
              </w:rPr>
            </w:pPr>
            <w:r>
              <w:rPr>
                <w:b/>
              </w:rPr>
              <w:t>7</w:t>
            </w:r>
            <w:r w:rsidRPr="00AC7AB5">
              <w:rPr>
                <w:b/>
                <w:lang w:val="sr-Cyrl-CS"/>
              </w:rPr>
              <w:t>.</w:t>
            </w:r>
          </w:p>
        </w:tc>
        <w:tc>
          <w:tcPr>
            <w:tcW w:w="1965" w:type="dxa"/>
          </w:tcPr>
          <w:p w:rsidR="00A21F63" w:rsidRPr="00AC7AB5" w:rsidRDefault="00A21F63" w:rsidP="00D970D9">
            <w:pPr>
              <w:rPr>
                <w:b/>
                <w:bCs/>
                <w:lang w:val="sr-Cyrl-CS"/>
              </w:rPr>
            </w:pPr>
          </w:p>
        </w:tc>
        <w:tc>
          <w:tcPr>
            <w:tcW w:w="1348" w:type="dxa"/>
          </w:tcPr>
          <w:p w:rsidR="00A21F63" w:rsidRPr="00AC7AB5" w:rsidRDefault="00A21F63" w:rsidP="00D970D9">
            <w:pPr>
              <w:rPr>
                <w:b/>
                <w:lang w:val="sr-Cyrl-CS"/>
              </w:rPr>
            </w:pPr>
            <w:r w:rsidRPr="00AC7AB5">
              <w:rPr>
                <w:b/>
                <w:lang w:val="sr-Cyrl-CS"/>
              </w:rPr>
              <w:t>јун</w:t>
            </w:r>
          </w:p>
        </w:tc>
        <w:tc>
          <w:tcPr>
            <w:tcW w:w="1424" w:type="dxa"/>
          </w:tcPr>
          <w:p w:rsidR="00A21F63" w:rsidRPr="00E57117" w:rsidRDefault="00A21F63" w:rsidP="00D970D9">
            <w:pPr>
              <w:jc w:val="center"/>
              <w:rPr>
                <w:b/>
              </w:rPr>
            </w:pPr>
            <w:r>
              <w:rPr>
                <w:b/>
              </w:rPr>
              <w:t>10</w:t>
            </w:r>
          </w:p>
        </w:tc>
        <w:tc>
          <w:tcPr>
            <w:tcW w:w="1260" w:type="dxa"/>
          </w:tcPr>
          <w:p w:rsidR="00A21F63" w:rsidRPr="00AC7AB5" w:rsidRDefault="00A21F63" w:rsidP="00D970D9">
            <w:pPr>
              <w:jc w:val="center"/>
              <w:rPr>
                <w:b/>
              </w:rPr>
            </w:pPr>
          </w:p>
        </w:tc>
        <w:tc>
          <w:tcPr>
            <w:tcW w:w="1260" w:type="dxa"/>
          </w:tcPr>
          <w:p w:rsidR="00A21F63" w:rsidRPr="00AC7AB5" w:rsidRDefault="00A21F63" w:rsidP="00D970D9">
            <w:pPr>
              <w:jc w:val="center"/>
              <w:rPr>
                <w:b/>
              </w:rPr>
            </w:pPr>
          </w:p>
        </w:tc>
        <w:tc>
          <w:tcPr>
            <w:tcW w:w="1440" w:type="dxa"/>
          </w:tcPr>
          <w:p w:rsidR="00A21F63" w:rsidRPr="00AC7AB5" w:rsidRDefault="00A21F63" w:rsidP="00D970D9">
            <w:pPr>
              <w:jc w:val="center"/>
              <w:rPr>
                <w:b/>
              </w:rPr>
            </w:pPr>
          </w:p>
        </w:tc>
      </w:tr>
      <w:tr w:rsidR="00A21F63" w:rsidRPr="00AC7AB5" w:rsidTr="00D970D9">
        <w:tc>
          <w:tcPr>
            <w:tcW w:w="573" w:type="dxa"/>
          </w:tcPr>
          <w:p w:rsidR="00A21F63" w:rsidRPr="00AC7AB5" w:rsidRDefault="00A21F63" w:rsidP="00D970D9">
            <w:pPr>
              <w:rPr>
                <w:b/>
                <w:lang w:val="sr-Cyrl-CS"/>
              </w:rPr>
            </w:pPr>
          </w:p>
        </w:tc>
        <w:tc>
          <w:tcPr>
            <w:tcW w:w="1965" w:type="dxa"/>
          </w:tcPr>
          <w:p w:rsidR="00A21F63" w:rsidRPr="00AC7AB5" w:rsidRDefault="00A21F63" w:rsidP="00D970D9">
            <w:pPr>
              <w:rPr>
                <w:b/>
                <w:bCs/>
                <w:lang w:val="sr-Cyrl-CS"/>
              </w:rPr>
            </w:pPr>
            <w:r w:rsidRPr="00AC7AB5">
              <w:rPr>
                <w:b/>
                <w:bCs/>
                <w:lang w:val="sr-Cyrl-CS"/>
              </w:rPr>
              <w:t>УКУПНО</w:t>
            </w:r>
          </w:p>
        </w:tc>
        <w:tc>
          <w:tcPr>
            <w:tcW w:w="1348" w:type="dxa"/>
          </w:tcPr>
          <w:p w:rsidR="00A21F63" w:rsidRPr="00AC7AB5" w:rsidRDefault="00A21F63" w:rsidP="00D970D9">
            <w:pPr>
              <w:rPr>
                <w:b/>
                <w:lang w:val="sr-Cyrl-CS"/>
              </w:rPr>
            </w:pPr>
          </w:p>
        </w:tc>
        <w:tc>
          <w:tcPr>
            <w:tcW w:w="1424" w:type="dxa"/>
          </w:tcPr>
          <w:p w:rsidR="00A21F63" w:rsidRPr="00E57117" w:rsidRDefault="00A21F63" w:rsidP="00D970D9">
            <w:pPr>
              <w:jc w:val="center"/>
              <w:rPr>
                <w:b/>
              </w:rPr>
            </w:pPr>
            <w:r>
              <w:rPr>
                <w:b/>
              </w:rPr>
              <w:t>117</w:t>
            </w:r>
          </w:p>
        </w:tc>
        <w:tc>
          <w:tcPr>
            <w:tcW w:w="1260" w:type="dxa"/>
          </w:tcPr>
          <w:p w:rsidR="00A21F63" w:rsidRPr="00AC7AB5" w:rsidRDefault="00A21F63" w:rsidP="00D970D9">
            <w:pPr>
              <w:jc w:val="center"/>
              <w:rPr>
                <w:b/>
                <w:lang w:val="sr-Cyrl-CS"/>
              </w:rPr>
            </w:pPr>
          </w:p>
        </w:tc>
        <w:tc>
          <w:tcPr>
            <w:tcW w:w="1260" w:type="dxa"/>
          </w:tcPr>
          <w:p w:rsidR="00A21F63" w:rsidRPr="00AC7AB5" w:rsidRDefault="00A21F63" w:rsidP="00D970D9">
            <w:pPr>
              <w:jc w:val="center"/>
              <w:rPr>
                <w:b/>
                <w:lang w:val="sr-Cyrl-CS"/>
              </w:rPr>
            </w:pPr>
          </w:p>
        </w:tc>
        <w:tc>
          <w:tcPr>
            <w:tcW w:w="1440" w:type="dxa"/>
          </w:tcPr>
          <w:p w:rsidR="00A21F63" w:rsidRPr="00AC7AB5" w:rsidRDefault="00A21F63" w:rsidP="00D970D9">
            <w:pPr>
              <w:jc w:val="center"/>
              <w:rPr>
                <w:b/>
                <w:lang w:val="sr-Cyrl-CS"/>
              </w:rPr>
            </w:pPr>
          </w:p>
        </w:tc>
      </w:tr>
    </w:tbl>
    <w:p w:rsidR="00860D5A" w:rsidRDefault="00860D5A" w:rsidP="00E8796F">
      <w:pPr>
        <w:jc w:val="center"/>
        <w:rPr>
          <w:rFonts w:ascii="Arial" w:eastAsia="TimesNewRomanPSMT" w:hAnsi="Arial" w:cs="Arial"/>
          <w:b/>
          <w:bCs/>
          <w:lang w:val="sr-Cyrl-CS"/>
        </w:rPr>
      </w:pPr>
    </w:p>
    <w:p w:rsidR="00860D5A" w:rsidRDefault="00860D5A" w:rsidP="00E8796F">
      <w:pPr>
        <w:jc w:val="center"/>
        <w:rPr>
          <w:rFonts w:ascii="Arial" w:eastAsia="TimesNewRomanPSMT" w:hAnsi="Arial" w:cs="Arial"/>
          <w:b/>
          <w:bCs/>
          <w:lang w:val="sr-Cyrl-CS"/>
        </w:rPr>
      </w:pPr>
    </w:p>
    <w:p w:rsidR="007032A4" w:rsidRDefault="007032A4" w:rsidP="007032A4">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10</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10-</w:t>
      </w:r>
      <w:r w:rsidRPr="00C21BE4">
        <w:rPr>
          <w:rFonts w:ascii="Arial" w:hAnsi="Arial" w:cs="Arial"/>
          <w:b/>
          <w:sz w:val="22"/>
          <w:szCs w:val="22"/>
        </w:rPr>
        <w:t xml:space="preserve"> </w:t>
      </w:r>
      <w:r>
        <w:rPr>
          <w:rFonts w:ascii="Arial" w:hAnsi="Arial" w:cs="Arial"/>
          <w:b/>
          <w:sz w:val="22"/>
          <w:szCs w:val="22"/>
        </w:rPr>
        <w:t>Релација Лешак-Стрмац</w:t>
      </w:r>
    </w:p>
    <w:p w:rsidR="007032A4" w:rsidRDefault="007032A4" w:rsidP="007032A4">
      <w:pPr>
        <w:rPr>
          <w:rFonts w:ascii="Arial" w:hAnsi="Arial" w:cs="Arial"/>
          <w:b/>
          <w:lang w:val="sr-Cyrl-CS"/>
        </w:rPr>
      </w:pPr>
    </w:p>
    <w:p w:rsidR="007032A4" w:rsidRPr="00557400" w:rsidRDefault="007032A4" w:rsidP="007032A4">
      <w:pPr>
        <w:rPr>
          <w:rFonts w:ascii="Arial" w:hAnsi="Arial" w:cs="Arial"/>
          <w:b/>
        </w:rPr>
      </w:pPr>
      <w:r w:rsidRPr="00557400">
        <w:rPr>
          <w:rFonts w:ascii="Arial" w:hAnsi="Arial" w:cs="Arial"/>
          <w:b/>
          <w:lang w:val="sr-Cyrl-CS"/>
        </w:rPr>
        <w:t>Наставни и радни дани за основне школе за школску 2018/2019</w:t>
      </w:r>
    </w:p>
    <w:p w:rsidR="007032A4" w:rsidRPr="00843B8F" w:rsidRDefault="007032A4" w:rsidP="007032A4">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7032A4" w:rsidRPr="00AC7AB5" w:rsidTr="00D970D9">
        <w:tc>
          <w:tcPr>
            <w:tcW w:w="573" w:type="dxa"/>
          </w:tcPr>
          <w:p w:rsidR="007032A4" w:rsidRPr="00AC7AB5" w:rsidRDefault="007032A4" w:rsidP="00D970D9">
            <w:pPr>
              <w:rPr>
                <w:b/>
                <w:lang w:val="sr-Cyrl-CS"/>
              </w:rPr>
            </w:pPr>
            <w:r w:rsidRPr="00AC7AB5">
              <w:rPr>
                <w:b/>
                <w:lang w:val="sr-Cyrl-CS"/>
              </w:rPr>
              <w:t>Р.б.</w:t>
            </w:r>
          </w:p>
        </w:tc>
        <w:tc>
          <w:tcPr>
            <w:tcW w:w="1965" w:type="dxa"/>
          </w:tcPr>
          <w:p w:rsidR="007032A4" w:rsidRPr="00AC7AB5" w:rsidRDefault="007032A4" w:rsidP="00D970D9">
            <w:pPr>
              <w:rPr>
                <w:b/>
                <w:lang w:val="sr-Cyrl-CS"/>
              </w:rPr>
            </w:pPr>
            <w:r w:rsidRPr="00AC7AB5">
              <w:rPr>
                <w:b/>
                <w:sz w:val="28"/>
                <w:lang w:val="sr-Cyrl-CS"/>
              </w:rPr>
              <w:t>Релација</w:t>
            </w:r>
          </w:p>
        </w:tc>
        <w:tc>
          <w:tcPr>
            <w:tcW w:w="1348" w:type="dxa"/>
          </w:tcPr>
          <w:p w:rsidR="007032A4" w:rsidRPr="00AC7AB5" w:rsidRDefault="007032A4" w:rsidP="00D970D9">
            <w:pPr>
              <w:rPr>
                <w:b/>
                <w:lang w:val="sr-Cyrl-CS"/>
              </w:rPr>
            </w:pPr>
            <w:r w:rsidRPr="00AC7AB5">
              <w:rPr>
                <w:b/>
                <w:lang w:val="sr-Cyrl-CS"/>
              </w:rPr>
              <w:t>Месец</w:t>
            </w:r>
          </w:p>
        </w:tc>
        <w:tc>
          <w:tcPr>
            <w:tcW w:w="1424" w:type="dxa"/>
          </w:tcPr>
          <w:p w:rsidR="007032A4" w:rsidRPr="00AC7AB5" w:rsidRDefault="007032A4" w:rsidP="00D970D9">
            <w:pPr>
              <w:rPr>
                <w:b/>
                <w:lang w:val="sr-Cyrl-CS"/>
              </w:rPr>
            </w:pPr>
            <w:r w:rsidRPr="00AC7AB5">
              <w:rPr>
                <w:b/>
                <w:lang w:val="sr-Cyrl-CS"/>
              </w:rPr>
              <w:t>Број наставних дана/месец</w:t>
            </w:r>
          </w:p>
        </w:tc>
        <w:tc>
          <w:tcPr>
            <w:tcW w:w="1260" w:type="dxa"/>
          </w:tcPr>
          <w:p w:rsidR="007032A4" w:rsidRPr="00AC7AB5" w:rsidRDefault="007032A4" w:rsidP="00D970D9">
            <w:pPr>
              <w:rPr>
                <w:b/>
                <w:lang w:val="sr-Cyrl-CS"/>
              </w:rPr>
            </w:pPr>
            <w:r w:rsidRPr="00AC7AB5">
              <w:rPr>
                <w:b/>
                <w:lang w:val="sr-Cyrl-CS"/>
              </w:rPr>
              <w:t>Цена  по 1 км</w:t>
            </w:r>
          </w:p>
        </w:tc>
        <w:tc>
          <w:tcPr>
            <w:tcW w:w="1260" w:type="dxa"/>
          </w:tcPr>
          <w:p w:rsidR="007032A4" w:rsidRPr="00AC7AB5" w:rsidRDefault="007032A4" w:rsidP="00D970D9">
            <w:pPr>
              <w:rPr>
                <w:b/>
                <w:lang w:val="sr-Cyrl-CS"/>
              </w:rPr>
            </w:pPr>
            <w:r w:rsidRPr="00AC7AB5">
              <w:rPr>
                <w:b/>
                <w:lang w:val="sr-Cyrl-CS"/>
              </w:rPr>
              <w:t>Цена укупна дневно</w:t>
            </w:r>
          </w:p>
        </w:tc>
        <w:tc>
          <w:tcPr>
            <w:tcW w:w="1440" w:type="dxa"/>
          </w:tcPr>
          <w:p w:rsidR="007032A4" w:rsidRPr="00AC7AB5" w:rsidRDefault="007032A4" w:rsidP="00D970D9">
            <w:pPr>
              <w:rPr>
                <w:b/>
                <w:lang w:val="sr-Cyrl-CS"/>
              </w:rPr>
            </w:pPr>
            <w:r w:rsidRPr="00AC7AB5">
              <w:rPr>
                <w:b/>
                <w:lang w:val="sr-Cyrl-CS"/>
              </w:rPr>
              <w:t>Укупна цена за месец</w:t>
            </w:r>
          </w:p>
        </w:tc>
      </w:tr>
      <w:tr w:rsidR="007032A4" w:rsidRPr="00AC7AB5" w:rsidTr="00D970D9">
        <w:tc>
          <w:tcPr>
            <w:tcW w:w="573" w:type="dxa"/>
          </w:tcPr>
          <w:p w:rsidR="007032A4" w:rsidRPr="005E5DD0" w:rsidRDefault="007032A4" w:rsidP="00D970D9">
            <w:pPr>
              <w:rPr>
                <w:b/>
              </w:rPr>
            </w:pPr>
            <w:r>
              <w:rPr>
                <w:b/>
              </w:rPr>
              <w:t>1.</w:t>
            </w:r>
          </w:p>
        </w:tc>
        <w:tc>
          <w:tcPr>
            <w:tcW w:w="1965" w:type="dxa"/>
          </w:tcPr>
          <w:p w:rsidR="007032A4" w:rsidRPr="00557400" w:rsidRDefault="007032A4" w:rsidP="00D970D9">
            <w:pPr>
              <w:rPr>
                <w:rFonts w:ascii="Arial" w:hAnsi="Arial" w:cs="Arial"/>
                <w:b/>
                <w:sz w:val="28"/>
                <w:lang w:val="sr-Cyrl-CS"/>
              </w:rPr>
            </w:pPr>
            <w:r>
              <w:rPr>
                <w:rFonts w:ascii="Arial" w:hAnsi="Arial" w:cs="Arial"/>
                <w:b/>
                <w:sz w:val="22"/>
                <w:szCs w:val="22"/>
              </w:rPr>
              <w:t>Лешак-Стрмац</w:t>
            </w:r>
          </w:p>
        </w:tc>
        <w:tc>
          <w:tcPr>
            <w:tcW w:w="1348" w:type="dxa"/>
          </w:tcPr>
          <w:p w:rsidR="007032A4" w:rsidRPr="005E5DD0" w:rsidRDefault="007032A4" w:rsidP="00D970D9">
            <w:pPr>
              <w:rPr>
                <w:b/>
              </w:rPr>
            </w:pPr>
            <w:r>
              <w:rPr>
                <w:b/>
              </w:rPr>
              <w:t>децембар</w:t>
            </w:r>
          </w:p>
        </w:tc>
        <w:tc>
          <w:tcPr>
            <w:tcW w:w="1424" w:type="dxa"/>
          </w:tcPr>
          <w:p w:rsidR="007032A4" w:rsidRPr="00E57117" w:rsidRDefault="007032A4" w:rsidP="00D970D9">
            <w:pPr>
              <w:jc w:val="center"/>
              <w:rPr>
                <w:b/>
              </w:rPr>
            </w:pPr>
            <w:r>
              <w:rPr>
                <w:b/>
                <w:lang w:val="sr-Cyrl-CS"/>
              </w:rPr>
              <w:t>2</w:t>
            </w:r>
            <w:r>
              <w:rPr>
                <w:b/>
              </w:rPr>
              <w:t>1</w:t>
            </w:r>
          </w:p>
        </w:tc>
        <w:tc>
          <w:tcPr>
            <w:tcW w:w="1260" w:type="dxa"/>
          </w:tcPr>
          <w:p w:rsidR="007032A4" w:rsidRPr="00AC7AB5" w:rsidRDefault="007032A4" w:rsidP="00D970D9">
            <w:pPr>
              <w:rPr>
                <w:b/>
                <w:lang w:val="sr-Cyrl-CS"/>
              </w:rPr>
            </w:pPr>
          </w:p>
        </w:tc>
        <w:tc>
          <w:tcPr>
            <w:tcW w:w="1260" w:type="dxa"/>
          </w:tcPr>
          <w:p w:rsidR="007032A4" w:rsidRPr="00AC7AB5" w:rsidRDefault="007032A4" w:rsidP="00D970D9">
            <w:pPr>
              <w:rPr>
                <w:b/>
                <w:lang w:val="sr-Cyrl-CS"/>
              </w:rPr>
            </w:pPr>
          </w:p>
        </w:tc>
        <w:tc>
          <w:tcPr>
            <w:tcW w:w="1440" w:type="dxa"/>
          </w:tcPr>
          <w:p w:rsidR="007032A4" w:rsidRPr="00AC7AB5" w:rsidRDefault="007032A4" w:rsidP="00D970D9">
            <w:pPr>
              <w:rPr>
                <w:b/>
                <w:lang w:val="sr-Cyrl-CS"/>
              </w:rPr>
            </w:pPr>
          </w:p>
        </w:tc>
      </w:tr>
      <w:tr w:rsidR="007032A4" w:rsidRPr="00AC7AB5" w:rsidTr="00D970D9">
        <w:tc>
          <w:tcPr>
            <w:tcW w:w="573" w:type="dxa"/>
          </w:tcPr>
          <w:p w:rsidR="007032A4" w:rsidRPr="00AC7AB5" w:rsidRDefault="007032A4" w:rsidP="00D970D9">
            <w:pPr>
              <w:rPr>
                <w:b/>
                <w:lang w:val="sr-Cyrl-CS"/>
              </w:rPr>
            </w:pPr>
            <w:r>
              <w:rPr>
                <w:b/>
              </w:rPr>
              <w:t>2</w:t>
            </w:r>
            <w:r w:rsidRPr="00AC7AB5">
              <w:rPr>
                <w:b/>
                <w:lang w:val="sr-Cyrl-CS"/>
              </w:rPr>
              <w:t>.</w:t>
            </w:r>
          </w:p>
        </w:tc>
        <w:tc>
          <w:tcPr>
            <w:tcW w:w="1965" w:type="dxa"/>
          </w:tcPr>
          <w:p w:rsidR="007032A4" w:rsidRPr="00AC7AB5" w:rsidRDefault="007032A4" w:rsidP="00D970D9">
            <w:pPr>
              <w:rPr>
                <w:b/>
                <w:sz w:val="28"/>
                <w:lang w:val="sr-Cyrl-CS"/>
              </w:rPr>
            </w:pPr>
          </w:p>
        </w:tc>
        <w:tc>
          <w:tcPr>
            <w:tcW w:w="1348" w:type="dxa"/>
          </w:tcPr>
          <w:p w:rsidR="007032A4" w:rsidRPr="00AC7AB5" w:rsidRDefault="007032A4" w:rsidP="00D970D9">
            <w:pPr>
              <w:rPr>
                <w:b/>
                <w:lang w:val="sr-Cyrl-CS"/>
              </w:rPr>
            </w:pPr>
            <w:r w:rsidRPr="00AC7AB5">
              <w:rPr>
                <w:b/>
                <w:lang w:val="sr-Cyrl-CS"/>
              </w:rPr>
              <w:t>јануар</w:t>
            </w:r>
          </w:p>
        </w:tc>
        <w:tc>
          <w:tcPr>
            <w:tcW w:w="1424" w:type="dxa"/>
          </w:tcPr>
          <w:p w:rsidR="007032A4" w:rsidRPr="00E57117" w:rsidRDefault="007032A4" w:rsidP="00D970D9">
            <w:pPr>
              <w:jc w:val="center"/>
              <w:rPr>
                <w:b/>
              </w:rPr>
            </w:pPr>
            <w:r>
              <w:rPr>
                <w:b/>
              </w:rPr>
              <w:t>17</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t>3</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фебруар</w:t>
            </w:r>
          </w:p>
        </w:tc>
        <w:tc>
          <w:tcPr>
            <w:tcW w:w="1424" w:type="dxa"/>
          </w:tcPr>
          <w:p w:rsidR="007032A4" w:rsidRPr="00E936B2" w:rsidRDefault="007032A4" w:rsidP="00D970D9">
            <w:pPr>
              <w:jc w:val="center"/>
              <w:rPr>
                <w:b/>
              </w:rPr>
            </w:pPr>
            <w:r>
              <w:rPr>
                <w:b/>
              </w:rPr>
              <w:t>9</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lastRenderedPageBreak/>
              <w:t>4</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март</w:t>
            </w:r>
          </w:p>
        </w:tc>
        <w:tc>
          <w:tcPr>
            <w:tcW w:w="1424" w:type="dxa"/>
          </w:tcPr>
          <w:p w:rsidR="007032A4" w:rsidRPr="00E936B2" w:rsidRDefault="007032A4" w:rsidP="00D970D9">
            <w:pPr>
              <w:jc w:val="center"/>
              <w:rPr>
                <w:b/>
              </w:rPr>
            </w:pPr>
            <w:r w:rsidRPr="00AC7AB5">
              <w:rPr>
                <w:b/>
              </w:rPr>
              <w:t>2</w:t>
            </w:r>
            <w:r>
              <w:rPr>
                <w:b/>
              </w:rPr>
              <w:t>1</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t>5</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април</w:t>
            </w:r>
          </w:p>
        </w:tc>
        <w:tc>
          <w:tcPr>
            <w:tcW w:w="1424" w:type="dxa"/>
          </w:tcPr>
          <w:p w:rsidR="007032A4" w:rsidRPr="00E936B2" w:rsidRDefault="007032A4" w:rsidP="00D970D9">
            <w:pPr>
              <w:jc w:val="center"/>
              <w:rPr>
                <w:b/>
              </w:rPr>
            </w:pPr>
            <w:r>
              <w:rPr>
                <w:b/>
              </w:rPr>
              <w:t>19</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r>
              <w:rPr>
                <w:b/>
              </w:rPr>
              <w:t>6</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мај</w:t>
            </w:r>
          </w:p>
        </w:tc>
        <w:tc>
          <w:tcPr>
            <w:tcW w:w="1424" w:type="dxa"/>
          </w:tcPr>
          <w:p w:rsidR="007032A4" w:rsidRPr="00E936B2" w:rsidRDefault="007032A4" w:rsidP="00D970D9">
            <w:pPr>
              <w:jc w:val="center"/>
              <w:rPr>
                <w:b/>
              </w:rPr>
            </w:pPr>
            <w:r w:rsidRPr="00AC7AB5">
              <w:rPr>
                <w:b/>
              </w:rPr>
              <w:t>2</w:t>
            </w:r>
            <w:r>
              <w:rPr>
                <w:b/>
              </w:rPr>
              <w:t>0</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r>
              <w:rPr>
                <w:b/>
              </w:rPr>
              <w:t>7</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јун</w:t>
            </w:r>
          </w:p>
        </w:tc>
        <w:tc>
          <w:tcPr>
            <w:tcW w:w="1424" w:type="dxa"/>
          </w:tcPr>
          <w:p w:rsidR="007032A4" w:rsidRPr="00E57117" w:rsidRDefault="007032A4" w:rsidP="00D970D9">
            <w:pPr>
              <w:jc w:val="center"/>
              <w:rPr>
                <w:b/>
              </w:rPr>
            </w:pPr>
            <w:r>
              <w:rPr>
                <w:b/>
              </w:rPr>
              <w:t>10</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p>
        </w:tc>
        <w:tc>
          <w:tcPr>
            <w:tcW w:w="1965" w:type="dxa"/>
          </w:tcPr>
          <w:p w:rsidR="007032A4" w:rsidRPr="00AC7AB5" w:rsidRDefault="007032A4" w:rsidP="00D970D9">
            <w:pPr>
              <w:rPr>
                <w:b/>
                <w:bCs/>
                <w:lang w:val="sr-Cyrl-CS"/>
              </w:rPr>
            </w:pPr>
            <w:r w:rsidRPr="00AC7AB5">
              <w:rPr>
                <w:b/>
                <w:bCs/>
                <w:lang w:val="sr-Cyrl-CS"/>
              </w:rPr>
              <w:t>УКУПНО</w:t>
            </w:r>
          </w:p>
        </w:tc>
        <w:tc>
          <w:tcPr>
            <w:tcW w:w="1348" w:type="dxa"/>
          </w:tcPr>
          <w:p w:rsidR="007032A4" w:rsidRPr="00AC7AB5" w:rsidRDefault="007032A4" w:rsidP="00D970D9">
            <w:pPr>
              <w:rPr>
                <w:b/>
                <w:lang w:val="sr-Cyrl-CS"/>
              </w:rPr>
            </w:pPr>
          </w:p>
        </w:tc>
        <w:tc>
          <w:tcPr>
            <w:tcW w:w="1424" w:type="dxa"/>
          </w:tcPr>
          <w:p w:rsidR="007032A4" w:rsidRPr="00E57117" w:rsidRDefault="007032A4" w:rsidP="00D970D9">
            <w:pPr>
              <w:jc w:val="center"/>
              <w:rPr>
                <w:b/>
              </w:rPr>
            </w:pPr>
            <w:r>
              <w:rPr>
                <w:b/>
              </w:rPr>
              <w:t>117</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bl>
    <w:p w:rsidR="00E8796F" w:rsidRDefault="00E8796F" w:rsidP="00E8796F">
      <w:pPr>
        <w:jc w:val="center"/>
        <w:rPr>
          <w:rFonts w:ascii="Arial" w:eastAsia="TimesNewRomanPSMT" w:hAnsi="Arial" w:cs="Arial"/>
          <w:b/>
          <w:bCs/>
          <w:lang w:val="sr-Cyrl-CS"/>
        </w:rPr>
      </w:pPr>
    </w:p>
    <w:p w:rsidR="007032A4" w:rsidRDefault="007032A4" w:rsidP="00E8796F">
      <w:pPr>
        <w:jc w:val="center"/>
        <w:rPr>
          <w:rFonts w:ascii="Arial" w:eastAsia="TimesNewRomanPSMT" w:hAnsi="Arial" w:cs="Arial"/>
          <w:b/>
          <w:bCs/>
          <w:lang w:val="sr-Cyrl-CS"/>
        </w:rPr>
      </w:pPr>
    </w:p>
    <w:p w:rsidR="007032A4" w:rsidRDefault="007032A4" w:rsidP="007032A4">
      <w:pPr>
        <w:rPr>
          <w:rFonts w:ascii="Arial" w:hAnsi="Arial" w:cs="Arial"/>
          <w:b/>
          <w:lang w:val="sr-Cyrl-CS"/>
        </w:rPr>
      </w:pPr>
      <w:r>
        <w:rPr>
          <w:rFonts w:ascii="Arial" w:eastAsia="Times New Roman Bold" w:hAnsi="Arial" w:cs="Arial"/>
          <w:b/>
          <w:bCs/>
          <w:color w:val="auto"/>
          <w:kern w:val="0"/>
          <w:sz w:val="22"/>
          <w:szCs w:val="22"/>
          <w:lang w:eastAsia="en-US"/>
        </w:rPr>
        <w:t>5</w:t>
      </w:r>
      <w:r w:rsidRPr="00DE2EBD">
        <w:rPr>
          <w:rFonts w:ascii="Arial" w:eastAsia="Times New Roman Bold" w:hAnsi="Arial" w:cs="Arial"/>
          <w:b/>
          <w:bCs/>
          <w:color w:val="auto"/>
          <w:kern w:val="0"/>
          <w:sz w:val="22"/>
          <w:szCs w:val="22"/>
          <w:lang w:eastAsia="en-US"/>
        </w:rPr>
        <w:t>.</w:t>
      </w:r>
      <w:r>
        <w:rPr>
          <w:rFonts w:ascii="Arial" w:eastAsia="Times New Roman Bold" w:hAnsi="Arial" w:cs="Arial"/>
          <w:b/>
          <w:bCs/>
          <w:color w:val="auto"/>
          <w:kern w:val="0"/>
          <w:sz w:val="22"/>
          <w:szCs w:val="22"/>
          <w:lang w:eastAsia="en-US"/>
        </w:rPr>
        <w:t>11</w:t>
      </w:r>
      <w:r w:rsidRPr="00DE2EBD">
        <w:rPr>
          <w:rFonts w:ascii="Arial" w:eastAsia="Times New Roman Bold" w:hAnsi="Arial" w:cs="Arial"/>
          <w:b/>
          <w:bCs/>
          <w:color w:val="auto"/>
          <w:kern w:val="0"/>
          <w:sz w:val="22"/>
          <w:szCs w:val="22"/>
          <w:lang w:eastAsia="en-US"/>
        </w:rPr>
        <w:t xml:space="preserve">. ОБРАЗАЦ ПОНУДЕ за партију </w:t>
      </w:r>
      <w:r>
        <w:rPr>
          <w:rFonts w:ascii="Arial" w:eastAsia="Times New Roman Bold" w:hAnsi="Arial" w:cs="Arial"/>
          <w:b/>
          <w:bCs/>
          <w:color w:val="auto"/>
          <w:kern w:val="0"/>
          <w:sz w:val="22"/>
          <w:szCs w:val="22"/>
          <w:lang w:eastAsia="en-US"/>
        </w:rPr>
        <w:t>11-</w:t>
      </w:r>
      <w:r w:rsidRPr="00C21BE4">
        <w:rPr>
          <w:rFonts w:ascii="Arial" w:hAnsi="Arial" w:cs="Arial"/>
          <w:b/>
          <w:sz w:val="22"/>
          <w:szCs w:val="22"/>
        </w:rPr>
        <w:t xml:space="preserve"> </w:t>
      </w:r>
      <w:r>
        <w:rPr>
          <w:rFonts w:ascii="Arial" w:hAnsi="Arial" w:cs="Arial"/>
          <w:b/>
          <w:sz w:val="22"/>
          <w:szCs w:val="22"/>
        </w:rPr>
        <w:t>Релација Доњи Крњин(засеоци Радојевићи, Томовићи)</w:t>
      </w:r>
      <w:r w:rsidRPr="0093043D">
        <w:rPr>
          <w:rFonts w:ascii="Arial" w:hAnsi="Arial" w:cs="Arial"/>
          <w:b/>
          <w:sz w:val="22"/>
          <w:szCs w:val="22"/>
        </w:rPr>
        <w:t xml:space="preserve"> </w:t>
      </w:r>
      <w:r>
        <w:rPr>
          <w:rFonts w:ascii="Arial" w:hAnsi="Arial" w:cs="Arial"/>
          <w:b/>
          <w:sz w:val="22"/>
          <w:szCs w:val="22"/>
        </w:rPr>
        <w:t>- Доњи Крњин до школе</w:t>
      </w:r>
      <w:r w:rsidRPr="00557400">
        <w:rPr>
          <w:rFonts w:ascii="Arial" w:hAnsi="Arial" w:cs="Arial"/>
          <w:b/>
          <w:lang w:val="sr-Cyrl-CS"/>
        </w:rPr>
        <w:t xml:space="preserve"> </w:t>
      </w:r>
    </w:p>
    <w:p w:rsidR="007032A4" w:rsidRDefault="007032A4" w:rsidP="007032A4">
      <w:pPr>
        <w:rPr>
          <w:rFonts w:ascii="Arial" w:hAnsi="Arial" w:cs="Arial"/>
          <w:b/>
          <w:lang w:val="sr-Cyrl-CS"/>
        </w:rPr>
      </w:pPr>
    </w:p>
    <w:p w:rsidR="007032A4" w:rsidRPr="00557400" w:rsidRDefault="007032A4" w:rsidP="007032A4">
      <w:pPr>
        <w:rPr>
          <w:rFonts w:ascii="Arial" w:hAnsi="Arial" w:cs="Arial"/>
          <w:b/>
        </w:rPr>
      </w:pPr>
      <w:r w:rsidRPr="00557400">
        <w:rPr>
          <w:rFonts w:ascii="Arial" w:hAnsi="Arial" w:cs="Arial"/>
          <w:b/>
          <w:lang w:val="sr-Cyrl-CS"/>
        </w:rPr>
        <w:t>Наставни и радни дани за основне школе за школску 2018/2019</w:t>
      </w:r>
    </w:p>
    <w:p w:rsidR="007032A4" w:rsidRPr="00843B8F" w:rsidRDefault="007032A4" w:rsidP="007032A4">
      <w:pPr>
        <w:rPr>
          <w:b/>
          <w:lang w:val="sr-Cyrl-CS"/>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965"/>
        <w:gridCol w:w="1348"/>
        <w:gridCol w:w="1424"/>
        <w:gridCol w:w="1260"/>
        <w:gridCol w:w="1260"/>
        <w:gridCol w:w="1440"/>
      </w:tblGrid>
      <w:tr w:rsidR="007032A4" w:rsidRPr="00AC7AB5" w:rsidTr="00D970D9">
        <w:tc>
          <w:tcPr>
            <w:tcW w:w="573" w:type="dxa"/>
          </w:tcPr>
          <w:p w:rsidR="007032A4" w:rsidRPr="00AC7AB5" w:rsidRDefault="007032A4" w:rsidP="00D970D9">
            <w:pPr>
              <w:rPr>
                <w:b/>
                <w:lang w:val="sr-Cyrl-CS"/>
              </w:rPr>
            </w:pPr>
            <w:r w:rsidRPr="00AC7AB5">
              <w:rPr>
                <w:b/>
                <w:lang w:val="sr-Cyrl-CS"/>
              </w:rPr>
              <w:t>Р.б.</w:t>
            </w:r>
          </w:p>
        </w:tc>
        <w:tc>
          <w:tcPr>
            <w:tcW w:w="1965" w:type="dxa"/>
          </w:tcPr>
          <w:p w:rsidR="007032A4" w:rsidRPr="00AC7AB5" w:rsidRDefault="007032A4" w:rsidP="00D970D9">
            <w:pPr>
              <w:rPr>
                <w:b/>
                <w:lang w:val="sr-Cyrl-CS"/>
              </w:rPr>
            </w:pPr>
            <w:r w:rsidRPr="00AC7AB5">
              <w:rPr>
                <w:b/>
                <w:sz w:val="28"/>
                <w:lang w:val="sr-Cyrl-CS"/>
              </w:rPr>
              <w:t>Релација</w:t>
            </w:r>
          </w:p>
        </w:tc>
        <w:tc>
          <w:tcPr>
            <w:tcW w:w="1348" w:type="dxa"/>
          </w:tcPr>
          <w:p w:rsidR="007032A4" w:rsidRPr="00AC7AB5" w:rsidRDefault="007032A4" w:rsidP="00D970D9">
            <w:pPr>
              <w:rPr>
                <w:b/>
                <w:lang w:val="sr-Cyrl-CS"/>
              </w:rPr>
            </w:pPr>
            <w:r w:rsidRPr="00AC7AB5">
              <w:rPr>
                <w:b/>
                <w:lang w:val="sr-Cyrl-CS"/>
              </w:rPr>
              <w:t>Месец</w:t>
            </w:r>
          </w:p>
        </w:tc>
        <w:tc>
          <w:tcPr>
            <w:tcW w:w="1424" w:type="dxa"/>
          </w:tcPr>
          <w:p w:rsidR="007032A4" w:rsidRPr="00AC7AB5" w:rsidRDefault="007032A4" w:rsidP="00D970D9">
            <w:pPr>
              <w:rPr>
                <w:b/>
                <w:lang w:val="sr-Cyrl-CS"/>
              </w:rPr>
            </w:pPr>
            <w:r w:rsidRPr="00AC7AB5">
              <w:rPr>
                <w:b/>
                <w:lang w:val="sr-Cyrl-CS"/>
              </w:rPr>
              <w:t>Број наставних дана/месец</w:t>
            </w:r>
          </w:p>
        </w:tc>
        <w:tc>
          <w:tcPr>
            <w:tcW w:w="1260" w:type="dxa"/>
          </w:tcPr>
          <w:p w:rsidR="007032A4" w:rsidRPr="00AC7AB5" w:rsidRDefault="007032A4" w:rsidP="00D970D9">
            <w:pPr>
              <w:rPr>
                <w:b/>
                <w:lang w:val="sr-Cyrl-CS"/>
              </w:rPr>
            </w:pPr>
            <w:r w:rsidRPr="00AC7AB5">
              <w:rPr>
                <w:b/>
                <w:lang w:val="sr-Cyrl-CS"/>
              </w:rPr>
              <w:t>Цена  по 1 км</w:t>
            </w:r>
          </w:p>
        </w:tc>
        <w:tc>
          <w:tcPr>
            <w:tcW w:w="1260" w:type="dxa"/>
          </w:tcPr>
          <w:p w:rsidR="007032A4" w:rsidRPr="00AC7AB5" w:rsidRDefault="007032A4" w:rsidP="00D970D9">
            <w:pPr>
              <w:rPr>
                <w:b/>
                <w:lang w:val="sr-Cyrl-CS"/>
              </w:rPr>
            </w:pPr>
            <w:r w:rsidRPr="00AC7AB5">
              <w:rPr>
                <w:b/>
                <w:lang w:val="sr-Cyrl-CS"/>
              </w:rPr>
              <w:t>Цена укупна дневно</w:t>
            </w:r>
          </w:p>
        </w:tc>
        <w:tc>
          <w:tcPr>
            <w:tcW w:w="1440" w:type="dxa"/>
          </w:tcPr>
          <w:p w:rsidR="007032A4" w:rsidRPr="00AC7AB5" w:rsidRDefault="007032A4" w:rsidP="00D970D9">
            <w:pPr>
              <w:rPr>
                <w:b/>
                <w:lang w:val="sr-Cyrl-CS"/>
              </w:rPr>
            </w:pPr>
            <w:r w:rsidRPr="00AC7AB5">
              <w:rPr>
                <w:b/>
                <w:lang w:val="sr-Cyrl-CS"/>
              </w:rPr>
              <w:t>Укупна цена за месец</w:t>
            </w:r>
          </w:p>
        </w:tc>
      </w:tr>
      <w:tr w:rsidR="007032A4" w:rsidRPr="00AC7AB5" w:rsidTr="00D970D9">
        <w:tc>
          <w:tcPr>
            <w:tcW w:w="573" w:type="dxa"/>
          </w:tcPr>
          <w:p w:rsidR="007032A4" w:rsidRPr="005E5DD0" w:rsidRDefault="007032A4" w:rsidP="00D970D9">
            <w:pPr>
              <w:rPr>
                <w:b/>
              </w:rPr>
            </w:pPr>
            <w:r>
              <w:rPr>
                <w:b/>
              </w:rPr>
              <w:t>1.</w:t>
            </w:r>
          </w:p>
        </w:tc>
        <w:tc>
          <w:tcPr>
            <w:tcW w:w="1965" w:type="dxa"/>
          </w:tcPr>
          <w:p w:rsidR="007032A4" w:rsidRPr="00557400" w:rsidRDefault="007032A4" w:rsidP="00D970D9">
            <w:pPr>
              <w:rPr>
                <w:rFonts w:ascii="Arial" w:hAnsi="Arial" w:cs="Arial"/>
                <w:b/>
                <w:sz w:val="28"/>
                <w:lang w:val="sr-Cyrl-CS"/>
              </w:rPr>
            </w:pPr>
            <w:r>
              <w:rPr>
                <w:rFonts w:ascii="Arial" w:hAnsi="Arial" w:cs="Arial"/>
                <w:b/>
                <w:sz w:val="22"/>
                <w:szCs w:val="22"/>
              </w:rPr>
              <w:t>Доњи Крњин(засеоци Радојевићи, Томовићи)</w:t>
            </w:r>
            <w:r w:rsidRPr="0093043D">
              <w:rPr>
                <w:rFonts w:ascii="Arial" w:hAnsi="Arial" w:cs="Arial"/>
                <w:b/>
                <w:sz w:val="22"/>
                <w:szCs w:val="22"/>
              </w:rPr>
              <w:t xml:space="preserve"> </w:t>
            </w:r>
            <w:r>
              <w:rPr>
                <w:rFonts w:ascii="Arial" w:hAnsi="Arial" w:cs="Arial"/>
                <w:b/>
                <w:sz w:val="22"/>
                <w:szCs w:val="22"/>
              </w:rPr>
              <w:t>- Доњи Крњин до школе</w:t>
            </w:r>
          </w:p>
        </w:tc>
        <w:tc>
          <w:tcPr>
            <w:tcW w:w="1348" w:type="dxa"/>
          </w:tcPr>
          <w:p w:rsidR="007032A4" w:rsidRPr="005E5DD0" w:rsidRDefault="007032A4" w:rsidP="00D970D9">
            <w:pPr>
              <w:rPr>
                <w:b/>
              </w:rPr>
            </w:pPr>
            <w:r>
              <w:rPr>
                <w:b/>
              </w:rPr>
              <w:t>децембар</w:t>
            </w:r>
          </w:p>
        </w:tc>
        <w:tc>
          <w:tcPr>
            <w:tcW w:w="1424" w:type="dxa"/>
          </w:tcPr>
          <w:p w:rsidR="007032A4" w:rsidRPr="00E57117" w:rsidRDefault="007032A4" w:rsidP="00D970D9">
            <w:pPr>
              <w:jc w:val="center"/>
              <w:rPr>
                <w:b/>
              </w:rPr>
            </w:pPr>
            <w:r>
              <w:rPr>
                <w:b/>
                <w:lang w:val="sr-Cyrl-CS"/>
              </w:rPr>
              <w:t>2</w:t>
            </w:r>
            <w:r>
              <w:rPr>
                <w:b/>
              </w:rPr>
              <w:t>1</w:t>
            </w:r>
          </w:p>
        </w:tc>
        <w:tc>
          <w:tcPr>
            <w:tcW w:w="1260" w:type="dxa"/>
          </w:tcPr>
          <w:p w:rsidR="007032A4" w:rsidRPr="00AC7AB5" w:rsidRDefault="007032A4" w:rsidP="00D970D9">
            <w:pPr>
              <w:rPr>
                <w:b/>
                <w:lang w:val="sr-Cyrl-CS"/>
              </w:rPr>
            </w:pPr>
          </w:p>
        </w:tc>
        <w:tc>
          <w:tcPr>
            <w:tcW w:w="1260" w:type="dxa"/>
          </w:tcPr>
          <w:p w:rsidR="007032A4" w:rsidRPr="00AC7AB5" w:rsidRDefault="007032A4" w:rsidP="00D970D9">
            <w:pPr>
              <w:rPr>
                <w:b/>
                <w:lang w:val="sr-Cyrl-CS"/>
              </w:rPr>
            </w:pPr>
          </w:p>
        </w:tc>
        <w:tc>
          <w:tcPr>
            <w:tcW w:w="1440" w:type="dxa"/>
          </w:tcPr>
          <w:p w:rsidR="007032A4" w:rsidRPr="00AC7AB5" w:rsidRDefault="007032A4" w:rsidP="00D970D9">
            <w:pPr>
              <w:rPr>
                <w:b/>
                <w:lang w:val="sr-Cyrl-CS"/>
              </w:rPr>
            </w:pPr>
          </w:p>
        </w:tc>
      </w:tr>
      <w:tr w:rsidR="007032A4" w:rsidRPr="00AC7AB5" w:rsidTr="00D970D9">
        <w:tc>
          <w:tcPr>
            <w:tcW w:w="573" w:type="dxa"/>
          </w:tcPr>
          <w:p w:rsidR="007032A4" w:rsidRPr="00AC7AB5" w:rsidRDefault="007032A4" w:rsidP="00D970D9">
            <w:pPr>
              <w:rPr>
                <w:b/>
                <w:lang w:val="sr-Cyrl-CS"/>
              </w:rPr>
            </w:pPr>
            <w:r>
              <w:rPr>
                <w:b/>
              </w:rPr>
              <w:t>2</w:t>
            </w:r>
            <w:r w:rsidRPr="00AC7AB5">
              <w:rPr>
                <w:b/>
                <w:lang w:val="sr-Cyrl-CS"/>
              </w:rPr>
              <w:t>.</w:t>
            </w:r>
          </w:p>
        </w:tc>
        <w:tc>
          <w:tcPr>
            <w:tcW w:w="1965" w:type="dxa"/>
          </w:tcPr>
          <w:p w:rsidR="007032A4" w:rsidRPr="00AC7AB5" w:rsidRDefault="007032A4" w:rsidP="00D970D9">
            <w:pPr>
              <w:rPr>
                <w:b/>
                <w:sz w:val="28"/>
                <w:lang w:val="sr-Cyrl-CS"/>
              </w:rPr>
            </w:pPr>
          </w:p>
        </w:tc>
        <w:tc>
          <w:tcPr>
            <w:tcW w:w="1348" w:type="dxa"/>
          </w:tcPr>
          <w:p w:rsidR="007032A4" w:rsidRPr="00AC7AB5" w:rsidRDefault="007032A4" w:rsidP="00D970D9">
            <w:pPr>
              <w:rPr>
                <w:b/>
                <w:lang w:val="sr-Cyrl-CS"/>
              </w:rPr>
            </w:pPr>
            <w:r w:rsidRPr="00AC7AB5">
              <w:rPr>
                <w:b/>
                <w:lang w:val="sr-Cyrl-CS"/>
              </w:rPr>
              <w:t>јануар</w:t>
            </w:r>
          </w:p>
        </w:tc>
        <w:tc>
          <w:tcPr>
            <w:tcW w:w="1424" w:type="dxa"/>
          </w:tcPr>
          <w:p w:rsidR="007032A4" w:rsidRPr="00E57117" w:rsidRDefault="007032A4" w:rsidP="00D970D9">
            <w:pPr>
              <w:jc w:val="center"/>
              <w:rPr>
                <w:b/>
              </w:rPr>
            </w:pPr>
            <w:r>
              <w:rPr>
                <w:b/>
              </w:rPr>
              <w:t>17</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t>3</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фебруар</w:t>
            </w:r>
          </w:p>
        </w:tc>
        <w:tc>
          <w:tcPr>
            <w:tcW w:w="1424" w:type="dxa"/>
          </w:tcPr>
          <w:p w:rsidR="007032A4" w:rsidRPr="00E936B2" w:rsidRDefault="007032A4" w:rsidP="00D970D9">
            <w:pPr>
              <w:jc w:val="center"/>
              <w:rPr>
                <w:b/>
              </w:rPr>
            </w:pPr>
            <w:r>
              <w:rPr>
                <w:b/>
              </w:rPr>
              <w:t>9</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t>4</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март</w:t>
            </w:r>
          </w:p>
        </w:tc>
        <w:tc>
          <w:tcPr>
            <w:tcW w:w="1424" w:type="dxa"/>
          </w:tcPr>
          <w:p w:rsidR="007032A4" w:rsidRPr="00E936B2" w:rsidRDefault="007032A4" w:rsidP="00D970D9">
            <w:pPr>
              <w:jc w:val="center"/>
              <w:rPr>
                <w:b/>
              </w:rPr>
            </w:pPr>
            <w:r w:rsidRPr="00AC7AB5">
              <w:rPr>
                <w:b/>
              </w:rPr>
              <w:t>2</w:t>
            </w:r>
            <w:r>
              <w:rPr>
                <w:b/>
              </w:rPr>
              <w:t>1</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r w:rsidR="007032A4" w:rsidRPr="00AC7AB5" w:rsidTr="00D970D9">
        <w:tc>
          <w:tcPr>
            <w:tcW w:w="573" w:type="dxa"/>
          </w:tcPr>
          <w:p w:rsidR="007032A4" w:rsidRPr="00AC7AB5" w:rsidRDefault="007032A4" w:rsidP="00D970D9">
            <w:pPr>
              <w:rPr>
                <w:b/>
                <w:lang w:val="sr-Cyrl-CS"/>
              </w:rPr>
            </w:pPr>
            <w:r>
              <w:rPr>
                <w:b/>
              </w:rPr>
              <w:t>5</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април</w:t>
            </w:r>
          </w:p>
        </w:tc>
        <w:tc>
          <w:tcPr>
            <w:tcW w:w="1424" w:type="dxa"/>
          </w:tcPr>
          <w:p w:rsidR="007032A4" w:rsidRPr="00E936B2" w:rsidRDefault="007032A4" w:rsidP="00D970D9">
            <w:pPr>
              <w:jc w:val="center"/>
              <w:rPr>
                <w:b/>
              </w:rPr>
            </w:pPr>
            <w:r>
              <w:rPr>
                <w:b/>
              </w:rPr>
              <w:t>19</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r>
              <w:rPr>
                <w:b/>
              </w:rPr>
              <w:t>6</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мај</w:t>
            </w:r>
          </w:p>
        </w:tc>
        <w:tc>
          <w:tcPr>
            <w:tcW w:w="1424" w:type="dxa"/>
          </w:tcPr>
          <w:p w:rsidR="007032A4" w:rsidRPr="00E936B2" w:rsidRDefault="007032A4" w:rsidP="00D970D9">
            <w:pPr>
              <w:jc w:val="center"/>
              <w:rPr>
                <w:b/>
              </w:rPr>
            </w:pPr>
            <w:r w:rsidRPr="00AC7AB5">
              <w:rPr>
                <w:b/>
              </w:rPr>
              <w:t>2</w:t>
            </w:r>
            <w:r>
              <w:rPr>
                <w:b/>
              </w:rPr>
              <w:t>0</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r>
              <w:rPr>
                <w:b/>
              </w:rPr>
              <w:t>7</w:t>
            </w:r>
            <w:r w:rsidRPr="00AC7AB5">
              <w:rPr>
                <w:b/>
                <w:lang w:val="sr-Cyrl-CS"/>
              </w:rPr>
              <w:t>.</w:t>
            </w:r>
          </w:p>
        </w:tc>
        <w:tc>
          <w:tcPr>
            <w:tcW w:w="1965" w:type="dxa"/>
          </w:tcPr>
          <w:p w:rsidR="007032A4" w:rsidRPr="00AC7AB5" w:rsidRDefault="007032A4" w:rsidP="00D970D9">
            <w:pPr>
              <w:rPr>
                <w:b/>
                <w:bCs/>
                <w:lang w:val="sr-Cyrl-CS"/>
              </w:rPr>
            </w:pPr>
          </w:p>
        </w:tc>
        <w:tc>
          <w:tcPr>
            <w:tcW w:w="1348" w:type="dxa"/>
          </w:tcPr>
          <w:p w:rsidR="007032A4" w:rsidRPr="00AC7AB5" w:rsidRDefault="007032A4" w:rsidP="00D970D9">
            <w:pPr>
              <w:rPr>
                <w:b/>
                <w:lang w:val="sr-Cyrl-CS"/>
              </w:rPr>
            </w:pPr>
            <w:r w:rsidRPr="00AC7AB5">
              <w:rPr>
                <w:b/>
                <w:lang w:val="sr-Cyrl-CS"/>
              </w:rPr>
              <w:t>јун</w:t>
            </w:r>
          </w:p>
        </w:tc>
        <w:tc>
          <w:tcPr>
            <w:tcW w:w="1424" w:type="dxa"/>
          </w:tcPr>
          <w:p w:rsidR="007032A4" w:rsidRPr="00E57117" w:rsidRDefault="007032A4" w:rsidP="00D970D9">
            <w:pPr>
              <w:jc w:val="center"/>
              <w:rPr>
                <w:b/>
              </w:rPr>
            </w:pPr>
            <w:r>
              <w:rPr>
                <w:b/>
              </w:rPr>
              <w:t>10</w:t>
            </w:r>
          </w:p>
        </w:tc>
        <w:tc>
          <w:tcPr>
            <w:tcW w:w="1260" w:type="dxa"/>
          </w:tcPr>
          <w:p w:rsidR="007032A4" w:rsidRPr="00AC7AB5" w:rsidRDefault="007032A4" w:rsidP="00D970D9">
            <w:pPr>
              <w:jc w:val="center"/>
              <w:rPr>
                <w:b/>
              </w:rPr>
            </w:pPr>
          </w:p>
        </w:tc>
        <w:tc>
          <w:tcPr>
            <w:tcW w:w="1260" w:type="dxa"/>
          </w:tcPr>
          <w:p w:rsidR="007032A4" w:rsidRPr="00AC7AB5" w:rsidRDefault="007032A4" w:rsidP="00D970D9">
            <w:pPr>
              <w:jc w:val="center"/>
              <w:rPr>
                <w:b/>
              </w:rPr>
            </w:pPr>
          </w:p>
        </w:tc>
        <w:tc>
          <w:tcPr>
            <w:tcW w:w="1440" w:type="dxa"/>
          </w:tcPr>
          <w:p w:rsidR="007032A4" w:rsidRPr="00AC7AB5" w:rsidRDefault="007032A4" w:rsidP="00D970D9">
            <w:pPr>
              <w:jc w:val="center"/>
              <w:rPr>
                <w:b/>
              </w:rPr>
            </w:pPr>
          </w:p>
        </w:tc>
      </w:tr>
      <w:tr w:rsidR="007032A4" w:rsidRPr="00AC7AB5" w:rsidTr="00D970D9">
        <w:tc>
          <w:tcPr>
            <w:tcW w:w="573" w:type="dxa"/>
          </w:tcPr>
          <w:p w:rsidR="007032A4" w:rsidRPr="00AC7AB5" w:rsidRDefault="007032A4" w:rsidP="00D970D9">
            <w:pPr>
              <w:rPr>
                <w:b/>
                <w:lang w:val="sr-Cyrl-CS"/>
              </w:rPr>
            </w:pPr>
          </w:p>
        </w:tc>
        <w:tc>
          <w:tcPr>
            <w:tcW w:w="1965" w:type="dxa"/>
          </w:tcPr>
          <w:p w:rsidR="007032A4" w:rsidRPr="00AC7AB5" w:rsidRDefault="007032A4" w:rsidP="00D970D9">
            <w:pPr>
              <w:rPr>
                <w:b/>
                <w:bCs/>
                <w:lang w:val="sr-Cyrl-CS"/>
              </w:rPr>
            </w:pPr>
            <w:r w:rsidRPr="00AC7AB5">
              <w:rPr>
                <w:b/>
                <w:bCs/>
                <w:lang w:val="sr-Cyrl-CS"/>
              </w:rPr>
              <w:t>УКУПНО</w:t>
            </w:r>
          </w:p>
        </w:tc>
        <w:tc>
          <w:tcPr>
            <w:tcW w:w="1348" w:type="dxa"/>
          </w:tcPr>
          <w:p w:rsidR="007032A4" w:rsidRPr="00AC7AB5" w:rsidRDefault="007032A4" w:rsidP="00D970D9">
            <w:pPr>
              <w:rPr>
                <w:b/>
                <w:lang w:val="sr-Cyrl-CS"/>
              </w:rPr>
            </w:pPr>
          </w:p>
        </w:tc>
        <w:tc>
          <w:tcPr>
            <w:tcW w:w="1424" w:type="dxa"/>
          </w:tcPr>
          <w:p w:rsidR="007032A4" w:rsidRPr="00E57117" w:rsidRDefault="007032A4" w:rsidP="00D970D9">
            <w:pPr>
              <w:jc w:val="center"/>
              <w:rPr>
                <w:b/>
              </w:rPr>
            </w:pPr>
            <w:r>
              <w:rPr>
                <w:b/>
              </w:rPr>
              <w:t>117</w:t>
            </w:r>
          </w:p>
        </w:tc>
        <w:tc>
          <w:tcPr>
            <w:tcW w:w="1260" w:type="dxa"/>
          </w:tcPr>
          <w:p w:rsidR="007032A4" w:rsidRPr="00AC7AB5" w:rsidRDefault="007032A4" w:rsidP="00D970D9">
            <w:pPr>
              <w:jc w:val="center"/>
              <w:rPr>
                <w:b/>
                <w:lang w:val="sr-Cyrl-CS"/>
              </w:rPr>
            </w:pPr>
          </w:p>
        </w:tc>
        <w:tc>
          <w:tcPr>
            <w:tcW w:w="1260" w:type="dxa"/>
          </w:tcPr>
          <w:p w:rsidR="007032A4" w:rsidRPr="00AC7AB5" w:rsidRDefault="007032A4" w:rsidP="00D970D9">
            <w:pPr>
              <w:jc w:val="center"/>
              <w:rPr>
                <w:b/>
                <w:lang w:val="sr-Cyrl-CS"/>
              </w:rPr>
            </w:pPr>
          </w:p>
        </w:tc>
        <w:tc>
          <w:tcPr>
            <w:tcW w:w="1440" w:type="dxa"/>
          </w:tcPr>
          <w:p w:rsidR="007032A4" w:rsidRPr="00AC7AB5" w:rsidRDefault="007032A4" w:rsidP="00D970D9">
            <w:pPr>
              <w:jc w:val="center"/>
              <w:rPr>
                <w:b/>
                <w:lang w:val="sr-Cyrl-CS"/>
              </w:rPr>
            </w:pPr>
          </w:p>
        </w:tc>
      </w:tr>
    </w:tbl>
    <w:p w:rsidR="007032A4" w:rsidRDefault="007032A4" w:rsidP="00E8796F">
      <w:pPr>
        <w:jc w:val="center"/>
        <w:rPr>
          <w:rFonts w:ascii="Arial" w:eastAsia="TimesNewRomanPSMT" w:hAnsi="Arial" w:cs="Arial"/>
          <w:b/>
          <w:bCs/>
          <w:lang w:val="sr-Cyrl-CS"/>
        </w:rPr>
      </w:pPr>
    </w:p>
    <w:p w:rsidR="007032A4" w:rsidRDefault="007032A4" w:rsidP="00E8796F">
      <w:pPr>
        <w:jc w:val="center"/>
        <w:rPr>
          <w:rFonts w:ascii="Arial" w:eastAsia="TimesNewRomanPSMT" w:hAnsi="Arial" w:cs="Arial"/>
          <w:b/>
          <w:bCs/>
          <w:lang w:val="sr-Cyrl-CS"/>
        </w:rPr>
      </w:pPr>
    </w:p>
    <w:p w:rsidR="007032A4" w:rsidRDefault="007032A4" w:rsidP="00E8796F">
      <w:pPr>
        <w:jc w:val="center"/>
        <w:rPr>
          <w:rFonts w:ascii="Arial" w:eastAsia="TimesNewRomanPSMT" w:hAnsi="Arial" w:cs="Arial"/>
          <w:b/>
          <w:bCs/>
          <w:lang w:val="sr-Cyrl-CS"/>
        </w:rPr>
      </w:pPr>
    </w:p>
    <w:p w:rsidR="00E8796F" w:rsidRDefault="00E8796F" w:rsidP="00E8796F">
      <w:pPr>
        <w:jc w:val="center"/>
        <w:rPr>
          <w:rFonts w:ascii="Arial" w:eastAsia="TimesNewRomanPSMT" w:hAnsi="Arial" w:cs="Arial"/>
          <w:b/>
          <w:bCs/>
          <w:lang w:val="sr-Cyrl-CS"/>
        </w:rPr>
      </w:pPr>
      <w:r>
        <w:rPr>
          <w:rFonts w:ascii="Arial" w:eastAsia="TimesNewRomanPSMT" w:hAnsi="Arial" w:cs="Arial"/>
          <w:b/>
          <w:bCs/>
          <w:lang w:val="sr-Cyrl-CS"/>
        </w:rPr>
        <w:t>РЕКАПИТУЛАЦИЈА:</w:t>
      </w:r>
    </w:p>
    <w:p w:rsidR="00E8796F" w:rsidRDefault="0051640E" w:rsidP="00350B5B">
      <w:pPr>
        <w:rPr>
          <w:b/>
          <w:bCs/>
          <w:sz w:val="28"/>
          <w:szCs w:val="28"/>
          <w:lang w:val="sr-Cyrl-CS"/>
        </w:rPr>
      </w:pPr>
      <w:r>
        <w:rPr>
          <w:b/>
          <w:bCs/>
          <w:sz w:val="28"/>
          <w:lang w:val="sr-Cyrl-CS"/>
        </w:rPr>
        <w:t>Партија 1</w:t>
      </w:r>
      <w:r w:rsidR="00E8796F">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2</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3</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4</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5</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6</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7</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8</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9</w:t>
      </w:r>
      <w:r>
        <w:rPr>
          <w:rFonts w:ascii="Arial" w:hAnsi="Arial" w:cs="Arial"/>
          <w:b/>
          <w:bCs/>
          <w:lang w:val="sr-Cyrl-CS"/>
        </w:rPr>
        <w:t>____________________</w:t>
      </w:r>
    </w:p>
    <w:p w:rsidR="00350B5B" w:rsidRDefault="00350B5B" w:rsidP="00350B5B">
      <w:pPr>
        <w:rPr>
          <w:b/>
          <w:bCs/>
          <w:sz w:val="28"/>
          <w:szCs w:val="28"/>
          <w:lang w:val="sr-Cyrl-CS"/>
        </w:rPr>
      </w:pPr>
      <w:r>
        <w:rPr>
          <w:b/>
          <w:bCs/>
          <w:sz w:val="28"/>
          <w:lang w:val="sr-Cyrl-CS"/>
        </w:rPr>
        <w:t>Партија 10</w:t>
      </w:r>
      <w:r>
        <w:rPr>
          <w:rFonts w:ascii="Arial" w:hAnsi="Arial" w:cs="Arial"/>
          <w:b/>
          <w:bCs/>
          <w:lang w:val="sr-Cyrl-CS"/>
        </w:rPr>
        <w:t>___________________</w:t>
      </w:r>
    </w:p>
    <w:p w:rsidR="00350B5B" w:rsidRDefault="00350B5B" w:rsidP="00350B5B">
      <w:pPr>
        <w:rPr>
          <w:b/>
          <w:bCs/>
          <w:sz w:val="28"/>
          <w:szCs w:val="28"/>
          <w:lang w:val="sr-Cyrl-CS"/>
        </w:rPr>
      </w:pPr>
      <w:r>
        <w:rPr>
          <w:b/>
          <w:bCs/>
          <w:sz w:val="28"/>
          <w:lang w:val="sr-Cyrl-CS"/>
        </w:rPr>
        <w:t>Партија 11</w:t>
      </w:r>
      <w:r>
        <w:rPr>
          <w:rFonts w:ascii="Arial" w:hAnsi="Arial" w:cs="Arial"/>
          <w:b/>
          <w:bCs/>
          <w:lang w:val="sr-Cyrl-CS"/>
        </w:rPr>
        <w:t>___________________</w:t>
      </w:r>
    </w:p>
    <w:p w:rsidR="00350B5B" w:rsidRPr="0032757C" w:rsidRDefault="00E8796F" w:rsidP="00350B5B">
      <w:pPr>
        <w:rPr>
          <w:rFonts w:ascii="Arial" w:eastAsia="TimesNewRomanPSMT" w:hAnsi="Arial" w:cs="Arial"/>
          <w:b/>
          <w:bCs/>
          <w:lang w:val="sr-Cyrl-CS"/>
        </w:rPr>
      </w:pPr>
      <w:r>
        <w:rPr>
          <w:rFonts w:ascii="Arial" w:hAnsi="Arial" w:cs="Arial"/>
          <w:b/>
          <w:bCs/>
          <w:lang w:val="sr-Cyrl-CS"/>
        </w:rPr>
        <w:t xml:space="preserve">             </w:t>
      </w:r>
    </w:p>
    <w:p w:rsidR="00E8796F" w:rsidRPr="0032757C" w:rsidRDefault="00E8796F" w:rsidP="00E8796F">
      <w:pPr>
        <w:jc w:val="both"/>
        <w:rPr>
          <w:rFonts w:ascii="Arial" w:eastAsia="TimesNewRomanPSMT" w:hAnsi="Arial" w:cs="Arial"/>
          <w:b/>
          <w:bCs/>
          <w:lang w:val="sr-Cyrl-CS"/>
        </w:rPr>
      </w:pPr>
    </w:p>
    <w:p w:rsidR="00E8796F" w:rsidRDefault="00E8796F" w:rsidP="00E8796F">
      <w:pPr>
        <w:jc w:val="both"/>
        <w:rPr>
          <w:rFonts w:ascii="Arial" w:eastAsia="TimesNewRomanPSMT" w:hAnsi="Arial" w:cs="Arial"/>
          <w:b/>
          <w:bCs/>
          <w:lang w:val="sr-Cyrl-CS"/>
        </w:rPr>
      </w:pPr>
      <w:r>
        <w:rPr>
          <w:rFonts w:ascii="Arial" w:eastAsia="TimesNewRomanPSMT" w:hAnsi="Arial" w:cs="Arial"/>
          <w:b/>
          <w:bCs/>
          <w:lang w:val="sr-Cyrl-CS"/>
        </w:rPr>
        <w:t xml:space="preserve">                                     У К У П Н О........................________________</w:t>
      </w:r>
    </w:p>
    <w:p w:rsidR="00E8796F" w:rsidRDefault="00E8796F" w:rsidP="00E8796F">
      <w:pPr>
        <w:jc w:val="both"/>
        <w:rPr>
          <w:rFonts w:ascii="Arial" w:eastAsia="TimesNewRomanPSMT" w:hAnsi="Arial" w:cs="Arial"/>
          <w:b/>
          <w:bCs/>
          <w:lang w:val="sr-Cyrl-CS"/>
        </w:rPr>
      </w:pPr>
    </w:p>
    <w:p w:rsidR="00E25A90" w:rsidRDefault="00E25A90" w:rsidP="00E8796F">
      <w:pPr>
        <w:rPr>
          <w:rFonts w:ascii="Arial" w:hAnsi="Arial" w:cs="Arial"/>
          <w:b/>
          <w:bCs/>
          <w:sz w:val="28"/>
        </w:rPr>
      </w:pPr>
    </w:p>
    <w:p w:rsidR="00E25A90" w:rsidRPr="00EF5C73" w:rsidRDefault="00E25A90" w:rsidP="00EF5C73">
      <w:pPr>
        <w:jc w:val="both"/>
        <w:rPr>
          <w:rFonts w:ascii="Arial" w:hAnsi="Arial" w:cs="Arial"/>
          <w:b/>
          <w:bCs/>
        </w:rPr>
      </w:pPr>
      <w:r w:rsidRPr="00EF5C73">
        <w:rPr>
          <w:rFonts w:ascii="Arial" w:hAnsi="Arial" w:cs="Arial"/>
        </w:rPr>
        <w:lastRenderedPageBreak/>
        <w:t>У цену су урачунати сви трошкови који могу настати у вези са извршењем ове јавне набавке.</w:t>
      </w:r>
    </w:p>
    <w:p w:rsidR="00EF5C73" w:rsidRPr="00EF5C73" w:rsidRDefault="00EF5C73" w:rsidP="00EF5C73">
      <w:pPr>
        <w:jc w:val="both"/>
        <w:rPr>
          <w:rFonts w:ascii="Arial" w:hAnsi="Arial" w:cs="Arial"/>
        </w:rPr>
      </w:pPr>
      <w:r w:rsidRPr="00EF5C73">
        <w:rPr>
          <w:rFonts w:ascii="Arial" w:hAnsi="Arial" w:cs="Arial"/>
        </w:rPr>
        <w:t>Плаћање се врши уплатом на рачун понуђача. Изабрани понуђач ће, у складу са овако извршеним обрачуном, наручиоцу на плаћање достављати  рачун.</w:t>
      </w:r>
    </w:p>
    <w:p w:rsidR="00EF5C73" w:rsidRPr="00EF5C73" w:rsidRDefault="00EF5C73" w:rsidP="00EF5C73">
      <w:pPr>
        <w:suppressAutoHyphens w:val="0"/>
        <w:autoSpaceDE w:val="0"/>
        <w:autoSpaceDN w:val="0"/>
        <w:adjustRightInd w:val="0"/>
        <w:spacing w:line="240" w:lineRule="auto"/>
        <w:jc w:val="both"/>
        <w:rPr>
          <w:rFonts w:ascii="Arial" w:eastAsia="Times New Roman" w:hAnsi="Arial" w:cs="Arial"/>
          <w:kern w:val="0"/>
          <w:lang w:eastAsia="en-US"/>
        </w:rPr>
      </w:pPr>
      <w:r w:rsidRPr="00EF5C73">
        <w:rPr>
          <w:rFonts w:ascii="Arial" w:eastAsia="Times New Roman" w:hAnsi="Arial" w:cs="Arial"/>
          <w:kern w:val="0"/>
          <w:lang w:eastAsia="en-US"/>
        </w:rPr>
        <w:t xml:space="preserve">Рок плаћања, у складу са Законом о роковима измирења новчаних обавеза у комерцијалним трансакцијама ("Службени гласник Републике Србије" 119/12 и 68/15), односно максимално 45 дана од дана пријема исправно испостављеног рачуна (фактуре). </w:t>
      </w:r>
    </w:p>
    <w:p w:rsidR="00EF5C73" w:rsidRPr="00EF5C73" w:rsidRDefault="00EF5C73" w:rsidP="00EF5C73">
      <w:pPr>
        <w:jc w:val="both"/>
        <w:rPr>
          <w:rFonts w:ascii="Arial" w:hAnsi="Arial" w:cs="Arial"/>
        </w:rPr>
      </w:pPr>
      <w:r w:rsidRPr="00EF5C73">
        <w:rPr>
          <w:rFonts w:ascii="Arial" w:eastAsia="Times New Roman" w:hAnsi="Arial" w:cs="Arial"/>
          <w:kern w:val="0"/>
          <w:lang w:eastAsia="en-US"/>
        </w:rPr>
        <w:t>Рок важења понуде: ........... (не краћи од 30) дана</w:t>
      </w:r>
      <w:r>
        <w:rPr>
          <w:rFonts w:ascii="Arial" w:eastAsia="Times New Roman" w:hAnsi="Arial" w:cs="Arial"/>
          <w:kern w:val="0"/>
          <w:lang w:eastAsia="en-US"/>
        </w:rPr>
        <w:t>.</w:t>
      </w:r>
    </w:p>
    <w:p w:rsidR="00E8796F" w:rsidRPr="00EF5C73" w:rsidRDefault="00E8796F" w:rsidP="00EF5C73">
      <w:pPr>
        <w:jc w:val="both"/>
        <w:rPr>
          <w:rFonts w:ascii="Arial" w:hAnsi="Arial" w:cs="Arial"/>
          <w:b/>
          <w:bCs/>
        </w:rPr>
      </w:pPr>
      <w:r w:rsidRPr="00EF5C73">
        <w:rPr>
          <w:rFonts w:ascii="Arial" w:hAnsi="Arial" w:cs="Arial"/>
          <w:b/>
          <w:bCs/>
        </w:rPr>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E8796F" w:rsidRDefault="00E8796F" w:rsidP="00E8796F">
      <w:pPr>
        <w:jc w:val="both"/>
        <w:rPr>
          <w:rFonts w:ascii="Arial" w:eastAsia="TimesNewRomanPSMT" w:hAnsi="Arial" w:cs="Arial"/>
          <w:b/>
          <w:bCs/>
        </w:rPr>
      </w:pPr>
    </w:p>
    <w:p w:rsidR="00E8796F" w:rsidRPr="00A2753F" w:rsidRDefault="00E8796F" w:rsidP="00E8796F">
      <w:pPr>
        <w:ind w:left="720" w:firstLine="720"/>
        <w:jc w:val="both"/>
        <w:rPr>
          <w:rFonts w:eastAsia="TimesNewRomanPSMT"/>
          <w:bCs/>
          <w:lang w:val="sr-Cyrl-CS"/>
        </w:rPr>
      </w:pPr>
    </w:p>
    <w:p w:rsidR="00E8796F" w:rsidRDefault="00E8796F" w:rsidP="00E879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796F" w:rsidRDefault="00E8796F" w:rsidP="00E8796F">
      <w:pPr>
        <w:ind w:left="2880" w:firstLine="720"/>
        <w:jc w:val="both"/>
        <w:rPr>
          <w:rFonts w:eastAsia="TimesNewRomanPS-BoldMT"/>
          <w:b/>
          <w:bCs/>
          <w:i/>
          <w:iCs/>
          <w:color w:val="002060"/>
        </w:rPr>
      </w:pPr>
      <w:r>
        <w:rPr>
          <w:rFonts w:eastAsia="TimesNewRomanPSMT"/>
          <w:bCs/>
        </w:rPr>
        <w:t xml:space="preserve">    М. П. </w:t>
      </w:r>
    </w:p>
    <w:p w:rsidR="00E8796F" w:rsidRDefault="00E8796F" w:rsidP="00E8796F">
      <w:pPr>
        <w:jc w:val="both"/>
        <w:rPr>
          <w:rFonts w:eastAsia="TimesNewRomanPS-BoldMT"/>
          <w:b/>
          <w:bCs/>
          <w:i/>
          <w:iCs/>
          <w:color w:val="002060"/>
        </w:rPr>
      </w:pPr>
      <w:r>
        <w:rPr>
          <w:rFonts w:eastAsia="TimesNewRomanPS-BoldMT"/>
          <w:b/>
          <w:bCs/>
          <w:i/>
          <w:iCs/>
          <w:color w:val="002060"/>
        </w:rPr>
        <w:t xml:space="preserve">_______________________       </w:t>
      </w:r>
      <w:r>
        <w:rPr>
          <w:rFonts w:eastAsia="TimesNewRomanPS-BoldMT"/>
          <w:b/>
          <w:bCs/>
          <w:i/>
          <w:iCs/>
          <w:color w:val="002060"/>
        </w:rPr>
        <w:tab/>
      </w:r>
      <w:r>
        <w:rPr>
          <w:rFonts w:eastAsia="TimesNewRomanPS-BoldMT"/>
          <w:b/>
          <w:bCs/>
          <w:i/>
          <w:iCs/>
          <w:color w:val="002060"/>
        </w:rPr>
        <w:tab/>
        <w:t>________________________________</w:t>
      </w:r>
    </w:p>
    <w:p w:rsidR="00E8796F" w:rsidRDefault="00E8796F" w:rsidP="00E8796F">
      <w:pPr>
        <w:jc w:val="both"/>
        <w:rPr>
          <w:rFonts w:eastAsia="TimesNewRomanPS-BoldMT"/>
          <w:b/>
          <w:bCs/>
          <w:i/>
          <w:iCs/>
          <w:color w:val="002060"/>
        </w:rPr>
      </w:pPr>
    </w:p>
    <w:p w:rsidR="00E8796F" w:rsidRDefault="00E8796F" w:rsidP="00E879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796F" w:rsidRDefault="00E8796F" w:rsidP="00E879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5893" w:rsidRPr="00985893" w:rsidRDefault="00985893" w:rsidP="00985893">
      <w:pPr>
        <w:jc w:val="both"/>
        <w:rPr>
          <w:rFonts w:ascii="Arial" w:hAnsi="Arial" w:cs="Arial"/>
        </w:rPr>
      </w:pPr>
      <w:r w:rsidRPr="00985893">
        <w:rPr>
          <w:rFonts w:ascii="Arial" w:hAnsi="Arial" w:cs="Arial"/>
        </w:rPr>
        <w:t>Понуђач попуњава образац понуде само за партију за коју подноси понуд</w:t>
      </w:r>
      <w:r>
        <w:rPr>
          <w:rFonts w:ascii="Arial" w:hAnsi="Arial" w:cs="Arial"/>
        </w:rPr>
        <w:t>у.</w:t>
      </w:r>
    </w:p>
    <w:p w:rsidR="00B24AB9" w:rsidRDefault="00B24AB9">
      <w:pPr>
        <w:jc w:val="both"/>
        <w:rPr>
          <w:rFonts w:ascii="Arial" w:hAnsi="Arial" w:cs="Arial"/>
          <w:b/>
          <w:bCs/>
          <w:i/>
          <w:iCs/>
          <w:sz w:val="22"/>
          <w:szCs w:val="22"/>
          <w:u w:val="single"/>
        </w:rPr>
      </w:pPr>
    </w:p>
    <w:p w:rsidR="00B24AB9" w:rsidRPr="00C330CD" w:rsidRDefault="00B24AB9">
      <w:pPr>
        <w:jc w:val="both"/>
        <w:rPr>
          <w:rFonts w:ascii="Arial" w:hAnsi="Arial" w:cs="Arial"/>
          <w:sz w:val="22"/>
          <w:szCs w:val="22"/>
        </w:rPr>
      </w:pPr>
      <w:r w:rsidRPr="00C330CD">
        <w:rPr>
          <w:rFonts w:ascii="Arial" w:hAnsi="Arial" w:cs="Arial"/>
          <w:i/>
          <w:iCs/>
          <w:sz w:val="22"/>
          <w:szCs w:val="22"/>
        </w:rPr>
        <w:t xml:space="preserve">Цена мора бити исказана у динарима, </w:t>
      </w:r>
      <w:r w:rsidRPr="00C330CD">
        <w:rPr>
          <w:rFonts w:ascii="Arial" w:hAnsi="Arial" w:cs="Arial"/>
          <w:i/>
          <w:iCs/>
          <w:color w:val="00000A"/>
          <w:sz w:val="22"/>
          <w:szCs w:val="22"/>
        </w:rPr>
        <w:t>без пореза на додату вредност,</w:t>
      </w:r>
      <w:r w:rsidR="00D970D9">
        <w:rPr>
          <w:rFonts w:ascii="Arial" w:hAnsi="Arial" w:cs="Arial"/>
          <w:i/>
          <w:iCs/>
          <w:color w:val="00000A"/>
          <w:sz w:val="22"/>
          <w:szCs w:val="22"/>
        </w:rPr>
        <w:t xml:space="preserve"> </w:t>
      </w:r>
      <w:r w:rsidRPr="00C330CD">
        <w:rPr>
          <w:rFonts w:ascii="Arial" w:hAnsi="Arial" w:cs="Arial"/>
          <w:i/>
          <w:sz w:val="22"/>
          <w:szCs w:val="22"/>
        </w:rPr>
        <w:t>са урачунатим свим трошковима које понуђач има у реализацији предметне јавне набавке</w:t>
      </w:r>
      <w:r w:rsidRPr="00C330CD">
        <w:rPr>
          <w:rFonts w:ascii="Arial" w:hAnsi="Arial" w:cs="Arial"/>
          <w:i/>
          <w:color w:val="00000A"/>
          <w:sz w:val="22"/>
          <w:szCs w:val="22"/>
        </w:rPr>
        <w:t xml:space="preserve">, с тим да ће се за </w:t>
      </w:r>
      <w:r w:rsidRPr="00C330CD">
        <w:rPr>
          <w:rFonts w:ascii="Arial" w:hAnsi="Arial" w:cs="Arial"/>
          <w:i/>
          <w:sz w:val="22"/>
          <w:szCs w:val="22"/>
        </w:rPr>
        <w:t>оцену понуде узимати у обзир цена без пореза на додату вредност</w:t>
      </w:r>
      <w:r w:rsidRPr="00C330CD">
        <w:rPr>
          <w:rFonts w:ascii="Arial" w:hAnsi="Arial" w:cs="Arial"/>
          <w:sz w:val="22"/>
          <w:szCs w:val="22"/>
        </w:rPr>
        <w:t>.</w:t>
      </w:r>
    </w:p>
    <w:p w:rsidR="005D3E3E" w:rsidRPr="00C330CD" w:rsidRDefault="005D3E3E">
      <w:pPr>
        <w:jc w:val="both"/>
        <w:rPr>
          <w:rFonts w:ascii="Arial" w:hAnsi="Arial" w:cs="Arial"/>
          <w:sz w:val="22"/>
          <w:szCs w:val="22"/>
        </w:rPr>
      </w:pPr>
    </w:p>
    <w:p w:rsidR="005D3E3E" w:rsidRDefault="005D3E3E">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3670AA" w:rsidRDefault="003670AA">
      <w:pPr>
        <w:jc w:val="both"/>
        <w:rPr>
          <w:rFonts w:ascii="Arial" w:hAnsi="Arial" w:cs="Arial"/>
          <w:sz w:val="22"/>
          <w:szCs w:val="22"/>
        </w:rPr>
      </w:pPr>
    </w:p>
    <w:p w:rsidR="00F374CE" w:rsidRPr="00775E01" w:rsidRDefault="00F374CE" w:rsidP="00F374CE">
      <w:pPr>
        <w:shd w:val="clear" w:color="auto" w:fill="C6D9F1"/>
        <w:jc w:val="center"/>
        <w:rPr>
          <w:rFonts w:ascii="Arial" w:hAnsi="Arial" w:cs="Arial"/>
          <w:b/>
          <w:bCs/>
          <w:i/>
          <w:iCs/>
          <w:sz w:val="22"/>
          <w:szCs w:val="22"/>
        </w:rPr>
      </w:pPr>
    </w:p>
    <w:p w:rsidR="00F374CE" w:rsidRDefault="00F374CE" w:rsidP="00F374CE">
      <w:pPr>
        <w:shd w:val="clear" w:color="auto" w:fill="C6D9F1"/>
        <w:jc w:val="center"/>
        <w:rPr>
          <w:rFonts w:ascii="Arial" w:hAnsi="Arial" w:cs="Arial"/>
          <w:b/>
          <w:bCs/>
          <w:i/>
          <w:iCs/>
          <w:sz w:val="22"/>
          <w:szCs w:val="22"/>
        </w:rPr>
      </w:pPr>
      <w:r>
        <w:rPr>
          <w:rFonts w:ascii="Arial" w:hAnsi="Arial" w:cs="Arial"/>
          <w:b/>
          <w:bCs/>
          <w:i/>
          <w:iCs/>
          <w:sz w:val="22"/>
          <w:szCs w:val="22"/>
        </w:rPr>
        <w:t>VII МОДЕЛ УГОВОРА</w:t>
      </w:r>
    </w:p>
    <w:p w:rsidR="00F374CE" w:rsidRDefault="00F374CE" w:rsidP="00F374CE">
      <w:pPr>
        <w:shd w:val="clear" w:color="auto" w:fill="C6D9F1"/>
        <w:jc w:val="center"/>
        <w:rPr>
          <w:rFonts w:ascii="Arial" w:hAnsi="Arial" w:cs="Arial"/>
          <w:b/>
          <w:bCs/>
          <w:i/>
          <w:iCs/>
          <w:sz w:val="22"/>
          <w:szCs w:val="22"/>
        </w:rPr>
      </w:pPr>
    </w:p>
    <w:p w:rsidR="00D5264F" w:rsidRDefault="00D5264F" w:rsidP="00F374CE">
      <w:pPr>
        <w:jc w:val="center"/>
        <w:rPr>
          <w:rFonts w:ascii="Arial" w:hAnsi="Arial" w:cs="Arial"/>
          <w:b/>
          <w:bCs/>
          <w:i/>
          <w:iCs/>
          <w:sz w:val="22"/>
          <w:szCs w:val="22"/>
        </w:rPr>
      </w:pPr>
    </w:p>
    <w:p w:rsidR="00F374CE" w:rsidRPr="00303C40" w:rsidRDefault="00F374CE" w:rsidP="00F374CE">
      <w:pPr>
        <w:jc w:val="center"/>
        <w:rPr>
          <w:rFonts w:ascii="Arial" w:hAnsi="Arial" w:cs="Arial"/>
          <w:b/>
          <w:bCs/>
          <w:i/>
          <w:iCs/>
          <w:sz w:val="22"/>
          <w:szCs w:val="22"/>
        </w:rPr>
      </w:pPr>
      <w:r>
        <w:rPr>
          <w:rFonts w:ascii="Arial" w:hAnsi="Arial" w:cs="Arial"/>
          <w:b/>
          <w:bCs/>
          <w:i/>
          <w:iCs/>
          <w:sz w:val="22"/>
          <w:szCs w:val="22"/>
        </w:rPr>
        <w:t xml:space="preserve">За партију  </w:t>
      </w:r>
      <w:r w:rsidR="007726F2">
        <w:rPr>
          <w:rFonts w:ascii="Arial" w:hAnsi="Arial" w:cs="Arial"/>
          <w:b/>
          <w:bCs/>
          <w:i/>
          <w:iCs/>
          <w:sz w:val="22"/>
          <w:szCs w:val="22"/>
        </w:rPr>
        <w:t xml:space="preserve">од </w:t>
      </w:r>
      <w:r w:rsidR="00B24905">
        <w:rPr>
          <w:rFonts w:ascii="Arial" w:hAnsi="Arial" w:cs="Arial"/>
          <w:b/>
          <w:bCs/>
          <w:i/>
          <w:iCs/>
          <w:sz w:val="22"/>
          <w:szCs w:val="22"/>
        </w:rPr>
        <w:t>1</w:t>
      </w:r>
      <w:r w:rsidR="007726F2">
        <w:rPr>
          <w:rFonts w:ascii="Arial" w:hAnsi="Arial" w:cs="Arial"/>
          <w:b/>
          <w:bCs/>
          <w:i/>
          <w:iCs/>
          <w:sz w:val="22"/>
          <w:szCs w:val="22"/>
        </w:rPr>
        <w:t xml:space="preserve"> до </w:t>
      </w:r>
      <w:r w:rsidR="00B24905">
        <w:rPr>
          <w:rFonts w:ascii="Arial" w:hAnsi="Arial" w:cs="Arial"/>
          <w:b/>
          <w:bCs/>
          <w:i/>
          <w:iCs/>
          <w:sz w:val="22"/>
          <w:szCs w:val="22"/>
        </w:rPr>
        <w:t>11</w:t>
      </w:r>
    </w:p>
    <w:p w:rsidR="00F374CE" w:rsidRPr="00775E01" w:rsidRDefault="00F374CE" w:rsidP="00F374CE">
      <w:pPr>
        <w:jc w:val="center"/>
        <w:rPr>
          <w:rFonts w:ascii="Arial" w:hAnsi="Arial" w:cs="Arial"/>
          <w:b/>
          <w:bCs/>
          <w:i/>
          <w:iCs/>
          <w:sz w:val="22"/>
          <w:szCs w:val="22"/>
        </w:rPr>
      </w:pPr>
    </w:p>
    <w:p w:rsidR="00F72D23" w:rsidRDefault="00F72D23" w:rsidP="00F72D23">
      <w:pPr>
        <w:shd w:val="clear" w:color="auto" w:fill="C6D9F1"/>
        <w:jc w:val="center"/>
        <w:rPr>
          <w:rFonts w:ascii="Arial" w:hAnsi="Arial" w:cs="Arial"/>
          <w:b/>
          <w:bCs/>
          <w:i/>
          <w:iCs/>
          <w:sz w:val="28"/>
          <w:szCs w:val="28"/>
        </w:rPr>
      </w:pPr>
      <w:r>
        <w:rPr>
          <w:rFonts w:ascii="Arial" w:hAnsi="Arial" w:cs="Arial"/>
          <w:b/>
          <w:bCs/>
          <w:i/>
          <w:iCs/>
          <w:sz w:val="28"/>
          <w:szCs w:val="28"/>
        </w:rPr>
        <w:t xml:space="preserve">VII </w:t>
      </w:r>
      <w:r>
        <w:rPr>
          <w:rFonts w:ascii="Arial" w:hAnsi="Arial" w:cs="Arial"/>
          <w:b/>
          <w:bCs/>
          <w:i/>
          <w:iCs/>
          <w:sz w:val="28"/>
          <w:szCs w:val="28"/>
          <w:lang w:val="sr-Cyrl-CS"/>
        </w:rPr>
        <w:t xml:space="preserve"> </w:t>
      </w:r>
      <w:r>
        <w:rPr>
          <w:rFonts w:ascii="Arial" w:hAnsi="Arial" w:cs="Arial"/>
          <w:b/>
          <w:bCs/>
          <w:i/>
          <w:iCs/>
          <w:sz w:val="28"/>
          <w:szCs w:val="28"/>
        </w:rPr>
        <w:t xml:space="preserve">МОДЕЛ </w:t>
      </w:r>
      <w:r>
        <w:rPr>
          <w:rFonts w:ascii="Arial" w:hAnsi="Arial" w:cs="Arial"/>
          <w:b/>
          <w:bCs/>
          <w:i/>
          <w:iCs/>
          <w:sz w:val="28"/>
          <w:szCs w:val="28"/>
          <w:lang w:val="sr-Cyrl-CS"/>
        </w:rPr>
        <w:t xml:space="preserve"> </w:t>
      </w:r>
      <w:r>
        <w:rPr>
          <w:rFonts w:ascii="Arial" w:hAnsi="Arial" w:cs="Arial"/>
          <w:b/>
          <w:bCs/>
          <w:i/>
          <w:iCs/>
          <w:sz w:val="28"/>
          <w:szCs w:val="28"/>
        </w:rPr>
        <w:t>УГОВОРА O</w:t>
      </w:r>
    </w:p>
    <w:p w:rsidR="00F72D23" w:rsidRDefault="00F72D23" w:rsidP="00F72D23">
      <w:pPr>
        <w:shd w:val="clear" w:color="auto" w:fill="C6D9F1"/>
        <w:jc w:val="center"/>
        <w:rPr>
          <w:rFonts w:ascii="Arial" w:hAnsi="Arial" w:cs="Arial"/>
          <w:b/>
          <w:bCs/>
          <w:i/>
          <w:iCs/>
          <w:sz w:val="28"/>
          <w:szCs w:val="28"/>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i/>
          <w:iCs/>
          <w:lang w:val="sr-Cyrl-CS"/>
        </w:rPr>
      </w:pPr>
      <w:r w:rsidRPr="00EA4FA6">
        <w:rPr>
          <w:rFonts w:ascii="Arial" w:hAnsi="Arial" w:cs="Arial"/>
          <w:b/>
          <w:lang w:val="sr-Cyrl-CS"/>
        </w:rPr>
        <w:t>Превоз</w:t>
      </w:r>
      <w:r>
        <w:rPr>
          <w:rFonts w:ascii="Arial" w:hAnsi="Arial" w:cs="Arial"/>
          <w:b/>
          <w:lang w:val="sr-Cyrl-CS"/>
        </w:rPr>
        <w:t>у</w:t>
      </w:r>
      <w:r w:rsidRPr="00EA4FA6">
        <w:rPr>
          <w:rFonts w:ascii="Arial" w:hAnsi="Arial" w:cs="Arial"/>
          <w:b/>
          <w:lang w:val="sr-Cyrl-CS"/>
        </w:rPr>
        <w:t xml:space="preserve"> ђака за наставне и радне дане основних школа, на територији општине Лепосав</w:t>
      </w:r>
      <w:r>
        <w:rPr>
          <w:rFonts w:ascii="Arial" w:hAnsi="Arial" w:cs="Arial"/>
          <w:b/>
          <w:lang w:val="sr-Cyrl-CS"/>
        </w:rPr>
        <w:t>ић, за школску 201</w:t>
      </w:r>
      <w:r w:rsidR="00775A3D">
        <w:rPr>
          <w:rFonts w:ascii="Arial" w:hAnsi="Arial" w:cs="Arial"/>
          <w:b/>
          <w:lang w:val="sr-Cyrl-CS"/>
        </w:rPr>
        <w:t>8</w:t>
      </w:r>
      <w:r>
        <w:rPr>
          <w:rFonts w:ascii="Arial" w:hAnsi="Arial" w:cs="Arial"/>
          <w:b/>
          <w:lang w:val="sr-Cyrl-CS"/>
        </w:rPr>
        <w:t>/201</w:t>
      </w:r>
      <w:r w:rsidR="00775A3D">
        <w:rPr>
          <w:rFonts w:ascii="Arial" w:hAnsi="Arial" w:cs="Arial"/>
          <w:b/>
          <w:lang w:val="sr-Cyrl-CS"/>
        </w:rPr>
        <w:t>9</w:t>
      </w:r>
      <w:r>
        <w:rPr>
          <w:rFonts w:ascii="Arial" w:hAnsi="Arial" w:cs="Arial"/>
          <w:b/>
          <w:lang w:val="sr-Cyrl-CS"/>
        </w:rPr>
        <w:t xml:space="preserve"> годину,</w:t>
      </w: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b/>
          <w:i/>
          <w:iCs/>
          <w:lang w:val="sr-Cyrl-CS"/>
        </w:rPr>
      </w:pPr>
    </w:p>
    <w:p w:rsidR="00F72D23" w:rsidRDefault="00F72D23" w:rsidP="00F72D23">
      <w:pPr>
        <w:rPr>
          <w:rFonts w:ascii="Arial" w:hAnsi="Arial" w:cs="Arial"/>
          <w:i/>
          <w:iCs/>
        </w:rPr>
      </w:pPr>
      <w:r>
        <w:rPr>
          <w:rFonts w:ascii="Arial" w:hAnsi="Arial" w:cs="Arial"/>
          <w:b/>
          <w:i/>
          <w:iCs/>
        </w:rPr>
        <w:t>Закључен између:</w:t>
      </w:r>
    </w:p>
    <w:p w:rsidR="00F72D23" w:rsidRPr="00464F4D" w:rsidRDefault="00F72D23" w:rsidP="00F72D23">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F72D23" w:rsidRPr="00464F4D" w:rsidRDefault="00F72D23" w:rsidP="00F72D23">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F72D23" w:rsidRDefault="00F72D23" w:rsidP="00F72D23">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F72D23" w:rsidRPr="00464F4D" w:rsidRDefault="00F72D23" w:rsidP="00F72D23">
      <w:pPr>
        <w:rPr>
          <w:rFonts w:ascii="Arial" w:hAnsi="Arial" w:cs="Arial"/>
          <w:i/>
          <w:iCs/>
          <w:lang w:val="sr-Cyrl-CS"/>
        </w:rPr>
      </w:pPr>
      <w:r>
        <w:rPr>
          <w:rFonts w:ascii="Arial" w:hAnsi="Arial" w:cs="Arial"/>
          <w:i/>
          <w:iCs/>
        </w:rPr>
        <w:t>Телефон</w:t>
      </w:r>
      <w:r>
        <w:rPr>
          <w:rFonts w:ascii="Arial" w:hAnsi="Arial" w:cs="Arial"/>
          <w:i/>
          <w:iCs/>
          <w:lang w:val="sr-Cyrl-CS"/>
        </w:rPr>
        <w:t xml:space="preserve">: 028/83-570 </w:t>
      </w:r>
      <w:r>
        <w:rPr>
          <w:rFonts w:ascii="Arial" w:hAnsi="Arial" w:cs="Arial"/>
          <w:i/>
          <w:iCs/>
        </w:rPr>
        <w:t>.Телефакс:</w:t>
      </w:r>
      <w:r>
        <w:rPr>
          <w:rFonts w:ascii="Arial" w:hAnsi="Arial" w:cs="Arial"/>
          <w:i/>
          <w:iCs/>
          <w:lang w:val="sr-Cyrl-CS"/>
        </w:rPr>
        <w:t xml:space="preserve"> 028/83-167</w:t>
      </w:r>
    </w:p>
    <w:p w:rsidR="00F72D23" w:rsidRPr="00464F4D" w:rsidRDefault="00F72D23" w:rsidP="00F72D23">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F72D23" w:rsidRDefault="00F72D23" w:rsidP="00F72D23">
      <w:pPr>
        <w:rPr>
          <w:rFonts w:ascii="Arial" w:hAnsi="Arial" w:cs="Arial"/>
          <w:i/>
          <w:iCs/>
          <w:lang w:val="sr-Cyrl-CS"/>
        </w:rPr>
      </w:pPr>
    </w:p>
    <w:p w:rsidR="00F72D23" w:rsidRDefault="00F72D23" w:rsidP="00F72D23">
      <w:pPr>
        <w:rPr>
          <w:rFonts w:ascii="Arial" w:hAnsi="Arial" w:cs="Arial"/>
          <w:i/>
          <w:iCs/>
          <w:lang w:val="sr-Cyrl-CS"/>
        </w:rPr>
      </w:pPr>
      <w:r>
        <w:rPr>
          <w:rFonts w:ascii="Arial" w:hAnsi="Arial" w:cs="Arial"/>
          <w:i/>
          <w:iCs/>
        </w:rPr>
        <w:t>и</w:t>
      </w:r>
    </w:p>
    <w:p w:rsidR="00F72D23" w:rsidRPr="0018099B" w:rsidRDefault="00F72D23" w:rsidP="00F72D23">
      <w:pPr>
        <w:rPr>
          <w:rFonts w:ascii="Arial" w:hAnsi="Arial" w:cs="Arial"/>
          <w:i/>
          <w:iCs/>
          <w:lang w:val="sr-Cyrl-CS"/>
        </w:rPr>
      </w:pPr>
    </w:p>
    <w:p w:rsidR="00F72D23" w:rsidRDefault="00F72D23" w:rsidP="00F72D23">
      <w:pPr>
        <w:rPr>
          <w:rFonts w:ascii="Arial" w:hAnsi="Arial" w:cs="Arial"/>
          <w:i/>
          <w:iCs/>
        </w:rPr>
      </w:pPr>
      <w:r>
        <w:rPr>
          <w:rFonts w:ascii="Arial" w:hAnsi="Arial" w:cs="Arial"/>
          <w:i/>
          <w:iCs/>
        </w:rPr>
        <w:t>...............................................................................................</w:t>
      </w:r>
    </w:p>
    <w:p w:rsidR="00F72D23" w:rsidRDefault="00F72D23" w:rsidP="00F72D23">
      <w:pPr>
        <w:rPr>
          <w:rFonts w:ascii="Arial" w:hAnsi="Arial" w:cs="Arial"/>
          <w:i/>
          <w:iCs/>
        </w:rPr>
      </w:pPr>
      <w:r>
        <w:rPr>
          <w:rFonts w:ascii="Arial" w:hAnsi="Arial" w:cs="Arial"/>
          <w:i/>
          <w:iCs/>
        </w:rPr>
        <w:t>са седиштем у ............................................, улица .........................................., ПИБ:.......................... Матични број: ........................................</w:t>
      </w:r>
    </w:p>
    <w:p w:rsidR="00F72D23" w:rsidRDefault="00F72D23" w:rsidP="00F72D23">
      <w:pPr>
        <w:rPr>
          <w:rFonts w:ascii="Arial" w:hAnsi="Arial" w:cs="Arial"/>
          <w:i/>
          <w:iCs/>
        </w:rPr>
      </w:pPr>
      <w:r>
        <w:rPr>
          <w:rFonts w:ascii="Arial" w:hAnsi="Arial" w:cs="Arial"/>
          <w:i/>
          <w:iCs/>
        </w:rPr>
        <w:t>Број рачуна: ............................................ Назив банке:......................................,</w:t>
      </w:r>
    </w:p>
    <w:p w:rsidR="00F72D23" w:rsidRDefault="00F72D23" w:rsidP="00F72D23">
      <w:pPr>
        <w:rPr>
          <w:rFonts w:ascii="Arial" w:hAnsi="Arial" w:cs="Arial"/>
          <w:i/>
          <w:iCs/>
        </w:rPr>
      </w:pPr>
      <w:r>
        <w:rPr>
          <w:rFonts w:ascii="Arial" w:hAnsi="Arial" w:cs="Arial"/>
          <w:i/>
          <w:iCs/>
        </w:rPr>
        <w:t>Телефон:............................Телефакс:</w:t>
      </w:r>
    </w:p>
    <w:p w:rsidR="00F72D23" w:rsidRDefault="00F72D23" w:rsidP="00F72D23">
      <w:pPr>
        <w:rPr>
          <w:rFonts w:ascii="Arial" w:hAnsi="Arial" w:cs="Arial"/>
          <w:i/>
          <w:iCs/>
        </w:rPr>
      </w:pPr>
      <w:r>
        <w:rPr>
          <w:rFonts w:ascii="Arial" w:hAnsi="Arial" w:cs="Arial"/>
          <w:i/>
          <w:iCs/>
        </w:rPr>
        <w:t xml:space="preserve">кога заступа................................................................... </w:t>
      </w:r>
    </w:p>
    <w:p w:rsidR="00F72D23" w:rsidRDefault="00F72D23" w:rsidP="00F72D2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F72D23" w:rsidRDefault="00F72D23" w:rsidP="00F72D23">
      <w:pPr>
        <w:rPr>
          <w:rFonts w:ascii="Arial" w:hAnsi="Arial" w:cs="Arial"/>
          <w:i/>
          <w:iCs/>
          <w:lang w:val="sr-Cyrl-CS"/>
        </w:rPr>
      </w:pPr>
    </w:p>
    <w:p w:rsidR="00F72D23" w:rsidRPr="0018099B" w:rsidRDefault="00F72D23" w:rsidP="00F72D23">
      <w:pPr>
        <w:rPr>
          <w:rFonts w:ascii="Arial" w:hAnsi="Arial" w:cs="Arial"/>
          <w:i/>
          <w:iCs/>
          <w:lang w:val="sr-Cyrl-CS"/>
        </w:rPr>
      </w:pPr>
    </w:p>
    <w:p w:rsidR="00F72D23" w:rsidRDefault="00F72D23" w:rsidP="00F72D23">
      <w:pPr>
        <w:rPr>
          <w:rFonts w:ascii="Arial" w:hAnsi="Arial" w:cs="Arial"/>
          <w:i/>
          <w:iCs/>
        </w:rPr>
      </w:pPr>
      <w:r>
        <w:rPr>
          <w:rFonts w:ascii="Arial" w:hAnsi="Arial" w:cs="Arial"/>
          <w:i/>
          <w:iCs/>
        </w:rPr>
        <w:t>Основ уговора:</w:t>
      </w:r>
    </w:p>
    <w:p w:rsidR="00F72D23" w:rsidRDefault="00F72D23" w:rsidP="00F72D23">
      <w:pPr>
        <w:rPr>
          <w:rFonts w:ascii="Arial" w:hAnsi="Arial" w:cs="Arial"/>
          <w:i/>
          <w:iCs/>
        </w:rPr>
      </w:pPr>
      <w:r>
        <w:rPr>
          <w:rFonts w:ascii="Arial" w:hAnsi="Arial" w:cs="Arial"/>
          <w:i/>
          <w:iCs/>
        </w:rPr>
        <w:t>ЈН Број:...................................................</w:t>
      </w:r>
    </w:p>
    <w:p w:rsidR="00F72D23" w:rsidRDefault="00F72D23" w:rsidP="00F72D23">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72D23" w:rsidRDefault="00F72D23" w:rsidP="00F72D23">
      <w:pPr>
        <w:rPr>
          <w:rFonts w:ascii="Arial" w:hAnsi="Arial" w:cs="Arial"/>
          <w:i/>
          <w:iCs/>
        </w:rPr>
      </w:pPr>
      <w:r>
        <w:rPr>
          <w:rFonts w:ascii="Arial" w:hAnsi="Arial" w:cs="Arial"/>
          <w:i/>
          <w:iCs/>
        </w:rPr>
        <w:t>Понуда изабраног понуђача бр. ______ од...............................</w:t>
      </w:r>
    </w:p>
    <w:p w:rsidR="00F72D23" w:rsidRDefault="00F72D23" w:rsidP="00F72D23">
      <w:pPr>
        <w:shd w:val="clear" w:color="auto" w:fill="FFFFFF"/>
        <w:jc w:val="both"/>
      </w:pPr>
    </w:p>
    <w:p w:rsidR="00F72D23" w:rsidRDefault="00F72D23" w:rsidP="00F72D23">
      <w:pPr>
        <w:jc w:val="both"/>
        <w:rPr>
          <w:lang w:val="sr-Cyrl-CS"/>
        </w:rPr>
      </w:pPr>
    </w:p>
    <w:p w:rsidR="00F72D23" w:rsidRDefault="00F72D23" w:rsidP="00F72D23">
      <w:pPr>
        <w:jc w:val="both"/>
        <w:rPr>
          <w:lang w:val="sr-Cyrl-CS"/>
        </w:rPr>
      </w:pPr>
    </w:p>
    <w:p w:rsidR="00F72D23" w:rsidRDefault="00F72D23" w:rsidP="00F72D23">
      <w:pPr>
        <w:jc w:val="both"/>
        <w:rPr>
          <w:lang w:val="sr-Cyrl-CS"/>
        </w:rPr>
      </w:pPr>
    </w:p>
    <w:p w:rsidR="00F72D23" w:rsidRPr="00AC7B35" w:rsidRDefault="00F72D23" w:rsidP="00F72D23">
      <w:pPr>
        <w:jc w:val="both"/>
        <w:rPr>
          <w:lang w:val="sr-Cyrl-CS"/>
        </w:rPr>
      </w:pPr>
    </w:p>
    <w:p w:rsidR="00F72D23" w:rsidRPr="00664B5E" w:rsidRDefault="00F72D23" w:rsidP="00F72D23">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F72D23" w:rsidRPr="00664B5E" w:rsidRDefault="00F72D23" w:rsidP="00F72D23">
      <w:pPr>
        <w:jc w:val="both"/>
        <w:rPr>
          <w:rFonts w:ascii="Arial" w:hAnsi="Arial" w:cs="Arial"/>
          <w:lang w:val="sr-Cyrl-CS"/>
        </w:rPr>
      </w:pPr>
    </w:p>
    <w:p w:rsidR="00F72D23" w:rsidRPr="00664B5E" w:rsidRDefault="00F72D23" w:rsidP="00F72D23">
      <w:pPr>
        <w:jc w:val="both"/>
        <w:rPr>
          <w:rFonts w:ascii="Arial" w:hAnsi="Arial" w:cs="Arial"/>
          <w:lang w:val="sr-Cyrl-CS"/>
        </w:rPr>
      </w:pPr>
      <w:r w:rsidRPr="00664B5E">
        <w:rPr>
          <w:rFonts w:ascii="Arial" w:hAnsi="Arial" w:cs="Arial"/>
          <w:lang w:val="sr-Cyrl-CS"/>
        </w:rPr>
        <w:t xml:space="preserve">-да је Општина Лепосавић, коју заступа Председник </w:t>
      </w:r>
      <w:r>
        <w:rPr>
          <w:rFonts w:ascii="Arial" w:hAnsi="Arial" w:cs="Arial"/>
          <w:lang w:val="sr-Cyrl-CS"/>
        </w:rPr>
        <w:t>привременог органа општине Зоран Тодић</w:t>
      </w:r>
      <w:r w:rsidRPr="00664B5E">
        <w:rPr>
          <w:rFonts w:ascii="Arial" w:hAnsi="Arial" w:cs="Arial"/>
          <w:lang w:val="sr-Cyrl-CS"/>
        </w:rPr>
        <w:t xml:space="preserve">, Одлуком о покретању поступка број </w:t>
      </w:r>
      <w:r w:rsidR="00777ADD">
        <w:rPr>
          <w:rFonts w:ascii="Arial" w:hAnsi="Arial" w:cs="Arial"/>
          <w:lang w:val="sr-Cyrl-CS"/>
        </w:rPr>
        <w:t>404-2/11</w:t>
      </w:r>
      <w:r>
        <w:rPr>
          <w:rFonts w:ascii="Arial" w:hAnsi="Arial" w:cs="Arial"/>
          <w:lang w:val="sr-Cyrl-CS"/>
        </w:rPr>
        <w:t>-201</w:t>
      </w:r>
      <w:r w:rsidR="00777ADD">
        <w:rPr>
          <w:rFonts w:ascii="Arial" w:hAnsi="Arial" w:cs="Arial"/>
          <w:lang w:val="sr-Cyrl-CS"/>
        </w:rPr>
        <w:t>8</w:t>
      </w:r>
      <w:r w:rsidRPr="00664B5E">
        <w:rPr>
          <w:rFonts w:ascii="Arial" w:hAnsi="Arial" w:cs="Arial"/>
          <w:lang w:val="sr-Cyrl-CS"/>
        </w:rPr>
        <w:t xml:space="preserve"> од </w:t>
      </w:r>
      <w:r w:rsidR="00F22D00">
        <w:rPr>
          <w:rFonts w:ascii="Arial" w:hAnsi="Arial" w:cs="Arial"/>
          <w:lang w:val="sr-Cyrl-CS"/>
        </w:rPr>
        <w:t>29</w:t>
      </w:r>
      <w:r>
        <w:rPr>
          <w:rFonts w:ascii="Arial" w:hAnsi="Arial" w:cs="Arial"/>
          <w:lang w:val="sr-Cyrl-CS"/>
        </w:rPr>
        <w:t xml:space="preserve">.10. </w:t>
      </w:r>
      <w:r w:rsidRPr="00664B5E">
        <w:rPr>
          <w:rFonts w:ascii="Arial" w:hAnsi="Arial" w:cs="Arial"/>
          <w:lang w:val="sr-Cyrl-CS"/>
        </w:rPr>
        <w:t>201</w:t>
      </w:r>
      <w:r w:rsidR="00777ADD">
        <w:rPr>
          <w:rFonts w:ascii="Arial" w:hAnsi="Arial" w:cs="Arial"/>
          <w:lang w:val="sr-Cyrl-CS"/>
        </w:rPr>
        <w:t>8</w:t>
      </w:r>
      <w:r>
        <w:rPr>
          <w:rFonts w:ascii="Arial" w:hAnsi="Arial" w:cs="Arial"/>
          <w:lang w:val="sr-Cyrl-CS"/>
        </w:rPr>
        <w:t xml:space="preserve">. </w:t>
      </w:r>
      <w:r w:rsidRPr="00664B5E">
        <w:rPr>
          <w:rFonts w:ascii="Arial" w:hAnsi="Arial" w:cs="Arial"/>
          <w:lang w:val="sr-Cyrl-CS"/>
        </w:rPr>
        <w:t>године спровела поступак јавне набавке мале вредности чији  предмет</w:t>
      </w:r>
      <w:r>
        <w:rPr>
          <w:rFonts w:ascii="Arial" w:hAnsi="Arial" w:cs="Arial"/>
          <w:lang w:val="sr-Cyrl-CS"/>
        </w:rPr>
        <w:t xml:space="preserve"> су</w:t>
      </w:r>
      <w:r w:rsidRPr="00664B5E">
        <w:rPr>
          <w:rFonts w:ascii="Arial" w:hAnsi="Arial" w:cs="Arial"/>
          <w:lang w:val="sr-Cyrl-CS"/>
        </w:rPr>
        <w:t xml:space="preserve"> услуг</w:t>
      </w:r>
      <w:r>
        <w:rPr>
          <w:rFonts w:ascii="Arial" w:hAnsi="Arial" w:cs="Arial"/>
          <w:lang w:val="sr-Cyrl-CS"/>
        </w:rPr>
        <w:t xml:space="preserve">е </w:t>
      </w:r>
      <w:r w:rsidRPr="00664B5E">
        <w:rPr>
          <w:rFonts w:ascii="Arial" w:hAnsi="Arial" w:cs="Arial"/>
          <w:lang w:val="sr-Cyrl-CS"/>
        </w:rPr>
        <w:t>-</w:t>
      </w:r>
      <w:r w:rsidRPr="00664B5E">
        <w:rPr>
          <w:rFonts w:ascii="Arial" w:hAnsi="Arial" w:cs="Arial"/>
          <w:b/>
          <w:lang w:val="sr-Cyrl-CS"/>
        </w:rPr>
        <w:t xml:space="preserve"> Превоз ђака за наставне и радне дане основних школа, на територији општине Лепосавић, за школску 201</w:t>
      </w:r>
      <w:r w:rsidR="00777ADD">
        <w:rPr>
          <w:rFonts w:ascii="Arial" w:hAnsi="Arial" w:cs="Arial"/>
          <w:b/>
          <w:lang w:val="sr-Cyrl-CS"/>
        </w:rPr>
        <w:t>8</w:t>
      </w:r>
      <w:r w:rsidRPr="00664B5E">
        <w:rPr>
          <w:rFonts w:ascii="Arial" w:hAnsi="Arial" w:cs="Arial"/>
          <w:b/>
          <w:lang w:val="sr-Cyrl-CS"/>
        </w:rPr>
        <w:t>/201</w:t>
      </w:r>
      <w:r w:rsidR="00777ADD">
        <w:rPr>
          <w:rFonts w:ascii="Arial" w:hAnsi="Arial" w:cs="Arial"/>
          <w:b/>
          <w:lang w:val="sr-Cyrl-CS"/>
        </w:rPr>
        <w:t>9</w:t>
      </w:r>
      <w:r w:rsidRPr="00664B5E">
        <w:rPr>
          <w:rFonts w:ascii="Arial" w:hAnsi="Arial" w:cs="Arial"/>
          <w:b/>
          <w:lang w:val="sr-Cyrl-CS"/>
        </w:rPr>
        <w:t xml:space="preserve"> годину</w:t>
      </w:r>
      <w:r w:rsidRPr="00664B5E">
        <w:rPr>
          <w:rFonts w:ascii="Arial" w:hAnsi="Arial" w:cs="Arial"/>
          <w:lang w:val="sr-Cyrl-CS"/>
        </w:rPr>
        <w:t>-</w:t>
      </w:r>
      <w:r w:rsidRPr="00664B5E">
        <w:rPr>
          <w:rFonts w:ascii="Arial" w:hAnsi="Arial" w:cs="Arial"/>
          <w:lang w:val="sr-Cyrl-CS"/>
        </w:rPr>
        <w:lastRenderedPageBreak/>
        <w:t>да је Понуђач доставио понуду број (биће преузето из понуде), која је саставни део уговора</w:t>
      </w:r>
    </w:p>
    <w:p w:rsidR="00F72D23" w:rsidRPr="00664B5E" w:rsidRDefault="00F72D23" w:rsidP="00F72D23">
      <w:pPr>
        <w:jc w:val="both"/>
        <w:rPr>
          <w:rFonts w:ascii="Arial" w:hAnsi="Arial" w:cs="Arial"/>
          <w:lang w:val="sr-Cyrl-CS"/>
        </w:rPr>
      </w:pPr>
      <w:r w:rsidRPr="00664B5E">
        <w:rPr>
          <w:rFonts w:ascii="Arial" w:hAnsi="Arial" w:cs="Arial"/>
          <w:lang w:val="sr-Cyrl-CS"/>
        </w:rPr>
        <w:t>-да је Наручилац, на основу понуде Понуђача и Одлуке о избору најповољније понуде број (попуњава Наручилац) закључује уговор са Понуђачем о превозу ђака са територије општине Лепосав</w:t>
      </w:r>
      <w:r>
        <w:rPr>
          <w:rFonts w:ascii="Arial" w:hAnsi="Arial" w:cs="Arial"/>
          <w:lang w:val="sr-Cyrl-CS"/>
        </w:rPr>
        <w:t>ић за школску 201</w:t>
      </w:r>
      <w:r w:rsidR="00F22D00">
        <w:rPr>
          <w:rFonts w:ascii="Arial" w:hAnsi="Arial" w:cs="Arial"/>
          <w:lang w:val="sr-Cyrl-CS"/>
        </w:rPr>
        <w:t>8</w:t>
      </w:r>
      <w:r>
        <w:rPr>
          <w:rFonts w:ascii="Arial" w:hAnsi="Arial" w:cs="Arial"/>
          <w:lang w:val="sr-Cyrl-CS"/>
        </w:rPr>
        <w:t>/201</w:t>
      </w:r>
      <w:r w:rsidR="00F22D00">
        <w:rPr>
          <w:rFonts w:ascii="Arial" w:hAnsi="Arial" w:cs="Arial"/>
          <w:lang w:val="sr-Cyrl-CS"/>
        </w:rPr>
        <w:t>9</w:t>
      </w:r>
      <w:r>
        <w:rPr>
          <w:rFonts w:ascii="Arial" w:hAnsi="Arial" w:cs="Arial"/>
          <w:lang w:val="sr-Cyrl-CS"/>
        </w:rPr>
        <w:t xml:space="preserve"> годину.</w:t>
      </w:r>
    </w:p>
    <w:p w:rsidR="00F72D23" w:rsidRPr="00664B5E" w:rsidRDefault="00F72D23" w:rsidP="00F72D23">
      <w:pPr>
        <w:jc w:val="both"/>
        <w:rPr>
          <w:rFonts w:ascii="Arial" w:hAnsi="Arial" w:cs="Arial"/>
          <w:b/>
        </w:rPr>
      </w:pPr>
    </w:p>
    <w:p w:rsidR="00F72D23" w:rsidRDefault="00F72D23" w:rsidP="00F72D23">
      <w:pPr>
        <w:jc w:val="both"/>
        <w:rPr>
          <w:rFonts w:ascii="Arial" w:hAnsi="Arial" w:cs="Arial"/>
          <w:b/>
          <w:lang w:val="sr-Cyrl-CS"/>
        </w:rPr>
      </w:pPr>
    </w:p>
    <w:p w:rsidR="00F72D23" w:rsidRPr="00664B5E" w:rsidRDefault="00F72D23" w:rsidP="00F72D23">
      <w:pPr>
        <w:jc w:val="both"/>
        <w:rPr>
          <w:rFonts w:ascii="Arial" w:hAnsi="Arial" w:cs="Arial"/>
          <w:b/>
          <w:lang w:val="sr-Cyrl-CS"/>
        </w:rPr>
      </w:pPr>
    </w:p>
    <w:p w:rsidR="00F72D23" w:rsidRPr="00664B5E" w:rsidRDefault="00F72D23" w:rsidP="00F72D23">
      <w:pPr>
        <w:jc w:val="center"/>
        <w:rPr>
          <w:rFonts w:ascii="Arial" w:hAnsi="Arial" w:cs="Arial"/>
          <w:b/>
          <w:lang w:val="pl-PL"/>
        </w:rPr>
      </w:pPr>
      <w:r w:rsidRPr="00664B5E">
        <w:rPr>
          <w:rFonts w:ascii="Arial" w:hAnsi="Arial" w:cs="Arial"/>
          <w:b/>
        </w:rPr>
        <w:t>Члан 1</w:t>
      </w:r>
      <w:r w:rsidRPr="00664B5E">
        <w:rPr>
          <w:rFonts w:ascii="Arial" w:hAnsi="Arial" w:cs="Arial"/>
          <w:b/>
          <w:lang w:val="pl-PL"/>
        </w:rPr>
        <w:t>.</w:t>
      </w:r>
    </w:p>
    <w:p w:rsidR="00F72D23" w:rsidRPr="00664B5E" w:rsidRDefault="00F72D23" w:rsidP="00F72D23">
      <w:pPr>
        <w:jc w:val="both"/>
        <w:rPr>
          <w:rFonts w:ascii="Arial" w:hAnsi="Arial" w:cs="Arial"/>
          <w:b/>
        </w:rPr>
      </w:pPr>
    </w:p>
    <w:p w:rsidR="00152926" w:rsidRDefault="00F72D23" w:rsidP="00777ADD">
      <w:pPr>
        <w:jc w:val="both"/>
        <w:rPr>
          <w:rFonts w:ascii="Arial" w:hAnsi="Arial" w:cs="Arial"/>
          <w:lang w:val="sr-Cyrl-CS"/>
        </w:rPr>
      </w:pPr>
      <w:r w:rsidRPr="00664B5E">
        <w:rPr>
          <w:rFonts w:ascii="Arial" w:hAnsi="Arial" w:cs="Arial"/>
          <w:b/>
        </w:rPr>
        <w:t xml:space="preserve">Предмет </w:t>
      </w:r>
      <w:r w:rsidRPr="00664B5E">
        <w:rPr>
          <w:rFonts w:ascii="Arial" w:hAnsi="Arial" w:cs="Arial"/>
        </w:rPr>
        <w:t xml:space="preserve">овог уговора је </w:t>
      </w:r>
      <w:r>
        <w:rPr>
          <w:rFonts w:ascii="Arial" w:hAnsi="Arial" w:cs="Arial"/>
        </w:rPr>
        <w:t>пружање</w:t>
      </w:r>
      <w:r w:rsidRPr="00664B5E">
        <w:rPr>
          <w:rFonts w:ascii="Arial" w:hAnsi="Arial" w:cs="Arial"/>
          <w:lang w:val="sr-Cyrl-CS"/>
        </w:rPr>
        <w:t xml:space="preserve"> услуга-е превоз ђака на територији општине Лепосавић за школску 201</w:t>
      </w:r>
      <w:r w:rsidR="00777ADD">
        <w:rPr>
          <w:rFonts w:ascii="Arial" w:hAnsi="Arial" w:cs="Arial"/>
          <w:lang w:val="sr-Cyrl-CS"/>
        </w:rPr>
        <w:t>8</w:t>
      </w:r>
      <w:r>
        <w:rPr>
          <w:rFonts w:ascii="Arial" w:hAnsi="Arial" w:cs="Arial"/>
          <w:lang w:val="sr-Cyrl-CS"/>
        </w:rPr>
        <w:t>/</w:t>
      </w:r>
      <w:r w:rsidRPr="00664B5E">
        <w:rPr>
          <w:rFonts w:ascii="Arial" w:hAnsi="Arial" w:cs="Arial"/>
          <w:lang w:val="sr-Cyrl-CS"/>
        </w:rPr>
        <w:t>201</w:t>
      </w:r>
      <w:r w:rsidR="00777ADD">
        <w:rPr>
          <w:rFonts w:ascii="Arial" w:hAnsi="Arial" w:cs="Arial"/>
          <w:lang w:val="sr-Cyrl-CS"/>
        </w:rPr>
        <w:t>9</w:t>
      </w:r>
      <w:r>
        <w:rPr>
          <w:rFonts w:ascii="Arial" w:hAnsi="Arial" w:cs="Arial"/>
          <w:lang w:val="sr-Cyrl-CS"/>
        </w:rPr>
        <w:t xml:space="preserve"> </w:t>
      </w:r>
      <w:r w:rsidRPr="00664B5E">
        <w:rPr>
          <w:rFonts w:ascii="Arial" w:hAnsi="Arial" w:cs="Arial"/>
          <w:lang w:val="sr-Cyrl-CS"/>
        </w:rPr>
        <w:t xml:space="preserve"> годину, </w:t>
      </w:r>
      <w:r>
        <w:rPr>
          <w:rFonts w:ascii="Arial" w:hAnsi="Arial" w:cs="Arial"/>
          <w:lang w:val="sr-Cyrl-CS"/>
        </w:rPr>
        <w:t>као и за месеце септембар и октобар школске 201</w:t>
      </w:r>
      <w:r w:rsidR="00777ADD">
        <w:rPr>
          <w:rFonts w:ascii="Arial" w:hAnsi="Arial" w:cs="Arial"/>
          <w:lang w:val="sr-Cyrl-CS"/>
        </w:rPr>
        <w:t>9/2020</w:t>
      </w:r>
      <w:r>
        <w:rPr>
          <w:rFonts w:ascii="Arial" w:hAnsi="Arial" w:cs="Arial"/>
          <w:lang w:val="sr-Cyrl-CS"/>
        </w:rPr>
        <w:t xml:space="preserve"> године,</w:t>
      </w:r>
      <w:r w:rsidR="00F22D00">
        <w:rPr>
          <w:rFonts w:ascii="Arial" w:hAnsi="Arial" w:cs="Arial"/>
          <w:lang w:val="sr-Cyrl-CS"/>
        </w:rPr>
        <w:t xml:space="preserve"> у свему према</w:t>
      </w:r>
      <w:r w:rsidR="00585693">
        <w:rPr>
          <w:rFonts w:ascii="Arial" w:hAnsi="Arial" w:cs="Arial"/>
          <w:lang w:val="sr-Cyrl-CS"/>
        </w:rPr>
        <w:t xml:space="preserve"> обрасцу понуде за одговарајућу партију,</w:t>
      </w:r>
      <w:r w:rsidR="00F22D00">
        <w:rPr>
          <w:rFonts w:ascii="Arial" w:hAnsi="Arial" w:cs="Arial"/>
          <w:lang w:val="sr-Cyrl-CS"/>
        </w:rPr>
        <w:t xml:space="preserve"> </w:t>
      </w:r>
      <w:r>
        <w:rPr>
          <w:rFonts w:ascii="Arial" w:hAnsi="Arial" w:cs="Arial"/>
          <w:lang w:val="sr-Cyrl-CS"/>
        </w:rPr>
        <w:t xml:space="preserve"> </w:t>
      </w:r>
      <w:r w:rsidR="00777ADD">
        <w:rPr>
          <w:rFonts w:ascii="Arial" w:hAnsi="Arial" w:cs="Arial"/>
          <w:lang w:val="sr-Cyrl-CS"/>
        </w:rPr>
        <w:t>и то на</w:t>
      </w:r>
      <w:r w:rsidR="00924A91">
        <w:rPr>
          <w:rFonts w:ascii="Arial" w:hAnsi="Arial" w:cs="Arial"/>
          <w:lang w:val="sr-Cyrl-CS"/>
        </w:rPr>
        <w:t xml:space="preserve"> релацији/релацијама</w:t>
      </w:r>
      <w:r w:rsidR="00F54CA0">
        <w:rPr>
          <w:rFonts w:ascii="Arial" w:hAnsi="Arial" w:cs="Arial"/>
          <w:lang w:val="sr-Cyrl-CS"/>
        </w:rPr>
        <w:t>:</w:t>
      </w:r>
    </w:p>
    <w:p w:rsidR="00B03E26" w:rsidRDefault="00B03E26" w:rsidP="00777ADD">
      <w:pPr>
        <w:jc w:val="both"/>
        <w:rPr>
          <w:rFonts w:ascii="Arial" w:hAnsi="Arial" w:cs="Arial"/>
          <w:lang w:val="sr-Cyrl-CS"/>
        </w:rPr>
      </w:pPr>
    </w:p>
    <w:p w:rsidR="00B03E26" w:rsidRDefault="00B03E26" w:rsidP="00B03E26">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_________</w:t>
      </w:r>
      <w:r w:rsidR="0080300D">
        <w:rPr>
          <w:rFonts w:ascii="Arial" w:hAnsi="Arial" w:cs="Arial"/>
          <w:lang w:val="sr-Cyrl-CS"/>
        </w:rPr>
        <w:t>_(</w:t>
      </w:r>
      <w:r>
        <w:rPr>
          <w:rFonts w:ascii="Arial" w:hAnsi="Arial" w:cs="Arial"/>
          <w:lang w:val="sr-Cyrl-CS"/>
        </w:rPr>
        <w:t>партија 1)</w:t>
      </w:r>
      <w:r w:rsidR="0080300D">
        <w:rPr>
          <w:rFonts w:ascii="Arial" w:hAnsi="Arial" w:cs="Arial"/>
          <w:lang w:val="sr-Cyrl-CS"/>
        </w:rPr>
        <w:t xml:space="preserve"> </w:t>
      </w:r>
      <w:r>
        <w:rPr>
          <w:rFonts w:ascii="Arial" w:hAnsi="Arial" w:cs="Arial"/>
          <w:lang w:val="sr-Cyrl-CS"/>
        </w:rPr>
        <w:t>_____________________(партија 2)</w:t>
      </w:r>
    </w:p>
    <w:p w:rsidR="00B03E26" w:rsidRDefault="00B03E26" w:rsidP="00B03E26">
      <w:pPr>
        <w:jc w:val="both"/>
        <w:rPr>
          <w:rFonts w:ascii="Arial" w:hAnsi="Arial" w:cs="Arial"/>
          <w:lang w:val="sr-Cyrl-CS"/>
        </w:rPr>
      </w:pPr>
      <w:r>
        <w:rPr>
          <w:rFonts w:ascii="Arial" w:hAnsi="Arial" w:cs="Arial"/>
          <w:lang w:val="sr-Cyrl-CS"/>
        </w:rPr>
        <w:t xml:space="preserve">_______________________(партија 3) </w:t>
      </w:r>
      <w:r w:rsidRPr="00664B5E">
        <w:rPr>
          <w:rFonts w:ascii="Arial" w:hAnsi="Arial" w:cs="Arial"/>
          <w:lang w:val="sr-Cyrl-CS"/>
        </w:rPr>
        <w:t>____</w:t>
      </w:r>
      <w:r>
        <w:rPr>
          <w:rFonts w:ascii="Arial" w:hAnsi="Arial" w:cs="Arial"/>
          <w:lang w:val="sr-Cyrl-CS"/>
        </w:rPr>
        <w:t>_____</w:t>
      </w:r>
      <w:r w:rsidRPr="00664B5E">
        <w:rPr>
          <w:rFonts w:ascii="Arial" w:hAnsi="Arial" w:cs="Arial"/>
          <w:lang w:val="sr-Cyrl-CS"/>
        </w:rPr>
        <w:t>_________</w:t>
      </w:r>
      <w:r>
        <w:rPr>
          <w:rFonts w:ascii="Arial" w:hAnsi="Arial" w:cs="Arial"/>
          <w:lang w:val="sr-Cyrl-CS"/>
        </w:rPr>
        <w:t>___(партија 4)</w:t>
      </w:r>
    </w:p>
    <w:p w:rsidR="00B03E26" w:rsidRDefault="00B03E26" w:rsidP="00B03E26">
      <w:pPr>
        <w:jc w:val="both"/>
        <w:rPr>
          <w:rFonts w:ascii="Arial" w:hAnsi="Arial" w:cs="Arial"/>
          <w:lang w:val="sr-Cyrl-CS"/>
        </w:rPr>
      </w:pPr>
      <w:r>
        <w:rPr>
          <w:rFonts w:ascii="Arial" w:hAnsi="Arial" w:cs="Arial"/>
          <w:lang w:val="sr-Cyrl-CS"/>
        </w:rPr>
        <w:t>_______________________(партија 5)</w:t>
      </w:r>
      <w:r w:rsidR="0080300D">
        <w:rPr>
          <w:rFonts w:ascii="Arial" w:hAnsi="Arial" w:cs="Arial"/>
          <w:lang w:val="sr-Cyrl-CS"/>
        </w:rPr>
        <w:t xml:space="preserve"> </w:t>
      </w:r>
      <w:r>
        <w:rPr>
          <w:rFonts w:ascii="Arial" w:hAnsi="Arial" w:cs="Arial"/>
          <w:lang w:val="sr-Cyrl-CS"/>
        </w:rPr>
        <w:t>_____________________</w:t>
      </w:r>
      <w:r w:rsidR="0080300D">
        <w:rPr>
          <w:rFonts w:ascii="Arial" w:hAnsi="Arial" w:cs="Arial"/>
          <w:lang w:val="sr-Cyrl-CS"/>
        </w:rPr>
        <w:t>(</w:t>
      </w:r>
      <w:r>
        <w:rPr>
          <w:rFonts w:ascii="Arial" w:hAnsi="Arial" w:cs="Arial"/>
          <w:lang w:val="sr-Cyrl-CS"/>
        </w:rPr>
        <w:t>партија 6)</w:t>
      </w:r>
    </w:p>
    <w:p w:rsidR="00B03E26" w:rsidRDefault="00B03E26" w:rsidP="00B03E26">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___</w:t>
      </w:r>
      <w:r w:rsidR="0080300D">
        <w:rPr>
          <w:rFonts w:ascii="Arial" w:hAnsi="Arial" w:cs="Arial"/>
          <w:lang w:val="sr-Cyrl-CS"/>
        </w:rPr>
        <w:t>_______</w:t>
      </w:r>
      <w:r>
        <w:rPr>
          <w:rFonts w:ascii="Arial" w:hAnsi="Arial" w:cs="Arial"/>
          <w:lang w:val="sr-Cyrl-CS"/>
        </w:rPr>
        <w:t>(партија 7)</w:t>
      </w:r>
      <w:r w:rsidR="0080300D">
        <w:rPr>
          <w:rFonts w:ascii="Arial" w:hAnsi="Arial" w:cs="Arial"/>
          <w:lang w:val="sr-Cyrl-CS"/>
        </w:rPr>
        <w:t xml:space="preserve"> </w:t>
      </w:r>
      <w:r>
        <w:rPr>
          <w:rFonts w:ascii="Arial" w:hAnsi="Arial" w:cs="Arial"/>
          <w:lang w:val="sr-Cyrl-CS"/>
        </w:rPr>
        <w:t>________</w:t>
      </w:r>
      <w:r w:rsidR="0080300D">
        <w:rPr>
          <w:rFonts w:ascii="Arial" w:hAnsi="Arial" w:cs="Arial"/>
          <w:lang w:val="sr-Cyrl-CS"/>
        </w:rPr>
        <w:t>_____________</w:t>
      </w:r>
      <w:r>
        <w:rPr>
          <w:rFonts w:ascii="Arial" w:hAnsi="Arial" w:cs="Arial"/>
          <w:lang w:val="sr-Cyrl-CS"/>
        </w:rPr>
        <w:t>(партија 8)</w:t>
      </w:r>
    </w:p>
    <w:p w:rsidR="00B03E26" w:rsidRDefault="00B03E26" w:rsidP="00B03E26">
      <w:pPr>
        <w:jc w:val="both"/>
        <w:rPr>
          <w:rFonts w:ascii="Arial" w:hAnsi="Arial" w:cs="Arial"/>
          <w:lang w:val="sr-Cyrl-CS"/>
        </w:rPr>
      </w:pPr>
      <w:r>
        <w:rPr>
          <w:rFonts w:ascii="Arial" w:hAnsi="Arial" w:cs="Arial"/>
          <w:lang w:val="sr-Cyrl-CS"/>
        </w:rPr>
        <w:t>___________</w:t>
      </w:r>
      <w:r w:rsidR="0080300D">
        <w:rPr>
          <w:rFonts w:ascii="Arial" w:hAnsi="Arial" w:cs="Arial"/>
          <w:lang w:val="sr-Cyrl-CS"/>
        </w:rPr>
        <w:t>____________</w:t>
      </w:r>
      <w:r>
        <w:rPr>
          <w:rFonts w:ascii="Arial" w:hAnsi="Arial" w:cs="Arial"/>
          <w:lang w:val="sr-Cyrl-CS"/>
        </w:rPr>
        <w:t>(партија 9</w:t>
      </w:r>
      <w:r w:rsidR="0080300D">
        <w:rPr>
          <w:rFonts w:ascii="Arial" w:hAnsi="Arial" w:cs="Arial"/>
          <w:lang w:val="sr-Cyrl-CS"/>
        </w:rPr>
        <w:t xml:space="preserve">) </w:t>
      </w:r>
      <w:r w:rsidRPr="00664B5E">
        <w:rPr>
          <w:rFonts w:ascii="Arial" w:hAnsi="Arial" w:cs="Arial"/>
          <w:lang w:val="sr-Cyrl-CS"/>
        </w:rPr>
        <w:t>_____________</w:t>
      </w:r>
      <w:r>
        <w:rPr>
          <w:rFonts w:ascii="Arial" w:hAnsi="Arial" w:cs="Arial"/>
          <w:lang w:val="sr-Cyrl-CS"/>
        </w:rPr>
        <w:t>__</w:t>
      </w:r>
      <w:r w:rsidR="0080300D">
        <w:rPr>
          <w:rFonts w:ascii="Arial" w:hAnsi="Arial" w:cs="Arial"/>
          <w:lang w:val="sr-Cyrl-CS"/>
        </w:rPr>
        <w:t>______</w:t>
      </w:r>
      <w:r>
        <w:rPr>
          <w:rFonts w:ascii="Arial" w:hAnsi="Arial" w:cs="Arial"/>
          <w:lang w:val="sr-Cyrl-CS"/>
        </w:rPr>
        <w:t>(партија 10)</w:t>
      </w:r>
    </w:p>
    <w:p w:rsidR="00B03E26" w:rsidRDefault="00B03E26" w:rsidP="00B03E26">
      <w:pPr>
        <w:jc w:val="both"/>
        <w:rPr>
          <w:rFonts w:ascii="Arial" w:hAnsi="Arial" w:cs="Arial"/>
          <w:lang w:val="sr-Cyrl-CS"/>
        </w:rPr>
      </w:pPr>
      <w:r>
        <w:rPr>
          <w:rFonts w:ascii="Arial" w:hAnsi="Arial" w:cs="Arial"/>
          <w:lang w:val="sr-Cyrl-CS"/>
        </w:rPr>
        <w:t>_______</w:t>
      </w:r>
      <w:r w:rsidR="0080300D">
        <w:rPr>
          <w:rFonts w:ascii="Arial" w:hAnsi="Arial" w:cs="Arial"/>
          <w:lang w:val="sr-Cyrl-CS"/>
        </w:rPr>
        <w:t>_______________</w:t>
      </w:r>
      <w:r>
        <w:rPr>
          <w:rFonts w:ascii="Arial" w:hAnsi="Arial" w:cs="Arial"/>
          <w:lang w:val="sr-Cyrl-CS"/>
        </w:rPr>
        <w:t>_(партија 11)</w:t>
      </w:r>
      <w:r w:rsidR="00F54CA0">
        <w:rPr>
          <w:rFonts w:ascii="Arial" w:hAnsi="Arial" w:cs="Arial"/>
          <w:lang w:val="sr-Cyrl-CS"/>
        </w:rPr>
        <w:t>.</w:t>
      </w:r>
    </w:p>
    <w:p w:rsidR="00F72D23" w:rsidRDefault="00F72D23" w:rsidP="00F72D23">
      <w:pPr>
        <w:rPr>
          <w:rFonts w:ascii="Arial" w:hAnsi="Arial" w:cs="Arial"/>
          <w:b/>
          <w:lang w:val="sr-Cyrl-CS"/>
        </w:rPr>
      </w:pPr>
    </w:p>
    <w:p w:rsidR="00F72D23" w:rsidRPr="0018099B" w:rsidRDefault="00F72D23" w:rsidP="00F72D23">
      <w:pPr>
        <w:jc w:val="both"/>
        <w:rPr>
          <w:rFonts w:ascii="Arial" w:hAnsi="Arial" w:cs="Arial"/>
          <w:b/>
          <w:lang w:val="sr-Cyrl-CS"/>
        </w:rPr>
      </w:pPr>
    </w:p>
    <w:p w:rsidR="00F72D23" w:rsidRPr="00664B5E" w:rsidRDefault="00F72D23" w:rsidP="00F72D23">
      <w:pPr>
        <w:jc w:val="center"/>
        <w:rPr>
          <w:rFonts w:ascii="Arial" w:hAnsi="Arial" w:cs="Arial"/>
          <w:b/>
        </w:rPr>
      </w:pPr>
      <w:r w:rsidRPr="00664B5E">
        <w:rPr>
          <w:rFonts w:ascii="Arial" w:hAnsi="Arial" w:cs="Arial"/>
          <w:b/>
        </w:rPr>
        <w:t xml:space="preserve">Члан </w:t>
      </w:r>
      <w:r w:rsidRPr="00664B5E">
        <w:rPr>
          <w:rFonts w:ascii="Arial" w:hAnsi="Arial" w:cs="Arial"/>
          <w:b/>
          <w:lang w:val="pl-PL"/>
        </w:rPr>
        <w:t>2.</w:t>
      </w:r>
    </w:p>
    <w:p w:rsidR="00F72D23" w:rsidRPr="00664B5E" w:rsidRDefault="00F72D23" w:rsidP="00F72D23">
      <w:pPr>
        <w:jc w:val="both"/>
        <w:rPr>
          <w:rFonts w:ascii="Arial" w:hAnsi="Arial" w:cs="Arial"/>
          <w:b/>
        </w:rPr>
      </w:pPr>
    </w:p>
    <w:p w:rsidR="008E6389" w:rsidRDefault="00E7770A" w:rsidP="00F72D23">
      <w:pPr>
        <w:jc w:val="both"/>
        <w:rPr>
          <w:rFonts w:ascii="Arial" w:hAnsi="Arial" w:cs="Arial"/>
          <w:lang w:val="sr-Cyrl-CS"/>
        </w:rPr>
      </w:pPr>
      <w:r>
        <w:rPr>
          <w:rFonts w:ascii="Arial" w:hAnsi="Arial" w:cs="Arial"/>
          <w:lang w:val="sr-Cyrl-CS"/>
        </w:rPr>
        <w:t>В</w:t>
      </w:r>
      <w:r w:rsidR="008E6389">
        <w:rPr>
          <w:rFonts w:ascii="Arial" w:hAnsi="Arial" w:cs="Arial"/>
          <w:lang w:val="sr-Cyrl-CS"/>
        </w:rPr>
        <w:t xml:space="preserve">редност уговора </w:t>
      </w:r>
      <w:r>
        <w:rPr>
          <w:rFonts w:ascii="Arial" w:hAnsi="Arial" w:cs="Arial"/>
          <w:lang w:val="sr-Cyrl-CS"/>
        </w:rPr>
        <w:t xml:space="preserve"> по партијама </w:t>
      </w:r>
      <w:r w:rsidR="008E6389">
        <w:rPr>
          <w:rFonts w:ascii="Arial" w:hAnsi="Arial" w:cs="Arial"/>
          <w:lang w:val="sr-Cyrl-CS"/>
        </w:rPr>
        <w:t>износи:</w:t>
      </w:r>
    </w:p>
    <w:p w:rsidR="008E6389" w:rsidRDefault="00F72D23" w:rsidP="00F72D23">
      <w:pPr>
        <w:jc w:val="both"/>
        <w:rPr>
          <w:rFonts w:ascii="Arial" w:hAnsi="Arial" w:cs="Arial"/>
          <w:lang w:val="sr-Cyrl-CS"/>
        </w:rPr>
      </w:pPr>
      <w:r w:rsidRPr="00664B5E">
        <w:rPr>
          <w:rFonts w:ascii="Arial" w:hAnsi="Arial" w:cs="Arial"/>
          <w:lang w:val="sr-Cyrl-CS"/>
        </w:rPr>
        <w:t>_____________</w:t>
      </w:r>
      <w:r w:rsidR="008E6389">
        <w:rPr>
          <w:rFonts w:ascii="Arial" w:hAnsi="Arial" w:cs="Arial"/>
          <w:lang w:val="sr-Cyrl-CS"/>
        </w:rPr>
        <w:t xml:space="preserve">  ( партија 1)_________(партија 2)_________(партија 3)</w:t>
      </w:r>
    </w:p>
    <w:p w:rsidR="00E7770A" w:rsidRDefault="00E7770A" w:rsidP="00E7770A">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 xml:space="preserve">  ( партија 4)_________(партија 5)_________(партија 6)</w:t>
      </w:r>
    </w:p>
    <w:p w:rsidR="00E7770A" w:rsidRDefault="00E7770A" w:rsidP="00E7770A">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 xml:space="preserve">  ( партија 7)_________(партија 8)_________(партија 9)</w:t>
      </w:r>
    </w:p>
    <w:p w:rsidR="00E7770A" w:rsidRDefault="00E7770A" w:rsidP="00E7770A">
      <w:pPr>
        <w:jc w:val="both"/>
        <w:rPr>
          <w:rFonts w:ascii="Arial" w:hAnsi="Arial" w:cs="Arial"/>
          <w:lang w:val="sr-Cyrl-CS"/>
        </w:rPr>
      </w:pPr>
      <w:r w:rsidRPr="00664B5E">
        <w:rPr>
          <w:rFonts w:ascii="Arial" w:hAnsi="Arial" w:cs="Arial"/>
          <w:lang w:val="sr-Cyrl-CS"/>
        </w:rPr>
        <w:t>_____________</w:t>
      </w:r>
      <w:r>
        <w:rPr>
          <w:rFonts w:ascii="Arial" w:hAnsi="Arial" w:cs="Arial"/>
          <w:lang w:val="sr-Cyrl-CS"/>
        </w:rPr>
        <w:t xml:space="preserve">  ( партија 10)________(партија 11)</w:t>
      </w:r>
      <w:r w:rsidR="00AD7697">
        <w:rPr>
          <w:rFonts w:ascii="Arial" w:hAnsi="Arial" w:cs="Arial"/>
          <w:lang w:val="sr-Cyrl-CS"/>
        </w:rPr>
        <w:t>.</w:t>
      </w:r>
    </w:p>
    <w:p w:rsidR="00E7770A" w:rsidRDefault="00E7770A" w:rsidP="00E7770A">
      <w:pPr>
        <w:jc w:val="both"/>
        <w:rPr>
          <w:rFonts w:ascii="Arial" w:hAnsi="Arial" w:cs="Arial"/>
          <w:lang w:val="sr-Cyrl-CS"/>
        </w:rPr>
      </w:pPr>
    </w:p>
    <w:p w:rsidR="00F72D23" w:rsidRDefault="00AD7697" w:rsidP="00F72D23">
      <w:pPr>
        <w:jc w:val="both"/>
        <w:rPr>
          <w:rFonts w:ascii="Arial" w:hAnsi="Arial" w:cs="Arial"/>
          <w:lang w:val="sr-Cyrl-CS"/>
        </w:rPr>
      </w:pPr>
      <w:r>
        <w:rPr>
          <w:rFonts w:ascii="Arial" w:hAnsi="Arial" w:cs="Arial"/>
          <w:lang w:val="sr-Cyrl-CS"/>
        </w:rPr>
        <w:t>Укупна вредност уговора износи _______________________________</w:t>
      </w:r>
      <w:r w:rsidR="00F72D23" w:rsidRPr="00664B5E">
        <w:rPr>
          <w:rFonts w:ascii="Arial" w:hAnsi="Arial" w:cs="Arial"/>
          <w:lang w:val="sr-Cyrl-CS"/>
        </w:rPr>
        <w:t>словима__________________________(биће преузето из понуде).</w:t>
      </w:r>
    </w:p>
    <w:p w:rsidR="00F72D23" w:rsidRDefault="00F72D23" w:rsidP="00F72D23">
      <w:pPr>
        <w:jc w:val="both"/>
        <w:rPr>
          <w:rFonts w:ascii="Arial" w:hAnsi="Arial" w:cs="Arial"/>
          <w:lang w:val="sr-Cyrl-CS"/>
        </w:rPr>
      </w:pPr>
    </w:p>
    <w:p w:rsidR="00F72D23" w:rsidRPr="00664B5E" w:rsidRDefault="00F72D23" w:rsidP="00F72D23">
      <w:pPr>
        <w:jc w:val="both"/>
        <w:rPr>
          <w:rFonts w:ascii="Arial" w:hAnsi="Arial" w:cs="Arial"/>
          <w:b/>
          <w:lang w:val="sr-Cyrl-CS"/>
        </w:rPr>
      </w:pPr>
    </w:p>
    <w:p w:rsidR="00F72D23" w:rsidRDefault="00F72D23" w:rsidP="00F72D23">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3.</w:t>
      </w:r>
    </w:p>
    <w:p w:rsidR="00F72D23" w:rsidRDefault="00F72D23" w:rsidP="00F72D23">
      <w:pPr>
        <w:jc w:val="center"/>
        <w:rPr>
          <w:rFonts w:ascii="Arial" w:hAnsi="Arial" w:cs="Arial"/>
          <w:b/>
          <w:lang w:val="sr-Cyrl-CS"/>
        </w:rPr>
      </w:pPr>
    </w:p>
    <w:p w:rsidR="00F72D23" w:rsidRPr="006E44F0" w:rsidRDefault="00F72D23" w:rsidP="00F72D23">
      <w:pPr>
        <w:jc w:val="both"/>
        <w:rPr>
          <w:rFonts w:ascii="Arial" w:hAnsi="Arial" w:cs="Arial"/>
          <w:lang w:val="sr-Cyrl-CS"/>
        </w:rPr>
      </w:pPr>
      <w:r w:rsidRPr="006E44F0">
        <w:rPr>
          <w:rFonts w:ascii="Arial" w:hAnsi="Arial" w:cs="Arial"/>
          <w:lang w:val="sr-Cyrl-CS"/>
        </w:rPr>
        <w:t xml:space="preserve">Уколико </w:t>
      </w:r>
      <w:r>
        <w:rPr>
          <w:rFonts w:ascii="Arial" w:hAnsi="Arial" w:cs="Arial"/>
          <w:lang w:val="sr-Cyrl-CS"/>
        </w:rPr>
        <w:t xml:space="preserve"> дође до повећања или смањења броја ученика што би утицало на потребу смањења или повећања броја дневних, односно месечних превоза, корисник услуга може кориговати цену Анексом уговора.</w:t>
      </w:r>
    </w:p>
    <w:p w:rsidR="00F72D23" w:rsidRPr="00437F97" w:rsidRDefault="00F72D23" w:rsidP="00F72D23">
      <w:pPr>
        <w:jc w:val="both"/>
        <w:rPr>
          <w:rFonts w:ascii="Arial" w:hAnsi="Arial" w:cs="Arial"/>
          <w:color w:val="auto"/>
        </w:rPr>
      </w:pPr>
      <w:r w:rsidRPr="00437F97">
        <w:rPr>
          <w:rFonts w:ascii="Arial" w:hAnsi="Arial" w:cs="Arial"/>
          <w:color w:val="auto"/>
        </w:rPr>
        <w:t>Пружалац услуга може да коригује своје цене из понуде за време трајања уговора. Пре сваког кориговања цена пружалац услуга је дужан да писмено образложи повећање цена, са подношењем релевантних доказа и затражи сагласност наручиоца, у супротном наручилац задржава право да раскине уговор. Захтев за кориговање цене мора пратити и оверени ценовник пружаоца поменутих услуга. Пружалац услуга обављене услуге фактурише на основу спецификације дате у понуди</w:t>
      </w:r>
      <w:r>
        <w:rPr>
          <w:rFonts w:ascii="Arial" w:hAnsi="Arial" w:cs="Arial"/>
          <w:color w:val="auto"/>
        </w:rPr>
        <w:t>.</w:t>
      </w:r>
    </w:p>
    <w:p w:rsidR="00F72D23" w:rsidRPr="00437F97" w:rsidRDefault="00F72D23" w:rsidP="00F72D23">
      <w:pPr>
        <w:jc w:val="both"/>
        <w:rPr>
          <w:rFonts w:ascii="Arial" w:hAnsi="Arial" w:cs="Arial"/>
          <w:b/>
          <w:color w:val="auto"/>
        </w:rPr>
      </w:pPr>
    </w:p>
    <w:p w:rsidR="00F72D23" w:rsidRDefault="00F72D23" w:rsidP="00F72D23">
      <w:pPr>
        <w:jc w:val="center"/>
        <w:rPr>
          <w:rFonts w:ascii="Arial" w:hAnsi="Arial" w:cs="Arial"/>
          <w:b/>
          <w:lang w:val="sr-Cyrl-CS"/>
        </w:rPr>
      </w:pPr>
      <w:r>
        <w:rPr>
          <w:rFonts w:ascii="Arial" w:hAnsi="Arial" w:cs="Arial"/>
          <w:b/>
          <w:lang w:val="sr-Cyrl-CS"/>
        </w:rPr>
        <w:lastRenderedPageBreak/>
        <w:t>Члан 4.</w:t>
      </w:r>
    </w:p>
    <w:p w:rsidR="00F72D23" w:rsidRPr="00CE3421" w:rsidRDefault="00F72D23" w:rsidP="00F72D23">
      <w:pPr>
        <w:jc w:val="center"/>
        <w:rPr>
          <w:rFonts w:ascii="Arial" w:hAnsi="Arial" w:cs="Arial"/>
          <w:b/>
          <w:lang w:val="sr-Cyrl-CS"/>
        </w:rPr>
      </w:pPr>
    </w:p>
    <w:p w:rsidR="00F72D23" w:rsidRDefault="00F72D23" w:rsidP="00F72D23">
      <w:pPr>
        <w:jc w:val="both"/>
        <w:rPr>
          <w:rFonts w:ascii="Arial" w:hAnsi="Arial" w:cs="Arial"/>
          <w:lang w:val="sr-Cyrl-CS"/>
        </w:rPr>
      </w:pPr>
      <w:r w:rsidRPr="00664B5E">
        <w:rPr>
          <w:rFonts w:ascii="Arial" w:hAnsi="Arial" w:cs="Arial"/>
          <w:lang w:val="sr-Cyrl-CS"/>
        </w:rPr>
        <w:t xml:space="preserve">Превозилац се обавезује да за рачун </w:t>
      </w:r>
      <w:r>
        <w:rPr>
          <w:rFonts w:ascii="Arial" w:hAnsi="Arial" w:cs="Arial"/>
          <w:lang w:val="sr-Cyrl-CS"/>
        </w:rPr>
        <w:t xml:space="preserve">корисника превоза својим возилима </w:t>
      </w:r>
      <w:r w:rsidRPr="00664B5E">
        <w:rPr>
          <w:rFonts w:ascii="Arial" w:hAnsi="Arial" w:cs="Arial"/>
          <w:lang w:val="sr-Cyrl-CS"/>
        </w:rPr>
        <w:t xml:space="preserve">врши превоз </w:t>
      </w:r>
      <w:r>
        <w:rPr>
          <w:rFonts w:ascii="Arial" w:hAnsi="Arial" w:cs="Arial"/>
          <w:lang w:val="sr-Cyrl-CS"/>
        </w:rPr>
        <w:t xml:space="preserve">ученика за наставне дане, </w:t>
      </w:r>
      <w:r w:rsidRPr="00664B5E">
        <w:rPr>
          <w:rFonts w:ascii="Arial" w:hAnsi="Arial" w:cs="Arial"/>
          <w:lang w:val="sr-Cyrl-CS"/>
        </w:rPr>
        <w:t xml:space="preserve">ради доласка у школу и повратка кући. </w:t>
      </w:r>
    </w:p>
    <w:p w:rsidR="00F72D23" w:rsidRDefault="00F72D23" w:rsidP="00F72D23">
      <w:pPr>
        <w:jc w:val="both"/>
        <w:rPr>
          <w:rFonts w:ascii="Arial" w:hAnsi="Arial" w:cs="Arial"/>
          <w:lang w:val="sr-Cyrl-CS"/>
        </w:rPr>
      </w:pPr>
    </w:p>
    <w:p w:rsidR="00F72D23" w:rsidRPr="00664B5E" w:rsidRDefault="00F72D23" w:rsidP="00F72D23">
      <w:pPr>
        <w:jc w:val="both"/>
        <w:rPr>
          <w:rFonts w:ascii="Arial" w:hAnsi="Arial" w:cs="Arial"/>
          <w:lang w:val="sr-Cyrl-CS"/>
        </w:rPr>
      </w:pPr>
    </w:p>
    <w:p w:rsidR="00F72D23" w:rsidRPr="00664B5E" w:rsidRDefault="00F72D23" w:rsidP="00F72D23">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w:t>
      </w:r>
      <w:r>
        <w:rPr>
          <w:rFonts w:ascii="Arial" w:hAnsi="Arial" w:cs="Arial"/>
          <w:b/>
          <w:lang w:val="sr-Cyrl-CS"/>
        </w:rPr>
        <w:t>5</w:t>
      </w:r>
      <w:r w:rsidRPr="00664B5E">
        <w:rPr>
          <w:rFonts w:ascii="Arial" w:hAnsi="Arial" w:cs="Arial"/>
          <w:b/>
          <w:lang w:val="pl-PL"/>
        </w:rPr>
        <w:t>.</w:t>
      </w:r>
    </w:p>
    <w:p w:rsidR="00F72D23" w:rsidRPr="00664B5E" w:rsidRDefault="00F72D23" w:rsidP="00F72D23">
      <w:pPr>
        <w:jc w:val="both"/>
        <w:rPr>
          <w:rFonts w:ascii="Arial" w:hAnsi="Arial" w:cs="Arial"/>
          <w:b/>
          <w:lang w:val="sr-Cyrl-CS"/>
        </w:rPr>
      </w:pPr>
    </w:p>
    <w:p w:rsidR="00F72D23" w:rsidRPr="00DA39AD" w:rsidRDefault="00F72D23" w:rsidP="00F72D23">
      <w:pPr>
        <w:jc w:val="both"/>
        <w:rPr>
          <w:rFonts w:ascii="Arial" w:hAnsi="Arial" w:cs="Arial"/>
          <w:lang w:val="sr-Cyrl-CS"/>
        </w:rPr>
      </w:pPr>
      <w:r w:rsidRPr="00664B5E">
        <w:rPr>
          <w:rFonts w:ascii="Arial" w:hAnsi="Arial" w:cs="Arial"/>
          <w:lang w:val="sr-Cyrl-CS"/>
        </w:rPr>
        <w:t>Превозилац се обавезује да ђацима обезбеди благовремен превоз у школу, и</w:t>
      </w:r>
      <w:r w:rsidRPr="00BB57A1">
        <w:rPr>
          <w:rFonts w:ascii="Arial" w:hAnsi="Arial" w:cs="Arial"/>
          <w:lang w:val="sr-Cyrl-CS"/>
        </w:rPr>
        <w:t xml:space="preserve"> </w:t>
      </w:r>
      <w:r>
        <w:rPr>
          <w:rFonts w:ascii="Arial" w:hAnsi="Arial" w:cs="Arial"/>
          <w:lang w:val="sr-Cyrl-CS"/>
        </w:rPr>
        <w:t xml:space="preserve"> то благовремено пре почетка наставе као и по завршетку а према реду вожње који је прилагођен потребама школа,</w:t>
      </w:r>
      <w:r w:rsidRPr="00664B5E">
        <w:rPr>
          <w:rFonts w:ascii="Arial" w:hAnsi="Arial" w:cs="Arial"/>
          <w:lang w:val="sr-Cyrl-CS"/>
        </w:rPr>
        <w:t xml:space="preserve"> </w:t>
      </w:r>
      <w:r>
        <w:rPr>
          <w:rFonts w:ascii="Arial" w:hAnsi="Arial" w:cs="Arial"/>
          <w:lang w:val="sr-Cyrl-CS"/>
        </w:rPr>
        <w:t>искључиво возилима</w:t>
      </w:r>
      <w:r w:rsidRPr="00664B5E">
        <w:rPr>
          <w:rFonts w:ascii="Arial" w:hAnsi="Arial" w:cs="Arial"/>
          <w:lang w:val="sr-Cyrl-CS"/>
        </w:rPr>
        <w:t xml:space="preserve"> предвиђеним за превоз путника а које је у тр</w:t>
      </w:r>
      <w:r w:rsidRPr="00664B5E">
        <w:rPr>
          <w:rFonts w:ascii="Arial" w:hAnsi="Arial" w:cs="Arial"/>
        </w:rPr>
        <w:t>e</w:t>
      </w:r>
      <w:r w:rsidRPr="00664B5E">
        <w:rPr>
          <w:rFonts w:ascii="Arial" w:hAnsi="Arial" w:cs="Arial"/>
          <w:lang w:val="sr-Cyrl-CS"/>
        </w:rPr>
        <w:t>нутку превоза путника у потпуности технички исправно</w:t>
      </w:r>
      <w:r w:rsidR="00DA39AD">
        <w:rPr>
          <w:rFonts w:ascii="Arial" w:hAnsi="Arial" w:cs="Arial"/>
          <w:lang w:val="sr-Cyrl-CS"/>
        </w:rPr>
        <w:t>, а у складу са Законом о превозу у друмском саобраћају, као и да испоштује све законске обавезе у вези сигурног и безбедног превоза ученика.</w:t>
      </w:r>
    </w:p>
    <w:p w:rsidR="00F72D23" w:rsidRPr="00DA39AD" w:rsidRDefault="00F72D23" w:rsidP="00F72D23">
      <w:pPr>
        <w:jc w:val="both"/>
        <w:rPr>
          <w:rFonts w:ascii="Arial" w:hAnsi="Arial" w:cs="Arial"/>
          <w:lang w:val="sr-Cyrl-CS"/>
        </w:rPr>
      </w:pPr>
    </w:p>
    <w:p w:rsidR="00F72D23" w:rsidRDefault="00F72D23" w:rsidP="00F72D23">
      <w:pPr>
        <w:jc w:val="center"/>
        <w:rPr>
          <w:rFonts w:ascii="Arial" w:hAnsi="Arial" w:cs="Arial"/>
          <w:b/>
          <w:lang w:val="sr-Cyrl-CS"/>
        </w:rPr>
      </w:pPr>
    </w:p>
    <w:p w:rsidR="00F72D23" w:rsidRPr="00664B5E" w:rsidRDefault="00F72D23" w:rsidP="00F72D23">
      <w:pPr>
        <w:jc w:val="center"/>
        <w:rPr>
          <w:rFonts w:ascii="Arial" w:hAnsi="Arial" w:cs="Arial"/>
          <w:b/>
          <w:lang w:val="sr-Cyrl-CS"/>
        </w:rPr>
      </w:pPr>
      <w:r w:rsidRPr="00664B5E">
        <w:rPr>
          <w:rFonts w:ascii="Arial" w:hAnsi="Arial" w:cs="Arial"/>
          <w:b/>
          <w:lang w:val="sr-Cyrl-CS"/>
        </w:rPr>
        <w:t xml:space="preserve">Члан </w:t>
      </w:r>
      <w:r>
        <w:rPr>
          <w:rFonts w:ascii="Arial" w:hAnsi="Arial" w:cs="Arial"/>
          <w:b/>
          <w:lang w:val="sr-Cyrl-CS"/>
        </w:rPr>
        <w:t>6</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Pr="00664B5E" w:rsidRDefault="00F72D23" w:rsidP="00F72D23">
      <w:pPr>
        <w:jc w:val="both"/>
        <w:rPr>
          <w:rFonts w:ascii="Arial" w:hAnsi="Arial" w:cs="Arial"/>
          <w:b/>
          <w:lang w:val="sr-Cyrl-CS"/>
        </w:rPr>
      </w:pPr>
      <w:r w:rsidRPr="00664B5E">
        <w:rPr>
          <w:rFonts w:ascii="Arial" w:hAnsi="Arial" w:cs="Arial"/>
          <w:lang w:val="sr-Cyrl-CS"/>
        </w:rPr>
        <w:t>Превозилац одговара за безбедност путника од почетка до завршетка превоза и дужан је да надокнади сву штету која настане услед смрти, повреде или оштећења здравственог стања путника  проузрокованих удесом или незгодом током превоза, за штете настале услед закашњења.</w:t>
      </w:r>
    </w:p>
    <w:p w:rsidR="00F72D23" w:rsidRPr="00664B5E" w:rsidRDefault="00F72D23" w:rsidP="00F72D23">
      <w:pPr>
        <w:jc w:val="both"/>
        <w:rPr>
          <w:rFonts w:ascii="Arial" w:hAnsi="Arial" w:cs="Arial"/>
          <w:b/>
          <w:lang w:val="sr-Cyrl-CS"/>
        </w:rPr>
      </w:pPr>
    </w:p>
    <w:p w:rsidR="00F72D23" w:rsidRDefault="00F72D23" w:rsidP="00F72D23">
      <w:pPr>
        <w:jc w:val="center"/>
        <w:rPr>
          <w:rFonts w:ascii="Arial" w:hAnsi="Arial" w:cs="Arial"/>
          <w:b/>
        </w:rPr>
      </w:pPr>
    </w:p>
    <w:p w:rsidR="00F72D23" w:rsidRPr="00664B5E" w:rsidRDefault="00F72D23" w:rsidP="00F72D23">
      <w:pPr>
        <w:jc w:val="center"/>
        <w:rPr>
          <w:rFonts w:ascii="Arial" w:hAnsi="Arial" w:cs="Arial"/>
          <w:b/>
        </w:rPr>
      </w:pPr>
      <w:r w:rsidRPr="00664B5E">
        <w:rPr>
          <w:rFonts w:ascii="Arial" w:hAnsi="Arial" w:cs="Arial"/>
          <w:b/>
        </w:rPr>
        <w:t xml:space="preserve">Члан </w:t>
      </w:r>
      <w:r>
        <w:rPr>
          <w:rFonts w:ascii="Arial" w:hAnsi="Arial" w:cs="Arial"/>
          <w:b/>
          <w:lang w:val="sr-Cyrl-CS"/>
        </w:rPr>
        <w:t>7</w:t>
      </w:r>
      <w:r w:rsidRPr="00664B5E">
        <w:rPr>
          <w:rFonts w:ascii="Arial" w:hAnsi="Arial" w:cs="Arial"/>
          <w:b/>
          <w:lang w:val="pl-PL"/>
        </w:rPr>
        <w:t>.</w:t>
      </w:r>
    </w:p>
    <w:p w:rsidR="00F72D23" w:rsidRPr="00664B5E" w:rsidRDefault="00F72D23" w:rsidP="00F72D23">
      <w:pPr>
        <w:jc w:val="both"/>
        <w:rPr>
          <w:rFonts w:ascii="Arial" w:hAnsi="Arial" w:cs="Arial"/>
          <w:b/>
        </w:rPr>
      </w:pPr>
    </w:p>
    <w:p w:rsidR="00F72D23" w:rsidRDefault="00F72D23" w:rsidP="00F72D23">
      <w:pPr>
        <w:jc w:val="both"/>
        <w:rPr>
          <w:rFonts w:ascii="Arial" w:hAnsi="Arial" w:cs="Arial"/>
          <w:lang w:val="sr-Cyrl-CS"/>
        </w:rPr>
      </w:pPr>
      <w:r w:rsidRPr="00664B5E">
        <w:rPr>
          <w:rFonts w:ascii="Arial" w:hAnsi="Arial" w:cs="Arial"/>
          <w:lang w:val="sr-Cyrl-CS"/>
        </w:rPr>
        <w:t>Превозилац се обавезује  да сваког првог у месецу Одељењу за финансије Општине Лепосавић испостави фактуре за извршени превоз ђака у претходном месецу.</w:t>
      </w:r>
    </w:p>
    <w:p w:rsidR="00F72D23" w:rsidRPr="00664B5E" w:rsidRDefault="00F72D23" w:rsidP="00F72D23">
      <w:pPr>
        <w:jc w:val="both"/>
        <w:rPr>
          <w:rFonts w:ascii="Arial" w:hAnsi="Arial" w:cs="Arial"/>
        </w:rPr>
      </w:pPr>
    </w:p>
    <w:p w:rsidR="00F72D23" w:rsidRPr="00664B5E" w:rsidRDefault="00F72D23" w:rsidP="00F72D23">
      <w:pPr>
        <w:jc w:val="center"/>
        <w:rPr>
          <w:rFonts w:ascii="Arial" w:hAnsi="Arial" w:cs="Arial"/>
          <w:b/>
          <w:lang w:val="sr-Cyrl-CS"/>
        </w:rPr>
      </w:pPr>
      <w:r w:rsidRPr="00664B5E">
        <w:rPr>
          <w:rFonts w:ascii="Arial" w:hAnsi="Arial" w:cs="Arial"/>
          <w:b/>
          <w:lang w:val="sr-Cyrl-CS"/>
        </w:rPr>
        <w:t xml:space="preserve">Члан </w:t>
      </w:r>
      <w:r>
        <w:rPr>
          <w:rFonts w:ascii="Arial" w:hAnsi="Arial" w:cs="Arial"/>
          <w:b/>
          <w:lang w:val="sr-Cyrl-CS"/>
        </w:rPr>
        <w:t>8</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Default="00F72D23" w:rsidP="007328B5">
      <w:pPr>
        <w:jc w:val="both"/>
        <w:rPr>
          <w:rFonts w:ascii="Arial" w:hAnsi="Arial" w:cs="Arial"/>
          <w:lang w:val="sr-Cyrl-CS"/>
        </w:rPr>
      </w:pPr>
      <w:r w:rsidRPr="00664B5E">
        <w:rPr>
          <w:rFonts w:ascii="Arial" w:hAnsi="Arial" w:cs="Arial"/>
          <w:lang w:val="sr-Cyrl-CS"/>
        </w:rPr>
        <w:t>Превозилац је обавезан да превозним средством којим обавља превоз не превози већи број путника  од дозвољеног броја а за то возило, као и да возило хигијенски задовољава услове за превоз путника.</w:t>
      </w:r>
    </w:p>
    <w:p w:rsidR="00F72D23" w:rsidRDefault="00F72D23" w:rsidP="007328B5">
      <w:pPr>
        <w:jc w:val="both"/>
        <w:rPr>
          <w:rFonts w:ascii="Arial" w:hAnsi="Arial" w:cs="Arial"/>
          <w:lang w:val="sr-Cyrl-CS"/>
        </w:rPr>
      </w:pPr>
    </w:p>
    <w:p w:rsidR="00F72D23" w:rsidRPr="00664B5E" w:rsidRDefault="00F72D23" w:rsidP="00F72D23">
      <w:pPr>
        <w:rPr>
          <w:rFonts w:ascii="Arial" w:hAnsi="Arial" w:cs="Arial"/>
          <w:lang w:val="sr-Cyrl-CS"/>
        </w:rPr>
      </w:pPr>
    </w:p>
    <w:p w:rsidR="00F72D23" w:rsidRPr="00664B5E" w:rsidRDefault="00F72D23" w:rsidP="00F72D23">
      <w:pPr>
        <w:jc w:val="center"/>
        <w:rPr>
          <w:rFonts w:ascii="Arial" w:hAnsi="Arial" w:cs="Arial"/>
          <w:b/>
        </w:rPr>
      </w:pPr>
      <w:r w:rsidRPr="00664B5E">
        <w:rPr>
          <w:rFonts w:ascii="Arial" w:hAnsi="Arial" w:cs="Arial"/>
          <w:b/>
        </w:rPr>
        <w:t>Члан</w:t>
      </w:r>
      <w:r w:rsidRPr="00664B5E">
        <w:rPr>
          <w:rFonts w:ascii="Arial" w:hAnsi="Arial" w:cs="Arial"/>
          <w:b/>
          <w:lang w:val="pl-PL"/>
        </w:rPr>
        <w:t xml:space="preserve"> </w:t>
      </w:r>
      <w:r>
        <w:rPr>
          <w:rFonts w:ascii="Arial" w:hAnsi="Arial" w:cs="Arial"/>
          <w:b/>
          <w:lang w:val="sr-Cyrl-CS"/>
        </w:rPr>
        <w:t>9</w:t>
      </w:r>
      <w:r w:rsidRPr="00664B5E">
        <w:rPr>
          <w:rFonts w:ascii="Arial" w:hAnsi="Arial" w:cs="Arial"/>
          <w:b/>
          <w:lang w:val="pl-PL"/>
        </w:rPr>
        <w:t>.</w:t>
      </w:r>
    </w:p>
    <w:p w:rsidR="00F72D23" w:rsidRDefault="00F72D23" w:rsidP="00F72D23">
      <w:pPr>
        <w:jc w:val="center"/>
        <w:rPr>
          <w:rFonts w:ascii="Arial" w:hAnsi="Arial" w:cs="Arial"/>
          <w:b/>
          <w:lang w:val="sr-Cyrl-CS"/>
        </w:rPr>
      </w:pPr>
    </w:p>
    <w:p w:rsidR="00F72D23" w:rsidRPr="00F474C3" w:rsidRDefault="00F72D23" w:rsidP="00F72D23">
      <w:pPr>
        <w:jc w:val="both"/>
        <w:rPr>
          <w:b/>
          <w:lang w:val="sr-Cyrl-CS"/>
        </w:rPr>
      </w:pPr>
      <w:r w:rsidRPr="00F474C3">
        <w:rPr>
          <w:rFonts w:ascii="Arial" w:hAnsi="Arial" w:cs="Arial"/>
        </w:rPr>
        <w:t>Уговорене стране су сагласне да се превоз врши у складу са највишим професионалним стандардима за ову врсту услуге, што у основи подразумева следеће обавезе понуђача: обезбедити</w:t>
      </w:r>
      <w:r w:rsidR="007328B5">
        <w:rPr>
          <w:rFonts w:ascii="Arial" w:hAnsi="Arial" w:cs="Arial"/>
        </w:rPr>
        <w:t xml:space="preserve"> путн</w:t>
      </w:r>
      <w:r w:rsidRPr="00F474C3">
        <w:rPr>
          <w:rFonts w:ascii="Arial" w:hAnsi="Arial" w:cs="Arial"/>
        </w:rPr>
        <w:t>ичко возило са адекватном опремом за овакву врсту пута по свакој дестинацији</w:t>
      </w:r>
      <w:r w:rsidR="007328B5">
        <w:rPr>
          <w:rFonts w:ascii="Arial" w:hAnsi="Arial" w:cs="Arial"/>
        </w:rPr>
        <w:t xml:space="preserve"> и</w:t>
      </w:r>
      <w:r w:rsidRPr="00F474C3">
        <w:rPr>
          <w:rFonts w:ascii="Arial" w:hAnsi="Arial" w:cs="Arial"/>
        </w:rPr>
        <w:t xml:space="preserve"> обезбедити оптималан број професионалних возача за безбедну вожњу по свакој дестинацији</w:t>
      </w:r>
      <w:r>
        <w:rPr>
          <w:rFonts w:ascii="Arial" w:hAnsi="Arial" w:cs="Arial"/>
        </w:rPr>
        <w:t>.</w:t>
      </w:r>
    </w:p>
    <w:p w:rsidR="00F72D23" w:rsidRDefault="00F72D23" w:rsidP="00F72D23">
      <w:pPr>
        <w:jc w:val="center"/>
        <w:rPr>
          <w:rFonts w:ascii="Arial" w:hAnsi="Arial" w:cs="Arial"/>
          <w:b/>
          <w:lang w:val="sr-Cyrl-CS"/>
        </w:rPr>
      </w:pPr>
    </w:p>
    <w:p w:rsidR="00464535" w:rsidRDefault="00464535" w:rsidP="00F72D23">
      <w:pPr>
        <w:jc w:val="center"/>
        <w:rPr>
          <w:rFonts w:ascii="Arial" w:hAnsi="Arial" w:cs="Arial"/>
          <w:b/>
        </w:rPr>
      </w:pPr>
    </w:p>
    <w:p w:rsidR="00464535" w:rsidRDefault="00464535" w:rsidP="00F72D23">
      <w:pPr>
        <w:jc w:val="center"/>
        <w:rPr>
          <w:rFonts w:ascii="Arial" w:hAnsi="Arial" w:cs="Arial"/>
          <w:b/>
        </w:rPr>
      </w:pPr>
    </w:p>
    <w:p w:rsidR="00F72D23" w:rsidRPr="00664B5E" w:rsidRDefault="00F72D23" w:rsidP="00F72D23">
      <w:pPr>
        <w:jc w:val="center"/>
        <w:rPr>
          <w:rFonts w:ascii="Arial" w:hAnsi="Arial" w:cs="Arial"/>
          <w:b/>
        </w:rPr>
      </w:pPr>
      <w:r w:rsidRPr="00664B5E">
        <w:rPr>
          <w:rFonts w:ascii="Arial" w:hAnsi="Arial" w:cs="Arial"/>
          <w:b/>
        </w:rPr>
        <w:lastRenderedPageBreak/>
        <w:t>Члан</w:t>
      </w:r>
      <w:r w:rsidRPr="00664B5E">
        <w:rPr>
          <w:rFonts w:ascii="Arial" w:hAnsi="Arial" w:cs="Arial"/>
          <w:b/>
          <w:lang w:val="pl-PL"/>
        </w:rPr>
        <w:t xml:space="preserve"> </w:t>
      </w:r>
      <w:r>
        <w:rPr>
          <w:rFonts w:ascii="Arial" w:hAnsi="Arial" w:cs="Arial"/>
          <w:b/>
        </w:rPr>
        <w:t>10</w:t>
      </w:r>
      <w:r w:rsidRPr="00664B5E">
        <w:rPr>
          <w:rFonts w:ascii="Arial" w:hAnsi="Arial" w:cs="Arial"/>
          <w:b/>
          <w:lang w:val="pl-PL"/>
        </w:rPr>
        <w:t>.</w:t>
      </w:r>
    </w:p>
    <w:p w:rsidR="00F72D23" w:rsidRPr="00664B5E" w:rsidRDefault="00F72D23" w:rsidP="00F72D23">
      <w:pPr>
        <w:jc w:val="both"/>
        <w:rPr>
          <w:rFonts w:ascii="Arial" w:hAnsi="Arial" w:cs="Arial"/>
          <w:b/>
        </w:rPr>
      </w:pPr>
    </w:p>
    <w:p w:rsidR="00F72D23" w:rsidRPr="00464535" w:rsidRDefault="00F72D23" w:rsidP="00F72D23">
      <w:pPr>
        <w:jc w:val="both"/>
        <w:rPr>
          <w:rFonts w:ascii="Arial" w:hAnsi="Arial" w:cs="Arial"/>
          <w:lang w:val="sr-Cyrl-CS"/>
        </w:rPr>
      </w:pPr>
      <w:r w:rsidRPr="00464535">
        <w:rPr>
          <w:rFonts w:ascii="Arial" w:hAnsi="Arial" w:cs="Arial"/>
        </w:rPr>
        <w:t>О</w:t>
      </w:r>
      <w:r w:rsidRPr="00464535">
        <w:rPr>
          <w:rFonts w:ascii="Arial" w:hAnsi="Arial" w:cs="Arial"/>
          <w:lang w:val="sr-Cyrl-CS"/>
        </w:rPr>
        <w:t xml:space="preserve">пштина Лепосавић, као корисник превоза се обавезује да изврши </w:t>
      </w:r>
      <w:r w:rsidRPr="00464535">
        <w:rPr>
          <w:rFonts w:ascii="Arial" w:hAnsi="Arial" w:cs="Arial"/>
          <w:lang w:val="ru-RU"/>
        </w:rPr>
        <w:t xml:space="preserve"> плаћања у року од </w:t>
      </w:r>
      <w:r w:rsidRPr="00464535">
        <w:rPr>
          <w:rFonts w:ascii="Arial" w:hAnsi="Arial" w:cs="Arial"/>
        </w:rPr>
        <w:t>4</w:t>
      </w:r>
      <w:r w:rsidRPr="00464535">
        <w:rPr>
          <w:rFonts w:ascii="Arial" w:hAnsi="Arial" w:cs="Arial"/>
          <w:lang w:val="ru-RU"/>
        </w:rPr>
        <w:t>5</w:t>
      </w:r>
      <w:r w:rsidRPr="00464535">
        <w:rPr>
          <w:rFonts w:ascii="Arial" w:hAnsi="Arial" w:cs="Arial"/>
          <w:lang w:val="sr-Cyrl-CS"/>
        </w:rPr>
        <w:t xml:space="preserve"> </w:t>
      </w:r>
      <w:r w:rsidRPr="00464535">
        <w:rPr>
          <w:rFonts w:ascii="Arial" w:hAnsi="Arial" w:cs="Arial"/>
          <w:lang w:val="ru-RU"/>
        </w:rPr>
        <w:t xml:space="preserve"> дана од дана пријема рачуна за извршене услуге за предходни месец за настав</w:t>
      </w:r>
      <w:r w:rsidRPr="00464535">
        <w:rPr>
          <w:rFonts w:ascii="Arial" w:hAnsi="Arial" w:cs="Arial"/>
          <w:lang w:val="sr-Cyrl-CS"/>
        </w:rPr>
        <w:t>не</w:t>
      </w:r>
      <w:r w:rsidRPr="00464535">
        <w:rPr>
          <w:rFonts w:ascii="Arial" w:hAnsi="Arial" w:cs="Arial"/>
          <w:lang w:val="ru-RU"/>
        </w:rPr>
        <w:t xml:space="preserve"> и радне дане за масец за који се плаћање врши.</w:t>
      </w:r>
    </w:p>
    <w:p w:rsidR="00F72D23" w:rsidRPr="00464535"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p>
    <w:p w:rsidR="00F72D23" w:rsidRDefault="00F72D23" w:rsidP="00F72D23">
      <w:pPr>
        <w:jc w:val="center"/>
        <w:rPr>
          <w:rFonts w:ascii="Arial" w:hAnsi="Arial" w:cs="Arial"/>
          <w:b/>
          <w:lang w:val="sr-Cyrl-CS"/>
        </w:rPr>
      </w:pPr>
      <w:r w:rsidRPr="00664B5E">
        <w:rPr>
          <w:rFonts w:ascii="Arial" w:hAnsi="Arial" w:cs="Arial"/>
          <w:b/>
          <w:lang w:val="sr-Cyrl-CS"/>
        </w:rPr>
        <w:t xml:space="preserve">Члан </w:t>
      </w:r>
      <w:r>
        <w:rPr>
          <w:rFonts w:ascii="Arial" w:hAnsi="Arial" w:cs="Arial"/>
          <w:b/>
          <w:lang w:val="sr-Cyrl-CS"/>
        </w:rPr>
        <w:t>11</w:t>
      </w:r>
      <w:r w:rsidRPr="00664B5E">
        <w:rPr>
          <w:rFonts w:ascii="Arial" w:hAnsi="Arial" w:cs="Arial"/>
          <w:b/>
          <w:lang w:val="sr-Cyrl-CS"/>
        </w:rPr>
        <w:t>.</w:t>
      </w:r>
    </w:p>
    <w:p w:rsidR="00F72D23" w:rsidRPr="00664B5E" w:rsidRDefault="00F72D23" w:rsidP="00F72D23">
      <w:pPr>
        <w:jc w:val="center"/>
        <w:rPr>
          <w:rFonts w:ascii="Arial" w:hAnsi="Arial" w:cs="Arial"/>
          <w:b/>
          <w:lang w:val="sr-Cyrl-CS"/>
        </w:rPr>
      </w:pPr>
    </w:p>
    <w:p w:rsidR="00F72D23" w:rsidRPr="00664B5E" w:rsidRDefault="00F72D23" w:rsidP="00F72D23">
      <w:pPr>
        <w:jc w:val="both"/>
        <w:rPr>
          <w:rFonts w:ascii="Arial" w:hAnsi="Arial" w:cs="Arial"/>
          <w:lang w:val="sr-Cyrl-CS"/>
        </w:rPr>
      </w:pPr>
      <w:r w:rsidRPr="00664B5E">
        <w:rPr>
          <w:rFonts w:ascii="Arial" w:hAnsi="Arial" w:cs="Arial"/>
          <w:lang w:val="sr-Cyrl-CS"/>
        </w:rPr>
        <w:t>Општина Лепосавић као уговорна страна задржава пуно  право  да у  било ком тренутку изврши  увид у рад превозиоца на терену, а све у циљу  праћења извршења уговорених обавеза од стране  превозиоца.</w:t>
      </w:r>
    </w:p>
    <w:p w:rsidR="00F72D23" w:rsidRPr="00664B5E" w:rsidRDefault="00F72D23" w:rsidP="00F72D23">
      <w:pPr>
        <w:tabs>
          <w:tab w:val="left" w:pos="180"/>
        </w:tabs>
        <w:ind w:left="360" w:hanging="360"/>
        <w:jc w:val="both"/>
        <w:rPr>
          <w:rFonts w:ascii="Arial" w:hAnsi="Arial" w:cs="Arial"/>
          <w:lang w:val="sr-Cyrl-CS"/>
        </w:rPr>
      </w:pPr>
    </w:p>
    <w:p w:rsidR="00F72D23" w:rsidRDefault="00F72D23" w:rsidP="00F72D23">
      <w:pPr>
        <w:jc w:val="center"/>
        <w:rPr>
          <w:rFonts w:ascii="Arial" w:hAnsi="Arial" w:cs="Arial"/>
          <w:b/>
          <w:lang w:val="sr-Cyrl-CS"/>
        </w:rPr>
      </w:pPr>
    </w:p>
    <w:p w:rsidR="00F72D23" w:rsidRPr="00664B5E" w:rsidRDefault="00F72D23" w:rsidP="00F72D23">
      <w:pPr>
        <w:jc w:val="center"/>
        <w:rPr>
          <w:rFonts w:ascii="Arial" w:hAnsi="Arial" w:cs="Arial"/>
          <w:b/>
          <w:lang w:val="sr-Cyrl-CS"/>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2</w:t>
      </w:r>
      <w:r w:rsidRPr="00664B5E">
        <w:rPr>
          <w:rFonts w:ascii="Arial" w:hAnsi="Arial" w:cs="Arial"/>
          <w:b/>
        </w:rPr>
        <w:t>.</w:t>
      </w:r>
    </w:p>
    <w:p w:rsidR="00F72D23" w:rsidRPr="00664B5E" w:rsidRDefault="00F72D23" w:rsidP="00F72D23">
      <w:pPr>
        <w:jc w:val="both"/>
        <w:rPr>
          <w:rFonts w:ascii="Arial" w:hAnsi="Arial" w:cs="Arial"/>
          <w:b/>
          <w:lang w:val="sr-Cyrl-CS"/>
        </w:rPr>
      </w:pPr>
    </w:p>
    <w:p w:rsidR="00F72D23" w:rsidRPr="00664B5E" w:rsidRDefault="00F72D23" w:rsidP="00464535">
      <w:pPr>
        <w:jc w:val="both"/>
        <w:rPr>
          <w:rFonts w:ascii="Arial" w:hAnsi="Arial" w:cs="Arial"/>
          <w:lang w:val="sr-Cyrl-CS"/>
        </w:rPr>
      </w:pPr>
      <w:r w:rsidRPr="00664B5E">
        <w:rPr>
          <w:rFonts w:ascii="Arial" w:hAnsi="Arial" w:cs="Arial"/>
          <w:lang w:val="sr-Cyrl-CS"/>
        </w:rPr>
        <w:t>На све што није предвиђено овим Уговором</w:t>
      </w:r>
      <w:r w:rsidRPr="00664B5E">
        <w:rPr>
          <w:rFonts w:ascii="Arial" w:hAnsi="Arial" w:cs="Arial"/>
        </w:rPr>
        <w:t xml:space="preserve"> </w:t>
      </w:r>
      <w:r w:rsidRPr="00664B5E">
        <w:rPr>
          <w:rFonts w:ascii="Arial" w:hAnsi="Arial" w:cs="Arial"/>
          <w:lang w:val="sr-Cyrl-CS"/>
        </w:rPr>
        <w:t>примењиваће се одредбе Закона о облигационим односима.</w:t>
      </w:r>
    </w:p>
    <w:p w:rsidR="00F72D23" w:rsidRPr="00664B5E" w:rsidRDefault="00F72D23" w:rsidP="00F72D23">
      <w:pPr>
        <w:ind w:left="360"/>
        <w:rPr>
          <w:rFonts w:ascii="Arial" w:hAnsi="Arial" w:cs="Arial"/>
          <w:b/>
        </w:rPr>
      </w:pPr>
    </w:p>
    <w:p w:rsidR="00F72D23" w:rsidRDefault="00F72D23" w:rsidP="00F72D23">
      <w:pPr>
        <w:ind w:left="360"/>
        <w:jc w:val="center"/>
        <w:rPr>
          <w:rFonts w:ascii="Arial" w:hAnsi="Arial" w:cs="Arial"/>
          <w:b/>
        </w:rPr>
      </w:pPr>
    </w:p>
    <w:p w:rsidR="00F72D23" w:rsidRDefault="00F72D23" w:rsidP="00F72D23">
      <w:pPr>
        <w:ind w:left="360"/>
        <w:jc w:val="center"/>
        <w:rPr>
          <w:rFonts w:ascii="Arial" w:hAnsi="Arial" w:cs="Arial"/>
          <w:b/>
        </w:rPr>
      </w:pPr>
    </w:p>
    <w:p w:rsidR="00F72D23" w:rsidRPr="00664B5E" w:rsidRDefault="00F72D23" w:rsidP="00F72D23">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3</w:t>
      </w:r>
      <w:r w:rsidRPr="00664B5E">
        <w:rPr>
          <w:rFonts w:ascii="Arial" w:hAnsi="Arial" w:cs="Arial"/>
          <w:b/>
        </w:rPr>
        <w:t>.</w:t>
      </w:r>
    </w:p>
    <w:p w:rsidR="00F72D23" w:rsidRPr="00664B5E" w:rsidRDefault="00F72D23" w:rsidP="00F72D23">
      <w:pPr>
        <w:ind w:left="360"/>
        <w:jc w:val="center"/>
        <w:rPr>
          <w:rFonts w:ascii="Arial" w:hAnsi="Arial" w:cs="Arial"/>
          <w:b/>
        </w:rPr>
      </w:pPr>
    </w:p>
    <w:p w:rsidR="00F72D23" w:rsidRPr="00664B5E" w:rsidRDefault="00F72D23" w:rsidP="00464535">
      <w:pPr>
        <w:jc w:val="both"/>
        <w:rPr>
          <w:rFonts w:ascii="Arial" w:hAnsi="Arial" w:cs="Arial"/>
        </w:rPr>
      </w:pPr>
      <w:r w:rsidRPr="00664B5E">
        <w:rPr>
          <w:rFonts w:ascii="Arial" w:hAnsi="Arial" w:cs="Arial"/>
          <w:lang w:val="sr-Cyrl-CS"/>
        </w:rPr>
        <w:t>Уговор ступа на снагу даном потписивања од стране овлашћених лица уговорних страна.Свака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уз отказни рок од 15 дана.</w:t>
      </w:r>
    </w:p>
    <w:p w:rsidR="00F72D23" w:rsidRPr="00664B5E" w:rsidRDefault="00F72D23" w:rsidP="00F72D23">
      <w:pPr>
        <w:rPr>
          <w:rFonts w:ascii="Arial" w:hAnsi="Arial" w:cs="Arial"/>
          <w:lang w:val="sr-Cyrl-CS"/>
        </w:rPr>
      </w:pPr>
    </w:p>
    <w:p w:rsidR="00F72D23" w:rsidRDefault="00F72D23" w:rsidP="00F72D23">
      <w:pPr>
        <w:ind w:left="360"/>
        <w:jc w:val="center"/>
        <w:rPr>
          <w:rFonts w:ascii="Arial" w:hAnsi="Arial" w:cs="Arial"/>
          <w:b/>
        </w:rPr>
      </w:pPr>
    </w:p>
    <w:p w:rsidR="00F72D23" w:rsidRPr="00664B5E" w:rsidRDefault="00F72D23" w:rsidP="00F72D23">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4</w:t>
      </w:r>
      <w:r w:rsidRPr="00664B5E">
        <w:rPr>
          <w:rFonts w:ascii="Arial" w:hAnsi="Arial" w:cs="Arial"/>
          <w:b/>
        </w:rPr>
        <w:t>.</w:t>
      </w:r>
    </w:p>
    <w:p w:rsidR="00F72D23" w:rsidRPr="00664B5E" w:rsidRDefault="00F72D23" w:rsidP="00F72D23">
      <w:pPr>
        <w:ind w:left="360"/>
        <w:rPr>
          <w:rFonts w:ascii="Arial" w:hAnsi="Arial" w:cs="Arial"/>
          <w:b/>
          <w:lang w:val="sr-Cyrl-CS"/>
        </w:rPr>
      </w:pPr>
    </w:p>
    <w:p w:rsidR="00F72D23" w:rsidRPr="00664B5E" w:rsidRDefault="00F72D23" w:rsidP="00464535">
      <w:pPr>
        <w:jc w:val="both"/>
        <w:rPr>
          <w:rFonts w:ascii="Arial" w:hAnsi="Arial" w:cs="Arial"/>
        </w:rPr>
      </w:pPr>
      <w:r w:rsidRPr="00664B5E">
        <w:rPr>
          <w:rFonts w:ascii="Arial" w:hAnsi="Arial" w:cs="Arial"/>
          <w:lang w:val="sr-Cyrl-CS"/>
        </w:rPr>
        <w:t>С</w:t>
      </w:r>
      <w:r w:rsidRPr="00664B5E">
        <w:rPr>
          <w:rFonts w:ascii="Arial" w:hAnsi="Arial" w:cs="Arial"/>
        </w:rPr>
        <w:t xml:space="preserve">ве </w:t>
      </w:r>
      <w:r w:rsidRPr="00664B5E">
        <w:rPr>
          <w:rFonts w:ascii="Arial" w:hAnsi="Arial" w:cs="Arial"/>
          <w:lang w:val="sr-Cyrl-CS"/>
        </w:rPr>
        <w:t>евентуалне спорове уговорне стране решаваће споразумно, у супротном уговарају надлежност Привредног суда у Нишу.</w:t>
      </w:r>
    </w:p>
    <w:p w:rsidR="00F72D23" w:rsidRPr="00664B5E" w:rsidRDefault="00F72D23" w:rsidP="00F72D23">
      <w:pPr>
        <w:rPr>
          <w:rFonts w:ascii="Arial" w:hAnsi="Arial" w:cs="Arial"/>
        </w:rPr>
      </w:pPr>
      <w:r w:rsidRPr="00664B5E">
        <w:rPr>
          <w:rFonts w:ascii="Arial" w:hAnsi="Arial" w:cs="Arial"/>
          <w:lang w:val="pl-PL"/>
        </w:rPr>
        <w:t xml:space="preserve"> </w:t>
      </w:r>
    </w:p>
    <w:p w:rsidR="00F72D23" w:rsidRDefault="00F72D23" w:rsidP="00F72D23">
      <w:pPr>
        <w:jc w:val="center"/>
        <w:rPr>
          <w:rFonts w:ascii="Arial" w:hAnsi="Arial" w:cs="Arial"/>
          <w:b/>
          <w:lang w:val="sr-Cyrl-CS"/>
        </w:rPr>
      </w:pPr>
      <w:r w:rsidRPr="00664B5E">
        <w:rPr>
          <w:rFonts w:ascii="Arial" w:hAnsi="Arial" w:cs="Arial"/>
          <w:b/>
          <w:lang w:val="sr-Cyrl-CS"/>
        </w:rPr>
        <w:t xml:space="preserve">   </w:t>
      </w:r>
    </w:p>
    <w:p w:rsidR="00F72D23" w:rsidRPr="00664B5E" w:rsidRDefault="00F72D23" w:rsidP="00F72D23">
      <w:pPr>
        <w:jc w:val="center"/>
        <w:rPr>
          <w:rFonts w:ascii="Arial" w:hAnsi="Arial" w:cs="Arial"/>
          <w:b/>
        </w:rPr>
      </w:pPr>
      <w:r w:rsidRPr="00664B5E">
        <w:rPr>
          <w:rFonts w:ascii="Arial" w:hAnsi="Arial" w:cs="Arial"/>
          <w:b/>
          <w:lang w:val="sr-Cyrl-CS"/>
        </w:rPr>
        <w:t xml:space="preserve"> </w:t>
      </w:r>
      <w:r w:rsidRPr="00664B5E">
        <w:rPr>
          <w:rFonts w:ascii="Arial" w:hAnsi="Arial" w:cs="Arial"/>
          <w:b/>
        </w:rPr>
        <w:t xml:space="preserve">Члан </w:t>
      </w:r>
      <w:r w:rsidRPr="00664B5E">
        <w:rPr>
          <w:rFonts w:ascii="Arial" w:hAnsi="Arial" w:cs="Arial"/>
          <w:b/>
          <w:lang w:val="sr-Cyrl-CS"/>
        </w:rPr>
        <w:t>1</w:t>
      </w:r>
      <w:r>
        <w:rPr>
          <w:rFonts w:ascii="Arial" w:hAnsi="Arial" w:cs="Arial"/>
          <w:b/>
          <w:lang w:val="sr-Cyrl-CS"/>
        </w:rPr>
        <w:t>5</w:t>
      </w:r>
      <w:r w:rsidRPr="00664B5E">
        <w:rPr>
          <w:rFonts w:ascii="Arial" w:hAnsi="Arial" w:cs="Arial"/>
          <w:b/>
        </w:rPr>
        <w:t>.</w:t>
      </w:r>
    </w:p>
    <w:p w:rsidR="00F72D23" w:rsidRPr="00664B5E" w:rsidRDefault="00F72D23" w:rsidP="00F72D23">
      <w:pPr>
        <w:rPr>
          <w:rFonts w:ascii="Arial" w:hAnsi="Arial" w:cs="Arial"/>
        </w:rPr>
      </w:pPr>
    </w:p>
    <w:p w:rsidR="00F72D23" w:rsidRPr="00664B5E" w:rsidRDefault="00F72D23" w:rsidP="00464535">
      <w:pPr>
        <w:jc w:val="both"/>
        <w:rPr>
          <w:rFonts w:ascii="Arial" w:hAnsi="Arial" w:cs="Arial"/>
        </w:rPr>
      </w:pPr>
      <w:r w:rsidRPr="00664B5E">
        <w:rPr>
          <w:rFonts w:ascii="Arial" w:hAnsi="Arial" w:cs="Arial"/>
        </w:rPr>
        <w:t xml:space="preserve">Овај Уговор је </w:t>
      </w:r>
      <w:r w:rsidRPr="00664B5E">
        <w:rPr>
          <w:rFonts w:ascii="Arial" w:hAnsi="Arial" w:cs="Arial"/>
          <w:lang w:val="sr-Cyrl-CS"/>
        </w:rPr>
        <w:t>сачињен</w:t>
      </w:r>
      <w:r w:rsidRPr="00664B5E">
        <w:rPr>
          <w:rFonts w:ascii="Arial" w:hAnsi="Arial" w:cs="Arial"/>
        </w:rPr>
        <w:t xml:space="preserve"> у </w:t>
      </w:r>
      <w:r w:rsidRPr="00664B5E">
        <w:rPr>
          <w:rFonts w:ascii="Arial" w:hAnsi="Arial" w:cs="Arial"/>
          <w:lang w:val="sr-Cyrl-CS"/>
        </w:rPr>
        <w:t xml:space="preserve">4 </w:t>
      </w:r>
      <w:r w:rsidRPr="00664B5E">
        <w:rPr>
          <w:rFonts w:ascii="Arial" w:hAnsi="Arial" w:cs="Arial"/>
        </w:rPr>
        <w:t>(</w:t>
      </w:r>
      <w:r w:rsidRPr="00664B5E">
        <w:rPr>
          <w:rFonts w:ascii="Arial" w:hAnsi="Arial" w:cs="Arial"/>
          <w:lang w:val="sr-Cyrl-CS"/>
        </w:rPr>
        <w:t>четири</w:t>
      </w:r>
      <w:r w:rsidRPr="00664B5E">
        <w:rPr>
          <w:rFonts w:ascii="Arial" w:hAnsi="Arial" w:cs="Arial"/>
        </w:rPr>
        <w:t>) истоветних примерка</w:t>
      </w:r>
      <w:r w:rsidRPr="00664B5E">
        <w:rPr>
          <w:rFonts w:ascii="Arial" w:hAnsi="Arial" w:cs="Arial"/>
          <w:lang w:val="sr-Cyrl-CS"/>
        </w:rPr>
        <w:t>,</w:t>
      </w:r>
      <w:r w:rsidRPr="00664B5E">
        <w:rPr>
          <w:rFonts w:ascii="Arial" w:hAnsi="Arial" w:cs="Arial"/>
        </w:rPr>
        <w:t xml:space="preserve"> од којих </w:t>
      </w:r>
      <w:r w:rsidRPr="00664B5E">
        <w:rPr>
          <w:rFonts w:ascii="Arial" w:hAnsi="Arial" w:cs="Arial"/>
          <w:lang w:val="sr-Cyrl-CS"/>
        </w:rPr>
        <w:t xml:space="preserve">свака уговорна страна задржава </w:t>
      </w:r>
      <w:r w:rsidRPr="00664B5E">
        <w:rPr>
          <w:rFonts w:ascii="Arial" w:hAnsi="Arial" w:cs="Arial"/>
        </w:rPr>
        <w:t xml:space="preserve">по </w:t>
      </w:r>
      <w:r w:rsidRPr="00664B5E">
        <w:rPr>
          <w:rFonts w:ascii="Arial" w:hAnsi="Arial" w:cs="Arial"/>
          <w:lang w:val="sr-Cyrl-CS"/>
        </w:rPr>
        <w:t xml:space="preserve">2 </w:t>
      </w:r>
      <w:r w:rsidRPr="00664B5E">
        <w:rPr>
          <w:rFonts w:ascii="Arial" w:hAnsi="Arial" w:cs="Arial"/>
        </w:rPr>
        <w:t>(</w:t>
      </w:r>
      <w:r w:rsidRPr="00664B5E">
        <w:rPr>
          <w:rFonts w:ascii="Arial" w:hAnsi="Arial" w:cs="Arial"/>
          <w:lang w:val="sr-Cyrl-CS"/>
        </w:rPr>
        <w:t>два</w:t>
      </w:r>
      <w:r w:rsidRPr="00664B5E">
        <w:rPr>
          <w:rFonts w:ascii="Arial" w:hAnsi="Arial" w:cs="Arial"/>
        </w:rPr>
        <w:t>) примерка</w:t>
      </w:r>
      <w:r w:rsidRPr="00664B5E">
        <w:rPr>
          <w:rFonts w:ascii="Arial" w:hAnsi="Arial" w:cs="Arial"/>
          <w:lang w:val="sr-Cyrl-CS"/>
        </w:rPr>
        <w:t>.</w:t>
      </w:r>
    </w:p>
    <w:p w:rsidR="00F72D23" w:rsidRDefault="00F72D23" w:rsidP="00464535">
      <w:pPr>
        <w:jc w:val="both"/>
        <w:rPr>
          <w:rFonts w:ascii="Arial" w:hAnsi="Arial" w:cs="Arial"/>
          <w:lang w:val="sr-Cyrl-CS"/>
        </w:rPr>
      </w:pPr>
    </w:p>
    <w:p w:rsidR="00F72D23" w:rsidRDefault="00F72D23" w:rsidP="00F72D23">
      <w:pPr>
        <w:rPr>
          <w:rFonts w:ascii="Arial" w:hAnsi="Arial" w:cs="Arial"/>
          <w:lang w:val="sr-Cyrl-CS"/>
        </w:rPr>
      </w:pPr>
    </w:p>
    <w:p w:rsidR="00F72D23" w:rsidRPr="00664B5E" w:rsidRDefault="00F72D23" w:rsidP="00F72D23">
      <w:pPr>
        <w:rPr>
          <w:rFonts w:ascii="Arial" w:hAnsi="Arial" w:cs="Arial"/>
          <w:lang w:val="sr-Cyrl-CS"/>
        </w:rPr>
      </w:pPr>
    </w:p>
    <w:p w:rsidR="00F72D23" w:rsidRPr="00664B5E" w:rsidRDefault="00F72D23" w:rsidP="00F72D23">
      <w:pPr>
        <w:rPr>
          <w:rFonts w:ascii="Arial" w:hAnsi="Arial" w:cs="Arial"/>
          <w:b/>
        </w:rPr>
      </w:pPr>
      <w:r w:rsidRPr="00664B5E">
        <w:rPr>
          <w:rFonts w:ascii="Arial" w:hAnsi="Arial" w:cs="Arial"/>
          <w:b/>
        </w:rPr>
        <w:t xml:space="preserve"> НАРУЧИ</w:t>
      </w:r>
      <w:r w:rsidRPr="00664B5E">
        <w:rPr>
          <w:rFonts w:ascii="Arial" w:hAnsi="Arial" w:cs="Arial"/>
          <w:b/>
          <w:lang w:val="sr-Cyrl-CS"/>
        </w:rPr>
        <w:t>ЛАЦ</w:t>
      </w:r>
      <w:r w:rsidRPr="00664B5E">
        <w:rPr>
          <w:rFonts w:ascii="Arial" w:hAnsi="Arial" w:cs="Arial"/>
          <w:b/>
          <w:lang w:val="pl-PL"/>
        </w:rPr>
        <w:t xml:space="preserve">                                                       </w:t>
      </w:r>
      <w:r w:rsidRPr="00664B5E">
        <w:rPr>
          <w:rFonts w:ascii="Arial" w:hAnsi="Arial" w:cs="Arial"/>
          <w:b/>
          <w:lang w:val="sr-Cyrl-CS"/>
        </w:rPr>
        <w:t xml:space="preserve">  </w:t>
      </w:r>
      <w:r w:rsidRPr="00664B5E">
        <w:rPr>
          <w:rFonts w:ascii="Arial" w:hAnsi="Arial" w:cs="Arial"/>
          <w:b/>
        </w:rPr>
        <w:t xml:space="preserve"> П</w:t>
      </w:r>
      <w:r w:rsidRPr="00664B5E">
        <w:rPr>
          <w:rFonts w:ascii="Arial" w:hAnsi="Arial" w:cs="Arial"/>
          <w:b/>
          <w:lang w:val="sr-Cyrl-CS"/>
        </w:rPr>
        <w:t>РЕВОЗИЛАЦ</w:t>
      </w:r>
    </w:p>
    <w:p w:rsidR="00F72D23" w:rsidRPr="00664B5E" w:rsidRDefault="00F72D23" w:rsidP="00F72D23">
      <w:pPr>
        <w:rPr>
          <w:rFonts w:ascii="Arial" w:hAnsi="Arial" w:cs="Arial"/>
          <w:b/>
        </w:rPr>
      </w:pPr>
      <w:r w:rsidRPr="00664B5E">
        <w:rPr>
          <w:rFonts w:ascii="Arial" w:hAnsi="Arial" w:cs="Arial"/>
          <w:b/>
        </w:rPr>
        <w:t xml:space="preserve"> </w:t>
      </w:r>
    </w:p>
    <w:p w:rsidR="00F72D23" w:rsidRPr="00BF7722" w:rsidRDefault="0078042F" w:rsidP="00F72D23">
      <w:pPr>
        <w:rPr>
          <w:rFonts w:ascii="Arial" w:hAnsi="Arial" w:cs="Arial"/>
          <w:b/>
        </w:rPr>
      </w:pPr>
      <w:r>
        <w:rPr>
          <w:rFonts w:ascii="Arial" w:hAnsi="Arial" w:cs="Arial"/>
          <w:b/>
        </w:rPr>
        <w:t xml:space="preserve">                                                                                             </w:t>
      </w:r>
      <w:r w:rsidR="00464535">
        <w:rPr>
          <w:rFonts w:ascii="Arial" w:hAnsi="Arial" w:cs="Arial"/>
          <w:b/>
        </w:rPr>
        <w:t>___________________</w:t>
      </w:r>
      <w:r w:rsidR="00F72D23" w:rsidRPr="00664B5E">
        <w:rPr>
          <w:rFonts w:ascii="Arial" w:hAnsi="Arial" w:cs="Arial"/>
          <w:b/>
        </w:rPr>
        <w:t xml:space="preserve">                                         </w:t>
      </w:r>
      <w:r w:rsidR="00BF7722">
        <w:rPr>
          <w:rFonts w:ascii="Arial" w:hAnsi="Arial" w:cs="Arial"/>
          <w:b/>
        </w:rPr>
        <w:t>_______________</w:t>
      </w:r>
    </w:p>
    <w:p w:rsidR="00F72D23" w:rsidRPr="00EC3E8C" w:rsidRDefault="00F72D23" w:rsidP="00F72D23">
      <w:pPr>
        <w:rPr>
          <w:rFonts w:ascii="Arial" w:hAnsi="Arial" w:cs="Arial"/>
          <w:b/>
        </w:rPr>
      </w:pPr>
      <w:r>
        <w:rPr>
          <w:rFonts w:ascii="Arial" w:hAnsi="Arial" w:cs="Arial"/>
          <w:b/>
          <w:lang w:val="sr-Cyrl-CS"/>
        </w:rPr>
        <w:t xml:space="preserve">   Зоран Тодић</w:t>
      </w:r>
    </w:p>
    <w:p w:rsidR="00F72D23" w:rsidRDefault="00F72D23" w:rsidP="00F72D23">
      <w:pPr>
        <w:rPr>
          <w:rFonts w:ascii="Arial" w:hAnsi="Arial" w:cs="Arial"/>
          <w:b/>
          <w:lang w:val="sr-Cyrl-CS"/>
        </w:rPr>
      </w:pPr>
    </w:p>
    <w:p w:rsidR="00F72D23" w:rsidRPr="00664B5E" w:rsidRDefault="00F72D23" w:rsidP="00F72D23">
      <w:pPr>
        <w:rPr>
          <w:rFonts w:ascii="Arial" w:hAnsi="Arial" w:cs="Arial"/>
          <w:b/>
          <w:lang w:val="sr-Cyrl-CS"/>
        </w:rPr>
      </w:pPr>
    </w:p>
    <w:p w:rsidR="00F72D23" w:rsidRPr="00664B5E" w:rsidRDefault="00F72D23" w:rsidP="00F72D23">
      <w:pPr>
        <w:rPr>
          <w:rFonts w:ascii="Arial" w:hAnsi="Arial" w:cs="Arial"/>
          <w:b/>
          <w:i/>
          <w:iCs/>
          <w:color w:val="auto"/>
          <w:lang w:val="sr-Cyrl-CS"/>
        </w:rPr>
      </w:pPr>
      <w:r w:rsidRPr="00664B5E">
        <w:rPr>
          <w:rFonts w:ascii="Arial" w:hAnsi="Arial" w:cs="Arial"/>
          <w:b/>
          <w:i/>
          <w:iCs/>
          <w:color w:val="auto"/>
          <w:lang w:val="sr-Cyrl-CS"/>
        </w:rPr>
        <w:lastRenderedPageBreak/>
        <w:t>Н</w:t>
      </w:r>
      <w:r w:rsidRPr="00664B5E">
        <w:rPr>
          <w:rFonts w:ascii="Arial" w:hAnsi="Arial" w:cs="Arial"/>
          <w:b/>
          <w:i/>
          <w:iCs/>
          <w:color w:val="auto"/>
        </w:rPr>
        <w:t>апомен</w:t>
      </w:r>
      <w:r w:rsidRPr="00664B5E">
        <w:rPr>
          <w:rFonts w:ascii="Arial" w:hAnsi="Arial" w:cs="Arial"/>
          <w:b/>
          <w:i/>
          <w:iCs/>
          <w:color w:val="auto"/>
          <w:lang w:val="sr-Cyrl-CS"/>
        </w:rPr>
        <w:t>а:</w:t>
      </w:r>
    </w:p>
    <w:p w:rsidR="00F72D23" w:rsidRPr="00664B5E" w:rsidRDefault="00F72D23" w:rsidP="00F72D23">
      <w:pPr>
        <w:jc w:val="both"/>
        <w:rPr>
          <w:rFonts w:ascii="Arial" w:hAnsi="Arial" w:cs="Arial"/>
          <w:b/>
          <w:bCs/>
          <w:i/>
          <w:iCs/>
          <w:sz w:val="28"/>
          <w:szCs w:val="28"/>
        </w:rPr>
      </w:pPr>
      <w:r w:rsidRPr="00664B5E">
        <w:rPr>
          <w:rFonts w:ascii="Arial" w:hAnsi="Arial" w:cs="Arial"/>
          <w:bCs/>
          <w:i/>
          <w:iCs/>
          <w:color w:val="auto"/>
          <w:lang w:val="sr-Cyrl-CS"/>
        </w:rPr>
        <w:t>О</w:t>
      </w:r>
      <w:r w:rsidRPr="00664B5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72D23" w:rsidRPr="00664B5E" w:rsidRDefault="00F72D23" w:rsidP="00F72D23">
      <w:pPr>
        <w:rPr>
          <w:rFonts w:ascii="Arial" w:hAnsi="Arial" w:cs="Arial"/>
          <w:b/>
          <w:bCs/>
          <w:i/>
          <w:iCs/>
          <w:lang w:val="ru-RU"/>
        </w:rPr>
      </w:pPr>
    </w:p>
    <w:p w:rsidR="00F72D23" w:rsidRDefault="00F72D23" w:rsidP="00F72D23">
      <w:pPr>
        <w:shd w:val="clear" w:color="auto" w:fill="FFFFFF"/>
        <w:jc w:val="both"/>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F72D23" w:rsidRDefault="00F72D23" w:rsidP="00F72D23">
      <w:pPr>
        <w:shd w:val="clear" w:color="auto" w:fill="FFFFFF"/>
        <w:jc w:val="both"/>
        <w:rPr>
          <w:lang w:val="sr-Cyrl-CS"/>
        </w:rPr>
      </w:pPr>
    </w:p>
    <w:p w:rsidR="00E71B32" w:rsidRDefault="00E71B32">
      <w:pPr>
        <w:rPr>
          <w:lang w:val="sr-Cyrl-CS"/>
        </w:rPr>
      </w:pPr>
    </w:p>
    <w:p w:rsidR="00B24AB9" w:rsidRDefault="00B24AB9">
      <w:pPr>
        <w:shd w:val="clear" w:color="auto" w:fill="C6D9F1"/>
        <w:jc w:val="center"/>
        <w:rPr>
          <w:rFonts w:ascii="Arial" w:hAnsi="Arial" w:cs="Arial"/>
          <w:b/>
          <w:bCs/>
          <w:i/>
          <w:iCs/>
          <w:sz w:val="22"/>
          <w:szCs w:val="22"/>
        </w:rPr>
      </w:pPr>
      <w:r>
        <w:rPr>
          <w:rFonts w:ascii="Arial" w:hAnsi="Arial" w:cs="Arial"/>
          <w:b/>
          <w:bCs/>
          <w:i/>
          <w:iCs/>
          <w:sz w:val="22"/>
          <w:szCs w:val="22"/>
        </w:rPr>
        <w:t>VIII ОБРАЗАЦ ТРОШКОВА ПРИПРЕМЕ ПОНУДЕ</w:t>
      </w:r>
    </w:p>
    <w:p w:rsidR="00B24AB9" w:rsidRDefault="00B24AB9">
      <w:pPr>
        <w:shd w:val="clear" w:color="auto" w:fill="C6D9F1"/>
        <w:jc w:val="center"/>
        <w:rPr>
          <w:rFonts w:ascii="Arial" w:hAnsi="Arial" w:cs="Arial"/>
          <w:b/>
          <w:bCs/>
          <w:i/>
          <w:iCs/>
          <w:sz w:val="22"/>
          <w:szCs w:val="22"/>
        </w:rPr>
      </w:pPr>
    </w:p>
    <w:p w:rsidR="00B24AB9" w:rsidRDefault="00B24AB9">
      <w:pPr>
        <w:shd w:val="clear" w:color="auto" w:fill="FFFFFF"/>
        <w:jc w:val="center"/>
        <w:rPr>
          <w:rFonts w:ascii="Arial" w:hAnsi="Arial" w:cs="Arial"/>
          <w:b/>
          <w:bCs/>
          <w:i/>
          <w:iCs/>
          <w:sz w:val="22"/>
          <w:szCs w:val="22"/>
        </w:rPr>
      </w:pPr>
    </w:p>
    <w:p w:rsidR="00B24AB9" w:rsidRDefault="00B24AB9">
      <w:pPr>
        <w:rPr>
          <w:rFonts w:ascii="Arial" w:hAnsi="Arial" w:cs="Arial"/>
          <w:b/>
          <w:bCs/>
          <w:i/>
          <w:iCs/>
          <w:sz w:val="22"/>
          <w:szCs w:val="22"/>
        </w:rPr>
      </w:pPr>
    </w:p>
    <w:p w:rsidR="00B24AB9" w:rsidRDefault="00B24AB9">
      <w:pPr>
        <w:spacing w:after="120"/>
        <w:jc w:val="both"/>
        <w:rPr>
          <w:rFonts w:ascii="Arial" w:hAnsi="Arial" w:cs="Arial"/>
          <w:b/>
          <w:i/>
          <w:sz w:val="22"/>
          <w:szCs w:val="22"/>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89"/>
      </w:tblGrid>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jc w:val="center"/>
              <w:rPr>
                <w:rFonts w:ascii="Arial" w:hAnsi="Arial" w:cs="Arial"/>
                <w:b/>
                <w:i/>
                <w:sz w:val="22"/>
                <w:szCs w:val="22"/>
              </w:rPr>
            </w:pPr>
            <w:r>
              <w:rPr>
                <w:rFonts w:ascii="Arial" w:hAnsi="Arial" w:cs="Arial"/>
                <w:b/>
                <w:i/>
                <w:sz w:val="22"/>
                <w:szCs w:val="22"/>
              </w:rPr>
              <w:t>ВРСТА ТРОШКА</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jc w:val="center"/>
            </w:pPr>
            <w:r>
              <w:rPr>
                <w:rFonts w:ascii="Arial" w:hAnsi="Arial" w:cs="Arial"/>
                <w:b/>
                <w:i/>
                <w:sz w:val="22"/>
                <w:szCs w:val="22"/>
              </w:rPr>
              <w:t>ИЗНОС ТРОШКА У РСД</w:t>
            </w: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jc w:val="right"/>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sz w:val="22"/>
                <w:szCs w:val="22"/>
              </w:rPr>
            </w:pP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rPr>
            </w:pPr>
          </w:p>
        </w:tc>
      </w:tr>
      <w:tr w:rsidR="00B24AB9">
        <w:tc>
          <w:tcPr>
            <w:tcW w:w="5565" w:type="dxa"/>
            <w:tcBorders>
              <w:top w:val="single" w:sz="4" w:space="0" w:color="000001"/>
              <w:left w:val="single" w:sz="4" w:space="0" w:color="000001"/>
              <w:bottom w:val="single" w:sz="4" w:space="0" w:color="000001"/>
            </w:tcBorders>
            <w:shd w:val="clear" w:color="auto" w:fill="FFFFFF"/>
          </w:tcPr>
          <w:p w:rsidR="00B24AB9" w:rsidRDefault="00B24AB9">
            <w:pPr>
              <w:snapToGrid w:val="0"/>
              <w:jc w:val="both"/>
              <w:rPr>
                <w:rFonts w:ascii="Arial" w:hAnsi="Arial" w:cs="Arial"/>
                <w:i/>
                <w:sz w:val="22"/>
                <w:szCs w:val="22"/>
              </w:rPr>
            </w:pPr>
          </w:p>
          <w:p w:rsidR="00B24AB9" w:rsidRDefault="00B24AB9">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89" w:type="dxa"/>
            <w:tcBorders>
              <w:top w:val="single" w:sz="4" w:space="0" w:color="000001"/>
              <w:left w:val="single" w:sz="4" w:space="0" w:color="000001"/>
              <w:bottom w:val="single" w:sz="4" w:space="0" w:color="000001"/>
              <w:right w:val="single" w:sz="4" w:space="0" w:color="000001"/>
            </w:tcBorders>
            <w:shd w:val="clear" w:color="auto" w:fill="FFFFFF"/>
          </w:tcPr>
          <w:p w:rsidR="00B24AB9" w:rsidRDefault="00B24AB9">
            <w:pPr>
              <w:snapToGrid w:val="0"/>
              <w:rPr>
                <w:rFonts w:ascii="Arial" w:hAnsi="Arial" w:cs="Arial"/>
                <w:sz w:val="22"/>
                <w:szCs w:val="22"/>
                <w:lang w:val="ru-RU"/>
              </w:rPr>
            </w:pPr>
          </w:p>
        </w:tc>
      </w:tr>
    </w:tbl>
    <w:p w:rsidR="00B24AB9" w:rsidRDefault="00B24AB9">
      <w:pPr>
        <w:jc w:val="both"/>
        <w:rPr>
          <w:rFonts w:ascii="Arial" w:hAnsi="Arial" w:cs="Arial"/>
          <w:sz w:val="22"/>
          <w:szCs w:val="22"/>
        </w:rPr>
      </w:pPr>
    </w:p>
    <w:p w:rsidR="00B24AB9" w:rsidRDefault="00B24AB9">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B24AB9" w:rsidRDefault="00B24AB9">
      <w:pPr>
        <w:jc w:val="both"/>
        <w:rPr>
          <w:rFonts w:ascii="Arial" w:hAnsi="Arial" w:cs="Arial"/>
          <w:b/>
          <w:bCs/>
          <w:i/>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4AB9" w:rsidRDefault="00B24AB9">
      <w:pPr>
        <w:spacing w:after="120"/>
        <w:ind w:firstLine="426"/>
        <w:jc w:val="both"/>
        <w:rPr>
          <w:rFonts w:ascii="Arial" w:hAnsi="Arial" w:cs="Arial"/>
          <w:b/>
          <w:bCs/>
          <w:i/>
          <w:sz w:val="22"/>
          <w:szCs w:val="22"/>
        </w:rPr>
      </w:pPr>
    </w:p>
    <w:p w:rsidR="00B24AB9" w:rsidRDefault="00B24AB9">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00000A"/>
          <w:sz w:val="22"/>
          <w:szCs w:val="22"/>
        </w:rPr>
        <w:t xml:space="preserve">: </w:t>
      </w:r>
      <w:r>
        <w:rPr>
          <w:rFonts w:ascii="Arial" w:hAnsi="Arial" w:cs="Arial"/>
          <w:bCs/>
          <w:i/>
          <w:color w:val="00000A"/>
          <w:sz w:val="22"/>
          <w:szCs w:val="22"/>
        </w:rPr>
        <w:t>достављање овог обрасца није обавезно</w:t>
      </w:r>
    </w:p>
    <w:p w:rsidR="00B24AB9" w:rsidRDefault="00B24AB9">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8"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4"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rPr>
          <w:rFonts w:ascii="Arial" w:hAnsi="Arial" w:cs="Arial"/>
          <w:sz w:val="22"/>
          <w:szCs w:val="22"/>
        </w:rPr>
      </w:pPr>
    </w:p>
    <w:p w:rsidR="00B24AB9" w:rsidRDefault="00B24AB9">
      <w:pPr>
        <w:rPr>
          <w:rFonts w:ascii="Arial" w:hAnsi="Arial" w:cs="Arial"/>
          <w:b/>
          <w:bCs/>
          <w:i/>
          <w:iCs/>
          <w:sz w:val="22"/>
          <w:szCs w:val="22"/>
        </w:rPr>
      </w:pPr>
    </w:p>
    <w:p w:rsidR="00B24AB9" w:rsidRDefault="00B24AB9">
      <w:pPr>
        <w:rPr>
          <w:rFonts w:ascii="Arial" w:hAnsi="Arial" w:cs="Arial"/>
          <w:b/>
          <w:bCs/>
          <w:i/>
          <w:iCs/>
          <w:sz w:val="22"/>
          <w:szCs w:val="22"/>
        </w:rPr>
      </w:pPr>
    </w:p>
    <w:p w:rsidR="00195CE8" w:rsidRDefault="00195CE8">
      <w:pPr>
        <w:rPr>
          <w:rFonts w:ascii="Arial" w:hAnsi="Arial" w:cs="Arial"/>
          <w:b/>
          <w:bCs/>
          <w:i/>
          <w:iCs/>
          <w:sz w:val="22"/>
          <w:szCs w:val="22"/>
        </w:rPr>
      </w:pPr>
    </w:p>
    <w:p w:rsidR="00195CE8" w:rsidRDefault="00195CE8">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pStyle w:val="a6"/>
        <w:shd w:val="clear" w:color="auto" w:fill="C6D9F1"/>
        <w:ind w:left="360"/>
        <w:jc w:val="center"/>
        <w:rPr>
          <w:rFonts w:ascii="Arial" w:hAnsi="Arial" w:cs="Arial"/>
          <w:sz w:val="22"/>
          <w:szCs w:val="22"/>
        </w:rPr>
      </w:pPr>
      <w:r>
        <w:rPr>
          <w:rFonts w:ascii="Arial" w:hAnsi="Arial" w:cs="Arial"/>
          <w:b/>
          <w:bCs/>
          <w:i/>
          <w:iCs/>
          <w:sz w:val="22"/>
          <w:szCs w:val="22"/>
        </w:rPr>
        <w:t>IX  ОБРАЗАЦ ИЗЈАВЕ О ПОШТОВАЊУОБАВЕЗА  ИЗ ЧЛ. 75. СТ. 2. ЗАКОНА</w:t>
      </w: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ind w:left="360"/>
        <w:rPr>
          <w:rFonts w:ascii="Arial" w:hAnsi="Arial" w:cs="Arial"/>
          <w:b/>
          <w:bCs/>
          <w:iCs/>
          <w:sz w:val="22"/>
          <w:szCs w:val="22"/>
          <w:lang w:val="ru-RU"/>
        </w:rPr>
      </w:pPr>
    </w:p>
    <w:p w:rsidR="00B24AB9" w:rsidRDefault="00B24AB9">
      <w:pPr>
        <w:tabs>
          <w:tab w:val="left" w:pos="6028"/>
        </w:tabs>
        <w:spacing w:line="240" w:lineRule="auto"/>
        <w:ind w:left="360"/>
        <w:rPr>
          <w:rFonts w:ascii="Arial" w:hAnsi="Arial" w:cs="Arial"/>
          <w:bCs/>
          <w:iCs/>
          <w:sz w:val="22"/>
          <w:szCs w:val="22"/>
          <w:lang w:val="ru-RU"/>
        </w:rPr>
      </w:pPr>
    </w:p>
    <w:p w:rsidR="00B24AB9" w:rsidRDefault="00B24AB9">
      <w:pPr>
        <w:tabs>
          <w:tab w:val="left" w:pos="6028"/>
        </w:tabs>
        <w:spacing w:line="240" w:lineRule="auto"/>
        <w:ind w:left="360"/>
        <w:jc w:val="both"/>
        <w:rPr>
          <w:rFonts w:ascii="Arial" w:hAnsi="Arial" w:cs="Arial"/>
          <w:bCs/>
          <w:iCs/>
          <w:sz w:val="22"/>
          <w:szCs w:val="22"/>
        </w:rPr>
      </w:pPr>
      <w:r>
        <w:rPr>
          <w:rFonts w:ascii="Arial" w:hAnsi="Arial" w:cs="Arial"/>
          <w:bCs/>
          <w:iCs/>
          <w:sz w:val="22"/>
          <w:szCs w:val="22"/>
        </w:rPr>
        <w:t xml:space="preserve">У вези члана 75. став 2. Закона о јавним набавкама, као заступник понуђача дајем следећу </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jc w:val="center"/>
        <w:rPr>
          <w:rFonts w:ascii="Arial" w:hAnsi="Arial" w:cs="Arial"/>
          <w:bCs/>
          <w:iCs/>
          <w:sz w:val="22"/>
          <w:szCs w:val="22"/>
        </w:rPr>
      </w:pPr>
      <w:r>
        <w:rPr>
          <w:rFonts w:ascii="Arial" w:hAnsi="Arial" w:cs="Arial"/>
          <w:bCs/>
          <w:iCs/>
          <w:sz w:val="22"/>
          <w:szCs w:val="22"/>
        </w:rPr>
        <w:t>ИЗЈАВУ</w:t>
      </w:r>
    </w:p>
    <w:p w:rsidR="00B24AB9" w:rsidRDefault="00B24AB9">
      <w:pPr>
        <w:tabs>
          <w:tab w:val="left" w:pos="6028"/>
        </w:tabs>
        <w:spacing w:line="240" w:lineRule="auto"/>
        <w:ind w:left="360"/>
        <w:jc w:val="center"/>
        <w:rPr>
          <w:rFonts w:ascii="Arial" w:hAnsi="Arial" w:cs="Arial"/>
          <w:bCs/>
          <w:iCs/>
          <w:sz w:val="22"/>
          <w:szCs w:val="22"/>
        </w:rPr>
      </w:pPr>
    </w:p>
    <w:p w:rsidR="00726BA9" w:rsidRPr="007831C5" w:rsidRDefault="00B24AB9" w:rsidP="00671A64">
      <w:pPr>
        <w:jc w:val="both"/>
        <w:rPr>
          <w:rFonts w:ascii="Arial" w:hAnsi="Arial" w:cs="Arial"/>
          <w:kern w:val="0"/>
          <w:sz w:val="23"/>
          <w:szCs w:val="23"/>
        </w:rPr>
      </w:pPr>
      <w:r w:rsidRPr="007831C5">
        <w:rPr>
          <w:rFonts w:ascii="Arial" w:hAnsi="Arial" w:cs="Arial"/>
          <w:bCs/>
          <w:iCs/>
          <w:sz w:val="22"/>
          <w:szCs w:val="22"/>
        </w:rPr>
        <w:t>Понуђач</w:t>
      </w:r>
      <w:r w:rsidRPr="007831C5">
        <w:rPr>
          <w:rFonts w:ascii="Arial" w:hAnsi="Arial" w:cs="Arial"/>
          <w:sz w:val="22"/>
          <w:szCs w:val="22"/>
        </w:rPr>
        <w:t>................................</w:t>
      </w:r>
      <w:r w:rsidRPr="007831C5">
        <w:rPr>
          <w:rFonts w:ascii="Arial" w:hAnsi="Arial" w:cs="Arial"/>
          <w:i/>
          <w:iCs/>
          <w:sz w:val="22"/>
          <w:szCs w:val="22"/>
        </w:rPr>
        <w:t>[</w:t>
      </w:r>
      <w:r w:rsidRPr="007831C5">
        <w:rPr>
          <w:rFonts w:ascii="Arial" w:hAnsi="Arial" w:cs="Arial"/>
          <w:i/>
          <w:sz w:val="22"/>
          <w:szCs w:val="22"/>
        </w:rPr>
        <w:t>навести назив понуђача</w:t>
      </w:r>
      <w:r w:rsidRPr="007831C5">
        <w:rPr>
          <w:rFonts w:ascii="Arial" w:hAnsi="Arial" w:cs="Arial"/>
          <w:i/>
          <w:iCs/>
          <w:sz w:val="22"/>
          <w:szCs w:val="22"/>
        </w:rPr>
        <w:t>]</w:t>
      </w:r>
      <w:r w:rsidRPr="007831C5">
        <w:rPr>
          <w:rFonts w:ascii="Arial" w:hAnsi="Arial" w:cs="Arial"/>
          <w:sz w:val="22"/>
          <w:szCs w:val="22"/>
        </w:rPr>
        <w:t xml:space="preserve">у поступку јавне набавке </w:t>
      </w:r>
      <w:r w:rsidR="00F03AF2" w:rsidRPr="007831C5">
        <w:rPr>
          <w:rFonts w:ascii="Arial" w:hAnsi="Arial" w:cs="Arial"/>
          <w:sz w:val="22"/>
          <w:szCs w:val="22"/>
          <w:lang w:val="sr-Cyrl-CS"/>
        </w:rPr>
        <w:t xml:space="preserve">услуга </w:t>
      </w:r>
      <w:r w:rsidR="00671A64" w:rsidRPr="007831C5">
        <w:rPr>
          <w:rFonts w:ascii="Arial" w:eastAsia="TimesNewRomanPS-BoldMT" w:hAnsi="Arial" w:cs="Arial"/>
          <w:b/>
          <w:bCs/>
          <w:sz w:val="22"/>
          <w:szCs w:val="22"/>
        </w:rPr>
        <w:t xml:space="preserve"> </w:t>
      </w:r>
      <w:r w:rsidR="00F03AF2" w:rsidRPr="007831C5">
        <w:rPr>
          <w:rFonts w:ascii="Arial" w:hAnsi="Arial" w:cs="Arial"/>
          <w:b/>
          <w:lang w:val="sr-Cyrl-CS"/>
        </w:rPr>
        <w:t>Превоз ђака за наставне и радне дане основних школа, на територији општине Лепосавић, за школску 2018/2019 годину</w:t>
      </w:r>
      <w:r w:rsidR="00F03AF2" w:rsidRPr="007831C5">
        <w:rPr>
          <w:rFonts w:ascii="Arial" w:hAnsi="Arial" w:cs="Arial"/>
          <w:b/>
          <w:i/>
          <w:lang w:val="sr-Cyrl-CS"/>
        </w:rPr>
        <w:t>,</w:t>
      </w:r>
      <w:r w:rsidR="00647EFE" w:rsidRPr="007831C5">
        <w:rPr>
          <w:rFonts w:ascii="Arial" w:hAnsi="Arial" w:cs="Arial"/>
          <w:b/>
          <w:i/>
          <w:lang w:val="sr-Cyrl-CS"/>
        </w:rPr>
        <w:t xml:space="preserve"> </w:t>
      </w:r>
      <w:r w:rsidRPr="007831C5">
        <w:rPr>
          <w:rFonts w:ascii="Arial" w:hAnsi="Arial" w:cs="Arial"/>
          <w:sz w:val="22"/>
          <w:szCs w:val="22"/>
          <w:lang w:val="sr-Cyrl-CS"/>
        </w:rPr>
        <w:t>б</w:t>
      </w:r>
      <w:r w:rsidR="00E71B32" w:rsidRPr="007831C5">
        <w:rPr>
          <w:rFonts w:ascii="Arial" w:hAnsi="Arial" w:cs="Arial"/>
          <w:sz w:val="22"/>
          <w:szCs w:val="22"/>
        </w:rPr>
        <w:t>р.</w:t>
      </w:r>
      <w:r w:rsidR="00647EFE" w:rsidRPr="007831C5">
        <w:rPr>
          <w:rFonts w:ascii="Arial" w:hAnsi="Arial" w:cs="Arial"/>
          <w:sz w:val="22"/>
          <w:szCs w:val="22"/>
        </w:rPr>
        <w:t>11</w:t>
      </w:r>
      <w:r w:rsidRPr="007831C5">
        <w:rPr>
          <w:rFonts w:ascii="Arial" w:hAnsi="Arial" w:cs="Arial"/>
          <w:sz w:val="22"/>
          <w:szCs w:val="22"/>
        </w:rPr>
        <w:t>-</w:t>
      </w:r>
      <w:r w:rsidRPr="007831C5">
        <w:rPr>
          <w:rFonts w:ascii="Arial" w:hAnsi="Arial" w:cs="Arial"/>
          <w:sz w:val="22"/>
          <w:szCs w:val="22"/>
          <w:lang w:val="sr-Cyrl-CS"/>
        </w:rPr>
        <w:t>201</w:t>
      </w:r>
      <w:r w:rsidR="00647EFE" w:rsidRPr="007831C5">
        <w:rPr>
          <w:rFonts w:ascii="Arial" w:hAnsi="Arial" w:cs="Arial"/>
          <w:sz w:val="22"/>
          <w:szCs w:val="22"/>
          <w:lang w:val="sr-Cyrl-CS"/>
        </w:rPr>
        <w:t>8</w:t>
      </w:r>
      <w:r w:rsidRPr="007831C5">
        <w:rPr>
          <w:rFonts w:ascii="Arial" w:hAnsi="Arial" w:cs="Arial"/>
          <w:sz w:val="22"/>
          <w:szCs w:val="22"/>
        </w:rPr>
        <w:t>,</w:t>
      </w:r>
      <w:r w:rsidRPr="007831C5">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w:t>
      </w:r>
      <w:r w:rsidR="00726BA9" w:rsidRPr="007831C5">
        <w:rPr>
          <w:rFonts w:ascii="Arial" w:hAnsi="Arial" w:cs="Arial"/>
          <w:bCs/>
          <w:iCs/>
          <w:sz w:val="22"/>
          <w:szCs w:val="22"/>
        </w:rPr>
        <w:t xml:space="preserve">, </w:t>
      </w:r>
      <w:r w:rsidR="00726BA9" w:rsidRPr="007831C5">
        <w:rPr>
          <w:rFonts w:ascii="Arial" w:hAnsi="Arial" w:cs="Arial"/>
          <w:kern w:val="0"/>
          <w:sz w:val="23"/>
          <w:szCs w:val="23"/>
        </w:rPr>
        <w:t xml:space="preserve">као и да немају забрану обављања делатности која је на снази у време подношења понуде. </w:t>
      </w:r>
    </w:p>
    <w:p w:rsidR="00B24AB9" w:rsidRPr="007831C5" w:rsidRDefault="00B24AB9" w:rsidP="00726BA9">
      <w:pPr>
        <w:jc w:val="both"/>
        <w:rPr>
          <w:rFonts w:ascii="Arial" w:hAnsi="Arial" w:cs="Arial"/>
          <w:bCs/>
          <w:iCs/>
          <w:sz w:val="22"/>
          <w:szCs w:val="22"/>
        </w:rPr>
      </w:pPr>
    </w:p>
    <w:p w:rsidR="00B24AB9" w:rsidRPr="007831C5"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color w:val="002060"/>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 xml:space="preserve">          Датум </w:t>
      </w:r>
      <w:r>
        <w:rPr>
          <w:rFonts w:ascii="Arial" w:hAnsi="Arial" w:cs="Arial"/>
          <w:bCs/>
          <w:iCs/>
          <w:sz w:val="22"/>
          <w:szCs w:val="22"/>
        </w:rPr>
        <w:tab/>
      </w:r>
      <w:r>
        <w:rPr>
          <w:rFonts w:ascii="Arial" w:hAnsi="Arial" w:cs="Arial"/>
          <w:bCs/>
          <w:iCs/>
          <w:sz w:val="22"/>
          <w:szCs w:val="22"/>
        </w:rPr>
        <w:tab/>
        <w:t xml:space="preserve">           Понуђач</w:t>
      </w:r>
    </w:p>
    <w:p w:rsidR="00B24AB9" w:rsidRDefault="00B24AB9">
      <w:pPr>
        <w:tabs>
          <w:tab w:val="left" w:pos="6028"/>
        </w:tabs>
        <w:spacing w:line="240" w:lineRule="auto"/>
        <w:ind w:left="360"/>
        <w:rPr>
          <w:rFonts w:ascii="Arial" w:hAnsi="Arial" w:cs="Arial"/>
          <w:bCs/>
          <w:iCs/>
          <w:sz w:val="22"/>
          <w:szCs w:val="22"/>
        </w:rPr>
      </w:pPr>
    </w:p>
    <w:p w:rsidR="00B24AB9" w:rsidRDefault="00B24AB9">
      <w:pPr>
        <w:tabs>
          <w:tab w:val="left" w:pos="6028"/>
        </w:tabs>
        <w:spacing w:line="240" w:lineRule="auto"/>
        <w:ind w:left="360"/>
        <w:rPr>
          <w:rFonts w:ascii="Arial" w:hAnsi="Arial" w:cs="Arial"/>
          <w:bCs/>
          <w:iCs/>
          <w:sz w:val="22"/>
          <w:szCs w:val="22"/>
        </w:rPr>
      </w:pPr>
      <w:r>
        <w:rPr>
          <w:rFonts w:ascii="Arial" w:hAnsi="Arial" w:cs="Arial"/>
          <w:bCs/>
          <w:iCs/>
          <w:sz w:val="22"/>
          <w:szCs w:val="22"/>
        </w:rPr>
        <w:t>________________                        М.П.                   __________________</w:t>
      </w:r>
    </w:p>
    <w:p w:rsidR="00B24AB9" w:rsidRDefault="00B24AB9">
      <w:pPr>
        <w:tabs>
          <w:tab w:val="left" w:pos="6028"/>
        </w:tabs>
        <w:spacing w:line="240" w:lineRule="auto"/>
        <w:ind w:left="360"/>
        <w:rPr>
          <w:rFonts w:ascii="Arial" w:hAnsi="Arial" w:cs="Arial"/>
          <w:bCs/>
          <w:iCs/>
          <w:sz w:val="22"/>
          <w:szCs w:val="22"/>
        </w:rPr>
      </w:pPr>
    </w:p>
    <w:p w:rsidR="00B24AB9" w:rsidRDefault="00B24AB9">
      <w:pPr>
        <w:pStyle w:val="30"/>
        <w:spacing w:after="0"/>
        <w:jc w:val="center"/>
        <w:rPr>
          <w:rFonts w:ascii="Arial" w:hAnsi="Arial" w:cs="Arial"/>
          <w:sz w:val="22"/>
          <w:szCs w:val="22"/>
        </w:rPr>
      </w:pPr>
    </w:p>
    <w:p w:rsidR="00B24AB9" w:rsidRDefault="00B24AB9">
      <w:pPr>
        <w:tabs>
          <w:tab w:val="left" w:pos="6028"/>
        </w:tabs>
        <w:spacing w:line="240" w:lineRule="auto"/>
        <w:jc w:val="both"/>
        <w:rPr>
          <w:rFonts w:ascii="Arial" w:hAnsi="Arial" w:cs="Arial"/>
          <w:bCs/>
          <w:i/>
          <w:iCs/>
          <w:color w:val="FF0000"/>
          <w:sz w:val="22"/>
          <w:szCs w:val="22"/>
        </w:rPr>
      </w:pPr>
      <w:r>
        <w:rPr>
          <w:rFonts w:ascii="Arial" w:hAnsi="Arial" w:cs="Arial"/>
          <w:b/>
          <w:bCs/>
          <w:i/>
          <w:iCs/>
          <w:color w:val="00000A"/>
          <w:sz w:val="22"/>
          <w:szCs w:val="22"/>
        </w:rPr>
        <w:t xml:space="preserve">Напомена: </w:t>
      </w: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FF0000"/>
          <w:sz w:val="22"/>
          <w:szCs w:val="22"/>
        </w:rPr>
      </w:pPr>
    </w:p>
    <w:p w:rsidR="00B24AB9" w:rsidRDefault="00B24AB9">
      <w:pPr>
        <w:pStyle w:val="30"/>
        <w:spacing w:after="0"/>
        <w:jc w:val="center"/>
        <w:rPr>
          <w:rFonts w:ascii="Arial" w:hAnsi="Arial" w:cs="Arial"/>
          <w:color w:val="FF0000"/>
          <w:sz w:val="22"/>
          <w:szCs w:val="22"/>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EB7AD9" w:rsidRDefault="00EB7AD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B24AB9" w:rsidRDefault="00B24AB9">
      <w:pPr>
        <w:rPr>
          <w:rFonts w:ascii="Arial" w:hAnsi="Arial" w:cs="Arial"/>
          <w:b/>
          <w:bCs/>
          <w:i/>
          <w:iCs/>
          <w:sz w:val="22"/>
          <w:szCs w:val="22"/>
          <w:lang w:val="sr-Cyrl-CS"/>
        </w:rPr>
      </w:pPr>
    </w:p>
    <w:p w:rsidR="00736F60" w:rsidRDefault="00736F60">
      <w:pPr>
        <w:rPr>
          <w:rFonts w:ascii="Arial" w:hAnsi="Arial" w:cs="Arial"/>
          <w:b/>
          <w:bCs/>
          <w:i/>
          <w:iCs/>
          <w:sz w:val="22"/>
          <w:szCs w:val="22"/>
        </w:rPr>
      </w:pPr>
    </w:p>
    <w:p w:rsidR="00736F60" w:rsidRPr="00736F60" w:rsidRDefault="00736F60">
      <w:pPr>
        <w:rPr>
          <w:rFonts w:ascii="Arial" w:hAnsi="Arial" w:cs="Arial"/>
          <w:b/>
          <w:bCs/>
          <w:i/>
          <w:iCs/>
          <w:sz w:val="22"/>
          <w:szCs w:val="22"/>
        </w:rPr>
      </w:pPr>
    </w:p>
    <w:p w:rsidR="00B24AB9" w:rsidRDefault="00B24AB9">
      <w:pPr>
        <w:rPr>
          <w:rFonts w:ascii="Arial" w:hAnsi="Arial" w:cs="Arial"/>
          <w:b/>
          <w:bCs/>
          <w:i/>
          <w:iCs/>
          <w:sz w:val="22"/>
          <w:szCs w:val="22"/>
          <w:lang w:val="sr-Cyrl-CS"/>
        </w:rPr>
      </w:pPr>
    </w:p>
    <w:p w:rsidR="00B24AB9" w:rsidRDefault="00B24AB9">
      <w:pPr>
        <w:shd w:val="clear" w:color="auto" w:fill="C6D9F1"/>
        <w:jc w:val="center"/>
        <w:rPr>
          <w:rFonts w:ascii="Arial" w:hAnsi="Arial" w:cs="Arial"/>
          <w:bCs/>
          <w:sz w:val="22"/>
          <w:szCs w:val="22"/>
        </w:rPr>
      </w:pPr>
      <w:r>
        <w:rPr>
          <w:rFonts w:ascii="Arial" w:hAnsi="Arial" w:cs="Arial"/>
          <w:b/>
          <w:bCs/>
          <w:i/>
          <w:iCs/>
          <w:sz w:val="22"/>
          <w:szCs w:val="22"/>
        </w:rPr>
        <w:t>X ОБРАЗАЦ ИЗЈАВЕ О НЕЗАВИСНОЈ ПОНУДИ</w:t>
      </w:r>
    </w:p>
    <w:p w:rsidR="00B24AB9" w:rsidRDefault="00B24AB9">
      <w:pPr>
        <w:pStyle w:val="30"/>
        <w:shd w:val="clear" w:color="auto" w:fill="C6D9F1"/>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jc w:val="center"/>
        <w:rPr>
          <w:rFonts w:ascii="Arial" w:hAnsi="Arial" w:cs="Arial"/>
          <w:bCs/>
          <w:sz w:val="22"/>
          <w:szCs w:val="22"/>
        </w:rPr>
      </w:pPr>
    </w:p>
    <w:p w:rsidR="00B24AB9" w:rsidRDefault="00B24AB9">
      <w:pPr>
        <w:pStyle w:val="30"/>
        <w:spacing w:after="0"/>
        <w:rPr>
          <w:rFonts w:ascii="Arial" w:hAnsi="Arial" w:cs="Arial"/>
          <w:sz w:val="22"/>
          <w:szCs w:val="22"/>
        </w:rPr>
      </w:pPr>
      <w:r>
        <w:rPr>
          <w:rFonts w:ascii="Arial" w:hAnsi="Arial" w:cs="Arial"/>
          <w:sz w:val="22"/>
          <w:szCs w:val="22"/>
        </w:rPr>
        <w:t xml:space="preserve">У складу са чланом 26. Закона, ______________________________, </w:t>
      </w:r>
    </w:p>
    <w:p w:rsidR="00B24AB9" w:rsidRDefault="00B24AB9">
      <w:pPr>
        <w:pStyle w:val="30"/>
        <w:spacing w:after="0"/>
        <w:rPr>
          <w:rFonts w:ascii="Arial" w:hAnsi="Arial" w:cs="Arial"/>
          <w:sz w:val="22"/>
          <w:szCs w:val="22"/>
        </w:rPr>
      </w:pPr>
      <w:r>
        <w:rPr>
          <w:rFonts w:ascii="Arial" w:hAnsi="Arial" w:cs="Arial"/>
          <w:sz w:val="22"/>
          <w:szCs w:val="22"/>
        </w:rPr>
        <w:t xml:space="preserve">                                                                            (Назив понуђача)</w:t>
      </w:r>
    </w:p>
    <w:p w:rsidR="00B24AB9" w:rsidRDefault="00B24AB9">
      <w:pPr>
        <w:pStyle w:val="30"/>
        <w:spacing w:after="0"/>
        <w:rPr>
          <w:rFonts w:ascii="Arial" w:hAnsi="Arial" w:cs="Arial"/>
          <w:w w:val="200"/>
          <w:sz w:val="22"/>
          <w:szCs w:val="22"/>
        </w:rPr>
      </w:pPr>
      <w:r>
        <w:rPr>
          <w:rFonts w:ascii="Arial" w:hAnsi="Arial" w:cs="Arial"/>
          <w:sz w:val="22"/>
          <w:szCs w:val="22"/>
        </w:rPr>
        <w:t xml:space="preserve">даје: </w:t>
      </w:r>
    </w:p>
    <w:p w:rsidR="00B24AB9" w:rsidRDefault="00B24AB9">
      <w:pPr>
        <w:pStyle w:val="30"/>
        <w:spacing w:before="360" w:after="360"/>
        <w:ind w:firstLine="227"/>
        <w:jc w:val="both"/>
        <w:rPr>
          <w:rFonts w:ascii="Arial" w:hAnsi="Arial" w:cs="Arial"/>
          <w:w w:val="200"/>
          <w:sz w:val="22"/>
          <w:szCs w:val="22"/>
        </w:rPr>
      </w:pPr>
    </w:p>
    <w:p w:rsidR="00B24AB9" w:rsidRDefault="00B24AB9">
      <w:pPr>
        <w:pStyle w:val="30"/>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B24AB9" w:rsidRDefault="00B24AB9">
      <w:pPr>
        <w:pStyle w:val="30"/>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B24AB9" w:rsidRDefault="00B24AB9">
      <w:pPr>
        <w:pStyle w:val="30"/>
        <w:spacing w:after="0"/>
        <w:jc w:val="both"/>
        <w:rPr>
          <w:rFonts w:ascii="Arial" w:hAnsi="Arial" w:cs="Arial"/>
          <w:bCs/>
          <w:sz w:val="22"/>
          <w:szCs w:val="22"/>
        </w:rPr>
      </w:pPr>
    </w:p>
    <w:p w:rsidR="00B24AB9" w:rsidRDefault="00B24AB9">
      <w:pPr>
        <w:pStyle w:val="30"/>
        <w:spacing w:after="0"/>
        <w:jc w:val="both"/>
        <w:rPr>
          <w:rFonts w:ascii="Arial" w:hAnsi="Arial" w:cs="Arial"/>
          <w:bCs/>
          <w:sz w:val="22"/>
          <w:szCs w:val="22"/>
        </w:rPr>
      </w:pPr>
    </w:p>
    <w:p w:rsidR="00B24AB9" w:rsidRDefault="00B24A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24AB9" w:rsidRDefault="00B24AB9" w:rsidP="00647EFE">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w:t>
      </w:r>
      <w:r>
        <w:rPr>
          <w:rFonts w:ascii="Arial" w:hAnsi="Arial" w:cs="Arial"/>
          <w:b/>
          <w:sz w:val="22"/>
          <w:szCs w:val="22"/>
          <w:lang w:val="sr-Cyrl-CS"/>
        </w:rPr>
        <w:t xml:space="preserve"> </w:t>
      </w:r>
      <w:r w:rsidR="005D5347" w:rsidRPr="005D5347">
        <w:rPr>
          <w:rFonts w:ascii="Arial" w:hAnsi="Arial" w:cs="Arial"/>
          <w:sz w:val="22"/>
          <w:szCs w:val="22"/>
          <w:lang w:val="sr-Cyrl-CS"/>
        </w:rPr>
        <w:t>набавке</w:t>
      </w:r>
      <w:r w:rsidR="005D5347">
        <w:rPr>
          <w:rFonts w:ascii="Arial" w:hAnsi="Arial" w:cs="Arial"/>
          <w:b/>
          <w:sz w:val="22"/>
          <w:szCs w:val="22"/>
          <w:lang w:val="sr-Cyrl-CS"/>
        </w:rPr>
        <w:t xml:space="preserve"> </w:t>
      </w:r>
      <w:r w:rsidR="00647EFE" w:rsidRPr="00647EFE">
        <w:rPr>
          <w:rFonts w:ascii="Arial" w:hAnsi="Arial" w:cs="Arial"/>
          <w:b/>
          <w:lang w:val="sr-Cyrl-CS"/>
        </w:rPr>
        <w:t>Превоз ђака за наставне и радне дане основних школа, на територији општине Лепосавић, за школску 2018/2019 годину</w:t>
      </w:r>
      <w:r w:rsidR="00647EFE">
        <w:rPr>
          <w:rFonts w:ascii="Arial" w:hAnsi="Arial" w:cs="Arial"/>
          <w:b/>
          <w:lang w:val="sr-Cyrl-CS"/>
        </w:rPr>
        <w:t xml:space="preserve">, </w:t>
      </w:r>
      <w:r w:rsidRPr="00B71B66">
        <w:rPr>
          <w:rFonts w:ascii="Arial" w:hAnsi="Arial" w:cs="Arial"/>
          <w:lang w:val="ru-RU"/>
        </w:rPr>
        <w:t xml:space="preserve"> </w:t>
      </w:r>
      <w:r w:rsidRPr="00B71B66">
        <w:rPr>
          <w:rFonts w:ascii="Arial" w:hAnsi="Arial" w:cs="Arial"/>
        </w:rPr>
        <w:t>бр</w:t>
      </w:r>
      <w:r w:rsidR="00485691">
        <w:rPr>
          <w:rFonts w:ascii="Arial" w:hAnsi="Arial" w:cs="Arial"/>
        </w:rPr>
        <w:t>.</w:t>
      </w:r>
      <w:r w:rsidR="00141F54">
        <w:rPr>
          <w:rFonts w:ascii="Arial" w:hAnsi="Arial" w:cs="Arial"/>
        </w:rPr>
        <w:t>1</w:t>
      </w:r>
      <w:r w:rsidR="00647EFE">
        <w:rPr>
          <w:rFonts w:ascii="Arial" w:hAnsi="Arial" w:cs="Arial"/>
        </w:rPr>
        <w:t>1</w:t>
      </w:r>
      <w:r w:rsidRPr="00B71B66">
        <w:rPr>
          <w:rFonts w:ascii="Arial" w:hAnsi="Arial" w:cs="Arial"/>
        </w:rPr>
        <w:t>-</w:t>
      </w:r>
      <w:r w:rsidRPr="00B71B66">
        <w:rPr>
          <w:rFonts w:ascii="Arial" w:hAnsi="Arial" w:cs="Arial"/>
          <w:lang w:val="sr-Cyrl-CS"/>
        </w:rPr>
        <w:t>201</w:t>
      </w:r>
      <w:r w:rsidR="00647EFE">
        <w:rPr>
          <w:rFonts w:ascii="Arial" w:hAnsi="Arial" w:cs="Arial"/>
          <w:lang w:val="sr-Cyrl-CS"/>
        </w:rPr>
        <w:t>8</w:t>
      </w:r>
      <w:r>
        <w:rPr>
          <w:rFonts w:ascii="Arial" w:hAnsi="Arial" w:cs="Arial"/>
          <w:sz w:val="22"/>
          <w:szCs w:val="22"/>
          <w:lang w:val="sr-Cyrl-CS"/>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B24AB9" w:rsidRDefault="00B24AB9" w:rsidP="00671A64">
      <w:pPr>
        <w:jc w:val="both"/>
        <w:rPr>
          <w:rFonts w:ascii="Arial" w:hAnsi="Arial" w:cs="Arial"/>
          <w:bCs/>
          <w:sz w:val="22"/>
          <w:szCs w:val="22"/>
        </w:rPr>
      </w:pPr>
    </w:p>
    <w:p w:rsidR="00B24AB9" w:rsidRDefault="00B24AB9">
      <w:pPr>
        <w:jc w:val="both"/>
        <w:rPr>
          <w:rFonts w:ascii="Arial" w:hAnsi="Arial" w:cs="Arial"/>
          <w:bCs/>
          <w:sz w:val="22"/>
          <w:szCs w:val="22"/>
        </w:rPr>
      </w:pPr>
    </w:p>
    <w:p w:rsidR="00B24AB9" w:rsidRDefault="00B24AB9">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B24AB9">
        <w:tc>
          <w:tcPr>
            <w:tcW w:w="3080"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B24AB9" w:rsidRDefault="00B24AB9">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B24AB9" w:rsidRDefault="00B24AB9">
            <w:pPr>
              <w:pStyle w:val="20"/>
              <w:spacing w:line="100" w:lineRule="atLeast"/>
              <w:jc w:val="center"/>
            </w:pPr>
            <w:r>
              <w:rPr>
                <w:rFonts w:ascii="Arial" w:hAnsi="Arial" w:cs="Arial"/>
                <w:sz w:val="22"/>
                <w:szCs w:val="22"/>
              </w:rPr>
              <w:t>Потпис понуђача</w:t>
            </w:r>
          </w:p>
        </w:tc>
      </w:tr>
      <w:tr w:rsidR="00B24AB9">
        <w:tc>
          <w:tcPr>
            <w:tcW w:w="3080"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c>
          <w:tcPr>
            <w:tcW w:w="3065" w:type="dxa"/>
            <w:shd w:val="clear" w:color="auto" w:fill="FFFFFF"/>
          </w:tcPr>
          <w:p w:rsidR="00B24AB9" w:rsidRDefault="00B24AB9">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B24AB9" w:rsidRDefault="00B24AB9">
            <w:pPr>
              <w:pStyle w:val="20"/>
              <w:snapToGrid w:val="0"/>
              <w:spacing w:line="100" w:lineRule="atLeast"/>
              <w:jc w:val="both"/>
              <w:rPr>
                <w:rFonts w:ascii="Arial" w:hAnsi="Arial" w:cs="Arial"/>
                <w:sz w:val="22"/>
                <w:szCs w:val="22"/>
              </w:rPr>
            </w:pPr>
          </w:p>
        </w:tc>
      </w:tr>
    </w:tbl>
    <w:p w:rsidR="00B24AB9" w:rsidRDefault="00B24AB9">
      <w:pPr>
        <w:pStyle w:val="30"/>
        <w:spacing w:after="0"/>
        <w:ind w:firstLine="227"/>
        <w:jc w:val="both"/>
        <w:rPr>
          <w:rFonts w:ascii="Arial" w:hAnsi="Arial" w:cs="Arial"/>
          <w:sz w:val="22"/>
          <w:szCs w:val="22"/>
        </w:rPr>
      </w:pPr>
    </w:p>
    <w:p w:rsidR="00B24AB9" w:rsidRDefault="00B24AB9">
      <w:pPr>
        <w:tabs>
          <w:tab w:val="left" w:pos="6028"/>
        </w:tabs>
        <w:spacing w:line="240" w:lineRule="auto"/>
        <w:rPr>
          <w:rFonts w:ascii="Arial" w:hAnsi="Arial" w:cs="Arial"/>
          <w:sz w:val="22"/>
          <w:szCs w:val="22"/>
        </w:rPr>
      </w:pPr>
    </w:p>
    <w:p w:rsidR="00B24AB9" w:rsidRDefault="00B24AB9">
      <w:pPr>
        <w:tabs>
          <w:tab w:val="left" w:pos="6028"/>
        </w:tabs>
        <w:spacing w:line="240" w:lineRule="auto"/>
        <w:jc w:val="both"/>
        <w:rPr>
          <w:rFonts w:ascii="Arial" w:hAnsi="Arial" w:cs="Arial"/>
          <w:b/>
          <w:bCs/>
          <w:i/>
          <w:iCs/>
          <w:color w:val="00000A"/>
          <w:sz w:val="22"/>
          <w:szCs w:val="22"/>
          <w:u w:val="single"/>
        </w:rPr>
      </w:pPr>
      <w:r>
        <w:rPr>
          <w:rFonts w:ascii="Arial" w:hAnsi="Arial" w:cs="Arial"/>
          <w:b/>
          <w:bCs/>
          <w:i/>
          <w:iCs/>
          <w:color w:val="00000A"/>
          <w:sz w:val="22"/>
          <w:szCs w:val="22"/>
        </w:rPr>
        <w:t xml:space="preserve">Напомена: </w:t>
      </w:r>
      <w:r>
        <w:rPr>
          <w:rFonts w:ascii="Arial" w:hAnsi="Arial" w:cs="Arial"/>
          <w:bCs/>
          <w:i/>
          <w:iCs/>
          <w:color w:val="00000A"/>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00000A"/>
          <w:sz w:val="22"/>
          <w:szCs w:val="22"/>
          <w:lang w:val="sr-Cyrl-CS"/>
        </w:rPr>
        <w:t>)</w:t>
      </w:r>
      <w:r>
        <w:rPr>
          <w:rFonts w:ascii="Arial" w:hAnsi="Arial" w:cs="Arial"/>
          <w:bCs/>
          <w:i/>
          <w:iCs/>
          <w:color w:val="00000A"/>
          <w:sz w:val="22"/>
          <w:szCs w:val="22"/>
        </w:rPr>
        <w:t xml:space="preserve"> Закона. </w:t>
      </w:r>
    </w:p>
    <w:p w:rsidR="00B24AB9" w:rsidRDefault="00B24AB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B24AB9" w:rsidRDefault="00B24AB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F72D23" w:rsidRDefault="00F72D23">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186C69" w:rsidRDefault="00186C69">
      <w:pPr>
        <w:tabs>
          <w:tab w:val="left" w:pos="6028"/>
        </w:tabs>
        <w:spacing w:line="240" w:lineRule="auto"/>
        <w:jc w:val="both"/>
        <w:rPr>
          <w:rFonts w:ascii="Arial" w:hAnsi="Arial" w:cs="Arial"/>
          <w:bCs/>
          <w:i/>
          <w:iCs/>
          <w:color w:val="00000A"/>
          <w:sz w:val="22"/>
          <w:szCs w:val="22"/>
        </w:rPr>
      </w:pPr>
    </w:p>
    <w:p w:rsidR="00007D4C" w:rsidRPr="007470B0" w:rsidRDefault="00277E38" w:rsidP="00007D4C">
      <w:pPr>
        <w:tabs>
          <w:tab w:val="left" w:pos="6028"/>
        </w:tabs>
        <w:spacing w:line="240" w:lineRule="auto"/>
        <w:jc w:val="center"/>
        <w:rPr>
          <w:rFonts w:ascii="Arial" w:hAnsi="Arial" w:cs="Arial"/>
          <w:b/>
          <w:bCs/>
          <w:iCs/>
          <w:color w:val="00000A"/>
        </w:rPr>
      </w:pPr>
      <w:r w:rsidRPr="007470B0">
        <w:rPr>
          <w:rFonts w:ascii="Arial" w:hAnsi="Arial" w:cs="Arial"/>
          <w:b/>
          <w:bCs/>
          <w:iCs/>
          <w:color w:val="00000A"/>
        </w:rPr>
        <w:t>XI</w:t>
      </w:r>
      <w:r w:rsidR="00CE35E8" w:rsidRPr="007470B0">
        <w:rPr>
          <w:rFonts w:ascii="Arial" w:hAnsi="Arial" w:cs="Arial"/>
          <w:b/>
          <w:bCs/>
          <w:iCs/>
          <w:color w:val="00000A"/>
        </w:rPr>
        <w:t>. О</w:t>
      </w:r>
      <w:r w:rsidR="00F72D23" w:rsidRPr="007470B0">
        <w:rPr>
          <w:rFonts w:ascii="Arial" w:hAnsi="Arial" w:cs="Arial"/>
          <w:b/>
          <w:bCs/>
          <w:iCs/>
          <w:color w:val="00000A"/>
        </w:rPr>
        <w:t>БРАЗАЦ И</w:t>
      </w:r>
      <w:r w:rsidR="00007D4C" w:rsidRPr="007470B0">
        <w:rPr>
          <w:rFonts w:ascii="Arial" w:hAnsi="Arial" w:cs="Arial"/>
          <w:b/>
          <w:bCs/>
          <w:iCs/>
          <w:color w:val="00000A"/>
        </w:rPr>
        <w:t>ЈЗАВЕ О КЉУЧНОМ ТЕХНИЧКОМ ОСОБЉУ</w:t>
      </w:r>
    </w:p>
    <w:p w:rsidR="00007D4C" w:rsidRPr="007470B0" w:rsidRDefault="00007D4C" w:rsidP="00007D4C">
      <w:pPr>
        <w:tabs>
          <w:tab w:val="left" w:pos="6028"/>
        </w:tabs>
        <w:spacing w:line="240" w:lineRule="auto"/>
        <w:jc w:val="center"/>
        <w:rPr>
          <w:rFonts w:ascii="Arial" w:hAnsi="Arial" w:cs="Arial"/>
          <w:b/>
          <w:bCs/>
          <w:iCs/>
          <w:color w:val="00000A"/>
        </w:rPr>
      </w:pPr>
    </w:p>
    <w:p w:rsidR="00186C69" w:rsidRPr="007470B0" w:rsidRDefault="00186C69">
      <w:pPr>
        <w:tabs>
          <w:tab w:val="left" w:pos="6028"/>
        </w:tabs>
        <w:spacing w:line="240" w:lineRule="auto"/>
        <w:jc w:val="both"/>
        <w:rPr>
          <w:rFonts w:ascii="Arial" w:hAnsi="Arial" w:cs="Arial"/>
          <w:bCs/>
          <w:i/>
          <w:iCs/>
          <w:color w:val="00000A"/>
        </w:rPr>
      </w:pPr>
    </w:p>
    <w:p w:rsidR="00186C69" w:rsidRDefault="00CE35E8" w:rsidP="00007D4C">
      <w:pPr>
        <w:jc w:val="both"/>
        <w:rPr>
          <w:rFonts w:ascii="Arial" w:hAnsi="Arial" w:cs="Arial"/>
          <w:b/>
          <w:lang w:val="sr-Cyrl-CS"/>
        </w:rPr>
      </w:pPr>
      <w:r w:rsidRPr="00F03AF2">
        <w:rPr>
          <w:rFonts w:ascii="Arial" w:hAnsi="Arial" w:cs="Arial"/>
          <w:bCs/>
          <w:iCs/>
          <w:color w:val="00000A"/>
          <w:sz w:val="22"/>
          <w:szCs w:val="22"/>
        </w:rPr>
        <w:t>Под пуном моралном и материјалном одговорношћу изјављујемо да ћемо користити следеће особље при вршењу услуге која је предмет јавне набавке</w:t>
      </w:r>
      <w:r w:rsidR="00007D4C" w:rsidRPr="00007D4C">
        <w:rPr>
          <w:rFonts w:ascii="Arial" w:hAnsi="Arial" w:cs="Arial"/>
          <w:b/>
          <w:i/>
          <w:lang w:val="sr-Cyrl-CS"/>
        </w:rPr>
        <w:t xml:space="preserve"> </w:t>
      </w:r>
      <w:r w:rsidR="00007D4C" w:rsidRPr="004B5604">
        <w:rPr>
          <w:rFonts w:ascii="Arial" w:hAnsi="Arial" w:cs="Arial"/>
          <w:b/>
          <w:sz w:val="22"/>
          <w:szCs w:val="22"/>
          <w:lang w:val="sr-Cyrl-CS"/>
        </w:rPr>
        <w:t>Превоз ђака за наставне и радне дане основних школа, на територији општине Лепосавић, за школску 2018/2019 годину</w:t>
      </w:r>
      <w:r w:rsidR="00007D4C" w:rsidRPr="004B5604">
        <w:rPr>
          <w:rFonts w:ascii="Arial" w:hAnsi="Arial" w:cs="Arial"/>
          <w:b/>
          <w:i/>
          <w:sz w:val="22"/>
          <w:szCs w:val="22"/>
          <w:lang w:val="sr-Cyrl-CS"/>
        </w:rPr>
        <w:t>,</w:t>
      </w:r>
      <w:r w:rsidR="004B5604" w:rsidRPr="004B5604">
        <w:rPr>
          <w:rFonts w:ascii="Arial" w:hAnsi="Arial" w:cs="Arial"/>
          <w:b/>
          <w:i/>
          <w:sz w:val="22"/>
          <w:szCs w:val="22"/>
          <w:lang w:val="sr-Cyrl-CS"/>
        </w:rPr>
        <w:t xml:space="preserve"> </w:t>
      </w:r>
      <w:r w:rsidR="004B5604" w:rsidRPr="004B5604">
        <w:rPr>
          <w:rFonts w:ascii="Arial" w:hAnsi="Arial" w:cs="Arial"/>
          <w:b/>
          <w:sz w:val="22"/>
          <w:szCs w:val="22"/>
          <w:lang w:val="sr-Cyrl-CS"/>
        </w:rPr>
        <w:t>број 11-2018 и то</w:t>
      </w:r>
      <w:r w:rsidR="004B5604" w:rsidRPr="004B5604">
        <w:rPr>
          <w:rFonts w:ascii="Arial" w:hAnsi="Arial" w:cs="Arial"/>
          <w:b/>
          <w:lang w:val="sr-Cyrl-CS"/>
        </w:rPr>
        <w:t>:</w:t>
      </w:r>
    </w:p>
    <w:p w:rsidR="004B5604" w:rsidRDefault="004B5604" w:rsidP="00007D4C">
      <w:pPr>
        <w:jc w:val="both"/>
        <w:rPr>
          <w:rFonts w:ascii="Arial" w:hAnsi="Arial" w:cs="Arial"/>
          <w:b/>
          <w:lang w:val="sr-Cyrl-CS"/>
        </w:rPr>
      </w:pPr>
    </w:p>
    <w:tbl>
      <w:tblPr>
        <w:tblStyle w:val="ad"/>
        <w:tblW w:w="0" w:type="auto"/>
        <w:tblLook w:val="04A0" w:firstRow="1" w:lastRow="0" w:firstColumn="1" w:lastColumn="0" w:noHBand="0" w:noVBand="1"/>
      </w:tblPr>
      <w:tblGrid>
        <w:gridCol w:w="828"/>
        <w:gridCol w:w="3420"/>
        <w:gridCol w:w="2160"/>
        <w:gridCol w:w="2431"/>
      </w:tblGrid>
      <w:tr w:rsidR="004B5604" w:rsidTr="00E01EEF">
        <w:tc>
          <w:tcPr>
            <w:tcW w:w="828" w:type="dxa"/>
          </w:tcPr>
          <w:p w:rsidR="004B5604" w:rsidRDefault="004B5604" w:rsidP="00007D4C">
            <w:pPr>
              <w:jc w:val="both"/>
              <w:rPr>
                <w:rFonts w:ascii="Arial" w:hAnsi="Arial" w:cs="Arial"/>
                <w:b/>
                <w:lang w:val="sr-Cyrl-CS"/>
              </w:rPr>
            </w:pPr>
            <w:r>
              <w:rPr>
                <w:rFonts w:ascii="Arial" w:hAnsi="Arial" w:cs="Arial"/>
                <w:b/>
                <w:lang w:val="sr-Cyrl-CS"/>
              </w:rPr>
              <w:t>Р</w:t>
            </w:r>
            <w:r w:rsidR="006421D3">
              <w:rPr>
                <w:rFonts w:ascii="Arial" w:hAnsi="Arial" w:cs="Arial"/>
                <w:b/>
                <w:lang w:val="sr-Cyrl-CS"/>
              </w:rPr>
              <w:t>.</w:t>
            </w:r>
            <w:r>
              <w:rPr>
                <w:rFonts w:ascii="Arial" w:hAnsi="Arial" w:cs="Arial"/>
                <w:b/>
                <w:lang w:val="sr-Cyrl-CS"/>
              </w:rPr>
              <w:t>бр.</w:t>
            </w:r>
          </w:p>
        </w:tc>
        <w:tc>
          <w:tcPr>
            <w:tcW w:w="3420" w:type="dxa"/>
          </w:tcPr>
          <w:p w:rsidR="004B5604" w:rsidRDefault="004B5604" w:rsidP="004B5604">
            <w:pPr>
              <w:jc w:val="center"/>
              <w:rPr>
                <w:rFonts w:ascii="Arial" w:hAnsi="Arial" w:cs="Arial"/>
                <w:b/>
                <w:lang w:val="sr-Cyrl-CS"/>
              </w:rPr>
            </w:pPr>
            <w:r>
              <w:rPr>
                <w:rFonts w:ascii="Arial" w:hAnsi="Arial" w:cs="Arial"/>
                <w:b/>
                <w:lang w:val="sr-Cyrl-CS"/>
              </w:rPr>
              <w:t>Име и презиме</w:t>
            </w:r>
          </w:p>
        </w:tc>
        <w:tc>
          <w:tcPr>
            <w:tcW w:w="2160" w:type="dxa"/>
          </w:tcPr>
          <w:p w:rsidR="004B5604" w:rsidRDefault="004B5604" w:rsidP="00007D4C">
            <w:pPr>
              <w:jc w:val="both"/>
              <w:rPr>
                <w:rFonts w:ascii="Arial" w:hAnsi="Arial" w:cs="Arial"/>
                <w:b/>
                <w:lang w:val="sr-Cyrl-CS"/>
              </w:rPr>
            </w:pPr>
            <w:r>
              <w:rPr>
                <w:rFonts w:ascii="Arial" w:hAnsi="Arial" w:cs="Arial"/>
                <w:b/>
                <w:lang w:val="sr-Cyrl-CS"/>
              </w:rPr>
              <w:t>Радно место</w:t>
            </w:r>
          </w:p>
        </w:tc>
        <w:tc>
          <w:tcPr>
            <w:tcW w:w="2431" w:type="dxa"/>
          </w:tcPr>
          <w:p w:rsidR="004B5604" w:rsidRDefault="00E01EEF" w:rsidP="00007D4C">
            <w:pPr>
              <w:jc w:val="both"/>
              <w:rPr>
                <w:rFonts w:ascii="Arial" w:hAnsi="Arial" w:cs="Arial"/>
                <w:b/>
                <w:lang w:val="sr-Cyrl-CS"/>
              </w:rPr>
            </w:pPr>
            <w:r>
              <w:rPr>
                <w:rFonts w:ascii="Arial" w:hAnsi="Arial" w:cs="Arial"/>
                <w:b/>
                <w:lang w:val="sr-Cyrl-CS"/>
              </w:rPr>
              <w:t>Стручна спрема</w:t>
            </w: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w:t>
            </w:r>
          </w:p>
        </w:tc>
        <w:tc>
          <w:tcPr>
            <w:tcW w:w="3420" w:type="dxa"/>
          </w:tcPr>
          <w:p w:rsidR="004B5604" w:rsidRDefault="004B5604" w:rsidP="004B5604">
            <w:pPr>
              <w:jc w:val="center"/>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2.</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3.</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4.</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5.</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6.</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7.</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8.</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9.</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10.</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4B5604" w:rsidTr="00E01EEF">
        <w:tc>
          <w:tcPr>
            <w:tcW w:w="828" w:type="dxa"/>
          </w:tcPr>
          <w:p w:rsidR="004B5604" w:rsidRDefault="006421D3" w:rsidP="006421D3">
            <w:pPr>
              <w:jc w:val="center"/>
              <w:rPr>
                <w:rFonts w:ascii="Arial" w:hAnsi="Arial" w:cs="Arial"/>
                <w:b/>
                <w:lang w:val="sr-Cyrl-CS"/>
              </w:rPr>
            </w:pPr>
            <w:r>
              <w:rPr>
                <w:rFonts w:ascii="Arial" w:hAnsi="Arial" w:cs="Arial"/>
                <w:b/>
                <w:lang w:val="sr-Cyrl-CS"/>
              </w:rPr>
              <w:t>11.</w:t>
            </w:r>
          </w:p>
        </w:tc>
        <w:tc>
          <w:tcPr>
            <w:tcW w:w="3420" w:type="dxa"/>
          </w:tcPr>
          <w:p w:rsidR="004B5604" w:rsidRDefault="004B5604" w:rsidP="00007D4C">
            <w:pPr>
              <w:jc w:val="both"/>
              <w:rPr>
                <w:rFonts w:ascii="Arial" w:hAnsi="Arial" w:cs="Arial"/>
                <w:b/>
                <w:lang w:val="sr-Cyrl-CS"/>
              </w:rPr>
            </w:pPr>
          </w:p>
        </w:tc>
        <w:tc>
          <w:tcPr>
            <w:tcW w:w="2160" w:type="dxa"/>
          </w:tcPr>
          <w:p w:rsidR="004B5604" w:rsidRDefault="004B5604" w:rsidP="00007D4C">
            <w:pPr>
              <w:jc w:val="both"/>
              <w:rPr>
                <w:rFonts w:ascii="Arial" w:hAnsi="Arial" w:cs="Arial"/>
                <w:b/>
                <w:lang w:val="sr-Cyrl-CS"/>
              </w:rPr>
            </w:pPr>
          </w:p>
        </w:tc>
        <w:tc>
          <w:tcPr>
            <w:tcW w:w="2431" w:type="dxa"/>
          </w:tcPr>
          <w:p w:rsidR="004B5604" w:rsidRDefault="004B5604" w:rsidP="00007D4C">
            <w:pPr>
              <w:jc w:val="both"/>
              <w:rPr>
                <w:rFonts w:ascii="Arial" w:hAnsi="Arial" w:cs="Arial"/>
                <w:b/>
                <w:lang w:val="sr-Cyrl-CS"/>
              </w:rPr>
            </w:pPr>
          </w:p>
        </w:tc>
      </w:tr>
      <w:tr w:rsidR="00F72D23" w:rsidTr="00E01EEF">
        <w:tc>
          <w:tcPr>
            <w:tcW w:w="828" w:type="dxa"/>
          </w:tcPr>
          <w:p w:rsidR="00F72D23" w:rsidRDefault="00F72D23" w:rsidP="006421D3">
            <w:pPr>
              <w:jc w:val="center"/>
              <w:rPr>
                <w:rFonts w:ascii="Arial" w:hAnsi="Arial" w:cs="Arial"/>
                <w:b/>
                <w:lang w:val="sr-Cyrl-CS"/>
              </w:rPr>
            </w:pPr>
            <w:r>
              <w:rPr>
                <w:rFonts w:ascii="Arial" w:hAnsi="Arial" w:cs="Arial"/>
                <w:b/>
                <w:lang w:val="sr-Cyrl-CS"/>
              </w:rPr>
              <w:t>12.</w:t>
            </w:r>
          </w:p>
        </w:tc>
        <w:tc>
          <w:tcPr>
            <w:tcW w:w="3420" w:type="dxa"/>
          </w:tcPr>
          <w:p w:rsidR="00F72D23" w:rsidRDefault="00F72D23" w:rsidP="00007D4C">
            <w:pPr>
              <w:jc w:val="both"/>
              <w:rPr>
                <w:rFonts w:ascii="Arial" w:hAnsi="Arial" w:cs="Arial"/>
                <w:b/>
                <w:lang w:val="sr-Cyrl-CS"/>
              </w:rPr>
            </w:pPr>
          </w:p>
        </w:tc>
        <w:tc>
          <w:tcPr>
            <w:tcW w:w="2160" w:type="dxa"/>
          </w:tcPr>
          <w:p w:rsidR="00F72D23" w:rsidRDefault="00F72D23" w:rsidP="00007D4C">
            <w:pPr>
              <w:jc w:val="both"/>
              <w:rPr>
                <w:rFonts w:ascii="Arial" w:hAnsi="Arial" w:cs="Arial"/>
                <w:b/>
                <w:lang w:val="sr-Cyrl-CS"/>
              </w:rPr>
            </w:pPr>
          </w:p>
        </w:tc>
        <w:tc>
          <w:tcPr>
            <w:tcW w:w="2431" w:type="dxa"/>
          </w:tcPr>
          <w:p w:rsidR="00F72D23" w:rsidRDefault="00F72D23" w:rsidP="00007D4C">
            <w:pPr>
              <w:jc w:val="both"/>
              <w:rPr>
                <w:rFonts w:ascii="Arial" w:hAnsi="Arial" w:cs="Arial"/>
                <w:b/>
                <w:lang w:val="sr-Cyrl-CS"/>
              </w:rPr>
            </w:pPr>
          </w:p>
        </w:tc>
      </w:tr>
      <w:tr w:rsidR="00F72D23" w:rsidTr="00E01EEF">
        <w:tc>
          <w:tcPr>
            <w:tcW w:w="828" w:type="dxa"/>
          </w:tcPr>
          <w:p w:rsidR="00F72D23" w:rsidRDefault="00F72D23" w:rsidP="006421D3">
            <w:pPr>
              <w:jc w:val="center"/>
              <w:rPr>
                <w:rFonts w:ascii="Arial" w:hAnsi="Arial" w:cs="Arial"/>
                <w:b/>
                <w:lang w:val="sr-Cyrl-CS"/>
              </w:rPr>
            </w:pPr>
            <w:r>
              <w:rPr>
                <w:rFonts w:ascii="Arial" w:hAnsi="Arial" w:cs="Arial"/>
                <w:b/>
                <w:lang w:val="sr-Cyrl-CS"/>
              </w:rPr>
              <w:t>13.</w:t>
            </w:r>
          </w:p>
        </w:tc>
        <w:tc>
          <w:tcPr>
            <w:tcW w:w="3420" w:type="dxa"/>
          </w:tcPr>
          <w:p w:rsidR="00F72D23" w:rsidRDefault="00F72D23" w:rsidP="00007D4C">
            <w:pPr>
              <w:jc w:val="both"/>
              <w:rPr>
                <w:rFonts w:ascii="Arial" w:hAnsi="Arial" w:cs="Arial"/>
                <w:b/>
                <w:lang w:val="sr-Cyrl-CS"/>
              </w:rPr>
            </w:pPr>
          </w:p>
        </w:tc>
        <w:tc>
          <w:tcPr>
            <w:tcW w:w="2160" w:type="dxa"/>
          </w:tcPr>
          <w:p w:rsidR="00F72D23" w:rsidRDefault="00F72D23" w:rsidP="00007D4C">
            <w:pPr>
              <w:jc w:val="both"/>
              <w:rPr>
                <w:rFonts w:ascii="Arial" w:hAnsi="Arial" w:cs="Arial"/>
                <w:b/>
                <w:lang w:val="sr-Cyrl-CS"/>
              </w:rPr>
            </w:pPr>
          </w:p>
        </w:tc>
        <w:tc>
          <w:tcPr>
            <w:tcW w:w="2431" w:type="dxa"/>
          </w:tcPr>
          <w:p w:rsidR="00F72D23" w:rsidRDefault="00F72D23" w:rsidP="00007D4C">
            <w:pPr>
              <w:jc w:val="both"/>
              <w:rPr>
                <w:rFonts w:ascii="Arial" w:hAnsi="Arial" w:cs="Arial"/>
                <w:b/>
                <w:lang w:val="sr-Cyrl-CS"/>
              </w:rPr>
            </w:pPr>
          </w:p>
        </w:tc>
      </w:tr>
      <w:tr w:rsidR="007831C5" w:rsidTr="00E01EEF">
        <w:tc>
          <w:tcPr>
            <w:tcW w:w="828" w:type="dxa"/>
          </w:tcPr>
          <w:p w:rsidR="007831C5" w:rsidRDefault="007831C5" w:rsidP="006421D3">
            <w:pPr>
              <w:jc w:val="center"/>
              <w:rPr>
                <w:rFonts w:ascii="Arial" w:hAnsi="Arial" w:cs="Arial"/>
                <w:b/>
                <w:lang w:val="sr-Cyrl-CS"/>
              </w:rPr>
            </w:pPr>
          </w:p>
        </w:tc>
        <w:tc>
          <w:tcPr>
            <w:tcW w:w="3420" w:type="dxa"/>
          </w:tcPr>
          <w:p w:rsidR="007831C5" w:rsidRDefault="007831C5" w:rsidP="00007D4C">
            <w:pPr>
              <w:jc w:val="both"/>
              <w:rPr>
                <w:rFonts w:ascii="Arial" w:hAnsi="Arial" w:cs="Arial"/>
                <w:b/>
                <w:lang w:val="sr-Cyrl-CS"/>
              </w:rPr>
            </w:pPr>
          </w:p>
        </w:tc>
        <w:tc>
          <w:tcPr>
            <w:tcW w:w="2160" w:type="dxa"/>
          </w:tcPr>
          <w:p w:rsidR="007831C5" w:rsidRDefault="007831C5" w:rsidP="00007D4C">
            <w:pPr>
              <w:jc w:val="both"/>
              <w:rPr>
                <w:rFonts w:ascii="Arial" w:hAnsi="Arial" w:cs="Arial"/>
                <w:b/>
                <w:lang w:val="sr-Cyrl-CS"/>
              </w:rPr>
            </w:pPr>
          </w:p>
        </w:tc>
        <w:tc>
          <w:tcPr>
            <w:tcW w:w="2431" w:type="dxa"/>
          </w:tcPr>
          <w:p w:rsidR="007831C5" w:rsidRDefault="007831C5" w:rsidP="00007D4C">
            <w:pPr>
              <w:jc w:val="both"/>
              <w:rPr>
                <w:rFonts w:ascii="Arial" w:hAnsi="Arial" w:cs="Arial"/>
                <w:b/>
                <w:lang w:val="sr-Cyrl-CS"/>
              </w:rPr>
            </w:pPr>
          </w:p>
        </w:tc>
      </w:tr>
    </w:tbl>
    <w:p w:rsidR="004B5604" w:rsidRDefault="004B5604" w:rsidP="00007D4C">
      <w:pPr>
        <w:jc w:val="both"/>
        <w:rPr>
          <w:rFonts w:ascii="Arial" w:hAnsi="Arial" w:cs="Arial"/>
          <w:b/>
          <w:lang w:val="sr-Cyrl-CS"/>
        </w:rPr>
      </w:pPr>
    </w:p>
    <w:p w:rsidR="00186C69" w:rsidRDefault="006421D3" w:rsidP="00E01509">
      <w:pPr>
        <w:jc w:val="both"/>
        <w:rPr>
          <w:rFonts w:eastAsia="Times New Roman"/>
          <w:color w:val="606060"/>
          <w:kern w:val="0"/>
          <w:bdr w:val="none" w:sz="0" w:space="0" w:color="auto" w:frame="1"/>
          <w:lang w:eastAsia="en-US"/>
        </w:rPr>
      </w:pPr>
      <w:r>
        <w:rPr>
          <w:rFonts w:ascii="Arial" w:hAnsi="Arial" w:cs="Arial"/>
          <w:b/>
          <w:lang w:val="sr-Cyrl-CS"/>
        </w:rPr>
        <w:t xml:space="preserve">Напомена: Уз овај образац доставити фотокопије </w:t>
      </w:r>
      <w:r w:rsidR="00E01509" w:rsidRPr="000A1DED">
        <w:rPr>
          <w:rFonts w:ascii="Arial" w:eastAsia="Times New Roman" w:hAnsi="Arial" w:cs="Arial"/>
          <w:kern w:val="0"/>
          <w:lang w:eastAsia="en-US"/>
        </w:rPr>
        <w:t>Копија образаца о пријави на обавезно социјално осигурање за запослене возаче</w:t>
      </w:r>
      <w:r w:rsidR="00E01509" w:rsidRPr="00186C69">
        <w:rPr>
          <w:rFonts w:eastAsia="Times New Roman"/>
          <w:color w:val="606060"/>
          <w:kern w:val="0"/>
          <w:bdr w:val="none" w:sz="0" w:space="0" w:color="auto" w:frame="1"/>
          <w:lang w:eastAsia="en-US"/>
        </w:rPr>
        <w:t xml:space="preserve"> </w:t>
      </w:r>
      <w:r w:rsidR="00E01509">
        <w:rPr>
          <w:rFonts w:eastAsia="Times New Roman"/>
          <w:color w:val="606060"/>
          <w:kern w:val="0"/>
          <w:bdr w:val="none" w:sz="0" w:space="0" w:color="auto" w:frame="1"/>
          <w:lang w:eastAsia="en-US"/>
        </w:rPr>
        <w:t>.</w:t>
      </w:r>
    </w:p>
    <w:p w:rsidR="00E01509" w:rsidRDefault="00E01509" w:rsidP="00E01509">
      <w:pPr>
        <w:jc w:val="both"/>
        <w:rPr>
          <w:rFonts w:ascii="Arial" w:eastAsia="Times New Roman" w:hAnsi="Arial" w:cs="Arial"/>
          <w:color w:val="606060"/>
          <w:kern w:val="0"/>
          <w:sz w:val="13"/>
          <w:szCs w:val="13"/>
          <w:lang w:eastAsia="en-US"/>
        </w:rPr>
      </w:pPr>
    </w:p>
    <w:p w:rsidR="00E01509" w:rsidRDefault="00E01509" w:rsidP="00E01509">
      <w:pPr>
        <w:tabs>
          <w:tab w:val="left" w:pos="6028"/>
        </w:tabs>
        <w:spacing w:line="240" w:lineRule="auto"/>
        <w:jc w:val="both"/>
        <w:rPr>
          <w:rFonts w:ascii="Arial" w:hAnsi="Arial" w:cs="Arial"/>
          <w:bCs/>
          <w:i/>
          <w:iCs/>
          <w:color w:val="00000A"/>
          <w:sz w:val="22"/>
          <w:szCs w:val="22"/>
        </w:rPr>
      </w:pPr>
      <w:r>
        <w:rPr>
          <w:rFonts w:ascii="Arial" w:hAnsi="Arial" w:cs="Arial"/>
          <w:b/>
          <w:bCs/>
          <w:i/>
          <w:iCs/>
          <w:color w:val="00000A"/>
          <w:sz w:val="22"/>
          <w:szCs w:val="22"/>
          <w:u w:val="single"/>
        </w:rPr>
        <w:t>Уколико понуду подноси група понуђача,</w:t>
      </w:r>
      <w:r>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w:t>
      </w:r>
    </w:p>
    <w:p w:rsidR="00E01509" w:rsidRDefault="00E01509" w:rsidP="00E01509">
      <w:pPr>
        <w:tabs>
          <w:tab w:val="left" w:pos="6028"/>
        </w:tabs>
        <w:spacing w:line="240" w:lineRule="auto"/>
        <w:jc w:val="both"/>
        <w:rPr>
          <w:rFonts w:ascii="Arial" w:hAnsi="Arial" w:cs="Arial"/>
          <w:bCs/>
          <w:i/>
          <w:iCs/>
          <w:color w:val="00000A"/>
          <w:sz w:val="22"/>
          <w:szCs w:val="22"/>
        </w:rPr>
      </w:pPr>
    </w:p>
    <w:tbl>
      <w:tblPr>
        <w:tblW w:w="0" w:type="auto"/>
        <w:tblLayout w:type="fixed"/>
        <w:tblLook w:val="0000" w:firstRow="0" w:lastRow="0" w:firstColumn="0" w:lastColumn="0" w:noHBand="0" w:noVBand="0"/>
      </w:tblPr>
      <w:tblGrid>
        <w:gridCol w:w="3080"/>
        <w:gridCol w:w="3065"/>
        <w:gridCol w:w="3097"/>
      </w:tblGrid>
      <w:tr w:rsidR="00642EAE" w:rsidTr="00916628">
        <w:tc>
          <w:tcPr>
            <w:tcW w:w="3080" w:type="dxa"/>
            <w:shd w:val="clear" w:color="auto" w:fill="FFFFFF"/>
            <w:vAlign w:val="center"/>
          </w:tcPr>
          <w:p w:rsidR="00642EAE" w:rsidRDefault="00642EAE" w:rsidP="00916628">
            <w:pPr>
              <w:pStyle w:val="20"/>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FFFFFF"/>
            <w:vAlign w:val="center"/>
          </w:tcPr>
          <w:p w:rsidR="00642EAE" w:rsidRDefault="00642EAE" w:rsidP="00916628">
            <w:pPr>
              <w:pStyle w:val="20"/>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FFFFFF"/>
            <w:vAlign w:val="center"/>
          </w:tcPr>
          <w:p w:rsidR="00642EAE" w:rsidRDefault="00642EAE" w:rsidP="00916628">
            <w:pPr>
              <w:pStyle w:val="20"/>
              <w:spacing w:line="100" w:lineRule="atLeast"/>
              <w:jc w:val="center"/>
            </w:pPr>
            <w:r>
              <w:rPr>
                <w:rFonts w:ascii="Arial" w:hAnsi="Arial" w:cs="Arial"/>
                <w:sz w:val="22"/>
                <w:szCs w:val="22"/>
              </w:rPr>
              <w:t>Потпис понуђача</w:t>
            </w:r>
          </w:p>
        </w:tc>
      </w:tr>
      <w:tr w:rsidR="00642EAE" w:rsidTr="00916628">
        <w:tc>
          <w:tcPr>
            <w:tcW w:w="3080" w:type="dxa"/>
            <w:tcBorders>
              <w:bottom w:val="single" w:sz="4" w:space="0" w:color="000001"/>
            </w:tcBorders>
            <w:shd w:val="clear" w:color="auto" w:fill="FFFFFF"/>
          </w:tcPr>
          <w:p w:rsidR="00642EAE" w:rsidRDefault="00642EAE" w:rsidP="00916628">
            <w:pPr>
              <w:pStyle w:val="20"/>
              <w:snapToGrid w:val="0"/>
              <w:spacing w:line="100" w:lineRule="atLeast"/>
              <w:jc w:val="both"/>
              <w:rPr>
                <w:rFonts w:ascii="Arial" w:hAnsi="Arial" w:cs="Arial"/>
                <w:sz w:val="22"/>
                <w:szCs w:val="22"/>
              </w:rPr>
            </w:pPr>
          </w:p>
        </w:tc>
        <w:tc>
          <w:tcPr>
            <w:tcW w:w="3065" w:type="dxa"/>
            <w:shd w:val="clear" w:color="auto" w:fill="FFFFFF"/>
          </w:tcPr>
          <w:p w:rsidR="00642EAE" w:rsidRDefault="00642EAE" w:rsidP="00916628">
            <w:pPr>
              <w:pStyle w:val="20"/>
              <w:snapToGrid w:val="0"/>
              <w:spacing w:line="100" w:lineRule="atLeast"/>
              <w:jc w:val="both"/>
              <w:rPr>
                <w:rFonts w:ascii="Arial" w:hAnsi="Arial" w:cs="Arial"/>
                <w:sz w:val="22"/>
                <w:szCs w:val="22"/>
              </w:rPr>
            </w:pPr>
          </w:p>
        </w:tc>
        <w:tc>
          <w:tcPr>
            <w:tcW w:w="3097" w:type="dxa"/>
            <w:tcBorders>
              <w:bottom w:val="single" w:sz="4" w:space="0" w:color="000001"/>
            </w:tcBorders>
            <w:shd w:val="clear" w:color="auto" w:fill="FFFFFF"/>
          </w:tcPr>
          <w:p w:rsidR="00642EAE" w:rsidRDefault="00642EAE" w:rsidP="00916628">
            <w:pPr>
              <w:pStyle w:val="20"/>
              <w:snapToGrid w:val="0"/>
              <w:spacing w:line="100" w:lineRule="atLeast"/>
              <w:jc w:val="both"/>
              <w:rPr>
                <w:rFonts w:ascii="Arial" w:hAnsi="Arial" w:cs="Arial"/>
                <w:sz w:val="22"/>
                <w:szCs w:val="22"/>
              </w:rPr>
            </w:pPr>
          </w:p>
        </w:tc>
      </w:tr>
    </w:tbl>
    <w:p w:rsidR="00642EAE" w:rsidRDefault="00642EAE" w:rsidP="00642EAE">
      <w:pPr>
        <w:pStyle w:val="30"/>
        <w:spacing w:after="0"/>
        <w:ind w:firstLine="227"/>
        <w:jc w:val="both"/>
        <w:rPr>
          <w:rFonts w:ascii="Arial" w:hAnsi="Arial" w:cs="Arial"/>
          <w:sz w:val="22"/>
          <w:szCs w:val="22"/>
        </w:rPr>
      </w:pPr>
    </w:p>
    <w:p w:rsidR="00E01509" w:rsidRDefault="00E01509" w:rsidP="00E01509">
      <w:pPr>
        <w:jc w:val="both"/>
        <w:rPr>
          <w:rFonts w:ascii="Arial" w:eastAsia="Times New Roman" w:hAnsi="Arial" w:cs="Arial"/>
          <w:color w:val="606060"/>
          <w:kern w:val="0"/>
          <w:sz w:val="13"/>
          <w:szCs w:val="13"/>
          <w:lang w:eastAsia="en-US"/>
        </w:rPr>
      </w:pPr>
    </w:p>
    <w:p w:rsidR="00186C69" w:rsidRPr="00186C69" w:rsidRDefault="00186C69" w:rsidP="00186C69">
      <w:pPr>
        <w:shd w:val="clear" w:color="auto" w:fill="FFFFFF"/>
        <w:suppressAutoHyphens w:val="0"/>
        <w:spacing w:line="240" w:lineRule="auto"/>
        <w:textAlignment w:val="baseline"/>
        <w:rPr>
          <w:rFonts w:ascii="Arial" w:eastAsia="Times New Roman" w:hAnsi="Arial" w:cs="Arial"/>
          <w:color w:val="606060"/>
          <w:kern w:val="0"/>
          <w:sz w:val="13"/>
          <w:szCs w:val="13"/>
          <w:lang w:eastAsia="en-US"/>
        </w:rPr>
      </w:pP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r w:rsidRPr="00186C69">
        <w:rPr>
          <w:rFonts w:eastAsia="Times New Roman"/>
          <w:color w:val="606060"/>
          <w:kern w:val="0"/>
          <w:bdr w:val="none" w:sz="0" w:space="0" w:color="auto" w:frame="1"/>
          <w:lang w:eastAsia="en-US"/>
        </w:rPr>
        <w:br/>
      </w:r>
    </w:p>
    <w:sectPr w:rsidR="00186C69" w:rsidRPr="00186C69" w:rsidSect="00CE0D57">
      <w:footerReference w:type="default" r:id="rId11"/>
      <w:pgSz w:w="11906" w:h="16838"/>
      <w:pgMar w:top="1276" w:right="1440" w:bottom="1440" w:left="1843" w:header="720" w:footer="720" w:gutter="0"/>
      <w:cols w:space="72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E1" w:rsidRDefault="00AD0BE1">
      <w:pPr>
        <w:spacing w:line="240" w:lineRule="auto"/>
      </w:pPr>
      <w:r>
        <w:separator/>
      </w:r>
    </w:p>
  </w:endnote>
  <w:endnote w:type="continuationSeparator" w:id="0">
    <w:p w:rsidR="00AD0BE1" w:rsidRDefault="00AD0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11">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charset w:val="01"/>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font284">
    <w:altName w:val="Times New Roman"/>
    <w:charset w:val="EE"/>
    <w:family w:val="auto"/>
    <w:pitch w:val="variable"/>
  </w:font>
  <w:font w:name="TimesNewRomanPS-BoldMT">
    <w:altName w:val="Times New Roman"/>
    <w:charset w:val="EE"/>
    <w:family w:val="auto"/>
    <w:pitch w:val="variable"/>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7"/>
      <w:gridCol w:w="1034"/>
    </w:tblGrid>
    <w:tr w:rsidR="00D970D9">
      <w:tc>
        <w:tcPr>
          <w:tcW w:w="8207" w:type="dxa"/>
          <w:tcBorders>
            <w:top w:val="single" w:sz="8" w:space="0" w:color="808080"/>
          </w:tcBorders>
          <w:shd w:val="clear" w:color="auto" w:fill="FFFFFF"/>
        </w:tcPr>
        <w:p w:rsidR="00D970D9" w:rsidRDefault="00D970D9" w:rsidP="00E764B4">
          <w:pPr>
            <w:pStyle w:val="ab"/>
            <w:jc w:val="right"/>
          </w:pPr>
          <w:r>
            <w:rPr>
              <w:b/>
              <w:bCs/>
              <w:color w:val="4F81BD"/>
              <w:sz w:val="22"/>
              <w:szCs w:val="22"/>
            </w:rPr>
            <w:t>Конкурсна документација за јавну набавку мале вредности ЈН бр 11-</w:t>
          </w:r>
          <w:r>
            <w:rPr>
              <w:b/>
              <w:bCs/>
              <w:color w:val="4F81BD"/>
              <w:sz w:val="22"/>
              <w:szCs w:val="22"/>
              <w:lang w:val="sr-Cyrl-CS"/>
            </w:rPr>
            <w:t>2018</w:t>
          </w:r>
        </w:p>
      </w:tc>
      <w:tc>
        <w:tcPr>
          <w:tcW w:w="1034" w:type="dxa"/>
          <w:tcBorders>
            <w:top w:val="single" w:sz="8" w:space="0" w:color="808080"/>
            <w:left w:val="single" w:sz="8" w:space="0" w:color="808080"/>
          </w:tcBorders>
          <w:shd w:val="clear" w:color="auto" w:fill="FFFFFF"/>
        </w:tcPr>
        <w:p w:rsidR="00D970D9" w:rsidRDefault="00D45CCA">
          <w:pPr>
            <w:pStyle w:val="ab"/>
          </w:pPr>
          <w:r>
            <w:rPr>
              <w:b/>
              <w:bCs/>
              <w:color w:val="4F81BD"/>
              <w:sz w:val="22"/>
              <w:szCs w:val="22"/>
            </w:rPr>
            <w:fldChar w:fldCharType="begin"/>
          </w:r>
          <w:r w:rsidR="00D970D9">
            <w:rPr>
              <w:b/>
              <w:bCs/>
              <w:color w:val="4F81BD"/>
              <w:sz w:val="22"/>
              <w:szCs w:val="22"/>
            </w:rPr>
            <w:instrText xml:space="preserve"> PAGE </w:instrText>
          </w:r>
          <w:r>
            <w:rPr>
              <w:b/>
              <w:bCs/>
              <w:color w:val="4F81BD"/>
              <w:sz w:val="22"/>
              <w:szCs w:val="22"/>
            </w:rPr>
            <w:fldChar w:fldCharType="separate"/>
          </w:r>
          <w:r w:rsidR="00184B0A">
            <w:rPr>
              <w:b/>
              <w:bCs/>
              <w:noProof/>
              <w:color w:val="4F81BD"/>
              <w:sz w:val="22"/>
              <w:szCs w:val="22"/>
            </w:rPr>
            <w:t>1</w:t>
          </w:r>
          <w:r>
            <w:rPr>
              <w:b/>
              <w:bCs/>
              <w:color w:val="4F81BD"/>
              <w:sz w:val="22"/>
              <w:szCs w:val="22"/>
            </w:rPr>
            <w:fldChar w:fldCharType="end"/>
          </w:r>
          <w:r w:rsidR="00D970D9">
            <w:rPr>
              <w:color w:val="4F81BD"/>
              <w:sz w:val="22"/>
              <w:szCs w:val="22"/>
            </w:rPr>
            <w:t>/</w:t>
          </w:r>
          <w:r>
            <w:rPr>
              <w:b/>
              <w:bCs/>
              <w:color w:val="4F81BD"/>
              <w:sz w:val="22"/>
              <w:szCs w:val="22"/>
            </w:rPr>
            <w:fldChar w:fldCharType="begin"/>
          </w:r>
          <w:r w:rsidR="00D970D9">
            <w:rPr>
              <w:b/>
              <w:bCs/>
              <w:color w:val="4F81BD"/>
              <w:sz w:val="22"/>
              <w:szCs w:val="22"/>
            </w:rPr>
            <w:instrText xml:space="preserve"> NUMPAGES </w:instrText>
          </w:r>
          <w:r>
            <w:rPr>
              <w:b/>
              <w:bCs/>
              <w:color w:val="4F81BD"/>
              <w:sz w:val="22"/>
              <w:szCs w:val="22"/>
            </w:rPr>
            <w:fldChar w:fldCharType="separate"/>
          </w:r>
          <w:r w:rsidR="00184B0A">
            <w:rPr>
              <w:b/>
              <w:bCs/>
              <w:noProof/>
              <w:color w:val="4F81BD"/>
              <w:sz w:val="22"/>
              <w:szCs w:val="22"/>
            </w:rPr>
            <w:t>35</w:t>
          </w:r>
          <w:r>
            <w:rPr>
              <w:b/>
              <w:bCs/>
              <w:color w:val="4F81BD"/>
              <w:sz w:val="22"/>
              <w:szCs w:val="22"/>
            </w:rPr>
            <w:fldChar w:fldCharType="end"/>
          </w:r>
        </w:p>
      </w:tc>
    </w:tr>
  </w:tbl>
  <w:p w:rsidR="00D970D9" w:rsidRDefault="00D970D9">
    <w:pPr>
      <w:pStyle w:val="ab"/>
      <w:jc w:val="right"/>
      <w:rPr>
        <w:sz w:val="22"/>
        <w:szCs w:val="22"/>
      </w:rPr>
    </w:pPr>
  </w:p>
  <w:p w:rsidR="00D970D9" w:rsidRDefault="00D970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E1" w:rsidRDefault="00AD0BE1">
      <w:pPr>
        <w:spacing w:line="240" w:lineRule="auto"/>
      </w:pPr>
      <w:r>
        <w:separator/>
      </w:r>
    </w:p>
  </w:footnote>
  <w:footnote w:type="continuationSeparator" w:id="0">
    <w:p w:rsidR="00AD0BE1" w:rsidRDefault="00AD0B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rPr>
        <w:rFonts w:ascii="Arial" w:hAnsi="Arial"/>
        <w:b/>
        <w:color w:val="00000A"/>
        <w:sz w:val="22"/>
      </w:rPr>
    </w:lvl>
    <w:lvl w:ilvl="1">
      <w:start w:val="1"/>
      <w:numFmt w:val="decimal"/>
      <w:lvlText w:val="%1.%2."/>
      <w:lvlJc w:val="left"/>
      <w:pPr>
        <w:tabs>
          <w:tab w:val="num" w:pos="0"/>
        </w:tabs>
        <w:ind w:left="1350" w:hanging="720"/>
      </w:pPr>
      <w:rPr>
        <w:rFonts w:ascii="Arial" w:hAnsi="Arial"/>
        <w:b/>
        <w:i w:val="0"/>
        <w:sz w:val="22"/>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Num4"/>
    <w:lvl w:ilvl="0">
      <w:start w:val="1"/>
      <w:numFmt w:val="decimal"/>
      <w:lvlText w:val="%1)"/>
      <w:lvlJc w:val="left"/>
      <w:pPr>
        <w:tabs>
          <w:tab w:val="num" w:pos="-453"/>
        </w:tabs>
        <w:ind w:left="900" w:hanging="360"/>
      </w:pPr>
      <w:rPr>
        <w:rFonts w:ascii="Arial" w:hAnsi="Arial" w:cs="Arial"/>
        <w:b/>
        <w:i w:val="0"/>
        <w:sz w:val="22"/>
      </w:rPr>
    </w:lvl>
    <w:lvl w:ilvl="1">
      <w:start w:val="1"/>
      <w:numFmt w:val="lowerLetter"/>
      <w:lvlText w:val="%2."/>
      <w:lvlJc w:val="left"/>
      <w:pPr>
        <w:tabs>
          <w:tab w:val="num" w:pos="-453"/>
        </w:tabs>
        <w:ind w:left="1707" w:hanging="360"/>
      </w:pPr>
    </w:lvl>
    <w:lvl w:ilvl="2">
      <w:start w:val="1"/>
      <w:numFmt w:val="lowerRoman"/>
      <w:lvlText w:val="%2.%3."/>
      <w:lvlJc w:val="right"/>
      <w:pPr>
        <w:tabs>
          <w:tab w:val="num" w:pos="-453"/>
        </w:tabs>
        <w:ind w:left="2427" w:hanging="180"/>
      </w:pPr>
    </w:lvl>
    <w:lvl w:ilvl="3">
      <w:start w:val="1"/>
      <w:numFmt w:val="decimal"/>
      <w:lvlText w:val="%2.%3.%4."/>
      <w:lvlJc w:val="left"/>
      <w:pPr>
        <w:tabs>
          <w:tab w:val="num" w:pos="-453"/>
        </w:tabs>
        <w:ind w:left="3147" w:hanging="360"/>
      </w:pPr>
    </w:lvl>
    <w:lvl w:ilvl="4">
      <w:start w:val="1"/>
      <w:numFmt w:val="lowerLetter"/>
      <w:lvlText w:val="%2.%3.%4.%5."/>
      <w:lvlJc w:val="left"/>
      <w:pPr>
        <w:tabs>
          <w:tab w:val="num" w:pos="-453"/>
        </w:tabs>
        <w:ind w:left="3867" w:hanging="360"/>
      </w:pPr>
    </w:lvl>
    <w:lvl w:ilvl="5">
      <w:start w:val="1"/>
      <w:numFmt w:val="lowerRoman"/>
      <w:lvlText w:val="%2.%3.%4.%5.%6."/>
      <w:lvlJc w:val="right"/>
      <w:pPr>
        <w:tabs>
          <w:tab w:val="num" w:pos="-453"/>
        </w:tabs>
        <w:ind w:left="4587" w:hanging="180"/>
      </w:pPr>
    </w:lvl>
    <w:lvl w:ilvl="6">
      <w:start w:val="1"/>
      <w:numFmt w:val="decimal"/>
      <w:lvlText w:val="%2.%3.%4.%5.%6.%7."/>
      <w:lvlJc w:val="left"/>
      <w:pPr>
        <w:tabs>
          <w:tab w:val="num" w:pos="-453"/>
        </w:tabs>
        <w:ind w:left="5307" w:hanging="360"/>
      </w:pPr>
    </w:lvl>
    <w:lvl w:ilvl="7">
      <w:start w:val="1"/>
      <w:numFmt w:val="lowerLetter"/>
      <w:lvlText w:val="%2.%3.%4.%5.%6.%7.%8."/>
      <w:lvlJc w:val="left"/>
      <w:pPr>
        <w:tabs>
          <w:tab w:val="num" w:pos="-453"/>
        </w:tabs>
        <w:ind w:left="6027" w:hanging="360"/>
      </w:pPr>
    </w:lvl>
    <w:lvl w:ilvl="8">
      <w:start w:val="1"/>
      <w:numFmt w:val="lowerRoman"/>
      <w:lvlText w:val="%2.%3.%4.%5.%6.%7.%8.%9."/>
      <w:lvlJc w:val="right"/>
      <w:pPr>
        <w:tabs>
          <w:tab w:val="num" w:pos="-453"/>
        </w:tabs>
        <w:ind w:left="6747" w:hanging="180"/>
      </w:p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2"/>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6"/>
    <w:multiLevelType w:val="multilevel"/>
    <w:tmpl w:val="00000006"/>
    <w:name w:val="WW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2520"/>
        </w:tabs>
        <w:ind w:left="2520" w:hanging="360"/>
      </w:pPr>
      <w:rPr>
        <w:rFonts w:ascii="Courier New" w:hAnsi="Courier New"/>
      </w:rPr>
    </w:lvl>
    <w:lvl w:ilvl="2">
      <w:start w:val="1"/>
      <w:numFmt w:val="decimal"/>
      <w:lvlText w:val="%3."/>
      <w:lvlJc w:val="left"/>
      <w:pPr>
        <w:tabs>
          <w:tab w:val="num" w:pos="3240"/>
        </w:tabs>
        <w:ind w:left="3240" w:hanging="360"/>
      </w:pPr>
      <w:rPr>
        <w:b w:val="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6">
    <w:nsid w:val="00000007"/>
    <w:multiLevelType w:val="multilevel"/>
    <w:tmpl w:val="00000007"/>
    <w:name w:val="WWNum1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08"/>
    <w:multiLevelType w:val="multilevel"/>
    <w:tmpl w:val="00000008"/>
    <w:name w:val="WWNum19"/>
    <w:lvl w:ilvl="0">
      <w:start w:val="1"/>
      <w:numFmt w:val="decimal"/>
      <w:lvlText w:val="%1."/>
      <w:lvlJc w:val="left"/>
      <w:pPr>
        <w:tabs>
          <w:tab w:val="num" w:pos="0"/>
        </w:tabs>
        <w:ind w:left="0" w:hanging="360"/>
      </w:pPr>
    </w:lvl>
    <w:lvl w:ilvl="1">
      <w:start w:val="1"/>
      <w:numFmt w:val="lowerLetter"/>
      <w:lvlText w:val="%2."/>
      <w:lvlJc w:val="left"/>
      <w:pPr>
        <w:tabs>
          <w:tab w:val="num" w:pos="654"/>
        </w:tabs>
        <w:ind w:left="654" w:hanging="360"/>
      </w:pPr>
    </w:lvl>
    <w:lvl w:ilvl="2">
      <w:start w:val="1"/>
      <w:numFmt w:val="lowerRoman"/>
      <w:lvlText w:val="%3."/>
      <w:lvlJc w:val="right"/>
      <w:pPr>
        <w:tabs>
          <w:tab w:val="num" w:pos="1374"/>
        </w:tabs>
        <w:ind w:left="1374" w:hanging="180"/>
      </w:pPr>
    </w:lvl>
    <w:lvl w:ilvl="3">
      <w:start w:val="1"/>
      <w:numFmt w:val="decimal"/>
      <w:lvlText w:val="%4."/>
      <w:lvlJc w:val="left"/>
      <w:pPr>
        <w:tabs>
          <w:tab w:val="num" w:pos="2094"/>
        </w:tabs>
        <w:ind w:left="2094" w:hanging="360"/>
      </w:pPr>
    </w:lvl>
    <w:lvl w:ilvl="4">
      <w:start w:val="1"/>
      <w:numFmt w:val="lowerLetter"/>
      <w:lvlText w:val="%5."/>
      <w:lvlJc w:val="left"/>
      <w:pPr>
        <w:tabs>
          <w:tab w:val="num" w:pos="2814"/>
        </w:tabs>
        <w:ind w:left="2814" w:hanging="360"/>
      </w:pPr>
    </w:lvl>
    <w:lvl w:ilvl="5">
      <w:start w:val="1"/>
      <w:numFmt w:val="lowerRoman"/>
      <w:lvlText w:val="%6."/>
      <w:lvlJc w:val="right"/>
      <w:pPr>
        <w:tabs>
          <w:tab w:val="num" w:pos="3534"/>
        </w:tabs>
        <w:ind w:left="3534" w:hanging="180"/>
      </w:pPr>
    </w:lvl>
    <w:lvl w:ilvl="6">
      <w:start w:val="1"/>
      <w:numFmt w:val="decimal"/>
      <w:lvlText w:val="%7."/>
      <w:lvlJc w:val="left"/>
      <w:pPr>
        <w:tabs>
          <w:tab w:val="num" w:pos="4254"/>
        </w:tabs>
        <w:ind w:left="4254" w:hanging="360"/>
      </w:pPr>
    </w:lvl>
    <w:lvl w:ilvl="7">
      <w:start w:val="1"/>
      <w:numFmt w:val="lowerLetter"/>
      <w:lvlText w:val="%8."/>
      <w:lvlJc w:val="left"/>
      <w:pPr>
        <w:tabs>
          <w:tab w:val="num" w:pos="4974"/>
        </w:tabs>
        <w:ind w:left="4974" w:hanging="360"/>
      </w:pPr>
    </w:lvl>
    <w:lvl w:ilvl="8">
      <w:start w:val="1"/>
      <w:numFmt w:val="lowerRoman"/>
      <w:lvlText w:val="%9."/>
      <w:lvlJc w:val="right"/>
      <w:pPr>
        <w:tabs>
          <w:tab w:val="num" w:pos="5694"/>
        </w:tabs>
        <w:ind w:left="5694" w:hanging="180"/>
      </w:pPr>
    </w:lvl>
  </w:abstractNum>
  <w:abstractNum w:abstractNumId="8">
    <w:nsid w:val="00000009"/>
    <w:multiLevelType w:val="multilevel"/>
    <w:tmpl w:val="00000009"/>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25"/>
    <w:lvl w:ilvl="0">
      <w:start w:val="1"/>
      <w:numFmt w:val="decimal"/>
      <w:lvlText w:val="%1."/>
      <w:lvlJc w:val="left"/>
      <w:pPr>
        <w:tabs>
          <w:tab w:val="num" w:pos="-18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28"/>
    <w:lvl w:ilvl="0">
      <w:start w:val="1"/>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29"/>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nsid w:val="0000000D"/>
    <w:multiLevelType w:val="multilevel"/>
    <w:tmpl w:val="0000000D"/>
    <w:name w:val="WWNum3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0E"/>
    <w:multiLevelType w:val="multilevel"/>
    <w:tmpl w:val="0000000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32"/>
    <w:lvl w:ilvl="0">
      <w:start w:val="1"/>
      <w:numFmt w:val="bullet"/>
      <w:lvlText w:val=""/>
      <w:lvlJc w:val="left"/>
      <w:pPr>
        <w:tabs>
          <w:tab w:val="num" w:pos="1500"/>
        </w:tabs>
        <w:ind w:left="1500" w:hanging="360"/>
      </w:pPr>
      <w:rPr>
        <w:rFonts w:ascii="Symbol" w:hAnsi="Symbol"/>
      </w:rPr>
    </w:lvl>
    <w:lvl w:ilvl="1">
      <w:start w:val="1"/>
      <w:numFmt w:val="bullet"/>
      <w:lvlText w:val="o"/>
      <w:lvlJc w:val="left"/>
      <w:pPr>
        <w:tabs>
          <w:tab w:val="num" w:pos="2220"/>
        </w:tabs>
        <w:ind w:left="2220" w:hanging="360"/>
      </w:pPr>
      <w:rPr>
        <w:rFonts w:ascii="Courier New" w:hAnsi="Courier New" w:cs="Courier New"/>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5">
    <w:nsid w:val="0000030A"/>
    <w:multiLevelType w:val="hybridMultilevel"/>
    <w:tmpl w:val="0000301C"/>
    <w:lvl w:ilvl="0" w:tplc="00000BDB">
      <w:start w:val="1"/>
      <w:numFmt w:val="decimal"/>
      <w:lvlText w:val="4.%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0732"/>
    <w:multiLevelType w:val="hybridMultilevel"/>
    <w:tmpl w:val="00000120"/>
    <w:lvl w:ilvl="0" w:tplc="0000759A">
      <w:start w:val="2"/>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23B"/>
    <w:multiLevelType w:val="hybridMultilevel"/>
    <w:tmpl w:val="00002213"/>
    <w:lvl w:ilvl="0" w:tplc="0000260D">
      <w:start w:val="1"/>
      <w:numFmt w:val="decimal"/>
      <w:lvlText w:val="%1"/>
      <w:lvlJc w:val="left"/>
      <w:pPr>
        <w:tabs>
          <w:tab w:val="num" w:pos="720"/>
        </w:tabs>
        <w:ind w:left="720" w:hanging="360"/>
      </w:pPr>
    </w:lvl>
    <w:lvl w:ilvl="1" w:tplc="00006B89">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EC0C56"/>
    <w:multiLevelType w:val="multilevel"/>
    <w:tmpl w:val="00703C28"/>
    <w:lvl w:ilvl="0">
      <w:start w:val="1"/>
      <w:numFmt w:val="decimal"/>
      <w:lvlText w:val="%1."/>
      <w:lvlJc w:val="left"/>
      <w:pPr>
        <w:ind w:left="390" w:hanging="39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9">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206322A"/>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D923059"/>
    <w:multiLevelType w:val="hybridMultilevel"/>
    <w:tmpl w:val="0B202F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20225D72"/>
    <w:multiLevelType w:val="hybridMultilevel"/>
    <w:tmpl w:val="48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2FDD66F5"/>
    <w:multiLevelType w:val="hybridMultilevel"/>
    <w:tmpl w:val="097E6666"/>
    <w:lvl w:ilvl="0" w:tplc="6BDA27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36674BC9"/>
    <w:multiLevelType w:val="multilevel"/>
    <w:tmpl w:val="00000007"/>
    <w:lvl w:ilvl="0">
      <w:start w:val="2"/>
      <w:numFmt w:val="upp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8594623"/>
    <w:multiLevelType w:val="hybridMultilevel"/>
    <w:tmpl w:val="13669C54"/>
    <w:lvl w:ilvl="0" w:tplc="04090011">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5C52F60"/>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2">
    <w:nsid w:val="564263B0"/>
    <w:multiLevelType w:val="multilevel"/>
    <w:tmpl w:val="6908B012"/>
    <w:lvl w:ilvl="0">
      <w:start w:val="2"/>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79367D2"/>
    <w:multiLevelType w:val="hybridMultilevel"/>
    <w:tmpl w:val="4726E6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5">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nsid w:val="5C54473E"/>
    <w:multiLevelType w:val="hybridMultilevel"/>
    <w:tmpl w:val="97E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847EB7"/>
    <w:multiLevelType w:val="multilevel"/>
    <w:tmpl w:val="00000005"/>
    <w:lvl w:ilvl="0">
      <w:start w:val="1"/>
      <w:numFmt w:val="decimal"/>
      <w:lvlText w:val="%1)"/>
      <w:lvlJc w:val="left"/>
      <w:pPr>
        <w:tabs>
          <w:tab w:val="num" w:pos="0"/>
        </w:tabs>
        <w:ind w:left="1440" w:hanging="360"/>
      </w:pPr>
      <w:rPr>
        <w:rFonts w:ascii="Arial" w:hAnsi="Arial" w:cs="Arial"/>
        <w:b/>
        <w:i w:val="0"/>
        <w:sz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AE2B78"/>
    <w:multiLevelType w:val="hybridMultilevel"/>
    <w:tmpl w:val="53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739A1"/>
    <w:multiLevelType w:val="hybridMultilevel"/>
    <w:tmpl w:val="F3C8E44C"/>
    <w:lvl w:ilvl="0" w:tplc="FB02179E">
      <w:start w:val="1"/>
      <w:numFmt w:val="decimal"/>
      <w:lvlText w:val="%1)"/>
      <w:lvlJc w:val="left"/>
      <w:pPr>
        <w:tabs>
          <w:tab w:val="num" w:pos="1301"/>
        </w:tabs>
        <w:ind w:left="1301" w:hanging="450"/>
      </w:pPr>
      <w:rPr>
        <w:rFonts w:hint="default"/>
        <w:color w:val="00000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8"/>
  </w:num>
  <w:num w:numId="17">
    <w:abstractNumId w:val="27"/>
  </w:num>
  <w:num w:numId="18">
    <w:abstractNumId w:val="22"/>
  </w:num>
  <w:num w:numId="19">
    <w:abstractNumId w:val="23"/>
  </w:num>
  <w:num w:numId="20">
    <w:abstractNumId w:val="29"/>
  </w:num>
  <w:num w:numId="21">
    <w:abstractNumId w:val="32"/>
  </w:num>
  <w:num w:numId="22">
    <w:abstractNumId w:val="18"/>
  </w:num>
  <w:num w:numId="23">
    <w:abstractNumId w:val="30"/>
  </w:num>
  <w:num w:numId="24">
    <w:abstractNumId w:val="35"/>
  </w:num>
  <w:num w:numId="25">
    <w:abstractNumId w:val="24"/>
  </w:num>
  <w:num w:numId="26">
    <w:abstractNumId w:val="22"/>
  </w:num>
  <w:num w:numId="27">
    <w:abstractNumId w:val="33"/>
  </w:num>
  <w:num w:numId="28">
    <w:abstractNumId w:val="41"/>
  </w:num>
  <w:num w:numId="29">
    <w:abstractNumId w:val="19"/>
  </w:num>
  <w:num w:numId="30">
    <w:abstractNumId w:val="39"/>
  </w:num>
  <w:num w:numId="31">
    <w:abstractNumId w:val="28"/>
  </w:num>
  <w:num w:numId="32">
    <w:abstractNumId w:val="31"/>
  </w:num>
  <w:num w:numId="33">
    <w:abstractNumId w:val="34"/>
  </w:num>
  <w:num w:numId="34">
    <w:abstractNumId w:val="25"/>
  </w:num>
  <w:num w:numId="35">
    <w:abstractNumId w:val="36"/>
  </w:num>
  <w:num w:numId="36">
    <w:abstractNumId w:val="40"/>
  </w:num>
  <w:num w:numId="37">
    <w:abstractNumId w:val="17"/>
    <w:lvlOverride w:ilvl="0">
      <w:startOverride w:val="1"/>
    </w:lvlOverride>
    <w:lvlOverride w:ilvl="1">
      <w:startOverride w:val="4"/>
    </w:lvlOverride>
    <w:lvlOverride w:ilvl="2"/>
    <w:lvlOverride w:ilvl="3"/>
    <w:lvlOverride w:ilvl="4"/>
    <w:lvlOverride w:ilvl="5"/>
    <w:lvlOverride w:ilvl="6"/>
    <w:lvlOverride w:ilvl="7"/>
    <w:lvlOverride w:ilvl="8"/>
  </w:num>
  <w:num w:numId="3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6"/>
    <w:lvlOverride w:ilvl="0">
      <w:startOverride w:val="2"/>
    </w:lvlOverride>
    <w:lvlOverride w:ilvl="1"/>
    <w:lvlOverride w:ilvl="2"/>
    <w:lvlOverride w:ilvl="3"/>
    <w:lvlOverride w:ilvl="4"/>
    <w:lvlOverride w:ilvl="5"/>
    <w:lvlOverride w:ilvl="6"/>
    <w:lvlOverride w:ilvl="7"/>
    <w:lvlOverride w:ilvl="8"/>
  </w:num>
  <w:num w:numId="40">
    <w:abstractNumId w:val="26"/>
  </w:num>
  <w:num w:numId="41">
    <w:abstractNumId w:val="3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A"/>
    <w:rsid w:val="000047BD"/>
    <w:rsid w:val="00007D4C"/>
    <w:rsid w:val="00016838"/>
    <w:rsid w:val="000168EA"/>
    <w:rsid w:val="000214DB"/>
    <w:rsid w:val="000242AA"/>
    <w:rsid w:val="000248F4"/>
    <w:rsid w:val="000264B4"/>
    <w:rsid w:val="00040EF2"/>
    <w:rsid w:val="00042EAA"/>
    <w:rsid w:val="00043D0D"/>
    <w:rsid w:val="00047D37"/>
    <w:rsid w:val="00050E78"/>
    <w:rsid w:val="00070AC5"/>
    <w:rsid w:val="00073BCF"/>
    <w:rsid w:val="000740F4"/>
    <w:rsid w:val="0007666A"/>
    <w:rsid w:val="00077433"/>
    <w:rsid w:val="0008215C"/>
    <w:rsid w:val="000914ED"/>
    <w:rsid w:val="00092945"/>
    <w:rsid w:val="000A0B92"/>
    <w:rsid w:val="000A1CEE"/>
    <w:rsid w:val="000A1DED"/>
    <w:rsid w:val="000A325C"/>
    <w:rsid w:val="000B2C4B"/>
    <w:rsid w:val="000D3D13"/>
    <w:rsid w:val="000D71CA"/>
    <w:rsid w:val="000D75FB"/>
    <w:rsid w:val="000E27F8"/>
    <w:rsid w:val="000E73D1"/>
    <w:rsid w:val="000F72FE"/>
    <w:rsid w:val="0010104C"/>
    <w:rsid w:val="00101E0F"/>
    <w:rsid w:val="00106F7D"/>
    <w:rsid w:val="00107077"/>
    <w:rsid w:val="0010713A"/>
    <w:rsid w:val="00115A10"/>
    <w:rsid w:val="00120F66"/>
    <w:rsid w:val="001230E4"/>
    <w:rsid w:val="00126BE4"/>
    <w:rsid w:val="00126DBA"/>
    <w:rsid w:val="00127CDE"/>
    <w:rsid w:val="0013091C"/>
    <w:rsid w:val="0013511C"/>
    <w:rsid w:val="001353AB"/>
    <w:rsid w:val="0014057B"/>
    <w:rsid w:val="00140A0B"/>
    <w:rsid w:val="00141F54"/>
    <w:rsid w:val="00143E51"/>
    <w:rsid w:val="00151C33"/>
    <w:rsid w:val="001525EB"/>
    <w:rsid w:val="00152926"/>
    <w:rsid w:val="00155098"/>
    <w:rsid w:val="001555AB"/>
    <w:rsid w:val="001628BA"/>
    <w:rsid w:val="001739F7"/>
    <w:rsid w:val="00180784"/>
    <w:rsid w:val="00184B0A"/>
    <w:rsid w:val="00186C69"/>
    <w:rsid w:val="00187839"/>
    <w:rsid w:val="00195CE8"/>
    <w:rsid w:val="001A0547"/>
    <w:rsid w:val="001A3D37"/>
    <w:rsid w:val="001A463D"/>
    <w:rsid w:val="001A5382"/>
    <w:rsid w:val="001A5E08"/>
    <w:rsid w:val="001C5110"/>
    <w:rsid w:val="001C7AD7"/>
    <w:rsid w:val="001D03C5"/>
    <w:rsid w:val="001D1600"/>
    <w:rsid w:val="001D199C"/>
    <w:rsid w:val="001D34A3"/>
    <w:rsid w:val="001D787D"/>
    <w:rsid w:val="001E08D3"/>
    <w:rsid w:val="001E4FF3"/>
    <w:rsid w:val="001F6E55"/>
    <w:rsid w:val="001F7180"/>
    <w:rsid w:val="00200E98"/>
    <w:rsid w:val="002075BF"/>
    <w:rsid w:val="00207798"/>
    <w:rsid w:val="00214906"/>
    <w:rsid w:val="00230A5A"/>
    <w:rsid w:val="00240E1E"/>
    <w:rsid w:val="002411B8"/>
    <w:rsid w:val="00241244"/>
    <w:rsid w:val="00241F37"/>
    <w:rsid w:val="0024225C"/>
    <w:rsid w:val="002438C0"/>
    <w:rsid w:val="00245AA0"/>
    <w:rsid w:val="00247A19"/>
    <w:rsid w:val="0025154B"/>
    <w:rsid w:val="00254ACF"/>
    <w:rsid w:val="002608C7"/>
    <w:rsid w:val="00264DE3"/>
    <w:rsid w:val="00266C2A"/>
    <w:rsid w:val="00271FED"/>
    <w:rsid w:val="00273162"/>
    <w:rsid w:val="002750AE"/>
    <w:rsid w:val="0027697A"/>
    <w:rsid w:val="00277E38"/>
    <w:rsid w:val="00280452"/>
    <w:rsid w:val="00286A21"/>
    <w:rsid w:val="00287DE7"/>
    <w:rsid w:val="00293E39"/>
    <w:rsid w:val="002A18A5"/>
    <w:rsid w:val="002A2B85"/>
    <w:rsid w:val="002A33E9"/>
    <w:rsid w:val="002A4625"/>
    <w:rsid w:val="002A48A8"/>
    <w:rsid w:val="002C27C3"/>
    <w:rsid w:val="002D0D4D"/>
    <w:rsid w:val="002D253C"/>
    <w:rsid w:val="002D51A4"/>
    <w:rsid w:val="002E1482"/>
    <w:rsid w:val="002E23CA"/>
    <w:rsid w:val="002E28F6"/>
    <w:rsid w:val="002F4703"/>
    <w:rsid w:val="002F54C7"/>
    <w:rsid w:val="00302DA8"/>
    <w:rsid w:val="0030315C"/>
    <w:rsid w:val="00303C40"/>
    <w:rsid w:val="00316767"/>
    <w:rsid w:val="00324518"/>
    <w:rsid w:val="00340115"/>
    <w:rsid w:val="003403A3"/>
    <w:rsid w:val="00340559"/>
    <w:rsid w:val="00341186"/>
    <w:rsid w:val="00343DEF"/>
    <w:rsid w:val="003442ED"/>
    <w:rsid w:val="00346C57"/>
    <w:rsid w:val="0035070D"/>
    <w:rsid w:val="00350B5B"/>
    <w:rsid w:val="00350D43"/>
    <w:rsid w:val="003518B5"/>
    <w:rsid w:val="003537A4"/>
    <w:rsid w:val="0035430D"/>
    <w:rsid w:val="003543F2"/>
    <w:rsid w:val="003578A3"/>
    <w:rsid w:val="003670AA"/>
    <w:rsid w:val="00367F5E"/>
    <w:rsid w:val="00372852"/>
    <w:rsid w:val="00374361"/>
    <w:rsid w:val="0037691C"/>
    <w:rsid w:val="00386192"/>
    <w:rsid w:val="0039122D"/>
    <w:rsid w:val="003977B5"/>
    <w:rsid w:val="003A2958"/>
    <w:rsid w:val="003A3134"/>
    <w:rsid w:val="003B30F9"/>
    <w:rsid w:val="003B4B2F"/>
    <w:rsid w:val="003C1F1A"/>
    <w:rsid w:val="003C297E"/>
    <w:rsid w:val="003C508A"/>
    <w:rsid w:val="003C6D43"/>
    <w:rsid w:val="003C70C4"/>
    <w:rsid w:val="003D4213"/>
    <w:rsid w:val="003D7324"/>
    <w:rsid w:val="003E7958"/>
    <w:rsid w:val="0040371E"/>
    <w:rsid w:val="0040398C"/>
    <w:rsid w:val="004039A6"/>
    <w:rsid w:val="00404513"/>
    <w:rsid w:val="004060D2"/>
    <w:rsid w:val="0040617C"/>
    <w:rsid w:val="00406E1B"/>
    <w:rsid w:val="00410FE6"/>
    <w:rsid w:val="0041576C"/>
    <w:rsid w:val="00430238"/>
    <w:rsid w:val="00440C0B"/>
    <w:rsid w:val="0044253C"/>
    <w:rsid w:val="0045426D"/>
    <w:rsid w:val="0045565D"/>
    <w:rsid w:val="00455827"/>
    <w:rsid w:val="00455AC7"/>
    <w:rsid w:val="00462A5F"/>
    <w:rsid w:val="00464535"/>
    <w:rsid w:val="00466C04"/>
    <w:rsid w:val="00476A33"/>
    <w:rsid w:val="0048154D"/>
    <w:rsid w:val="00482794"/>
    <w:rsid w:val="00483B92"/>
    <w:rsid w:val="00485691"/>
    <w:rsid w:val="004938E9"/>
    <w:rsid w:val="004A43B8"/>
    <w:rsid w:val="004B22FB"/>
    <w:rsid w:val="004B2DA4"/>
    <w:rsid w:val="004B47B6"/>
    <w:rsid w:val="004B5604"/>
    <w:rsid w:val="004C1EFD"/>
    <w:rsid w:val="004C3E55"/>
    <w:rsid w:val="004C5666"/>
    <w:rsid w:val="004C696B"/>
    <w:rsid w:val="004D0554"/>
    <w:rsid w:val="004D5F7E"/>
    <w:rsid w:val="004E7833"/>
    <w:rsid w:val="004F226E"/>
    <w:rsid w:val="005066C5"/>
    <w:rsid w:val="00506A5D"/>
    <w:rsid w:val="0051640E"/>
    <w:rsid w:val="005234D5"/>
    <w:rsid w:val="005273E5"/>
    <w:rsid w:val="005277DC"/>
    <w:rsid w:val="00534646"/>
    <w:rsid w:val="00542569"/>
    <w:rsid w:val="00547DF0"/>
    <w:rsid w:val="0055177F"/>
    <w:rsid w:val="00557400"/>
    <w:rsid w:val="0056058E"/>
    <w:rsid w:val="00566E3B"/>
    <w:rsid w:val="0057373E"/>
    <w:rsid w:val="00574D47"/>
    <w:rsid w:val="00577B48"/>
    <w:rsid w:val="00585693"/>
    <w:rsid w:val="00590DE0"/>
    <w:rsid w:val="00591FBC"/>
    <w:rsid w:val="0059232E"/>
    <w:rsid w:val="00593199"/>
    <w:rsid w:val="005A3634"/>
    <w:rsid w:val="005A41E2"/>
    <w:rsid w:val="005A4F67"/>
    <w:rsid w:val="005B2504"/>
    <w:rsid w:val="005B5544"/>
    <w:rsid w:val="005B7CBA"/>
    <w:rsid w:val="005C00A4"/>
    <w:rsid w:val="005C08F0"/>
    <w:rsid w:val="005C2C92"/>
    <w:rsid w:val="005C3E39"/>
    <w:rsid w:val="005D1848"/>
    <w:rsid w:val="005D1B95"/>
    <w:rsid w:val="005D3E3E"/>
    <w:rsid w:val="005D5347"/>
    <w:rsid w:val="005D5A4D"/>
    <w:rsid w:val="005D7F20"/>
    <w:rsid w:val="005E0AC2"/>
    <w:rsid w:val="005E1853"/>
    <w:rsid w:val="005E26C2"/>
    <w:rsid w:val="005E421C"/>
    <w:rsid w:val="005E474E"/>
    <w:rsid w:val="005E4F99"/>
    <w:rsid w:val="005E6BAD"/>
    <w:rsid w:val="005E6CA9"/>
    <w:rsid w:val="005E73AA"/>
    <w:rsid w:val="005F37F2"/>
    <w:rsid w:val="005F4CDF"/>
    <w:rsid w:val="005F6013"/>
    <w:rsid w:val="005F7E7E"/>
    <w:rsid w:val="00603DE1"/>
    <w:rsid w:val="00612991"/>
    <w:rsid w:val="00612B65"/>
    <w:rsid w:val="00616BF7"/>
    <w:rsid w:val="00621D35"/>
    <w:rsid w:val="006326E7"/>
    <w:rsid w:val="00634777"/>
    <w:rsid w:val="00635BBD"/>
    <w:rsid w:val="006374CE"/>
    <w:rsid w:val="006421D3"/>
    <w:rsid w:val="00642EAE"/>
    <w:rsid w:val="00647724"/>
    <w:rsid w:val="00647EFE"/>
    <w:rsid w:val="006553F9"/>
    <w:rsid w:val="00656662"/>
    <w:rsid w:val="00663AC5"/>
    <w:rsid w:val="00666142"/>
    <w:rsid w:val="00671A64"/>
    <w:rsid w:val="006724DB"/>
    <w:rsid w:val="00684459"/>
    <w:rsid w:val="00693F85"/>
    <w:rsid w:val="006958B2"/>
    <w:rsid w:val="006958CB"/>
    <w:rsid w:val="006A3ABC"/>
    <w:rsid w:val="006A5DEA"/>
    <w:rsid w:val="006A797F"/>
    <w:rsid w:val="006B0A56"/>
    <w:rsid w:val="006C1247"/>
    <w:rsid w:val="006D22B4"/>
    <w:rsid w:val="006D771D"/>
    <w:rsid w:val="006F1076"/>
    <w:rsid w:val="006F6E11"/>
    <w:rsid w:val="007006C3"/>
    <w:rsid w:val="00702BB5"/>
    <w:rsid w:val="007032A4"/>
    <w:rsid w:val="00714F90"/>
    <w:rsid w:val="00720678"/>
    <w:rsid w:val="00720B77"/>
    <w:rsid w:val="00720D07"/>
    <w:rsid w:val="00725E3B"/>
    <w:rsid w:val="00726BA9"/>
    <w:rsid w:val="007328B5"/>
    <w:rsid w:val="00733376"/>
    <w:rsid w:val="007364A7"/>
    <w:rsid w:val="00736F60"/>
    <w:rsid w:val="00741979"/>
    <w:rsid w:val="007430A9"/>
    <w:rsid w:val="007470B0"/>
    <w:rsid w:val="00753437"/>
    <w:rsid w:val="00753D8F"/>
    <w:rsid w:val="007563B9"/>
    <w:rsid w:val="00760C3A"/>
    <w:rsid w:val="00762238"/>
    <w:rsid w:val="00767571"/>
    <w:rsid w:val="007704A2"/>
    <w:rsid w:val="007726F2"/>
    <w:rsid w:val="0077539F"/>
    <w:rsid w:val="00775A3D"/>
    <w:rsid w:val="00777ADD"/>
    <w:rsid w:val="0078042F"/>
    <w:rsid w:val="00781E7E"/>
    <w:rsid w:val="007831C5"/>
    <w:rsid w:val="007A0843"/>
    <w:rsid w:val="007A3FFD"/>
    <w:rsid w:val="007A5D63"/>
    <w:rsid w:val="007B3E5D"/>
    <w:rsid w:val="007C5B24"/>
    <w:rsid w:val="007C69CB"/>
    <w:rsid w:val="007C77CC"/>
    <w:rsid w:val="007D3F41"/>
    <w:rsid w:val="007D4012"/>
    <w:rsid w:val="007E0016"/>
    <w:rsid w:val="007E24E4"/>
    <w:rsid w:val="007E62BC"/>
    <w:rsid w:val="007F2DDA"/>
    <w:rsid w:val="007F4FA0"/>
    <w:rsid w:val="007F7567"/>
    <w:rsid w:val="00801EF6"/>
    <w:rsid w:val="0080300D"/>
    <w:rsid w:val="008077FE"/>
    <w:rsid w:val="00807E44"/>
    <w:rsid w:val="00822708"/>
    <w:rsid w:val="00824F4D"/>
    <w:rsid w:val="008335BF"/>
    <w:rsid w:val="008404BC"/>
    <w:rsid w:val="00842824"/>
    <w:rsid w:val="008540F7"/>
    <w:rsid w:val="00860D5A"/>
    <w:rsid w:val="00863402"/>
    <w:rsid w:val="00864BC5"/>
    <w:rsid w:val="00864C35"/>
    <w:rsid w:val="00865150"/>
    <w:rsid w:val="008656FB"/>
    <w:rsid w:val="008773DA"/>
    <w:rsid w:val="00880307"/>
    <w:rsid w:val="008857FB"/>
    <w:rsid w:val="008862CB"/>
    <w:rsid w:val="0088750E"/>
    <w:rsid w:val="00892F5D"/>
    <w:rsid w:val="00893E19"/>
    <w:rsid w:val="00894BD7"/>
    <w:rsid w:val="008B0262"/>
    <w:rsid w:val="008B063B"/>
    <w:rsid w:val="008B3C56"/>
    <w:rsid w:val="008C3D35"/>
    <w:rsid w:val="008E0E01"/>
    <w:rsid w:val="008E4621"/>
    <w:rsid w:val="008E6389"/>
    <w:rsid w:val="008F01F3"/>
    <w:rsid w:val="008F31B1"/>
    <w:rsid w:val="008F31B8"/>
    <w:rsid w:val="008F5231"/>
    <w:rsid w:val="008F5300"/>
    <w:rsid w:val="00902C06"/>
    <w:rsid w:val="009040F2"/>
    <w:rsid w:val="009068B0"/>
    <w:rsid w:val="009210EB"/>
    <w:rsid w:val="009222F9"/>
    <w:rsid w:val="009234FD"/>
    <w:rsid w:val="00924A91"/>
    <w:rsid w:val="009260C5"/>
    <w:rsid w:val="00927602"/>
    <w:rsid w:val="00927B40"/>
    <w:rsid w:val="0093043D"/>
    <w:rsid w:val="00930A53"/>
    <w:rsid w:val="00932534"/>
    <w:rsid w:val="009404FC"/>
    <w:rsid w:val="00950C1C"/>
    <w:rsid w:val="00971E8D"/>
    <w:rsid w:val="009764C3"/>
    <w:rsid w:val="009801E7"/>
    <w:rsid w:val="00982A72"/>
    <w:rsid w:val="00985893"/>
    <w:rsid w:val="009879A6"/>
    <w:rsid w:val="00994B56"/>
    <w:rsid w:val="009A142B"/>
    <w:rsid w:val="009A1476"/>
    <w:rsid w:val="009B5732"/>
    <w:rsid w:val="009D2005"/>
    <w:rsid w:val="009D55D0"/>
    <w:rsid w:val="009E1684"/>
    <w:rsid w:val="009E1CEB"/>
    <w:rsid w:val="009E64B4"/>
    <w:rsid w:val="009F0F20"/>
    <w:rsid w:val="009F206E"/>
    <w:rsid w:val="009F2A97"/>
    <w:rsid w:val="00A01683"/>
    <w:rsid w:val="00A01F1B"/>
    <w:rsid w:val="00A13D1D"/>
    <w:rsid w:val="00A21F63"/>
    <w:rsid w:val="00A2253F"/>
    <w:rsid w:val="00A3451F"/>
    <w:rsid w:val="00A406F4"/>
    <w:rsid w:val="00A45F63"/>
    <w:rsid w:val="00A46077"/>
    <w:rsid w:val="00A57774"/>
    <w:rsid w:val="00A6086B"/>
    <w:rsid w:val="00A65468"/>
    <w:rsid w:val="00A70939"/>
    <w:rsid w:val="00A72477"/>
    <w:rsid w:val="00A771B0"/>
    <w:rsid w:val="00A820B5"/>
    <w:rsid w:val="00A90301"/>
    <w:rsid w:val="00A91BB9"/>
    <w:rsid w:val="00A93D3F"/>
    <w:rsid w:val="00AA572E"/>
    <w:rsid w:val="00AA5EBB"/>
    <w:rsid w:val="00AB4992"/>
    <w:rsid w:val="00AB665F"/>
    <w:rsid w:val="00AB7E45"/>
    <w:rsid w:val="00AC157A"/>
    <w:rsid w:val="00AC5437"/>
    <w:rsid w:val="00AD0BE1"/>
    <w:rsid w:val="00AD166E"/>
    <w:rsid w:val="00AD7697"/>
    <w:rsid w:val="00AE316E"/>
    <w:rsid w:val="00AE5091"/>
    <w:rsid w:val="00AE6BC4"/>
    <w:rsid w:val="00AF05DA"/>
    <w:rsid w:val="00AF10E7"/>
    <w:rsid w:val="00AF187B"/>
    <w:rsid w:val="00AF3FE3"/>
    <w:rsid w:val="00AF5B75"/>
    <w:rsid w:val="00B007E8"/>
    <w:rsid w:val="00B00F5D"/>
    <w:rsid w:val="00B024A1"/>
    <w:rsid w:val="00B027CB"/>
    <w:rsid w:val="00B03E26"/>
    <w:rsid w:val="00B0453C"/>
    <w:rsid w:val="00B07C8D"/>
    <w:rsid w:val="00B14CB7"/>
    <w:rsid w:val="00B21ADB"/>
    <w:rsid w:val="00B23EB2"/>
    <w:rsid w:val="00B24905"/>
    <w:rsid w:val="00B24AB9"/>
    <w:rsid w:val="00B250DC"/>
    <w:rsid w:val="00B33704"/>
    <w:rsid w:val="00B3743E"/>
    <w:rsid w:val="00B37A96"/>
    <w:rsid w:val="00B37CE7"/>
    <w:rsid w:val="00B404C3"/>
    <w:rsid w:val="00B43A1B"/>
    <w:rsid w:val="00B45322"/>
    <w:rsid w:val="00B50BFF"/>
    <w:rsid w:val="00B5438F"/>
    <w:rsid w:val="00B54FE6"/>
    <w:rsid w:val="00B56529"/>
    <w:rsid w:val="00B62010"/>
    <w:rsid w:val="00B67077"/>
    <w:rsid w:val="00B71B66"/>
    <w:rsid w:val="00B72D40"/>
    <w:rsid w:val="00B7413F"/>
    <w:rsid w:val="00B75EC6"/>
    <w:rsid w:val="00B75EDC"/>
    <w:rsid w:val="00B77258"/>
    <w:rsid w:val="00B7743B"/>
    <w:rsid w:val="00B81325"/>
    <w:rsid w:val="00B867A0"/>
    <w:rsid w:val="00B9521A"/>
    <w:rsid w:val="00B977D5"/>
    <w:rsid w:val="00BA1309"/>
    <w:rsid w:val="00BA4B73"/>
    <w:rsid w:val="00BA55B2"/>
    <w:rsid w:val="00BB1A08"/>
    <w:rsid w:val="00BB4EAA"/>
    <w:rsid w:val="00BC018B"/>
    <w:rsid w:val="00BC4A20"/>
    <w:rsid w:val="00BC4EFD"/>
    <w:rsid w:val="00BE074E"/>
    <w:rsid w:val="00BE6E44"/>
    <w:rsid w:val="00BF5F02"/>
    <w:rsid w:val="00BF7722"/>
    <w:rsid w:val="00BF7E1D"/>
    <w:rsid w:val="00C04D7A"/>
    <w:rsid w:val="00C10F9A"/>
    <w:rsid w:val="00C14D74"/>
    <w:rsid w:val="00C14EC1"/>
    <w:rsid w:val="00C21BE4"/>
    <w:rsid w:val="00C2532C"/>
    <w:rsid w:val="00C2689D"/>
    <w:rsid w:val="00C330CD"/>
    <w:rsid w:val="00C4334E"/>
    <w:rsid w:val="00C43921"/>
    <w:rsid w:val="00C44CF5"/>
    <w:rsid w:val="00C50296"/>
    <w:rsid w:val="00C5317E"/>
    <w:rsid w:val="00C613FE"/>
    <w:rsid w:val="00C61A08"/>
    <w:rsid w:val="00C756B8"/>
    <w:rsid w:val="00C77F7C"/>
    <w:rsid w:val="00C812CE"/>
    <w:rsid w:val="00C82F3C"/>
    <w:rsid w:val="00C845FC"/>
    <w:rsid w:val="00C8736B"/>
    <w:rsid w:val="00C87FFB"/>
    <w:rsid w:val="00C91CC9"/>
    <w:rsid w:val="00C91D9D"/>
    <w:rsid w:val="00C93AAA"/>
    <w:rsid w:val="00C95190"/>
    <w:rsid w:val="00CA07BA"/>
    <w:rsid w:val="00CA1082"/>
    <w:rsid w:val="00CA1E71"/>
    <w:rsid w:val="00CA3EA0"/>
    <w:rsid w:val="00CA4875"/>
    <w:rsid w:val="00CA5B61"/>
    <w:rsid w:val="00CB6F0F"/>
    <w:rsid w:val="00CC77CC"/>
    <w:rsid w:val="00CE0D57"/>
    <w:rsid w:val="00CE35E8"/>
    <w:rsid w:val="00CE4070"/>
    <w:rsid w:val="00CE5A4F"/>
    <w:rsid w:val="00CE5A6C"/>
    <w:rsid w:val="00CE77D9"/>
    <w:rsid w:val="00CF44EB"/>
    <w:rsid w:val="00D03807"/>
    <w:rsid w:val="00D04DBC"/>
    <w:rsid w:val="00D06552"/>
    <w:rsid w:val="00D160B9"/>
    <w:rsid w:val="00D16F94"/>
    <w:rsid w:val="00D253F5"/>
    <w:rsid w:val="00D32E38"/>
    <w:rsid w:val="00D33344"/>
    <w:rsid w:val="00D351A8"/>
    <w:rsid w:val="00D35DF6"/>
    <w:rsid w:val="00D37E3B"/>
    <w:rsid w:val="00D45617"/>
    <w:rsid w:val="00D45CCA"/>
    <w:rsid w:val="00D5178B"/>
    <w:rsid w:val="00D5264F"/>
    <w:rsid w:val="00D5418C"/>
    <w:rsid w:val="00D602FF"/>
    <w:rsid w:val="00D61ED2"/>
    <w:rsid w:val="00D621BC"/>
    <w:rsid w:val="00D632A8"/>
    <w:rsid w:val="00D65669"/>
    <w:rsid w:val="00D81913"/>
    <w:rsid w:val="00D864D4"/>
    <w:rsid w:val="00D970D9"/>
    <w:rsid w:val="00D97702"/>
    <w:rsid w:val="00DA39AD"/>
    <w:rsid w:val="00DA659A"/>
    <w:rsid w:val="00DB2537"/>
    <w:rsid w:val="00DC1F47"/>
    <w:rsid w:val="00DC2EB4"/>
    <w:rsid w:val="00DC3BE3"/>
    <w:rsid w:val="00DC435E"/>
    <w:rsid w:val="00DC64F5"/>
    <w:rsid w:val="00DD2EBE"/>
    <w:rsid w:val="00DE2EBD"/>
    <w:rsid w:val="00DE544D"/>
    <w:rsid w:val="00DE6021"/>
    <w:rsid w:val="00E00277"/>
    <w:rsid w:val="00E010BB"/>
    <w:rsid w:val="00E01509"/>
    <w:rsid w:val="00E01EEF"/>
    <w:rsid w:val="00E13348"/>
    <w:rsid w:val="00E16651"/>
    <w:rsid w:val="00E177E6"/>
    <w:rsid w:val="00E21AAD"/>
    <w:rsid w:val="00E249B9"/>
    <w:rsid w:val="00E25A90"/>
    <w:rsid w:val="00E27726"/>
    <w:rsid w:val="00E27F6A"/>
    <w:rsid w:val="00E4369C"/>
    <w:rsid w:val="00E5091E"/>
    <w:rsid w:val="00E512D6"/>
    <w:rsid w:val="00E529BA"/>
    <w:rsid w:val="00E60454"/>
    <w:rsid w:val="00E625DA"/>
    <w:rsid w:val="00E63DB9"/>
    <w:rsid w:val="00E66D82"/>
    <w:rsid w:val="00E71B32"/>
    <w:rsid w:val="00E764B4"/>
    <w:rsid w:val="00E7770A"/>
    <w:rsid w:val="00E82B4A"/>
    <w:rsid w:val="00E86CFC"/>
    <w:rsid w:val="00E8796F"/>
    <w:rsid w:val="00E92FDA"/>
    <w:rsid w:val="00E936B2"/>
    <w:rsid w:val="00E969C8"/>
    <w:rsid w:val="00E96E5D"/>
    <w:rsid w:val="00EA0BE4"/>
    <w:rsid w:val="00EA4D6B"/>
    <w:rsid w:val="00EA7F2B"/>
    <w:rsid w:val="00EB2B04"/>
    <w:rsid w:val="00EB6025"/>
    <w:rsid w:val="00EB7AD9"/>
    <w:rsid w:val="00ED6DC9"/>
    <w:rsid w:val="00EE0C5C"/>
    <w:rsid w:val="00EE2740"/>
    <w:rsid w:val="00EE428D"/>
    <w:rsid w:val="00EF5C73"/>
    <w:rsid w:val="00F011FB"/>
    <w:rsid w:val="00F01F0C"/>
    <w:rsid w:val="00F031C7"/>
    <w:rsid w:val="00F03AF2"/>
    <w:rsid w:val="00F074D7"/>
    <w:rsid w:val="00F20446"/>
    <w:rsid w:val="00F2247E"/>
    <w:rsid w:val="00F22D00"/>
    <w:rsid w:val="00F2462F"/>
    <w:rsid w:val="00F363F7"/>
    <w:rsid w:val="00F374CE"/>
    <w:rsid w:val="00F47FB7"/>
    <w:rsid w:val="00F51C6C"/>
    <w:rsid w:val="00F54CA0"/>
    <w:rsid w:val="00F57736"/>
    <w:rsid w:val="00F628D3"/>
    <w:rsid w:val="00F66C10"/>
    <w:rsid w:val="00F72617"/>
    <w:rsid w:val="00F72D23"/>
    <w:rsid w:val="00F74A5D"/>
    <w:rsid w:val="00F75603"/>
    <w:rsid w:val="00F7712A"/>
    <w:rsid w:val="00F77158"/>
    <w:rsid w:val="00F877C6"/>
    <w:rsid w:val="00F91235"/>
    <w:rsid w:val="00F94127"/>
    <w:rsid w:val="00F97699"/>
    <w:rsid w:val="00FB0342"/>
    <w:rsid w:val="00FC3E12"/>
    <w:rsid w:val="00FD3053"/>
    <w:rsid w:val="00FD5912"/>
    <w:rsid w:val="00FD628D"/>
    <w:rsid w:val="00FD7898"/>
    <w:rsid w:val="00FE0EED"/>
    <w:rsid w:val="00FF1925"/>
    <w:rsid w:val="00FF2F14"/>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CE0D57"/>
    <w:pPr>
      <w:keepNext/>
      <w:keepLines/>
      <w:spacing w:before="480"/>
      <w:outlineLvl w:val="0"/>
    </w:pPr>
    <w:rPr>
      <w:rFonts w:ascii="Cambria" w:hAnsi="Cambria" w:cs="font711"/>
      <w:b/>
      <w:bCs/>
      <w:color w:val="365F91"/>
      <w:sz w:val="28"/>
      <w:szCs w:val="28"/>
    </w:rPr>
  </w:style>
  <w:style w:type="paragraph" w:styleId="2">
    <w:name w:val="heading 2"/>
    <w:basedOn w:val="Normal"/>
    <w:next w:val="a"/>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rsid w:val="00CE0D57"/>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rsid w:val="00CE0D57"/>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rsid w:val="00CE0D57"/>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CE0D57"/>
    <w:pPr>
      <w:keepNext/>
      <w:numPr>
        <w:ilvl w:val="5"/>
        <w:numId w:val="1"/>
      </w:numPr>
      <w:outlineLvl w:val="5"/>
    </w:pPr>
    <w:rPr>
      <w:rFonts w:ascii="Book Antiqua" w:eastAsia="Times New Roman" w:hAnsi="Book Antiqua"/>
      <w:sz w:val="28"/>
    </w:rPr>
  </w:style>
  <w:style w:type="paragraph" w:styleId="7">
    <w:name w:val="heading 7"/>
    <w:basedOn w:val="Normal"/>
    <w:next w:val="a"/>
    <w:qFormat/>
    <w:rsid w:val="00CE0D57"/>
    <w:pPr>
      <w:keepNext/>
      <w:numPr>
        <w:ilvl w:val="6"/>
        <w:numId w:val="1"/>
      </w:numPr>
      <w:outlineLvl w:val="6"/>
    </w:pPr>
    <w:rPr>
      <w:rFonts w:ascii="Book Antiqua" w:eastAsia="Times New Roman" w:hAnsi="Book Antiqua" w:cs="Arial"/>
      <w:b/>
      <w:bCs/>
    </w:rPr>
  </w:style>
  <w:style w:type="paragraph" w:styleId="8">
    <w:name w:val="heading 8"/>
    <w:basedOn w:val="Normal"/>
    <w:next w:val="a"/>
    <w:qFormat/>
    <w:rsid w:val="00CE0D57"/>
    <w:pPr>
      <w:keepNext/>
      <w:numPr>
        <w:ilvl w:val="7"/>
        <w:numId w:val="1"/>
      </w:numPr>
      <w:jc w:val="both"/>
      <w:outlineLvl w:val="7"/>
    </w:pPr>
    <w:rPr>
      <w:rFonts w:eastAsia="Times New Roman"/>
      <w:b/>
    </w:rPr>
  </w:style>
  <w:style w:type="paragraph" w:styleId="9">
    <w:name w:val="heading 9"/>
    <w:basedOn w:val="Normal"/>
    <w:next w:val="a"/>
    <w:qFormat/>
    <w:rsid w:val="00CE0D57"/>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0">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a3">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a"/>
    <w:rsid w:val="00CE0D57"/>
    <w:pPr>
      <w:keepNext/>
      <w:spacing w:before="240" w:after="120"/>
    </w:pPr>
    <w:rPr>
      <w:rFonts w:ascii="Arial" w:hAnsi="Arial" w:cs="Mangal"/>
      <w:sz w:val="28"/>
      <w:szCs w:val="28"/>
    </w:rPr>
  </w:style>
  <w:style w:type="paragraph" w:styleId="a">
    <w:name w:val="Body Text"/>
    <w:basedOn w:val="Normal"/>
    <w:link w:val="Char"/>
    <w:rsid w:val="00CE0D57"/>
    <w:pPr>
      <w:spacing w:after="120"/>
    </w:pPr>
  </w:style>
  <w:style w:type="paragraph" w:styleId="a4">
    <w:name w:val="List"/>
    <w:basedOn w:val="a"/>
    <w:rsid w:val="00CE0D57"/>
    <w:rPr>
      <w:rFonts w:cs="Mangal"/>
    </w:rPr>
  </w:style>
  <w:style w:type="paragraph" w:styleId="a5">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a6">
    <w:name w:val="List Paragraph"/>
    <w:basedOn w:val="Normal"/>
    <w:qFormat/>
    <w:rsid w:val="00CE0D57"/>
    <w:pPr>
      <w:ind w:left="720"/>
    </w:pPr>
  </w:style>
  <w:style w:type="paragraph" w:customStyle="1" w:styleId="11">
    <w:name w:val="Текст коментара1"/>
    <w:basedOn w:val="Normal"/>
    <w:rsid w:val="00CE0D57"/>
    <w:rPr>
      <w:sz w:val="20"/>
      <w:szCs w:val="20"/>
    </w:rPr>
  </w:style>
  <w:style w:type="paragraph" w:customStyle="1" w:styleId="12">
    <w:name w:val="Тема коментара1"/>
    <w:basedOn w:val="11"/>
    <w:rsid w:val="00CE0D57"/>
    <w:rPr>
      <w:b/>
      <w:bCs/>
    </w:rPr>
  </w:style>
  <w:style w:type="paragraph" w:styleId="a7">
    <w:name w:val="Balloon Text"/>
    <w:basedOn w:val="Normal"/>
    <w:rsid w:val="00CE0D57"/>
    <w:rPr>
      <w:rFonts w:ascii="Tahoma" w:hAnsi="Tahoma" w:cs="Tahoma"/>
      <w:sz w:val="16"/>
      <w:szCs w:val="16"/>
    </w:rPr>
  </w:style>
  <w:style w:type="paragraph" w:styleId="a8">
    <w:name w:val="toa heading"/>
    <w:basedOn w:val="1"/>
    <w:rsid w:val="00CE0D57"/>
    <w:pPr>
      <w:suppressLineNumbers/>
    </w:pPr>
    <w:rPr>
      <w:sz w:val="32"/>
      <w:szCs w:val="32"/>
    </w:rPr>
  </w:style>
  <w:style w:type="paragraph" w:styleId="20">
    <w:name w:val="Body Text 2"/>
    <w:basedOn w:val="Normal"/>
    <w:rsid w:val="00CE0D57"/>
    <w:pPr>
      <w:spacing w:after="120" w:line="480" w:lineRule="auto"/>
    </w:pPr>
  </w:style>
  <w:style w:type="paragraph" w:styleId="30">
    <w:name w:val="Body Text 3"/>
    <w:basedOn w:val="Normal"/>
    <w:rsid w:val="00CE0D57"/>
    <w:pPr>
      <w:spacing w:after="120"/>
    </w:pPr>
    <w:rPr>
      <w:rFonts w:eastAsia="Times New Roman"/>
      <w:sz w:val="16"/>
      <w:szCs w:val="16"/>
    </w:rPr>
  </w:style>
  <w:style w:type="paragraph" w:styleId="a9">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aa">
    <w:name w:val="header"/>
    <w:basedOn w:val="Normal"/>
    <w:rsid w:val="00CE0D57"/>
    <w:pPr>
      <w:suppressLineNumbers/>
      <w:tabs>
        <w:tab w:val="center" w:pos="4513"/>
        <w:tab w:val="right" w:pos="9026"/>
      </w:tabs>
    </w:pPr>
  </w:style>
  <w:style w:type="paragraph" w:styleId="ab">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7D3F41"/>
    <w:pPr>
      <w:widowControl w:val="0"/>
      <w:tabs>
        <w:tab w:val="left" w:pos="0"/>
      </w:tabs>
      <w:suppressAutoHyphens w:val="0"/>
      <w:spacing w:line="240" w:lineRule="auto"/>
      <w:jc w:val="center"/>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1">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1"/>
    <w:rsid w:val="00E8796F"/>
    <w:pPr>
      <w:suppressLineNumbers/>
    </w:pPr>
    <w:rPr>
      <w:rFonts w:cs="font284"/>
      <w:sz w:val="32"/>
      <w:szCs w:val="32"/>
    </w:rPr>
  </w:style>
  <w:style w:type="paragraph" w:customStyle="1" w:styleId="Char2">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ae">
    <w:name w:val="Strong"/>
    <w:basedOn w:val="a0"/>
    <w:uiPriority w:val="22"/>
    <w:qFormat/>
    <w:rsid w:val="00186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57"/>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CE0D57"/>
    <w:pPr>
      <w:keepNext/>
      <w:keepLines/>
      <w:spacing w:before="480"/>
      <w:outlineLvl w:val="0"/>
    </w:pPr>
    <w:rPr>
      <w:rFonts w:ascii="Cambria" w:hAnsi="Cambria" w:cs="font711"/>
      <w:b/>
      <w:bCs/>
      <w:color w:val="365F91"/>
      <w:sz w:val="28"/>
      <w:szCs w:val="28"/>
    </w:rPr>
  </w:style>
  <w:style w:type="paragraph" w:styleId="2">
    <w:name w:val="heading 2"/>
    <w:basedOn w:val="Normal"/>
    <w:next w:val="a"/>
    <w:qFormat/>
    <w:rsid w:val="00CE0D57"/>
    <w:pPr>
      <w:keepNext/>
      <w:numPr>
        <w:ilvl w:val="1"/>
        <w:numId w:val="1"/>
      </w:numPr>
      <w:ind w:left="1143" w:firstLine="0"/>
      <w:jc w:val="center"/>
      <w:outlineLvl w:val="1"/>
    </w:pPr>
    <w:rPr>
      <w:rFonts w:ascii="Book Antiqua" w:eastAsia="Times New Roman" w:hAnsi="Book Antiqua"/>
      <w:b/>
      <w:bCs/>
      <w:sz w:val="28"/>
    </w:rPr>
  </w:style>
  <w:style w:type="paragraph" w:styleId="3">
    <w:name w:val="heading 3"/>
    <w:basedOn w:val="Normal"/>
    <w:next w:val="a"/>
    <w:qFormat/>
    <w:rsid w:val="00CE0D57"/>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rsid w:val="00CE0D57"/>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rsid w:val="00CE0D57"/>
    <w:pPr>
      <w:numPr>
        <w:ilvl w:val="4"/>
        <w:numId w:val="1"/>
      </w:numPr>
      <w:spacing w:before="240" w:after="60"/>
      <w:outlineLvl w:val="4"/>
    </w:pPr>
    <w:rPr>
      <w:rFonts w:eastAsia="Times New Roman"/>
      <w:b/>
      <w:bCs/>
      <w:i/>
      <w:iCs/>
      <w:sz w:val="26"/>
      <w:szCs w:val="26"/>
    </w:rPr>
  </w:style>
  <w:style w:type="paragraph" w:styleId="6">
    <w:name w:val="heading 6"/>
    <w:basedOn w:val="Normal"/>
    <w:next w:val="a"/>
    <w:qFormat/>
    <w:rsid w:val="00CE0D57"/>
    <w:pPr>
      <w:keepNext/>
      <w:numPr>
        <w:ilvl w:val="5"/>
        <w:numId w:val="1"/>
      </w:numPr>
      <w:outlineLvl w:val="5"/>
    </w:pPr>
    <w:rPr>
      <w:rFonts w:ascii="Book Antiqua" w:eastAsia="Times New Roman" w:hAnsi="Book Antiqua"/>
      <w:sz w:val="28"/>
    </w:rPr>
  </w:style>
  <w:style w:type="paragraph" w:styleId="7">
    <w:name w:val="heading 7"/>
    <w:basedOn w:val="Normal"/>
    <w:next w:val="a"/>
    <w:qFormat/>
    <w:rsid w:val="00CE0D57"/>
    <w:pPr>
      <w:keepNext/>
      <w:numPr>
        <w:ilvl w:val="6"/>
        <w:numId w:val="1"/>
      </w:numPr>
      <w:outlineLvl w:val="6"/>
    </w:pPr>
    <w:rPr>
      <w:rFonts w:ascii="Book Antiqua" w:eastAsia="Times New Roman" w:hAnsi="Book Antiqua" w:cs="Arial"/>
      <w:b/>
      <w:bCs/>
    </w:rPr>
  </w:style>
  <w:style w:type="paragraph" w:styleId="8">
    <w:name w:val="heading 8"/>
    <w:basedOn w:val="Normal"/>
    <w:next w:val="a"/>
    <w:qFormat/>
    <w:rsid w:val="00CE0D57"/>
    <w:pPr>
      <w:keepNext/>
      <w:numPr>
        <w:ilvl w:val="7"/>
        <w:numId w:val="1"/>
      </w:numPr>
      <w:jc w:val="both"/>
      <w:outlineLvl w:val="7"/>
    </w:pPr>
    <w:rPr>
      <w:rFonts w:eastAsia="Times New Roman"/>
      <w:b/>
    </w:rPr>
  </w:style>
  <w:style w:type="paragraph" w:styleId="9">
    <w:name w:val="heading 9"/>
    <w:basedOn w:val="Normal"/>
    <w:next w:val="a"/>
    <w:qFormat/>
    <w:rsid w:val="00CE0D57"/>
    <w:pPr>
      <w:numPr>
        <w:ilvl w:val="8"/>
        <w:numId w:val="1"/>
      </w:num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0D57"/>
    <w:rPr>
      <w:rFonts w:ascii="Symbol" w:hAnsi="Symbol" w:cs="Symbol"/>
    </w:rPr>
  </w:style>
  <w:style w:type="character" w:customStyle="1" w:styleId="WW8Num2z1">
    <w:name w:val="WW8Num2z1"/>
    <w:rsid w:val="00CE0D57"/>
    <w:rPr>
      <w:rFonts w:ascii="Courier New" w:hAnsi="Courier New" w:cs="Courier New"/>
    </w:rPr>
  </w:style>
  <w:style w:type="character" w:customStyle="1" w:styleId="WW8Num2z2">
    <w:name w:val="WW8Num2z2"/>
    <w:rsid w:val="00CE0D57"/>
    <w:rPr>
      <w:rFonts w:ascii="Wingdings" w:hAnsi="Wingdings" w:cs="Wingdings"/>
    </w:rPr>
  </w:style>
  <w:style w:type="character" w:customStyle="1" w:styleId="WW8Num3z0">
    <w:name w:val="WW8Num3z0"/>
    <w:rsid w:val="00CE0D57"/>
    <w:rPr>
      <w:b/>
    </w:rPr>
  </w:style>
  <w:style w:type="character" w:customStyle="1" w:styleId="WW8Num3z1">
    <w:name w:val="WW8Num3z1"/>
    <w:rsid w:val="00CE0D57"/>
    <w:rPr>
      <w:b/>
      <w:i w:val="0"/>
      <w:sz w:val="24"/>
      <w:szCs w:val="24"/>
    </w:rPr>
  </w:style>
  <w:style w:type="character" w:customStyle="1" w:styleId="WW8Num4z0">
    <w:name w:val="WW8Num4z0"/>
    <w:rsid w:val="00CE0D57"/>
    <w:rPr>
      <w:rFonts w:cs="Arial"/>
      <w:i w:val="0"/>
      <w:sz w:val="24"/>
    </w:rPr>
  </w:style>
  <w:style w:type="character" w:customStyle="1" w:styleId="WW8Num5z0">
    <w:name w:val="WW8Num5z0"/>
    <w:rsid w:val="00CE0D57"/>
    <w:rPr>
      <w:rFonts w:cs="Arial"/>
      <w:b w:val="0"/>
      <w:i w:val="0"/>
      <w:sz w:val="24"/>
    </w:rPr>
  </w:style>
  <w:style w:type="character" w:customStyle="1" w:styleId="WW8Num6z0">
    <w:name w:val="WW8Num6z0"/>
    <w:rsid w:val="00CE0D57"/>
    <w:rPr>
      <w:rFonts w:ascii="Symbol" w:hAnsi="Symbol" w:cs="Symbol"/>
    </w:rPr>
  </w:style>
  <w:style w:type="character" w:customStyle="1" w:styleId="WW8Num6z1">
    <w:name w:val="WW8Num6z1"/>
    <w:rsid w:val="00CE0D57"/>
    <w:rPr>
      <w:rFonts w:ascii="Courier New" w:hAnsi="Courier New" w:cs="Courier New"/>
    </w:rPr>
  </w:style>
  <w:style w:type="character" w:customStyle="1" w:styleId="WW8Num6z2">
    <w:name w:val="WW8Num6z2"/>
    <w:rsid w:val="00CE0D57"/>
    <w:rPr>
      <w:rFonts w:ascii="Wingdings" w:hAnsi="Wingdings" w:cs="Wingdings"/>
    </w:rPr>
  </w:style>
  <w:style w:type="character" w:customStyle="1" w:styleId="WW8Num7z0">
    <w:name w:val="WW8Num7z0"/>
    <w:rsid w:val="00CE0D57"/>
    <w:rPr>
      <w:b w:val="0"/>
      <w:i w:val="0"/>
      <w:color w:val="00000A"/>
    </w:rPr>
  </w:style>
  <w:style w:type="character" w:customStyle="1" w:styleId="WW8Num7z1">
    <w:name w:val="WW8Num7z1"/>
    <w:rsid w:val="00CE0D57"/>
    <w:rPr>
      <w:rFonts w:ascii="Courier New" w:hAnsi="Courier New" w:cs="Courier New"/>
    </w:rPr>
  </w:style>
  <w:style w:type="character" w:customStyle="1" w:styleId="WW8Num7z2">
    <w:name w:val="WW8Num7z2"/>
    <w:rsid w:val="00CE0D57"/>
    <w:rPr>
      <w:rFonts w:ascii="Wingdings" w:hAnsi="Wingdings" w:cs="Wingdings"/>
    </w:rPr>
  </w:style>
  <w:style w:type="character" w:customStyle="1" w:styleId="WW8Num8z0">
    <w:name w:val="WW8Num8z0"/>
    <w:rsid w:val="00CE0D57"/>
    <w:rPr>
      <w:rFonts w:ascii="Symbol" w:hAnsi="Symbol" w:cs="Symbol"/>
    </w:rPr>
  </w:style>
  <w:style w:type="character" w:customStyle="1" w:styleId="WW8Num9z0">
    <w:name w:val="WW8Num9z0"/>
    <w:rsid w:val="00CE0D57"/>
    <w:rPr>
      <w:i w:val="0"/>
    </w:rPr>
  </w:style>
  <w:style w:type="character" w:customStyle="1" w:styleId="WW8Num9z1">
    <w:name w:val="WW8Num9z1"/>
    <w:rsid w:val="00CE0D57"/>
    <w:rPr>
      <w:rFonts w:ascii="Courier New" w:hAnsi="Courier New" w:cs="Courier New"/>
    </w:rPr>
  </w:style>
  <w:style w:type="character" w:customStyle="1" w:styleId="WW8Num9z2">
    <w:name w:val="WW8Num9z2"/>
    <w:rsid w:val="00CE0D57"/>
    <w:rPr>
      <w:rFonts w:ascii="Wingdings" w:hAnsi="Wingdings" w:cs="Wingdings"/>
    </w:rPr>
  </w:style>
  <w:style w:type="character" w:customStyle="1" w:styleId="WW8Num8z1">
    <w:name w:val="WW8Num8z1"/>
    <w:rsid w:val="00CE0D57"/>
    <w:rPr>
      <w:rFonts w:ascii="Courier New" w:hAnsi="Courier New" w:cs="Courier New"/>
    </w:rPr>
  </w:style>
  <w:style w:type="character" w:customStyle="1" w:styleId="WW8Num8z2">
    <w:name w:val="WW8Num8z2"/>
    <w:rsid w:val="00CE0D57"/>
    <w:rPr>
      <w:rFonts w:ascii="Wingdings" w:hAnsi="Wingdings" w:cs="Wingdings"/>
    </w:rPr>
  </w:style>
  <w:style w:type="character" w:customStyle="1" w:styleId="WW8Num10z0">
    <w:name w:val="WW8Num10z0"/>
    <w:rsid w:val="00CE0D57"/>
    <w:rPr>
      <w:rFonts w:ascii="Symbol" w:hAnsi="Symbol" w:cs="Symbol"/>
    </w:rPr>
  </w:style>
  <w:style w:type="character" w:customStyle="1" w:styleId="WW8Num10z1">
    <w:name w:val="WW8Num10z1"/>
    <w:rsid w:val="00CE0D57"/>
    <w:rPr>
      <w:rFonts w:ascii="Courier New" w:hAnsi="Courier New" w:cs="Courier New"/>
    </w:rPr>
  </w:style>
  <w:style w:type="character" w:customStyle="1" w:styleId="WW8Num10z2">
    <w:name w:val="WW8Num10z2"/>
    <w:rsid w:val="00CE0D57"/>
    <w:rPr>
      <w:rFonts w:ascii="Wingdings" w:hAnsi="Wingdings" w:cs="Wingdings"/>
    </w:rPr>
  </w:style>
  <w:style w:type="character" w:customStyle="1" w:styleId="WW8Num12z0">
    <w:name w:val="WW8Num12z0"/>
    <w:rsid w:val="00CE0D57"/>
    <w:rPr>
      <w:b/>
    </w:rPr>
  </w:style>
  <w:style w:type="character" w:customStyle="1" w:styleId="WW8Num12z1">
    <w:name w:val="WW8Num12z1"/>
    <w:rsid w:val="00CE0D57"/>
    <w:rPr>
      <w:b/>
      <w:i w:val="0"/>
      <w:sz w:val="24"/>
      <w:szCs w:val="24"/>
    </w:rPr>
  </w:style>
  <w:style w:type="character" w:customStyle="1" w:styleId="WW8Num13z0">
    <w:name w:val="WW8Num13z0"/>
    <w:rsid w:val="00CE0D57"/>
    <w:rPr>
      <w:b w:val="0"/>
    </w:rPr>
  </w:style>
  <w:style w:type="character" w:customStyle="1" w:styleId="WW8Num15z0">
    <w:name w:val="WW8Num15z0"/>
    <w:rsid w:val="00CE0D57"/>
    <w:rPr>
      <w:rFonts w:ascii="Wingdings" w:hAnsi="Wingdings" w:cs="Wingdings"/>
    </w:rPr>
  </w:style>
  <w:style w:type="character" w:customStyle="1" w:styleId="WW8Num15z1">
    <w:name w:val="WW8Num15z1"/>
    <w:rsid w:val="00CE0D57"/>
    <w:rPr>
      <w:rFonts w:ascii="Courier New" w:hAnsi="Courier New" w:cs="Courier New"/>
    </w:rPr>
  </w:style>
  <w:style w:type="character" w:customStyle="1" w:styleId="WW8Num15z3">
    <w:name w:val="WW8Num15z3"/>
    <w:rsid w:val="00CE0D57"/>
    <w:rPr>
      <w:rFonts w:ascii="Symbol" w:hAnsi="Symbol" w:cs="Symbol"/>
    </w:rPr>
  </w:style>
  <w:style w:type="character" w:customStyle="1" w:styleId="WW-DefaultParagraphFont">
    <w:name w:val="WW-Default Paragraph Font"/>
    <w:rsid w:val="00CE0D57"/>
  </w:style>
  <w:style w:type="character" w:customStyle="1" w:styleId="ListParagraphChar">
    <w:name w:val="List Paragraph Char"/>
    <w:rsid w:val="00CE0D57"/>
  </w:style>
  <w:style w:type="character" w:customStyle="1" w:styleId="10">
    <w:name w:val="Референца коментара1"/>
    <w:rsid w:val="00CE0D57"/>
    <w:rPr>
      <w:sz w:val="16"/>
      <w:szCs w:val="16"/>
    </w:rPr>
  </w:style>
  <w:style w:type="character" w:customStyle="1" w:styleId="CommentTextChar">
    <w:name w:val="Comment Text Char"/>
    <w:rsid w:val="00CE0D57"/>
    <w:rPr>
      <w:sz w:val="20"/>
      <w:szCs w:val="20"/>
    </w:rPr>
  </w:style>
  <w:style w:type="character" w:customStyle="1" w:styleId="CommentSubjectChar">
    <w:name w:val="Comment Subject Char"/>
    <w:rsid w:val="00CE0D57"/>
    <w:rPr>
      <w:b/>
      <w:bCs/>
      <w:sz w:val="20"/>
      <w:szCs w:val="20"/>
    </w:rPr>
  </w:style>
  <w:style w:type="character" w:customStyle="1" w:styleId="BalloonTextChar">
    <w:name w:val="Balloon Text Char"/>
    <w:rsid w:val="00CE0D57"/>
    <w:rPr>
      <w:rFonts w:ascii="Tahoma" w:hAnsi="Tahoma" w:cs="Tahoma"/>
      <w:sz w:val="16"/>
      <w:szCs w:val="16"/>
    </w:rPr>
  </w:style>
  <w:style w:type="character" w:customStyle="1" w:styleId="Heading1Char">
    <w:name w:val="Heading 1 Char"/>
    <w:rsid w:val="00CE0D57"/>
    <w:rPr>
      <w:rFonts w:ascii="Cambria" w:hAnsi="Cambria" w:cs="font711"/>
      <w:b/>
      <w:bCs/>
      <w:color w:val="365F91"/>
      <w:sz w:val="28"/>
      <w:szCs w:val="28"/>
    </w:rPr>
  </w:style>
  <w:style w:type="character" w:customStyle="1" w:styleId="Heading2Char">
    <w:name w:val="Heading 2 Char"/>
    <w:rsid w:val="00CE0D57"/>
    <w:rPr>
      <w:rFonts w:ascii="Book Antiqua" w:eastAsia="Times New Roman" w:hAnsi="Book Antiqua" w:cs="Times New Roman"/>
      <w:b/>
      <w:bCs/>
      <w:sz w:val="28"/>
      <w:szCs w:val="24"/>
    </w:rPr>
  </w:style>
  <w:style w:type="character" w:customStyle="1" w:styleId="Heading3Char">
    <w:name w:val="Heading 3 Char"/>
    <w:rsid w:val="00CE0D57"/>
    <w:rPr>
      <w:rFonts w:ascii="Arial" w:eastAsia="Times New Roman" w:hAnsi="Arial" w:cs="Times New Roman"/>
      <w:b/>
      <w:bCs/>
      <w:sz w:val="26"/>
      <w:szCs w:val="26"/>
    </w:rPr>
  </w:style>
  <w:style w:type="character" w:customStyle="1" w:styleId="Heading4Char">
    <w:name w:val="Heading 4 Char"/>
    <w:rsid w:val="00CE0D57"/>
    <w:rPr>
      <w:rFonts w:ascii="Book Antiqua" w:eastAsia="Times New Roman" w:hAnsi="Book Antiqua" w:cs="Times New Roman"/>
      <w:b/>
      <w:bCs/>
      <w:sz w:val="28"/>
      <w:szCs w:val="24"/>
      <w:u w:val="single"/>
    </w:rPr>
  </w:style>
  <w:style w:type="character" w:customStyle="1" w:styleId="Heading5Char">
    <w:name w:val="Heading 5 Char"/>
    <w:rsid w:val="00CE0D57"/>
    <w:rPr>
      <w:rFonts w:ascii="Times New Roman" w:eastAsia="Times New Roman" w:hAnsi="Times New Roman" w:cs="Times New Roman"/>
      <w:b/>
      <w:bCs/>
      <w:i/>
      <w:iCs/>
      <w:sz w:val="26"/>
      <w:szCs w:val="26"/>
      <w:lang w:val="en-US"/>
    </w:rPr>
  </w:style>
  <w:style w:type="character" w:customStyle="1" w:styleId="Heading6Char">
    <w:name w:val="Heading 6 Char"/>
    <w:rsid w:val="00CE0D57"/>
    <w:rPr>
      <w:rFonts w:ascii="Book Antiqua" w:eastAsia="Times New Roman" w:hAnsi="Book Antiqua" w:cs="Times New Roman"/>
      <w:sz w:val="28"/>
      <w:szCs w:val="24"/>
    </w:rPr>
  </w:style>
  <w:style w:type="character" w:customStyle="1" w:styleId="Heading7Char">
    <w:name w:val="Heading 7 Char"/>
    <w:rsid w:val="00CE0D57"/>
    <w:rPr>
      <w:rFonts w:ascii="Book Antiqua" w:eastAsia="Times New Roman" w:hAnsi="Book Antiqua" w:cs="Arial"/>
      <w:b/>
      <w:bCs/>
      <w:sz w:val="24"/>
      <w:szCs w:val="24"/>
    </w:rPr>
  </w:style>
  <w:style w:type="character" w:customStyle="1" w:styleId="Heading8Char">
    <w:name w:val="Heading 8 Char"/>
    <w:rsid w:val="00CE0D57"/>
    <w:rPr>
      <w:rFonts w:ascii="Times New Roman" w:eastAsia="Times New Roman" w:hAnsi="Times New Roman" w:cs="Times New Roman"/>
      <w:b/>
      <w:sz w:val="24"/>
      <w:szCs w:val="24"/>
    </w:rPr>
  </w:style>
  <w:style w:type="character" w:customStyle="1" w:styleId="Heading9Char">
    <w:name w:val="Heading 9 Char"/>
    <w:rsid w:val="00CE0D57"/>
    <w:rPr>
      <w:rFonts w:ascii="Arial" w:eastAsia="Times New Roman" w:hAnsi="Arial" w:cs="Arial"/>
      <w:lang w:val="en-US"/>
    </w:rPr>
  </w:style>
  <w:style w:type="character" w:customStyle="1" w:styleId="BodyText2Char">
    <w:name w:val="Body Text 2 Char"/>
    <w:rsid w:val="00CE0D57"/>
    <w:rPr>
      <w:sz w:val="24"/>
      <w:szCs w:val="24"/>
    </w:rPr>
  </w:style>
  <w:style w:type="character" w:customStyle="1" w:styleId="BodyText2Char1">
    <w:name w:val="Body Text 2 Char1"/>
    <w:basedOn w:val="WW-DefaultParagraphFont"/>
    <w:rsid w:val="00CE0D57"/>
  </w:style>
  <w:style w:type="character" w:customStyle="1" w:styleId="BodyText3Char">
    <w:name w:val="Body Text 3 Char"/>
    <w:rsid w:val="00CE0D57"/>
    <w:rPr>
      <w:rFonts w:ascii="Times New Roman" w:eastAsia="Times New Roman" w:hAnsi="Times New Roman" w:cs="Times New Roman"/>
      <w:sz w:val="16"/>
      <w:szCs w:val="16"/>
    </w:rPr>
  </w:style>
  <w:style w:type="character" w:customStyle="1" w:styleId="NoSpacingChar">
    <w:name w:val="No Spacing Char"/>
    <w:rsid w:val="00CE0D57"/>
    <w:rPr>
      <w:rFonts w:cs="font711"/>
      <w:lang w:val="en-US"/>
    </w:rPr>
  </w:style>
  <w:style w:type="character" w:customStyle="1" w:styleId="HeaderChar">
    <w:name w:val="Header Char"/>
    <w:basedOn w:val="WW-DefaultParagraphFont"/>
    <w:rsid w:val="00CE0D57"/>
  </w:style>
  <w:style w:type="character" w:customStyle="1" w:styleId="FooterChar">
    <w:name w:val="Footer Char"/>
    <w:basedOn w:val="WW-DefaultParagraphFont"/>
    <w:rsid w:val="00CE0D57"/>
  </w:style>
  <w:style w:type="character" w:customStyle="1" w:styleId="ListLabel1">
    <w:name w:val="ListLabel 1"/>
    <w:rsid w:val="00CE0D57"/>
    <w:rPr>
      <w:rFonts w:cs="Courier New"/>
    </w:rPr>
  </w:style>
  <w:style w:type="character" w:customStyle="1" w:styleId="ListLabel2">
    <w:name w:val="ListLabel 2"/>
    <w:rsid w:val="00CE0D57"/>
    <w:rPr>
      <w:b/>
      <w:i w:val="0"/>
      <w:sz w:val="24"/>
      <w:szCs w:val="24"/>
    </w:rPr>
  </w:style>
  <w:style w:type="character" w:customStyle="1" w:styleId="ListLabel3">
    <w:name w:val="ListLabel 3"/>
    <w:rsid w:val="00CE0D57"/>
    <w:rPr>
      <w:rFonts w:cs="Arial"/>
      <w:i w:val="0"/>
      <w:sz w:val="24"/>
    </w:rPr>
  </w:style>
  <w:style w:type="character" w:customStyle="1" w:styleId="ListLabel4">
    <w:name w:val="ListLabel 4"/>
    <w:rsid w:val="00CE0D57"/>
    <w:rPr>
      <w:rFonts w:cs="Arial"/>
      <w:b w:val="0"/>
      <w:i w:val="0"/>
      <w:sz w:val="24"/>
    </w:rPr>
  </w:style>
  <w:style w:type="character" w:customStyle="1" w:styleId="ListLabel5">
    <w:name w:val="ListLabel 5"/>
    <w:rsid w:val="00CE0D57"/>
    <w:rPr>
      <w:rFonts w:cs="Calibri"/>
    </w:rPr>
  </w:style>
  <w:style w:type="character" w:customStyle="1" w:styleId="ListLabel6">
    <w:name w:val="ListLabel 6"/>
    <w:rsid w:val="00CE0D57"/>
    <w:rPr>
      <w:b w:val="0"/>
      <w:i w:val="0"/>
      <w:color w:val="00000A"/>
    </w:rPr>
  </w:style>
  <w:style w:type="character" w:customStyle="1" w:styleId="ListLabel7">
    <w:name w:val="ListLabel 7"/>
    <w:rsid w:val="00CE0D57"/>
    <w:rPr>
      <w:rFonts w:eastAsia="TimesNewRomanPSMT" w:cs="Times New Roman"/>
    </w:rPr>
  </w:style>
  <w:style w:type="character" w:customStyle="1" w:styleId="ListLabel8">
    <w:name w:val="ListLabel 8"/>
    <w:rsid w:val="00CE0D57"/>
    <w:rPr>
      <w:i w:val="0"/>
    </w:rPr>
  </w:style>
  <w:style w:type="character" w:customStyle="1" w:styleId="NumberingSymbols">
    <w:name w:val="Numbering Symbols"/>
    <w:rsid w:val="00CE0D57"/>
  </w:style>
  <w:style w:type="character" w:styleId="a3">
    <w:name w:val="Hyperlink"/>
    <w:rsid w:val="00CE0D57"/>
    <w:rPr>
      <w:color w:val="0000FF"/>
      <w:u w:val="single"/>
    </w:rPr>
  </w:style>
  <w:style w:type="character" w:customStyle="1" w:styleId="FontStyle70">
    <w:name w:val="Font Style70"/>
    <w:rsid w:val="00CE0D57"/>
    <w:rPr>
      <w:rFonts w:ascii="Arial" w:hAnsi="Arial" w:cs="Arial"/>
      <w:sz w:val="22"/>
      <w:szCs w:val="22"/>
    </w:rPr>
  </w:style>
  <w:style w:type="character" w:customStyle="1" w:styleId="NormalanChar">
    <w:name w:val="Normalan Char"/>
    <w:rsid w:val="00CE0D57"/>
    <w:rPr>
      <w:b/>
      <w:sz w:val="22"/>
      <w:szCs w:val="22"/>
      <w:lang w:val="sr-Cyrl-CS"/>
    </w:rPr>
  </w:style>
  <w:style w:type="character" w:customStyle="1" w:styleId="ListLabel9">
    <w:name w:val="ListLabel 9"/>
    <w:rsid w:val="00CE0D57"/>
    <w:rPr>
      <w:rFonts w:ascii="Arial" w:hAnsi="Arial" w:cs="Symbol"/>
      <w:b/>
      <w:sz w:val="22"/>
    </w:rPr>
  </w:style>
  <w:style w:type="character" w:customStyle="1" w:styleId="ListLabel10">
    <w:name w:val="ListLabel 10"/>
    <w:rsid w:val="00CE0D57"/>
    <w:rPr>
      <w:rFonts w:cs="Courier New"/>
    </w:rPr>
  </w:style>
  <w:style w:type="character" w:customStyle="1" w:styleId="ListLabel11">
    <w:name w:val="ListLabel 11"/>
    <w:rsid w:val="00CE0D57"/>
    <w:rPr>
      <w:rFonts w:cs="Wingdings"/>
    </w:rPr>
  </w:style>
  <w:style w:type="character" w:customStyle="1" w:styleId="ListLabel12">
    <w:name w:val="ListLabel 12"/>
    <w:rsid w:val="00CE0D57"/>
    <w:rPr>
      <w:rFonts w:ascii="Arial" w:hAnsi="Arial"/>
      <w:b/>
      <w:color w:val="00000A"/>
      <w:sz w:val="22"/>
    </w:rPr>
  </w:style>
  <w:style w:type="character" w:customStyle="1" w:styleId="ListLabel13">
    <w:name w:val="ListLabel 13"/>
    <w:rsid w:val="00CE0D57"/>
    <w:rPr>
      <w:rFonts w:ascii="Arial" w:hAnsi="Arial"/>
      <w:b/>
      <w:i w:val="0"/>
      <w:sz w:val="22"/>
      <w:szCs w:val="24"/>
    </w:rPr>
  </w:style>
  <w:style w:type="character" w:customStyle="1" w:styleId="ListLabel14">
    <w:name w:val="ListLabel 14"/>
    <w:rsid w:val="00CE0D57"/>
    <w:rPr>
      <w:rFonts w:ascii="Arial" w:hAnsi="Arial" w:cs="Arial"/>
      <w:b/>
      <w:i w:val="0"/>
      <w:sz w:val="22"/>
    </w:rPr>
  </w:style>
  <w:style w:type="character" w:customStyle="1" w:styleId="ListLabel15">
    <w:name w:val="ListLabel 15"/>
    <w:rsid w:val="00CE0D57"/>
    <w:rPr>
      <w:b w:val="0"/>
      <w:i w:val="0"/>
      <w:color w:val="00000A"/>
    </w:rPr>
  </w:style>
  <w:style w:type="character" w:customStyle="1" w:styleId="ListLabel16">
    <w:name w:val="ListLabel 16"/>
    <w:rsid w:val="00CE0D57"/>
    <w:rPr>
      <w:rFonts w:cs="Arial"/>
      <w:b/>
      <w:i/>
      <w:color w:val="00000A"/>
    </w:rPr>
  </w:style>
  <w:style w:type="character" w:customStyle="1" w:styleId="ListLabel17">
    <w:name w:val="ListLabel 17"/>
    <w:rsid w:val="00CE0D57"/>
    <w:rPr>
      <w:i w:val="0"/>
    </w:rPr>
  </w:style>
  <w:style w:type="character" w:customStyle="1" w:styleId="ListLabel18">
    <w:name w:val="ListLabel 18"/>
    <w:rsid w:val="00CE0D57"/>
    <w:rPr>
      <w:rFonts w:cs="Arial"/>
      <w:b/>
      <w:i/>
    </w:rPr>
  </w:style>
  <w:style w:type="character" w:customStyle="1" w:styleId="ListLabel19">
    <w:name w:val="ListLabel 19"/>
    <w:rsid w:val="00CE0D57"/>
    <w:rPr>
      <w:rFonts w:eastAsia="TimesNewRomanPSMT" w:cs="Times New Roman"/>
    </w:rPr>
  </w:style>
  <w:style w:type="character" w:customStyle="1" w:styleId="ListLabel20">
    <w:name w:val="ListLabel 20"/>
    <w:rsid w:val="00CE0D57"/>
    <w:rPr>
      <w:rFonts w:ascii="Arial" w:hAnsi="Arial" w:cs="Arial"/>
      <w:b/>
      <w:i w:val="0"/>
      <w:sz w:val="22"/>
    </w:rPr>
  </w:style>
  <w:style w:type="character" w:customStyle="1" w:styleId="ListLabel21">
    <w:name w:val="ListLabel 21"/>
    <w:rsid w:val="00CE0D57"/>
    <w:rPr>
      <w:b w:val="0"/>
    </w:rPr>
  </w:style>
  <w:style w:type="character" w:customStyle="1" w:styleId="ListLabel22">
    <w:name w:val="ListLabel 22"/>
    <w:rsid w:val="00CE0D57"/>
    <w:rPr>
      <w:b/>
    </w:rPr>
  </w:style>
  <w:style w:type="character" w:customStyle="1" w:styleId="ListLabel23">
    <w:name w:val="ListLabel 23"/>
    <w:rsid w:val="00CE0D57"/>
    <w:rPr>
      <w:rFonts w:eastAsia="Times New Roman" w:cs="Times New Roman"/>
    </w:rPr>
  </w:style>
  <w:style w:type="character" w:customStyle="1" w:styleId="ListLabel24">
    <w:name w:val="ListLabel 24"/>
    <w:rsid w:val="00CE0D57"/>
    <w:rPr>
      <w:rFonts w:eastAsia="Times New Roman" w:cs="Times New Roman"/>
      <w:b w:val="0"/>
      <w:sz w:val="24"/>
    </w:rPr>
  </w:style>
  <w:style w:type="character" w:customStyle="1" w:styleId="ListLabel25">
    <w:name w:val="ListLabel 25"/>
    <w:rsid w:val="00CE0D57"/>
    <w:rPr>
      <w:rFonts w:eastAsia="Arial Unicode MS" w:cs="Times New Roman"/>
    </w:rPr>
  </w:style>
  <w:style w:type="paragraph" w:customStyle="1" w:styleId="Heading">
    <w:name w:val="Heading"/>
    <w:basedOn w:val="Normal"/>
    <w:next w:val="a"/>
    <w:rsid w:val="00CE0D57"/>
    <w:pPr>
      <w:keepNext/>
      <w:spacing w:before="240" w:after="120"/>
    </w:pPr>
    <w:rPr>
      <w:rFonts w:ascii="Arial" w:hAnsi="Arial" w:cs="Mangal"/>
      <w:sz w:val="28"/>
      <w:szCs w:val="28"/>
    </w:rPr>
  </w:style>
  <w:style w:type="paragraph" w:styleId="a">
    <w:name w:val="Body Text"/>
    <w:basedOn w:val="Normal"/>
    <w:link w:val="Char"/>
    <w:rsid w:val="00CE0D57"/>
    <w:pPr>
      <w:spacing w:after="120"/>
    </w:pPr>
  </w:style>
  <w:style w:type="paragraph" w:styleId="a4">
    <w:name w:val="List"/>
    <w:basedOn w:val="a"/>
    <w:rsid w:val="00CE0D57"/>
    <w:rPr>
      <w:rFonts w:cs="Mangal"/>
    </w:rPr>
  </w:style>
  <w:style w:type="paragraph" w:styleId="a5">
    <w:name w:val="caption"/>
    <w:basedOn w:val="Normal"/>
    <w:qFormat/>
    <w:rsid w:val="00CE0D57"/>
    <w:pPr>
      <w:suppressLineNumbers/>
      <w:spacing w:before="120" w:after="120"/>
    </w:pPr>
    <w:rPr>
      <w:rFonts w:cs="FreeSans"/>
      <w:i/>
      <w:iCs/>
    </w:rPr>
  </w:style>
  <w:style w:type="paragraph" w:customStyle="1" w:styleId="Index">
    <w:name w:val="Index"/>
    <w:basedOn w:val="Normal"/>
    <w:rsid w:val="00CE0D57"/>
    <w:pPr>
      <w:suppressLineNumbers/>
    </w:pPr>
    <w:rPr>
      <w:rFonts w:cs="Mangal"/>
    </w:rPr>
  </w:style>
  <w:style w:type="paragraph" w:customStyle="1" w:styleId="Caption1">
    <w:name w:val="Caption1"/>
    <w:basedOn w:val="Normal"/>
    <w:rsid w:val="00CE0D57"/>
    <w:pPr>
      <w:suppressLineNumbers/>
      <w:spacing w:before="120" w:after="120"/>
    </w:pPr>
    <w:rPr>
      <w:rFonts w:cs="Mangal"/>
      <w:i/>
      <w:iCs/>
    </w:rPr>
  </w:style>
  <w:style w:type="paragraph" w:styleId="a6">
    <w:name w:val="List Paragraph"/>
    <w:basedOn w:val="Normal"/>
    <w:qFormat/>
    <w:rsid w:val="00CE0D57"/>
    <w:pPr>
      <w:ind w:left="720"/>
    </w:pPr>
  </w:style>
  <w:style w:type="paragraph" w:customStyle="1" w:styleId="11">
    <w:name w:val="Текст коментара1"/>
    <w:basedOn w:val="Normal"/>
    <w:rsid w:val="00CE0D57"/>
    <w:rPr>
      <w:sz w:val="20"/>
      <w:szCs w:val="20"/>
    </w:rPr>
  </w:style>
  <w:style w:type="paragraph" w:customStyle="1" w:styleId="12">
    <w:name w:val="Тема коментара1"/>
    <w:basedOn w:val="11"/>
    <w:rsid w:val="00CE0D57"/>
    <w:rPr>
      <w:b/>
      <w:bCs/>
    </w:rPr>
  </w:style>
  <w:style w:type="paragraph" w:styleId="a7">
    <w:name w:val="Balloon Text"/>
    <w:basedOn w:val="Normal"/>
    <w:rsid w:val="00CE0D57"/>
    <w:rPr>
      <w:rFonts w:ascii="Tahoma" w:hAnsi="Tahoma" w:cs="Tahoma"/>
      <w:sz w:val="16"/>
      <w:szCs w:val="16"/>
    </w:rPr>
  </w:style>
  <w:style w:type="paragraph" w:styleId="a8">
    <w:name w:val="toa heading"/>
    <w:basedOn w:val="1"/>
    <w:rsid w:val="00CE0D57"/>
    <w:pPr>
      <w:suppressLineNumbers/>
    </w:pPr>
    <w:rPr>
      <w:sz w:val="32"/>
      <w:szCs w:val="32"/>
    </w:rPr>
  </w:style>
  <w:style w:type="paragraph" w:styleId="20">
    <w:name w:val="Body Text 2"/>
    <w:basedOn w:val="Normal"/>
    <w:rsid w:val="00CE0D57"/>
    <w:pPr>
      <w:spacing w:after="120" w:line="480" w:lineRule="auto"/>
    </w:pPr>
  </w:style>
  <w:style w:type="paragraph" w:styleId="30">
    <w:name w:val="Body Text 3"/>
    <w:basedOn w:val="Normal"/>
    <w:rsid w:val="00CE0D57"/>
    <w:pPr>
      <w:spacing w:after="120"/>
    </w:pPr>
    <w:rPr>
      <w:rFonts w:eastAsia="Times New Roman"/>
      <w:sz w:val="16"/>
      <w:szCs w:val="16"/>
    </w:rPr>
  </w:style>
  <w:style w:type="paragraph" w:styleId="a9">
    <w:name w:val="No Spacing"/>
    <w:qFormat/>
    <w:rsid w:val="00CE0D57"/>
    <w:pPr>
      <w:suppressAutoHyphens/>
      <w:spacing w:line="100" w:lineRule="atLeast"/>
    </w:pPr>
    <w:rPr>
      <w:rFonts w:ascii="Calibri" w:eastAsia="Arial Unicode MS" w:hAnsi="Calibri" w:cs="Calibri"/>
      <w:kern w:val="1"/>
      <w:sz w:val="22"/>
      <w:szCs w:val="22"/>
      <w:lang w:eastAsia="ar-SA"/>
    </w:rPr>
  </w:style>
  <w:style w:type="paragraph" w:styleId="aa">
    <w:name w:val="header"/>
    <w:basedOn w:val="Normal"/>
    <w:rsid w:val="00CE0D57"/>
    <w:pPr>
      <w:suppressLineNumbers/>
      <w:tabs>
        <w:tab w:val="center" w:pos="4513"/>
        <w:tab w:val="right" w:pos="9026"/>
      </w:tabs>
    </w:pPr>
  </w:style>
  <w:style w:type="paragraph" w:styleId="ab">
    <w:name w:val="footer"/>
    <w:basedOn w:val="Normal"/>
    <w:rsid w:val="00CE0D57"/>
    <w:pPr>
      <w:suppressLineNumbers/>
      <w:tabs>
        <w:tab w:val="center" w:pos="4513"/>
        <w:tab w:val="right" w:pos="9026"/>
      </w:tabs>
    </w:pPr>
  </w:style>
  <w:style w:type="paragraph" w:customStyle="1" w:styleId="TableContents">
    <w:name w:val="Table Contents"/>
    <w:basedOn w:val="Normal"/>
    <w:rsid w:val="00CE0D57"/>
    <w:pPr>
      <w:suppressLineNumbers/>
    </w:pPr>
  </w:style>
  <w:style w:type="paragraph" w:customStyle="1" w:styleId="TableHeading">
    <w:name w:val="Table Heading"/>
    <w:basedOn w:val="TableContents"/>
    <w:rsid w:val="00CE0D57"/>
    <w:pPr>
      <w:jc w:val="center"/>
    </w:pPr>
    <w:rPr>
      <w:b/>
      <w:bCs/>
    </w:rPr>
  </w:style>
  <w:style w:type="paragraph" w:customStyle="1" w:styleId="PythagoreanTheorem">
    <w:name w:val="Pythagorean Theorem"/>
    <w:rsid w:val="00CE0D57"/>
    <w:pPr>
      <w:suppressAutoHyphens/>
      <w:spacing w:after="200" w:line="276" w:lineRule="auto"/>
    </w:pPr>
    <w:rPr>
      <w:rFonts w:ascii="Calibri" w:eastAsia="MS Mincho" w:hAnsi="Calibri" w:cs="Arial"/>
      <w:kern w:val="1"/>
      <w:sz w:val="22"/>
      <w:szCs w:val="22"/>
      <w:lang w:eastAsia="ar-SA"/>
    </w:rPr>
  </w:style>
  <w:style w:type="paragraph" w:customStyle="1" w:styleId="Char0">
    <w:name w:val="Char"/>
    <w:basedOn w:val="Normal"/>
    <w:rsid w:val="00CE0D57"/>
    <w:pPr>
      <w:suppressAutoHyphens w:val="0"/>
      <w:spacing w:after="160" w:line="240" w:lineRule="exact"/>
      <w:jc w:val="both"/>
    </w:pPr>
    <w:rPr>
      <w:rFonts w:ascii="Tahoma" w:eastAsia="Times New Roman" w:hAnsi="Tahoma"/>
      <w:color w:val="00000A"/>
      <w:kern w:val="0"/>
      <w:sz w:val="20"/>
      <w:szCs w:val="20"/>
      <w:lang w:val="sr-Latn-CS" w:eastAsia="en-US"/>
    </w:rPr>
  </w:style>
  <w:style w:type="paragraph" w:customStyle="1" w:styleId="Style13">
    <w:name w:val="Style13"/>
    <w:basedOn w:val="Normal"/>
    <w:rsid w:val="00CE0D57"/>
    <w:pPr>
      <w:widowControl w:val="0"/>
      <w:suppressAutoHyphens w:val="0"/>
      <w:spacing w:line="278" w:lineRule="exact"/>
      <w:ind w:left="454" w:firstLine="720"/>
      <w:jc w:val="both"/>
    </w:pPr>
    <w:rPr>
      <w:rFonts w:ascii="Candara" w:eastAsia="Times New Roman" w:hAnsi="Candara"/>
      <w:color w:val="00000A"/>
      <w:kern w:val="0"/>
      <w:lang w:val="sr-Latn-CS" w:eastAsia="sr-Latn-CS"/>
    </w:rPr>
  </w:style>
  <w:style w:type="paragraph" w:customStyle="1" w:styleId="CharChar">
    <w:name w:val="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styleId="NormalWeb">
    <w:name w:val="Normal (Web)"/>
    <w:basedOn w:val="Normal"/>
    <w:uiPriority w:val="99"/>
    <w:rsid w:val="00CE0D57"/>
    <w:pPr>
      <w:suppressAutoHyphens w:val="0"/>
      <w:spacing w:before="280" w:after="280" w:line="240" w:lineRule="auto"/>
    </w:pPr>
    <w:rPr>
      <w:rFonts w:eastAsia="Times New Roman"/>
      <w:color w:val="00000A"/>
      <w:kern w:val="0"/>
      <w:lang w:eastAsia="en-US"/>
    </w:rPr>
  </w:style>
  <w:style w:type="paragraph" w:customStyle="1" w:styleId="ac">
    <w:name w:val="тенндер стил"/>
    <w:basedOn w:val="Normal"/>
    <w:autoRedefine/>
    <w:rsid w:val="007D3F41"/>
    <w:pPr>
      <w:widowControl w:val="0"/>
      <w:tabs>
        <w:tab w:val="left" w:pos="0"/>
      </w:tabs>
      <w:suppressAutoHyphens w:val="0"/>
      <w:spacing w:line="240" w:lineRule="auto"/>
      <w:jc w:val="center"/>
    </w:pPr>
    <w:rPr>
      <w:rFonts w:ascii="Arial" w:eastAsia="Times New Roman" w:hAnsi="Arial" w:cs="Arial"/>
      <w:b/>
      <w:color w:val="00000A"/>
      <w:kern w:val="0"/>
      <w:lang w:val="ru-RU" w:eastAsia="en-US"/>
    </w:rPr>
  </w:style>
  <w:style w:type="paragraph" w:customStyle="1" w:styleId="CharCharCharCharCharChar">
    <w:name w:val="Char Char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Default">
    <w:name w:val="Default"/>
    <w:rsid w:val="00CE0D57"/>
    <w:pPr>
      <w:widowControl w:val="0"/>
      <w:suppressAutoHyphens/>
    </w:pPr>
    <w:rPr>
      <w:rFonts w:ascii="Book Antiqua" w:hAnsi="Book Antiqua" w:cs="Book Antiqua"/>
      <w:color w:val="000000"/>
      <w:kern w:val="1"/>
      <w:sz w:val="24"/>
      <w:szCs w:val="24"/>
    </w:rPr>
  </w:style>
  <w:style w:type="paragraph" w:customStyle="1" w:styleId="CharChar1CharCharCharChar">
    <w:name w:val="Char Char1 Char Char Char Char"/>
    <w:basedOn w:val="Normal"/>
    <w:rsid w:val="00CE0D57"/>
    <w:pPr>
      <w:suppressAutoHyphens w:val="0"/>
      <w:spacing w:after="160" w:line="240" w:lineRule="exact"/>
    </w:pPr>
    <w:rPr>
      <w:rFonts w:ascii="Verdana" w:eastAsia="Times New Roman" w:hAnsi="Verdana"/>
      <w:color w:val="00000A"/>
      <w:kern w:val="0"/>
      <w:sz w:val="20"/>
      <w:szCs w:val="20"/>
      <w:lang w:eastAsia="en-US"/>
    </w:rPr>
  </w:style>
  <w:style w:type="paragraph" w:customStyle="1" w:styleId="Normalan">
    <w:name w:val="Normalan"/>
    <w:basedOn w:val="Normal"/>
    <w:rsid w:val="00CE0D57"/>
    <w:pPr>
      <w:widowControl w:val="0"/>
      <w:tabs>
        <w:tab w:val="left" w:pos="1440"/>
      </w:tabs>
      <w:suppressAutoHyphens w:val="0"/>
      <w:spacing w:line="240" w:lineRule="auto"/>
      <w:ind w:firstLine="720"/>
      <w:jc w:val="both"/>
    </w:pPr>
    <w:rPr>
      <w:rFonts w:eastAsia="Times New Roman"/>
      <w:b/>
      <w:color w:val="00000A"/>
      <w:kern w:val="0"/>
      <w:sz w:val="22"/>
      <w:szCs w:val="22"/>
      <w:lang w:val="sr-Cyrl-CS" w:eastAsia="en-US"/>
    </w:rPr>
  </w:style>
  <w:style w:type="paragraph" w:customStyle="1" w:styleId="FrameContents">
    <w:name w:val="Frame Contents"/>
    <w:basedOn w:val="Normal"/>
    <w:rsid w:val="00CE0D57"/>
  </w:style>
  <w:style w:type="paragraph" w:customStyle="1" w:styleId="Char1">
    <w:name w:val="Char"/>
    <w:basedOn w:val="Normal"/>
    <w:rsid w:val="00B14CB7"/>
    <w:pPr>
      <w:suppressAutoHyphens w:val="0"/>
      <w:spacing w:after="160" w:line="240" w:lineRule="exact"/>
      <w:jc w:val="both"/>
    </w:pPr>
    <w:rPr>
      <w:rFonts w:ascii="Tahoma" w:eastAsia="Times New Roman" w:hAnsi="Tahoma"/>
      <w:noProof/>
      <w:color w:val="auto"/>
      <w:kern w:val="0"/>
      <w:sz w:val="20"/>
      <w:szCs w:val="20"/>
      <w:lang w:val="sr-Latn-CS" w:eastAsia="en-US"/>
    </w:rPr>
  </w:style>
  <w:style w:type="table" w:styleId="ad">
    <w:name w:val="Table Grid"/>
    <w:basedOn w:val="a1"/>
    <w:uiPriority w:val="59"/>
    <w:rsid w:val="00C433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Тело текста Char"/>
    <w:link w:val="a"/>
    <w:rsid w:val="00F374CE"/>
    <w:rPr>
      <w:rFonts w:eastAsia="Arial Unicode MS"/>
      <w:color w:val="000000"/>
      <w:kern w:val="1"/>
      <w:sz w:val="24"/>
      <w:szCs w:val="24"/>
      <w:lang w:eastAsia="ar-SA"/>
    </w:rPr>
  </w:style>
  <w:style w:type="character" w:customStyle="1" w:styleId="CommentReference1">
    <w:name w:val="Comment Reference1"/>
    <w:rsid w:val="00E8796F"/>
    <w:rPr>
      <w:sz w:val="16"/>
      <w:szCs w:val="16"/>
    </w:rPr>
  </w:style>
  <w:style w:type="paragraph" w:customStyle="1" w:styleId="CommentText1">
    <w:name w:val="Comment Text1"/>
    <w:basedOn w:val="Normal"/>
    <w:rsid w:val="00E8796F"/>
    <w:rPr>
      <w:sz w:val="20"/>
      <w:szCs w:val="20"/>
    </w:rPr>
  </w:style>
  <w:style w:type="paragraph" w:customStyle="1" w:styleId="CommentSubject1">
    <w:name w:val="Comment Subject1"/>
    <w:basedOn w:val="CommentText1"/>
    <w:rsid w:val="00E8796F"/>
    <w:rPr>
      <w:b/>
      <w:bCs/>
    </w:rPr>
  </w:style>
  <w:style w:type="paragraph" w:customStyle="1" w:styleId="ContentsHeading">
    <w:name w:val="Contents Heading"/>
    <w:basedOn w:val="1"/>
    <w:rsid w:val="00E8796F"/>
    <w:pPr>
      <w:suppressLineNumbers/>
    </w:pPr>
    <w:rPr>
      <w:rFonts w:cs="font284"/>
      <w:sz w:val="32"/>
      <w:szCs w:val="32"/>
    </w:rPr>
  </w:style>
  <w:style w:type="paragraph" w:customStyle="1" w:styleId="Char2">
    <w:name w:val="Char"/>
    <w:basedOn w:val="Normal"/>
    <w:rsid w:val="00E8796F"/>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0">
    <w:name w:val="Char Char"/>
    <w:basedOn w:val="Normal"/>
    <w:rsid w:val="00E8796F"/>
    <w:pPr>
      <w:suppressAutoHyphens w:val="0"/>
      <w:spacing w:after="160" w:line="240" w:lineRule="exact"/>
    </w:pPr>
    <w:rPr>
      <w:rFonts w:ascii="Verdana" w:eastAsia="Times New Roman" w:hAnsi="Verdana"/>
      <w:color w:val="auto"/>
      <w:kern w:val="0"/>
      <w:sz w:val="20"/>
      <w:szCs w:val="20"/>
      <w:lang w:eastAsia="en-US"/>
    </w:rPr>
  </w:style>
  <w:style w:type="character" w:styleId="ae">
    <w:name w:val="Strong"/>
    <w:basedOn w:val="a0"/>
    <w:uiPriority w:val="22"/>
    <w:qFormat/>
    <w:rsid w:val="00186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52">
      <w:bodyDiv w:val="1"/>
      <w:marLeft w:val="0"/>
      <w:marRight w:val="0"/>
      <w:marTop w:val="0"/>
      <w:marBottom w:val="0"/>
      <w:divBdr>
        <w:top w:val="none" w:sz="0" w:space="0" w:color="auto"/>
        <w:left w:val="none" w:sz="0" w:space="0" w:color="auto"/>
        <w:bottom w:val="none" w:sz="0" w:space="0" w:color="auto"/>
        <w:right w:val="none" w:sz="0" w:space="0" w:color="auto"/>
      </w:divBdr>
    </w:div>
    <w:div w:id="56904617">
      <w:bodyDiv w:val="1"/>
      <w:marLeft w:val="0"/>
      <w:marRight w:val="0"/>
      <w:marTop w:val="0"/>
      <w:marBottom w:val="0"/>
      <w:divBdr>
        <w:top w:val="none" w:sz="0" w:space="0" w:color="auto"/>
        <w:left w:val="none" w:sz="0" w:space="0" w:color="auto"/>
        <w:bottom w:val="none" w:sz="0" w:space="0" w:color="auto"/>
        <w:right w:val="none" w:sz="0" w:space="0" w:color="auto"/>
      </w:divBdr>
    </w:div>
    <w:div w:id="244918063">
      <w:bodyDiv w:val="1"/>
      <w:marLeft w:val="0"/>
      <w:marRight w:val="0"/>
      <w:marTop w:val="0"/>
      <w:marBottom w:val="0"/>
      <w:divBdr>
        <w:top w:val="none" w:sz="0" w:space="0" w:color="auto"/>
        <w:left w:val="none" w:sz="0" w:space="0" w:color="auto"/>
        <w:bottom w:val="none" w:sz="0" w:space="0" w:color="auto"/>
        <w:right w:val="none" w:sz="0" w:space="0" w:color="auto"/>
      </w:divBdr>
    </w:div>
    <w:div w:id="341519092">
      <w:bodyDiv w:val="1"/>
      <w:marLeft w:val="0"/>
      <w:marRight w:val="0"/>
      <w:marTop w:val="0"/>
      <w:marBottom w:val="0"/>
      <w:divBdr>
        <w:top w:val="none" w:sz="0" w:space="0" w:color="auto"/>
        <w:left w:val="none" w:sz="0" w:space="0" w:color="auto"/>
        <w:bottom w:val="none" w:sz="0" w:space="0" w:color="auto"/>
        <w:right w:val="none" w:sz="0" w:space="0" w:color="auto"/>
      </w:divBdr>
    </w:div>
    <w:div w:id="476385912">
      <w:bodyDiv w:val="1"/>
      <w:marLeft w:val="0"/>
      <w:marRight w:val="0"/>
      <w:marTop w:val="0"/>
      <w:marBottom w:val="0"/>
      <w:divBdr>
        <w:top w:val="none" w:sz="0" w:space="0" w:color="auto"/>
        <w:left w:val="none" w:sz="0" w:space="0" w:color="auto"/>
        <w:bottom w:val="none" w:sz="0" w:space="0" w:color="auto"/>
        <w:right w:val="none" w:sz="0" w:space="0" w:color="auto"/>
      </w:divBdr>
    </w:div>
    <w:div w:id="609775586">
      <w:bodyDiv w:val="1"/>
      <w:marLeft w:val="0"/>
      <w:marRight w:val="0"/>
      <w:marTop w:val="0"/>
      <w:marBottom w:val="0"/>
      <w:divBdr>
        <w:top w:val="none" w:sz="0" w:space="0" w:color="auto"/>
        <w:left w:val="none" w:sz="0" w:space="0" w:color="auto"/>
        <w:bottom w:val="none" w:sz="0" w:space="0" w:color="auto"/>
        <w:right w:val="none" w:sz="0" w:space="0" w:color="auto"/>
      </w:divBdr>
    </w:div>
    <w:div w:id="702487890">
      <w:bodyDiv w:val="1"/>
      <w:marLeft w:val="0"/>
      <w:marRight w:val="0"/>
      <w:marTop w:val="0"/>
      <w:marBottom w:val="0"/>
      <w:divBdr>
        <w:top w:val="none" w:sz="0" w:space="0" w:color="auto"/>
        <w:left w:val="none" w:sz="0" w:space="0" w:color="auto"/>
        <w:bottom w:val="none" w:sz="0" w:space="0" w:color="auto"/>
        <w:right w:val="none" w:sz="0" w:space="0" w:color="auto"/>
      </w:divBdr>
    </w:div>
    <w:div w:id="894512852">
      <w:bodyDiv w:val="1"/>
      <w:marLeft w:val="0"/>
      <w:marRight w:val="0"/>
      <w:marTop w:val="0"/>
      <w:marBottom w:val="0"/>
      <w:divBdr>
        <w:top w:val="none" w:sz="0" w:space="0" w:color="auto"/>
        <w:left w:val="none" w:sz="0" w:space="0" w:color="auto"/>
        <w:bottom w:val="none" w:sz="0" w:space="0" w:color="auto"/>
        <w:right w:val="none" w:sz="0" w:space="0" w:color="auto"/>
      </w:divBdr>
    </w:div>
    <w:div w:id="919094266">
      <w:bodyDiv w:val="1"/>
      <w:marLeft w:val="0"/>
      <w:marRight w:val="0"/>
      <w:marTop w:val="0"/>
      <w:marBottom w:val="0"/>
      <w:divBdr>
        <w:top w:val="none" w:sz="0" w:space="0" w:color="auto"/>
        <w:left w:val="none" w:sz="0" w:space="0" w:color="auto"/>
        <w:bottom w:val="none" w:sz="0" w:space="0" w:color="auto"/>
        <w:right w:val="none" w:sz="0" w:space="0" w:color="auto"/>
      </w:divBdr>
    </w:div>
    <w:div w:id="992293614">
      <w:bodyDiv w:val="1"/>
      <w:marLeft w:val="0"/>
      <w:marRight w:val="0"/>
      <w:marTop w:val="0"/>
      <w:marBottom w:val="0"/>
      <w:divBdr>
        <w:top w:val="none" w:sz="0" w:space="0" w:color="auto"/>
        <w:left w:val="none" w:sz="0" w:space="0" w:color="auto"/>
        <w:bottom w:val="none" w:sz="0" w:space="0" w:color="auto"/>
        <w:right w:val="none" w:sz="0" w:space="0" w:color="auto"/>
      </w:divBdr>
    </w:div>
    <w:div w:id="1212184879">
      <w:bodyDiv w:val="1"/>
      <w:marLeft w:val="0"/>
      <w:marRight w:val="0"/>
      <w:marTop w:val="0"/>
      <w:marBottom w:val="0"/>
      <w:divBdr>
        <w:top w:val="none" w:sz="0" w:space="0" w:color="auto"/>
        <w:left w:val="none" w:sz="0" w:space="0" w:color="auto"/>
        <w:bottom w:val="none" w:sz="0" w:space="0" w:color="auto"/>
        <w:right w:val="none" w:sz="0" w:space="0" w:color="auto"/>
      </w:divBdr>
    </w:div>
    <w:div w:id="1267931347">
      <w:bodyDiv w:val="1"/>
      <w:marLeft w:val="0"/>
      <w:marRight w:val="0"/>
      <w:marTop w:val="0"/>
      <w:marBottom w:val="0"/>
      <w:divBdr>
        <w:top w:val="none" w:sz="0" w:space="0" w:color="auto"/>
        <w:left w:val="none" w:sz="0" w:space="0" w:color="auto"/>
        <w:bottom w:val="none" w:sz="0" w:space="0" w:color="auto"/>
        <w:right w:val="none" w:sz="0" w:space="0" w:color="auto"/>
      </w:divBdr>
    </w:div>
    <w:div w:id="1502890502">
      <w:bodyDiv w:val="1"/>
      <w:marLeft w:val="0"/>
      <w:marRight w:val="0"/>
      <w:marTop w:val="0"/>
      <w:marBottom w:val="0"/>
      <w:divBdr>
        <w:top w:val="none" w:sz="0" w:space="0" w:color="auto"/>
        <w:left w:val="none" w:sz="0" w:space="0" w:color="auto"/>
        <w:bottom w:val="none" w:sz="0" w:space="0" w:color="auto"/>
        <w:right w:val="none" w:sz="0" w:space="0" w:color="auto"/>
      </w:divBdr>
    </w:div>
    <w:div w:id="1587693358">
      <w:bodyDiv w:val="1"/>
      <w:marLeft w:val="0"/>
      <w:marRight w:val="0"/>
      <w:marTop w:val="0"/>
      <w:marBottom w:val="0"/>
      <w:divBdr>
        <w:top w:val="none" w:sz="0" w:space="0" w:color="auto"/>
        <w:left w:val="none" w:sz="0" w:space="0" w:color="auto"/>
        <w:bottom w:val="none" w:sz="0" w:space="0" w:color="auto"/>
        <w:right w:val="none" w:sz="0" w:space="0" w:color="auto"/>
      </w:divBdr>
    </w:div>
    <w:div w:id="1691565912">
      <w:bodyDiv w:val="1"/>
      <w:marLeft w:val="0"/>
      <w:marRight w:val="0"/>
      <w:marTop w:val="0"/>
      <w:marBottom w:val="0"/>
      <w:divBdr>
        <w:top w:val="none" w:sz="0" w:space="0" w:color="auto"/>
        <w:left w:val="none" w:sz="0" w:space="0" w:color="auto"/>
        <w:bottom w:val="none" w:sz="0" w:space="0" w:color="auto"/>
        <w:right w:val="none" w:sz="0" w:space="0" w:color="auto"/>
      </w:divBdr>
    </w:div>
    <w:div w:id="1704592923">
      <w:bodyDiv w:val="1"/>
      <w:marLeft w:val="0"/>
      <w:marRight w:val="0"/>
      <w:marTop w:val="0"/>
      <w:marBottom w:val="0"/>
      <w:divBdr>
        <w:top w:val="none" w:sz="0" w:space="0" w:color="auto"/>
        <w:left w:val="none" w:sz="0" w:space="0" w:color="auto"/>
        <w:bottom w:val="none" w:sz="0" w:space="0" w:color="auto"/>
        <w:right w:val="none" w:sz="0" w:space="0" w:color="auto"/>
      </w:divBdr>
    </w:div>
    <w:div w:id="1848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9112-141F-4E56-864E-8D56C132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8123</Words>
  <Characters>46305</Characters>
  <Application>Microsoft Office Word</Application>
  <DocSecurity>0</DocSecurity>
  <Lines>385</Lines>
  <Paragraphs>108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ED Raska</Company>
  <LinksUpToDate>false</LinksUpToDate>
  <CharactersWithSpaces>54320</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2018-10-31T09:47:00Z</cp:lastPrinted>
  <dcterms:created xsi:type="dcterms:W3CDTF">2018-10-31T13:55:00Z</dcterms:created>
  <dcterms:modified xsi:type="dcterms:W3CDTF">2018-10-31T13:55:00Z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