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334" w:rsidRDefault="00C14495" w:rsidP="000D00D9">
      <w:bookmarkStart w:id="0" w:name="_GoBack"/>
      <w:bookmarkEnd w:id="0"/>
      <w:r>
        <w:rPr>
          <w:noProof/>
        </w:rPr>
        <w:pict>
          <v:shapetype id="_x0000_t202" coordsize="21600,21600" o:spt="202" path="m,l,21600r21600,l21600,xe">
            <v:stroke joinstyle="miter"/>
            <v:path gradientshapeok="t" o:connecttype="rect"/>
          </v:shapetype>
          <v:shape id="Text Box 2" o:spid="_x0000_s1026" type="#_x0000_t202" style="position:absolute;margin-left:0;margin-top:0;width:496.5pt;height:191.2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agwIAABA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" stroked="f">
            <v:textbox>
              <w:txbxContent>
                <w:p w:rsidR="00865CBD" w:rsidRDefault="00865CBD" w:rsidP="00893B97">
                  <w:pPr>
                    <w:pBdr>
                      <w:bottom w:val="single" w:sz="18" w:space="1" w:color="auto"/>
                    </w:pBdr>
                    <w:jc w:val="center"/>
                  </w:pPr>
                  <w:permStart w:id="0" w:edGrp="everyone"/>
                  <w:permEnd w:id="0"/>
                </w:p>
                <w:p w:rsidR="00865CBD" w:rsidRPr="00FC6F1F" w:rsidRDefault="00865CBD" w:rsidP="00FC6F1F">
                  <w:pPr>
                    <w:pBdr>
                      <w:bottom w:val="single" w:sz="18" w:space="1" w:color="auto"/>
                    </w:pBdr>
                    <w:jc w:val="center"/>
                    <w:rPr>
                      <w:b/>
                    </w:rPr>
                  </w:pPr>
                  <w:permStart w:id="1" w:edGrp="everyone"/>
                  <w:r w:rsidRPr="00FC6F1F">
                    <w:rPr>
                      <w:b/>
                    </w:rPr>
                    <w:t>ОПШТИНА ЛЕПОСАВИЋ</w:t>
                  </w:r>
                </w:p>
                <w:p w:rsidR="00865CBD" w:rsidRPr="009C3AEF" w:rsidRDefault="00865CBD" w:rsidP="00F03F7A">
                  <w:pPr>
                    <w:pBdr>
                      <w:bottom w:val="single" w:sz="18" w:space="1" w:color="auto"/>
                    </w:pBdr>
                    <w:jc w:val="center"/>
                  </w:pPr>
                  <w:r>
                    <w:rPr>
                      <w:noProof/>
                    </w:rPr>
                    <w:drawing>
                      <wp:inline distT="0" distB="0" distL="0" distR="0">
                        <wp:extent cx="126619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190" cy="1557655"/>
                                </a:xfrm>
                                <a:prstGeom prst="rect">
                                  <a:avLst/>
                                </a:prstGeom>
                                <a:noFill/>
                                <a:ln>
                                  <a:noFill/>
                                </a:ln>
                              </pic:spPr>
                            </pic:pic>
                          </a:graphicData>
                        </a:graphic>
                      </wp:inline>
                    </w:drawing>
                  </w:r>
                  <w:permEnd w:id="1"/>
                </w:p>
              </w:txbxContent>
            </v:textbox>
            <w10:wrap type="square"/>
          </v:shape>
        </w:pict>
      </w:r>
    </w:p>
    <w:p w:rsidR="006C0334" w:rsidRPr="001C3C48" w:rsidRDefault="002B2C99" w:rsidP="002B2C99">
      <w:pPr>
        <w:pStyle w:val="Heading1"/>
      </w:pPr>
      <w:r>
        <w:t>КОНКУРСНА ДОКУМЕНТАЦИЈ</w:t>
      </w:r>
      <w:r w:rsidR="006C0334" w:rsidRPr="001C3C48">
        <w:t>А</w:t>
      </w:r>
    </w:p>
    <w:p w:rsidR="006C0334" w:rsidRPr="00B86507" w:rsidRDefault="006C0334" w:rsidP="006C0334">
      <w:pPr>
        <w:jc w:val="center"/>
        <w:rPr>
          <w:b/>
          <w:szCs w:val="24"/>
        </w:rPr>
      </w:pPr>
    </w:p>
    <w:p w:rsidR="006C0334" w:rsidRPr="00B86507" w:rsidRDefault="006C0334" w:rsidP="006C0334">
      <w:pPr>
        <w:jc w:val="center"/>
        <w:rPr>
          <w:b/>
          <w:szCs w:val="24"/>
        </w:rPr>
      </w:pPr>
    </w:p>
    <w:p w:rsidR="006C0334" w:rsidRPr="00B86507" w:rsidRDefault="006C0334" w:rsidP="006C0334">
      <w:pPr>
        <w:jc w:val="center"/>
        <w:rPr>
          <w:b/>
          <w:szCs w:val="24"/>
        </w:rPr>
      </w:pPr>
      <w:r w:rsidRPr="00B86507">
        <w:rPr>
          <w:b/>
          <w:szCs w:val="24"/>
        </w:rPr>
        <w:t xml:space="preserve">ЗА  ЈАВНУ НАБАВКУ РАДОВА: </w:t>
      </w:r>
    </w:p>
    <w:p w:rsidR="001E455F" w:rsidRPr="00B86507" w:rsidRDefault="001E455F" w:rsidP="006C0334">
      <w:pPr>
        <w:jc w:val="center"/>
        <w:rPr>
          <w:b/>
          <w:szCs w:val="24"/>
        </w:rPr>
      </w:pPr>
    </w:p>
    <w:p w:rsidR="004F771F" w:rsidRDefault="006C0334" w:rsidP="006C0334">
      <w:pPr>
        <w:jc w:val="center"/>
        <w:rPr>
          <w:b/>
          <w:szCs w:val="24"/>
        </w:rPr>
      </w:pPr>
      <w:r w:rsidRPr="00B86507">
        <w:rPr>
          <w:b/>
          <w:szCs w:val="24"/>
        </w:rPr>
        <w:t xml:space="preserve">ГРАЂЕВИНСКИ РАДОВИ  </w:t>
      </w:r>
      <w:r w:rsidR="00DF25DE">
        <w:rPr>
          <w:b/>
          <w:szCs w:val="24"/>
        </w:rPr>
        <w:t xml:space="preserve">ЗА </w:t>
      </w:r>
      <w:r w:rsidRPr="00B86507">
        <w:rPr>
          <w:b/>
          <w:szCs w:val="24"/>
        </w:rPr>
        <w:t xml:space="preserve"> </w:t>
      </w:r>
      <w:permStart w:id="2" w:edGrp="everyone"/>
      <w:r w:rsidR="00D9451F" w:rsidRPr="000C5695">
        <w:rPr>
          <w:b/>
          <w:szCs w:val="24"/>
        </w:rPr>
        <w:t xml:space="preserve"> </w:t>
      </w:r>
      <w:r w:rsidR="002A7898">
        <w:rPr>
          <w:b/>
          <w:szCs w:val="24"/>
        </w:rPr>
        <w:t xml:space="preserve">ИЗГРАДЊА </w:t>
      </w:r>
      <w:r w:rsidR="00DF25DE">
        <w:rPr>
          <w:b/>
          <w:szCs w:val="24"/>
        </w:rPr>
        <w:t xml:space="preserve"> СТАМБЕНЕ ЗГРАДЕ</w:t>
      </w:r>
      <w:r w:rsidR="002A7898">
        <w:rPr>
          <w:b/>
          <w:szCs w:val="24"/>
        </w:rPr>
        <w:t xml:space="preserve"> СА 12 СТАНОВА </w:t>
      </w:r>
      <w:r w:rsidR="000847EC">
        <w:rPr>
          <w:b/>
          <w:szCs w:val="24"/>
        </w:rPr>
        <w:t xml:space="preserve"> </w:t>
      </w:r>
      <w:r w:rsidR="002A7898">
        <w:rPr>
          <w:b/>
          <w:szCs w:val="24"/>
        </w:rPr>
        <w:t>У НАСЕЉУ ЛЕПОСАВИЋ НА ТЕРИТОРИЈИ</w:t>
      </w:r>
      <w:r w:rsidR="000847EC">
        <w:rPr>
          <w:b/>
          <w:szCs w:val="24"/>
        </w:rPr>
        <w:t xml:space="preserve"> ОПШТИНЕ</w:t>
      </w:r>
      <w:r w:rsidR="009C236B">
        <w:rPr>
          <w:b/>
          <w:szCs w:val="24"/>
        </w:rPr>
        <w:t xml:space="preserve"> ЛЕПОСАВИЋ</w:t>
      </w:r>
      <w:r w:rsidR="000847EC">
        <w:rPr>
          <w:b/>
          <w:szCs w:val="24"/>
        </w:rPr>
        <w:t xml:space="preserve"> </w:t>
      </w:r>
    </w:p>
    <w:permEnd w:id="2"/>
    <w:p w:rsidR="00B55584" w:rsidRPr="000C5695" w:rsidRDefault="00B55584" w:rsidP="006C0334">
      <w:pPr>
        <w:jc w:val="center"/>
        <w:rPr>
          <w:b/>
          <w:szCs w:val="24"/>
        </w:rPr>
      </w:pPr>
    </w:p>
    <w:p w:rsidR="00C70E83" w:rsidRDefault="001E455F" w:rsidP="00C70E83">
      <w:pPr>
        <w:autoSpaceDE w:val="0"/>
        <w:autoSpaceDN w:val="0"/>
        <w:adjustRightInd w:val="0"/>
        <w:ind w:firstLine="420"/>
        <w:jc w:val="center"/>
        <w:rPr>
          <w:b/>
          <w:szCs w:val="24"/>
        </w:rPr>
      </w:pPr>
      <w:r w:rsidRPr="00D9451F">
        <w:rPr>
          <w:b/>
          <w:szCs w:val="24"/>
        </w:rPr>
        <w:t>Ознака из Општег речника набавке:</w:t>
      </w:r>
    </w:p>
    <w:p w:rsidR="001E455F" w:rsidRPr="00D467F5" w:rsidRDefault="00D467F5" w:rsidP="00C70E83">
      <w:pPr>
        <w:autoSpaceDE w:val="0"/>
        <w:autoSpaceDN w:val="0"/>
        <w:adjustRightInd w:val="0"/>
        <w:ind w:firstLine="420"/>
        <w:jc w:val="center"/>
        <w:rPr>
          <w:sz w:val="23"/>
          <w:szCs w:val="23"/>
        </w:rPr>
      </w:pPr>
      <w:permStart w:id="3" w:edGrp="everyone"/>
      <w:r>
        <w:rPr>
          <w:sz w:val="23"/>
          <w:szCs w:val="23"/>
        </w:rPr>
        <w:t>45211100</w:t>
      </w:r>
      <w:r w:rsidR="00447B2F">
        <w:rPr>
          <w:sz w:val="23"/>
          <w:szCs w:val="23"/>
        </w:rPr>
        <w:t>-Радови на и</w:t>
      </w:r>
      <w:r>
        <w:rPr>
          <w:sz w:val="23"/>
          <w:szCs w:val="23"/>
        </w:rPr>
        <w:t xml:space="preserve">зградњи зграда </w:t>
      </w:r>
      <w:permEnd w:id="3"/>
    </w:p>
    <w:p w:rsidR="001E455F" w:rsidRPr="00B86507" w:rsidRDefault="001E455F" w:rsidP="006C0334">
      <w:pPr>
        <w:jc w:val="center"/>
        <w:rPr>
          <w:b/>
          <w:szCs w:val="24"/>
        </w:rPr>
      </w:pPr>
    </w:p>
    <w:p w:rsidR="006C0334" w:rsidRPr="00B86507" w:rsidRDefault="001E455F" w:rsidP="006C0334">
      <w:pPr>
        <w:jc w:val="center"/>
        <w:rPr>
          <w:b/>
          <w:szCs w:val="24"/>
        </w:rPr>
      </w:pPr>
      <w:r w:rsidRPr="00B86507">
        <w:rPr>
          <w:b/>
          <w:szCs w:val="24"/>
        </w:rPr>
        <w:t xml:space="preserve"> </w:t>
      </w:r>
      <w:r w:rsidR="006C0334" w:rsidRPr="00B86507">
        <w:rPr>
          <w:b/>
          <w:szCs w:val="24"/>
        </w:rPr>
        <w:t>ОТВОРЕН</w:t>
      </w:r>
      <w:r w:rsidRPr="00B86507">
        <w:rPr>
          <w:b/>
          <w:szCs w:val="24"/>
        </w:rPr>
        <w:t xml:space="preserve">И </w:t>
      </w:r>
      <w:r w:rsidR="006C0334" w:rsidRPr="00B86507">
        <w:rPr>
          <w:b/>
          <w:szCs w:val="24"/>
        </w:rPr>
        <w:t xml:space="preserve"> ПОСТУП</w:t>
      </w:r>
      <w:r w:rsidRPr="00B86507">
        <w:rPr>
          <w:b/>
          <w:szCs w:val="24"/>
        </w:rPr>
        <w:t>АК</w:t>
      </w:r>
    </w:p>
    <w:p w:rsidR="006C0334" w:rsidRPr="006C0334" w:rsidRDefault="006C0334" w:rsidP="00BA5C8E">
      <w:pPr>
        <w:jc w:val="center"/>
        <w:rPr>
          <w:b/>
        </w:rPr>
      </w:pPr>
    </w:p>
    <w:p w:rsidR="006C0334" w:rsidRPr="006C0334" w:rsidRDefault="006C0334" w:rsidP="00BA5C8E">
      <w:pPr>
        <w:jc w:val="center"/>
        <w:rPr>
          <w:b/>
        </w:rPr>
      </w:pPr>
    </w:p>
    <w:p w:rsidR="006C0334" w:rsidRPr="000C5695" w:rsidRDefault="001E455F" w:rsidP="001E455F">
      <w:pPr>
        <w:jc w:val="center"/>
        <w:rPr>
          <w:szCs w:val="24"/>
        </w:rPr>
      </w:pPr>
      <w:r w:rsidRPr="00B86507">
        <w:rPr>
          <w:szCs w:val="24"/>
        </w:rPr>
        <w:t xml:space="preserve">БРОЈ </w:t>
      </w:r>
      <w:r w:rsidR="006C0334" w:rsidRPr="00B86507">
        <w:rPr>
          <w:szCs w:val="24"/>
        </w:rPr>
        <w:t>ЈАВН</w:t>
      </w:r>
      <w:r w:rsidRPr="00B86507">
        <w:rPr>
          <w:szCs w:val="24"/>
        </w:rPr>
        <w:t>Е</w:t>
      </w:r>
      <w:r w:rsidR="006C0334" w:rsidRPr="00B86507">
        <w:rPr>
          <w:szCs w:val="24"/>
        </w:rPr>
        <w:t xml:space="preserve"> НАБАВК</w:t>
      </w:r>
      <w:r w:rsidRPr="00B86507">
        <w:rPr>
          <w:szCs w:val="24"/>
        </w:rPr>
        <w:t>Е</w:t>
      </w:r>
      <w:r w:rsidR="006C0334" w:rsidRPr="00B86507">
        <w:rPr>
          <w:szCs w:val="24"/>
        </w:rPr>
        <w:t>:</w:t>
      </w:r>
      <w:r w:rsidR="002558E3" w:rsidRPr="000C5695">
        <w:rPr>
          <w:szCs w:val="24"/>
        </w:rPr>
        <w:t xml:space="preserve"> </w:t>
      </w:r>
      <w:permStart w:id="4" w:edGrp="everyone"/>
      <w:r w:rsidR="002558E3" w:rsidRPr="000C5695">
        <w:rPr>
          <w:szCs w:val="24"/>
        </w:rPr>
        <w:t xml:space="preserve"> </w:t>
      </w:r>
      <w:r w:rsidR="002A7898">
        <w:rPr>
          <w:szCs w:val="24"/>
        </w:rPr>
        <w:t>3-2020</w:t>
      </w:r>
      <w:r w:rsidR="002558E3" w:rsidRPr="000C5695">
        <w:rPr>
          <w:szCs w:val="24"/>
        </w:rPr>
        <w:t xml:space="preserve">  </w:t>
      </w:r>
      <w:permEnd w:id="4"/>
    </w:p>
    <w:p w:rsidR="006C0334" w:rsidRPr="00B86507" w:rsidRDefault="006C0334" w:rsidP="00BA5C8E">
      <w:pPr>
        <w:jc w:val="center"/>
        <w:rPr>
          <w:szCs w:val="24"/>
        </w:rPr>
      </w:pPr>
    </w:p>
    <w:p w:rsidR="001E455F" w:rsidRPr="000C5695" w:rsidRDefault="001E455F" w:rsidP="001E455F">
      <w:pPr>
        <w:jc w:val="center"/>
        <w:rPr>
          <w:szCs w:val="24"/>
        </w:rPr>
      </w:pPr>
      <w:r w:rsidRPr="00B86507">
        <w:rPr>
          <w:szCs w:val="24"/>
        </w:rPr>
        <w:t>УКУПАН БРОЈ СТРАНА:</w:t>
      </w:r>
      <w:r w:rsidR="002558E3" w:rsidRPr="000C5695">
        <w:rPr>
          <w:szCs w:val="24"/>
        </w:rPr>
        <w:t xml:space="preserve"> </w:t>
      </w:r>
      <w:permStart w:id="5" w:edGrp="everyone"/>
      <w:r w:rsidR="002558E3" w:rsidRPr="000C5695">
        <w:rPr>
          <w:szCs w:val="24"/>
        </w:rPr>
        <w:t xml:space="preserve">  </w:t>
      </w:r>
      <w:r w:rsidR="00865CBD">
        <w:rPr>
          <w:szCs w:val="24"/>
        </w:rPr>
        <w:t>9</w:t>
      </w:r>
      <w:r w:rsidR="007D4A0A">
        <w:rPr>
          <w:szCs w:val="24"/>
        </w:rPr>
        <w:t>0</w:t>
      </w:r>
      <w:r w:rsidR="002558E3" w:rsidRPr="000C5695">
        <w:rPr>
          <w:szCs w:val="24"/>
        </w:rPr>
        <w:t xml:space="preserve">  </w:t>
      </w:r>
      <w:permEnd w:id="5"/>
    </w:p>
    <w:p w:rsidR="001E455F" w:rsidRPr="00B86507" w:rsidRDefault="001E455F" w:rsidP="001E455F">
      <w:pPr>
        <w:jc w:val="center"/>
        <w:rPr>
          <w:szCs w:val="24"/>
        </w:rPr>
      </w:pPr>
    </w:p>
    <w:p w:rsidR="006C0334" w:rsidRPr="00B86507" w:rsidRDefault="006C0334" w:rsidP="00BA5C8E">
      <w:pPr>
        <w:jc w:val="center"/>
        <w:rPr>
          <w:szCs w:val="24"/>
        </w:rPr>
      </w:pPr>
    </w:p>
    <w:p w:rsidR="006C0334" w:rsidRPr="00E52D93" w:rsidRDefault="006C0334" w:rsidP="006C0334">
      <w:pPr>
        <w:jc w:val="center"/>
        <w:rPr>
          <w:szCs w:val="24"/>
          <w:lang w:val="sr-Cyrl-CS"/>
        </w:rPr>
      </w:pPr>
      <w:r w:rsidRPr="00B86507">
        <w:rPr>
          <w:szCs w:val="24"/>
        </w:rPr>
        <w:t>ОБЈ</w:t>
      </w:r>
      <w:r w:rsidR="00BA716D">
        <w:rPr>
          <w:szCs w:val="24"/>
        </w:rPr>
        <w:t>АВЉЕНО НА ПОРТАЛУ ЈАВНИХ НАБАВK</w:t>
      </w:r>
      <w:r w:rsidR="00E52D93">
        <w:rPr>
          <w:szCs w:val="24"/>
          <w:lang w:val="sr-Cyrl-CS"/>
        </w:rPr>
        <w:t>И</w:t>
      </w:r>
    </w:p>
    <w:p w:rsidR="00A83AF0" w:rsidRPr="00A83AF0" w:rsidRDefault="00A83AF0" w:rsidP="006C0334">
      <w:pPr>
        <w:jc w:val="center"/>
        <w:rPr>
          <w:szCs w:val="24"/>
        </w:rPr>
      </w:pPr>
      <w:r>
        <w:rPr>
          <w:szCs w:val="24"/>
        </w:rPr>
        <w:t>(</w:t>
      </w:r>
      <w:permStart w:id="6" w:edGrp="everyone"/>
      <w:r w:rsidR="00307079">
        <w:rPr>
          <w:szCs w:val="24"/>
        </w:rPr>
        <w:t>05</w:t>
      </w:r>
      <w:r w:rsidR="00865CBD">
        <w:rPr>
          <w:szCs w:val="24"/>
        </w:rPr>
        <w:t>.02</w:t>
      </w:r>
      <w:r w:rsidR="00A23202">
        <w:rPr>
          <w:szCs w:val="24"/>
        </w:rPr>
        <w:t>.</w:t>
      </w:r>
      <w:r w:rsidR="00865CBD">
        <w:rPr>
          <w:szCs w:val="24"/>
        </w:rPr>
        <w:t xml:space="preserve"> 2020</w:t>
      </w:r>
      <w:r w:rsidR="0096383D">
        <w:rPr>
          <w:szCs w:val="24"/>
        </w:rPr>
        <w:t>. Год.</w:t>
      </w:r>
      <w:permEnd w:id="6"/>
      <w:r>
        <w:rPr>
          <w:szCs w:val="24"/>
        </w:rPr>
        <w:t>)</w:t>
      </w:r>
    </w:p>
    <w:p w:rsidR="00CD29B4" w:rsidRPr="00B86507" w:rsidRDefault="00CD29B4" w:rsidP="006C0334">
      <w:pPr>
        <w:jc w:val="center"/>
        <w:rPr>
          <w:szCs w:val="24"/>
        </w:rPr>
      </w:pPr>
    </w:p>
    <w:p w:rsidR="00CD29B4" w:rsidRDefault="00CD29B4" w:rsidP="006C0334">
      <w:pPr>
        <w:jc w:val="center"/>
      </w:pPr>
    </w:p>
    <w:p w:rsidR="00CD29B4" w:rsidRDefault="00CD29B4" w:rsidP="006C03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CD29B4" w:rsidRPr="006C6285">
        <w:tc>
          <w:tcPr>
            <w:tcW w:w="4644" w:type="dxa"/>
            <w:shd w:val="clear" w:color="auto" w:fill="auto"/>
          </w:tcPr>
          <w:p w:rsidR="00CD29B4" w:rsidRPr="00B86507" w:rsidRDefault="00CD29B4" w:rsidP="006C6285">
            <w:pPr>
              <w:jc w:val="center"/>
              <w:rPr>
                <w:szCs w:val="24"/>
              </w:rPr>
            </w:pPr>
          </w:p>
          <w:p w:rsidR="00CD29B4" w:rsidRPr="00B86507" w:rsidRDefault="00CD29B4" w:rsidP="006C6285">
            <w:pPr>
              <w:jc w:val="center"/>
              <w:rPr>
                <w:b/>
                <w:i/>
                <w:szCs w:val="24"/>
              </w:rPr>
            </w:pPr>
            <w:r w:rsidRPr="00B86507">
              <w:rPr>
                <w:b/>
                <w:i/>
                <w:szCs w:val="24"/>
              </w:rPr>
              <w:t>Рок за достављање понуда</w:t>
            </w:r>
          </w:p>
          <w:p w:rsidR="00CD29B4" w:rsidRPr="00B86507" w:rsidRDefault="00CD29B4" w:rsidP="006C6285">
            <w:pPr>
              <w:jc w:val="center"/>
              <w:rPr>
                <w:szCs w:val="24"/>
              </w:rPr>
            </w:pPr>
          </w:p>
        </w:tc>
        <w:tc>
          <w:tcPr>
            <w:tcW w:w="4644" w:type="dxa"/>
            <w:shd w:val="clear" w:color="auto" w:fill="auto"/>
            <w:vAlign w:val="center"/>
          </w:tcPr>
          <w:p w:rsidR="00CD29B4" w:rsidRPr="00A83AF0" w:rsidRDefault="00307079" w:rsidP="00865CBD">
            <w:pPr>
              <w:rPr>
                <w:szCs w:val="24"/>
              </w:rPr>
            </w:pPr>
            <w:permStart w:id="7" w:edGrp="everyone"/>
            <w:r>
              <w:rPr>
                <w:szCs w:val="24"/>
              </w:rPr>
              <w:t>06</w:t>
            </w:r>
            <w:r w:rsidR="00A23202">
              <w:rPr>
                <w:szCs w:val="24"/>
              </w:rPr>
              <w:t>.</w:t>
            </w:r>
            <w:r w:rsidR="00A83AF0" w:rsidRPr="000C5695">
              <w:rPr>
                <w:szCs w:val="24"/>
              </w:rPr>
              <w:t xml:space="preserve"> </w:t>
            </w:r>
            <w:r w:rsidR="0096383D">
              <w:rPr>
                <w:szCs w:val="24"/>
              </w:rPr>
              <w:t>0</w:t>
            </w:r>
            <w:r w:rsidR="00865CBD">
              <w:rPr>
                <w:szCs w:val="24"/>
              </w:rPr>
              <w:t>3.2020</w:t>
            </w:r>
            <w:r w:rsidR="0096383D">
              <w:rPr>
                <w:szCs w:val="24"/>
              </w:rPr>
              <w:t>.</w:t>
            </w:r>
            <w:permEnd w:id="7"/>
            <w:r w:rsidR="00A83AF0">
              <w:rPr>
                <w:szCs w:val="24"/>
              </w:rPr>
              <w:t xml:space="preserve"> до </w:t>
            </w:r>
            <w:permStart w:id="8" w:edGrp="everyone"/>
            <w:r w:rsidR="0096383D">
              <w:rPr>
                <w:szCs w:val="24"/>
              </w:rPr>
              <w:t xml:space="preserve">10:00 </w:t>
            </w:r>
            <w:r w:rsidR="00A83AF0">
              <w:rPr>
                <w:szCs w:val="24"/>
              </w:rPr>
              <w:t>часова</w:t>
            </w:r>
            <w:permEnd w:id="8"/>
          </w:p>
        </w:tc>
      </w:tr>
      <w:tr w:rsidR="002339C9" w:rsidRPr="006C6285">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rPr>
            </w:pPr>
            <w:r w:rsidRPr="00B86507">
              <w:rPr>
                <w:b/>
                <w:i/>
                <w:szCs w:val="24"/>
              </w:rPr>
              <w:t>Јавно отварање понуда</w:t>
            </w:r>
          </w:p>
          <w:p w:rsidR="002339C9" w:rsidRPr="00B86507" w:rsidRDefault="002339C9" w:rsidP="002339C9">
            <w:pPr>
              <w:jc w:val="center"/>
              <w:rPr>
                <w:szCs w:val="24"/>
              </w:rPr>
            </w:pPr>
          </w:p>
        </w:tc>
        <w:tc>
          <w:tcPr>
            <w:tcW w:w="4644" w:type="dxa"/>
            <w:shd w:val="clear" w:color="auto" w:fill="auto"/>
            <w:vAlign w:val="center"/>
          </w:tcPr>
          <w:p w:rsidR="0068348D" w:rsidRDefault="00307079" w:rsidP="002339C9">
            <w:pPr>
              <w:rPr>
                <w:szCs w:val="24"/>
              </w:rPr>
            </w:pPr>
            <w:permStart w:id="9" w:edGrp="everyone"/>
            <w:r>
              <w:rPr>
                <w:szCs w:val="24"/>
              </w:rPr>
              <w:t>06</w:t>
            </w:r>
            <w:r w:rsidR="00865CBD">
              <w:rPr>
                <w:szCs w:val="24"/>
              </w:rPr>
              <w:t>.03</w:t>
            </w:r>
            <w:r w:rsidR="00ED0CC4">
              <w:rPr>
                <w:szCs w:val="24"/>
              </w:rPr>
              <w:t xml:space="preserve">. </w:t>
            </w:r>
            <w:r w:rsidR="00865CBD">
              <w:rPr>
                <w:szCs w:val="24"/>
              </w:rPr>
              <w:t>2020</w:t>
            </w:r>
            <w:r w:rsidR="0096383D">
              <w:rPr>
                <w:szCs w:val="24"/>
              </w:rPr>
              <w:t>.година</w:t>
            </w:r>
            <w:permEnd w:id="9"/>
            <w:r w:rsidR="002339C9">
              <w:rPr>
                <w:szCs w:val="24"/>
              </w:rPr>
              <w:t xml:space="preserve"> </w:t>
            </w:r>
            <w:r w:rsidR="00BC7EE8">
              <w:rPr>
                <w:szCs w:val="24"/>
              </w:rPr>
              <w:t xml:space="preserve">у </w:t>
            </w:r>
          </w:p>
          <w:p w:rsidR="002339C9" w:rsidRPr="00A83AF0" w:rsidRDefault="002339C9" w:rsidP="002339C9">
            <w:pPr>
              <w:rPr>
                <w:szCs w:val="24"/>
              </w:rPr>
            </w:pPr>
            <w:r>
              <w:rPr>
                <w:szCs w:val="24"/>
              </w:rPr>
              <w:t xml:space="preserve"> </w:t>
            </w:r>
            <w:permStart w:id="10" w:edGrp="everyone"/>
            <w:r w:rsidR="00FF2C91">
              <w:rPr>
                <w:szCs w:val="24"/>
              </w:rPr>
              <w:t xml:space="preserve">11:00 </w:t>
            </w:r>
            <w:r>
              <w:rPr>
                <w:szCs w:val="24"/>
              </w:rPr>
              <w:t>часова</w:t>
            </w:r>
            <w:permEnd w:id="10"/>
          </w:p>
        </w:tc>
      </w:tr>
    </w:tbl>
    <w:p w:rsidR="00CD29B4" w:rsidRDefault="00CD29B4" w:rsidP="006C0334">
      <w:pPr>
        <w:jc w:val="center"/>
      </w:pPr>
    </w:p>
    <w:p w:rsidR="00B86507" w:rsidRPr="00041B72" w:rsidRDefault="00B86507" w:rsidP="00BA5C8E">
      <w:pPr>
        <w:jc w:val="center"/>
      </w:pPr>
    </w:p>
    <w:p w:rsidR="004F771F" w:rsidRPr="004F771F" w:rsidRDefault="00FF2C91" w:rsidP="004F771F">
      <w:pPr>
        <w:jc w:val="center"/>
        <w:rPr>
          <w:szCs w:val="24"/>
        </w:rPr>
      </w:pPr>
      <w:permStart w:id="11" w:edGrp="everyone"/>
      <w:r>
        <w:rPr>
          <w:szCs w:val="24"/>
        </w:rPr>
        <w:t>Лепосавић</w:t>
      </w:r>
      <w:r w:rsidR="004F771F" w:rsidRPr="004F771F">
        <w:rPr>
          <w:szCs w:val="24"/>
        </w:rPr>
        <w:t xml:space="preserve">, </w:t>
      </w:r>
      <w:r w:rsidR="002A7898">
        <w:rPr>
          <w:szCs w:val="24"/>
        </w:rPr>
        <w:t>фебруар 2020</w:t>
      </w:r>
      <w:r>
        <w:rPr>
          <w:szCs w:val="24"/>
        </w:rPr>
        <w:t xml:space="preserve">. </w:t>
      </w:r>
      <w:r w:rsidR="004F771F" w:rsidRPr="004F771F">
        <w:rPr>
          <w:szCs w:val="24"/>
        </w:rPr>
        <w:t>година</w:t>
      </w:r>
      <w:permEnd w:id="11"/>
    </w:p>
    <w:p w:rsidR="00041B72" w:rsidRPr="00041B72" w:rsidRDefault="00041B72" w:rsidP="00BA5C8E">
      <w:pPr>
        <w:jc w:val="center"/>
      </w:pPr>
    </w:p>
    <w:p w:rsidR="004C1825" w:rsidRDefault="004C1825" w:rsidP="00CF1DEC">
      <w:pPr>
        <w:autoSpaceDE w:val="0"/>
        <w:autoSpaceDN w:val="0"/>
        <w:adjustRightInd w:val="0"/>
        <w:ind w:firstLine="708"/>
        <w:jc w:val="both"/>
        <w:rPr>
          <w:color w:val="000000"/>
          <w:szCs w:val="24"/>
        </w:rPr>
      </w:pPr>
    </w:p>
    <w:p w:rsidR="00CF1DEC" w:rsidRPr="00411377" w:rsidRDefault="00BB1242" w:rsidP="00411377">
      <w:pPr>
        <w:autoSpaceDE w:val="0"/>
        <w:autoSpaceDN w:val="0"/>
        <w:adjustRightInd w:val="0"/>
        <w:ind w:firstLine="708"/>
        <w:jc w:val="both"/>
        <w:rPr>
          <w:b/>
          <w:color w:val="000000"/>
          <w:szCs w:val="24"/>
        </w:rPr>
      </w:pPr>
      <w:r w:rsidRPr="00A83AF0">
        <w:rPr>
          <w:color w:val="000000"/>
          <w:szCs w:val="24"/>
        </w:rPr>
        <w:lastRenderedPageBreak/>
        <w:t>На основу чл. 32. и 61. Закона о јавним набавк</w:t>
      </w:r>
      <w:r w:rsidR="00ED772A" w:rsidRPr="00A83AF0">
        <w:rPr>
          <w:color w:val="000000"/>
          <w:szCs w:val="24"/>
        </w:rPr>
        <w:t>ама („Сл. гласник РС” бр. 124/1</w:t>
      </w:r>
      <w:r w:rsidRPr="00A83AF0">
        <w:rPr>
          <w:color w:val="000000"/>
          <w:szCs w:val="24"/>
        </w:rPr>
        <w:t xml:space="preserve">2, </w:t>
      </w:r>
      <w:r w:rsidR="00CE0E38" w:rsidRPr="00A83AF0">
        <w:rPr>
          <w:color w:val="000000"/>
          <w:szCs w:val="24"/>
        </w:rPr>
        <w:t>14</w:t>
      </w:r>
      <w:r w:rsidR="00DD752B" w:rsidRPr="00A83AF0">
        <w:rPr>
          <w:color w:val="000000"/>
          <w:szCs w:val="24"/>
        </w:rPr>
        <w:t>/15 и 68/</w:t>
      </w:r>
      <w:r w:rsidR="00CE0E38" w:rsidRPr="00A83AF0">
        <w:rPr>
          <w:color w:val="000000"/>
          <w:szCs w:val="24"/>
        </w:rPr>
        <w:t>15 ),</w:t>
      </w:r>
      <w:r w:rsidRPr="00A83AF0">
        <w:rPr>
          <w:color w:val="000000"/>
          <w:szCs w:val="24"/>
        </w:rPr>
        <w:t xml:space="preserve"> чл</w:t>
      </w:r>
      <w:r w:rsidR="00CE0E38" w:rsidRPr="00A83AF0">
        <w:rPr>
          <w:color w:val="000000"/>
          <w:szCs w:val="24"/>
        </w:rPr>
        <w:t xml:space="preserve">ана </w:t>
      </w:r>
      <w:r w:rsidRPr="00A83AF0">
        <w:rPr>
          <w:color w:val="000000"/>
          <w:szCs w:val="24"/>
        </w:rPr>
        <w:t xml:space="preserve"> 2. Правилника о обавезним елементима конкурсне документације</w:t>
      </w:r>
      <w:r w:rsidR="00CE0E38" w:rsidRPr="00A83AF0">
        <w:rPr>
          <w:color w:val="000000"/>
          <w:szCs w:val="24"/>
        </w:rPr>
        <w:t xml:space="preserve"> </w:t>
      </w:r>
      <w:r w:rsidRPr="00A83AF0">
        <w:rPr>
          <w:color w:val="000000"/>
          <w:szCs w:val="24"/>
        </w:rPr>
        <w:t>у поступцима јавних набавки и начину доказивања испуњености услова („Сл</w:t>
      </w:r>
      <w:r w:rsidR="00E26EF8" w:rsidRPr="00A83AF0">
        <w:rPr>
          <w:color w:val="000000"/>
          <w:szCs w:val="24"/>
        </w:rPr>
        <w:t xml:space="preserve">ужбени </w:t>
      </w:r>
      <w:r w:rsidRPr="00A83AF0">
        <w:rPr>
          <w:color w:val="000000"/>
          <w:szCs w:val="24"/>
        </w:rPr>
        <w:t xml:space="preserve"> гласник РС” бр</w:t>
      </w:r>
      <w:r w:rsidR="00ED772A" w:rsidRPr="00A83AF0">
        <w:rPr>
          <w:color w:val="000000"/>
          <w:szCs w:val="24"/>
        </w:rPr>
        <w:t xml:space="preserve">ој </w:t>
      </w:r>
      <w:r w:rsidR="00897BF6" w:rsidRPr="000C5695">
        <w:rPr>
          <w:color w:val="000000"/>
          <w:szCs w:val="24"/>
        </w:rPr>
        <w:t>86</w:t>
      </w:r>
      <w:r w:rsidR="00ED772A" w:rsidRPr="00A83AF0">
        <w:rPr>
          <w:color w:val="000000"/>
          <w:szCs w:val="24"/>
        </w:rPr>
        <w:t>/</w:t>
      </w:r>
      <w:r w:rsidR="00CE0E38" w:rsidRPr="00A83AF0">
        <w:rPr>
          <w:color w:val="000000"/>
          <w:szCs w:val="24"/>
        </w:rPr>
        <w:t>15)</w:t>
      </w:r>
      <w:r w:rsidR="001315C2" w:rsidRPr="00A83AF0">
        <w:rPr>
          <w:color w:val="000000"/>
          <w:szCs w:val="24"/>
        </w:rPr>
        <w:t>,</w:t>
      </w:r>
      <w:r w:rsidRPr="00A83AF0">
        <w:rPr>
          <w:color w:val="000000"/>
          <w:szCs w:val="24"/>
        </w:rPr>
        <w:t xml:space="preserve"> Одлуке о покретању поступка јавне набавке бр</w:t>
      </w:r>
      <w:bookmarkStart w:id="1" w:name="Text9"/>
      <w:r w:rsidR="00104963" w:rsidRPr="00104963">
        <w:rPr>
          <w:color w:val="000000"/>
          <w:szCs w:val="24"/>
        </w:rPr>
        <w:t>oj</w:t>
      </w:r>
      <w:r w:rsidR="00EF2C74">
        <w:rPr>
          <w:color w:val="000000"/>
          <w:szCs w:val="24"/>
        </w:rPr>
        <w:t>:</w:t>
      </w:r>
      <w:r w:rsidR="007A3DA1">
        <w:rPr>
          <w:bCs/>
          <w:szCs w:val="24"/>
        </w:rPr>
        <w:t xml:space="preserve"> </w:t>
      </w:r>
      <w:permStart w:id="12" w:edGrp="everyone"/>
      <w:r w:rsidR="00773709">
        <w:rPr>
          <w:b/>
          <w:bCs/>
          <w:szCs w:val="24"/>
        </w:rPr>
        <w:t>3</w:t>
      </w:r>
      <w:r w:rsidR="00773709">
        <w:rPr>
          <w:b/>
          <w:color w:val="000000"/>
          <w:szCs w:val="24"/>
        </w:rPr>
        <w:t>-2020</w:t>
      </w:r>
      <w:r w:rsidR="007A3DA1" w:rsidRPr="00151106">
        <w:rPr>
          <w:b/>
          <w:color w:val="000000"/>
          <w:szCs w:val="24"/>
        </w:rPr>
        <w:t xml:space="preserve"> </w:t>
      </w:r>
      <w:bookmarkEnd w:id="1"/>
      <w:permEnd w:id="12"/>
      <w:r w:rsidR="009C7315">
        <w:rPr>
          <w:bCs/>
          <w:szCs w:val="24"/>
        </w:rPr>
        <w:t xml:space="preserve">, број одлуке </w:t>
      </w:r>
      <w:r w:rsidR="009C7315" w:rsidRPr="00A83AF0">
        <w:rPr>
          <w:bCs/>
          <w:szCs w:val="24"/>
        </w:rPr>
        <w:t xml:space="preserve"> </w:t>
      </w:r>
      <w:permStart w:id="13" w:edGrp="everyone"/>
      <w:r w:rsidR="00B23194">
        <w:rPr>
          <w:bCs/>
          <w:szCs w:val="24"/>
        </w:rPr>
        <w:t xml:space="preserve"> 404-3/</w:t>
      </w:r>
      <w:r w:rsidR="00773709">
        <w:rPr>
          <w:bCs/>
          <w:szCs w:val="24"/>
        </w:rPr>
        <w:t>3-2020</w:t>
      </w:r>
      <w:r w:rsidR="009C7315" w:rsidRPr="00151106">
        <w:rPr>
          <w:b/>
          <w:color w:val="000000"/>
          <w:szCs w:val="24"/>
        </w:rPr>
        <w:t xml:space="preserve">  </w:t>
      </w:r>
      <w:permEnd w:id="13"/>
      <w:r w:rsidR="009C7315">
        <w:rPr>
          <w:bCs/>
          <w:szCs w:val="24"/>
        </w:rPr>
        <w:t xml:space="preserve"> о</w:t>
      </w:r>
      <w:r w:rsidR="00CE0E38" w:rsidRPr="00A83AF0">
        <w:rPr>
          <w:bCs/>
          <w:szCs w:val="24"/>
        </w:rPr>
        <w:t>д</w:t>
      </w:r>
      <w:r w:rsidR="009C7315">
        <w:rPr>
          <w:bCs/>
          <w:szCs w:val="24"/>
        </w:rPr>
        <w:t xml:space="preserve"> </w:t>
      </w:r>
      <w:r w:rsidR="006220DE" w:rsidRPr="00A83AF0">
        <w:rPr>
          <w:bCs/>
          <w:szCs w:val="24"/>
        </w:rPr>
        <w:t xml:space="preserve"> </w:t>
      </w:r>
      <w:permStart w:id="14" w:edGrp="everyone"/>
      <w:r w:rsidR="00151106" w:rsidRPr="00151106">
        <w:rPr>
          <w:b/>
          <w:color w:val="000000"/>
          <w:szCs w:val="24"/>
        </w:rPr>
        <w:t xml:space="preserve"> </w:t>
      </w:r>
      <w:r w:rsidR="00773709">
        <w:rPr>
          <w:b/>
          <w:color w:val="000000"/>
          <w:szCs w:val="24"/>
        </w:rPr>
        <w:t>31.01.2020</w:t>
      </w:r>
      <w:r w:rsidR="00B268A3">
        <w:rPr>
          <w:b/>
          <w:color w:val="000000"/>
          <w:szCs w:val="24"/>
        </w:rPr>
        <w:t>.</w:t>
      </w:r>
      <w:r w:rsidR="00151106" w:rsidRPr="00151106">
        <w:rPr>
          <w:b/>
          <w:color w:val="000000"/>
          <w:szCs w:val="24"/>
        </w:rPr>
        <w:t xml:space="preserve"> </w:t>
      </w:r>
      <w:permEnd w:id="14"/>
      <w:r w:rsidR="00151106">
        <w:rPr>
          <w:bCs/>
          <w:szCs w:val="24"/>
        </w:rPr>
        <w:t xml:space="preserve"> </w:t>
      </w:r>
      <w:r w:rsidR="00DD752B" w:rsidRPr="00A83AF0">
        <w:rPr>
          <w:bCs/>
          <w:szCs w:val="24"/>
        </w:rPr>
        <w:t>године</w:t>
      </w:r>
      <w:r w:rsidR="001315C2" w:rsidRPr="00A83AF0">
        <w:rPr>
          <w:bCs/>
          <w:szCs w:val="24"/>
        </w:rPr>
        <w:t xml:space="preserve"> и</w:t>
      </w:r>
      <w:r w:rsidR="00151106">
        <w:rPr>
          <w:bCs/>
          <w:szCs w:val="24"/>
        </w:rPr>
        <w:t xml:space="preserve"> </w:t>
      </w:r>
      <w:r w:rsidR="00DD752B" w:rsidRPr="00A83AF0">
        <w:rPr>
          <w:bCs/>
          <w:szCs w:val="24"/>
        </w:rPr>
        <w:t>Решењ</w:t>
      </w:r>
      <w:r w:rsidR="001315C2" w:rsidRPr="00A83AF0">
        <w:rPr>
          <w:bCs/>
          <w:szCs w:val="24"/>
        </w:rPr>
        <w:t>а</w:t>
      </w:r>
      <w:r w:rsidR="00DD752B" w:rsidRPr="00A83AF0">
        <w:rPr>
          <w:bCs/>
          <w:szCs w:val="24"/>
        </w:rPr>
        <w:t xml:space="preserve"> о </w:t>
      </w:r>
      <w:r w:rsidRPr="00A83AF0">
        <w:rPr>
          <w:color w:val="000000"/>
          <w:szCs w:val="24"/>
        </w:rPr>
        <w:t xml:space="preserve">образовању </w:t>
      </w:r>
      <w:r w:rsidR="00DD752B" w:rsidRPr="00A83AF0">
        <w:rPr>
          <w:color w:val="000000"/>
          <w:szCs w:val="24"/>
        </w:rPr>
        <w:t>К</w:t>
      </w:r>
      <w:r w:rsidRPr="00A83AF0">
        <w:rPr>
          <w:color w:val="000000"/>
          <w:szCs w:val="24"/>
        </w:rPr>
        <w:t>омисије за јавну набавку бр</w:t>
      </w:r>
      <w:r w:rsidR="009C7315">
        <w:rPr>
          <w:color w:val="000000"/>
          <w:szCs w:val="24"/>
        </w:rPr>
        <w:t>ој</w:t>
      </w:r>
      <w:r w:rsidRPr="00A83AF0">
        <w:rPr>
          <w:color w:val="000000"/>
          <w:szCs w:val="24"/>
        </w:rPr>
        <w:t>:</w:t>
      </w:r>
      <w:r w:rsidR="006220DE" w:rsidRPr="00A83AF0">
        <w:rPr>
          <w:b/>
          <w:bCs/>
          <w:szCs w:val="24"/>
        </w:rPr>
        <w:t xml:space="preserve"> </w:t>
      </w:r>
      <w:permStart w:id="15" w:edGrp="everyone"/>
      <w:r w:rsidR="00151106" w:rsidRPr="00151106">
        <w:rPr>
          <w:b/>
          <w:color w:val="000000"/>
          <w:szCs w:val="24"/>
        </w:rPr>
        <w:t xml:space="preserve"> </w:t>
      </w:r>
      <w:r w:rsidR="00773709">
        <w:rPr>
          <w:b/>
          <w:color w:val="000000"/>
          <w:szCs w:val="24"/>
        </w:rPr>
        <w:t>404-3/3</w:t>
      </w:r>
      <w:r w:rsidR="00411377">
        <w:rPr>
          <w:b/>
          <w:color w:val="000000"/>
          <w:szCs w:val="24"/>
        </w:rPr>
        <w:t>-2020</w:t>
      </w:r>
      <w:r w:rsidR="00B23194">
        <w:rPr>
          <w:b/>
          <w:color w:val="000000"/>
          <w:szCs w:val="24"/>
        </w:rPr>
        <w:t>/1</w:t>
      </w:r>
      <w:r w:rsidR="00151106" w:rsidRPr="00151106">
        <w:rPr>
          <w:b/>
          <w:color w:val="000000"/>
          <w:szCs w:val="24"/>
        </w:rPr>
        <w:t xml:space="preserve"> </w:t>
      </w:r>
      <w:permEnd w:id="15"/>
      <w:r w:rsidR="006220DE" w:rsidRPr="00A83AF0">
        <w:rPr>
          <w:bCs/>
          <w:szCs w:val="24"/>
        </w:rPr>
        <w:t xml:space="preserve"> </w:t>
      </w:r>
      <w:r w:rsidR="00CE0E38" w:rsidRPr="00A83AF0">
        <w:rPr>
          <w:color w:val="000000"/>
          <w:szCs w:val="24"/>
        </w:rPr>
        <w:t>од</w:t>
      </w:r>
      <w:r w:rsidR="00151106">
        <w:rPr>
          <w:color w:val="000000"/>
          <w:szCs w:val="24"/>
        </w:rPr>
        <w:t xml:space="preserve"> </w:t>
      </w:r>
      <w:permStart w:id="16" w:edGrp="everyone"/>
      <w:r w:rsidR="00151106" w:rsidRPr="00151106">
        <w:rPr>
          <w:b/>
          <w:color w:val="000000"/>
          <w:szCs w:val="24"/>
        </w:rPr>
        <w:t xml:space="preserve"> </w:t>
      </w:r>
      <w:r w:rsidR="00773709">
        <w:rPr>
          <w:b/>
          <w:color w:val="000000"/>
          <w:szCs w:val="24"/>
        </w:rPr>
        <w:t>31.01.2020</w:t>
      </w:r>
      <w:r w:rsidR="00B268A3">
        <w:rPr>
          <w:b/>
          <w:color w:val="000000"/>
          <w:szCs w:val="24"/>
        </w:rPr>
        <w:t>.</w:t>
      </w:r>
      <w:r w:rsidR="00151106" w:rsidRPr="00151106">
        <w:rPr>
          <w:b/>
          <w:color w:val="000000"/>
          <w:szCs w:val="24"/>
        </w:rPr>
        <w:t xml:space="preserve"> </w:t>
      </w:r>
      <w:permEnd w:id="16"/>
      <w:r w:rsidR="006220DE" w:rsidRPr="00A83AF0">
        <w:rPr>
          <w:color w:val="000000"/>
          <w:szCs w:val="24"/>
        </w:rPr>
        <w:t xml:space="preserve"> </w:t>
      </w:r>
      <w:r w:rsidR="00DD752B" w:rsidRPr="00A83AF0">
        <w:rPr>
          <w:color w:val="000000"/>
          <w:szCs w:val="24"/>
        </w:rPr>
        <w:t>године, припрем</w:t>
      </w:r>
      <w:r w:rsidR="001315C2" w:rsidRPr="00A83AF0">
        <w:rPr>
          <w:color w:val="000000"/>
          <w:szCs w:val="24"/>
        </w:rPr>
        <w:t>љена је</w:t>
      </w:r>
      <w:r w:rsidR="001315C2">
        <w:rPr>
          <w:color w:val="000000"/>
          <w:szCs w:val="24"/>
        </w:rPr>
        <w:t xml:space="preserve"> </w:t>
      </w:r>
    </w:p>
    <w:p w:rsidR="00B86507" w:rsidRPr="000C5695" w:rsidRDefault="00B86507" w:rsidP="00985737">
      <w:pPr>
        <w:rPr>
          <w:rFonts w:ascii="Calibri" w:eastAsia="Calibri-Bold" w:hAnsi="Calibri" w:cs="Calibri-Bold"/>
          <w:b/>
          <w:bCs/>
          <w:color w:val="000000"/>
          <w:sz w:val="23"/>
          <w:szCs w:val="23"/>
        </w:rPr>
      </w:pPr>
    </w:p>
    <w:p w:rsidR="00DD752B" w:rsidRPr="001C3C48" w:rsidRDefault="00DD752B" w:rsidP="00893B97">
      <w:pPr>
        <w:pStyle w:val="Heading1"/>
        <w:rPr>
          <w:rFonts w:eastAsia="Calibri-Bold"/>
        </w:rPr>
      </w:pPr>
      <w:r w:rsidRPr="001C3C48">
        <w:rPr>
          <w:rFonts w:eastAsia="Calibri-Bold"/>
        </w:rPr>
        <w:t>КОНКУРСН</w:t>
      </w:r>
      <w:r w:rsidR="001315C2" w:rsidRPr="001C3C48">
        <w:rPr>
          <w:rFonts w:eastAsia="Calibri-Bold"/>
        </w:rPr>
        <w:t>А</w:t>
      </w:r>
      <w:r w:rsidRPr="001C3C48">
        <w:rPr>
          <w:rFonts w:eastAsia="Calibri-Bold"/>
        </w:rPr>
        <w:t xml:space="preserve"> ДОКУМЕНТАЦИЈ</w:t>
      </w:r>
      <w:r w:rsidR="001315C2" w:rsidRPr="001C3C48">
        <w:rPr>
          <w:rFonts w:eastAsia="Calibri-Bold"/>
        </w:rPr>
        <w:t>А</w:t>
      </w:r>
    </w:p>
    <w:p w:rsidR="00DD752B" w:rsidRDefault="00DD752B" w:rsidP="00DD752B">
      <w:pPr>
        <w:jc w:val="center"/>
        <w:rPr>
          <w:b/>
        </w:rPr>
      </w:pPr>
    </w:p>
    <w:p w:rsidR="00DD752B" w:rsidRPr="001C3C48" w:rsidRDefault="00DD752B" w:rsidP="00DD752B">
      <w:pPr>
        <w:jc w:val="center"/>
        <w:rPr>
          <w:b/>
        </w:rPr>
      </w:pPr>
      <w:r w:rsidRPr="001C3C48">
        <w:rPr>
          <w:b/>
        </w:rPr>
        <w:t xml:space="preserve">ЗА  ЈАВНУ НАБАВКУ РАДОВА: </w:t>
      </w:r>
    </w:p>
    <w:p w:rsidR="00DD752B" w:rsidRPr="001C3C48" w:rsidRDefault="00DD752B" w:rsidP="00DD752B">
      <w:pPr>
        <w:jc w:val="center"/>
        <w:rPr>
          <w:b/>
        </w:rPr>
      </w:pPr>
      <w:r w:rsidRPr="001C3C48">
        <w:rPr>
          <w:b/>
        </w:rPr>
        <w:t>ГРАЂЕВИНСКИ РАДОВИ  НА</w:t>
      </w:r>
      <w:r w:rsidR="00EB5A83">
        <w:rPr>
          <w:b/>
        </w:rPr>
        <w:t xml:space="preserve">  </w:t>
      </w:r>
      <w:permStart w:id="17" w:edGrp="everyone"/>
      <w:r w:rsidR="00F3638A">
        <w:rPr>
          <w:b/>
          <w:color w:val="000000"/>
          <w:szCs w:val="24"/>
        </w:rPr>
        <w:t xml:space="preserve"> </w:t>
      </w:r>
      <w:r w:rsidR="00773709">
        <w:rPr>
          <w:b/>
          <w:szCs w:val="24"/>
        </w:rPr>
        <w:t xml:space="preserve">ИЗГРАДЊА  СТАМБЕНЕ ЗГРАДЕ СА 12 СТАНОВА  У НАСЕЉУ ЛЕПОСАВИЋ НА ТЕРИТОРИЈИ ОПШТИНЕ ЛЕПОСАВИЋ </w:t>
      </w:r>
      <w:permEnd w:id="17"/>
      <w:r w:rsidRPr="001C3C48">
        <w:rPr>
          <w:b/>
        </w:rPr>
        <w:t xml:space="preserve">, </w:t>
      </w:r>
    </w:p>
    <w:p w:rsidR="00DD752B" w:rsidRPr="001C3C48" w:rsidRDefault="00DD752B" w:rsidP="00DD752B">
      <w:pPr>
        <w:jc w:val="center"/>
      </w:pPr>
      <w:r w:rsidRPr="001C3C48">
        <w:rPr>
          <w:b/>
        </w:rPr>
        <w:t xml:space="preserve">У ОТВОРЕНОМ  ПОСТУПКУ, </w:t>
      </w:r>
      <w:r w:rsidR="001315C2" w:rsidRPr="001C3C48">
        <w:rPr>
          <w:b/>
        </w:rPr>
        <w:t>ЈН</w:t>
      </w:r>
      <w:r w:rsidRPr="001C3C48">
        <w:t xml:space="preserve"> </w:t>
      </w:r>
      <w:r w:rsidRPr="001C3C48">
        <w:rPr>
          <w:b/>
        </w:rPr>
        <w:t>БРОЈ</w:t>
      </w:r>
      <w:r w:rsidRPr="001C3C48">
        <w:t>:</w:t>
      </w:r>
      <w:r w:rsidR="00EB5A83">
        <w:t xml:space="preserve"> </w:t>
      </w:r>
      <w:permStart w:id="18" w:edGrp="everyone"/>
      <w:r w:rsidR="00EB5A83" w:rsidRPr="00151106">
        <w:rPr>
          <w:b/>
          <w:color w:val="000000"/>
          <w:szCs w:val="24"/>
        </w:rPr>
        <w:t xml:space="preserve"> </w:t>
      </w:r>
      <w:r w:rsidR="00773709">
        <w:rPr>
          <w:b/>
          <w:color w:val="000000"/>
          <w:szCs w:val="24"/>
        </w:rPr>
        <w:t>3-2020</w:t>
      </w:r>
      <w:r w:rsidR="00EB5A83" w:rsidRPr="00151106">
        <w:rPr>
          <w:b/>
          <w:color w:val="000000"/>
          <w:szCs w:val="24"/>
        </w:rPr>
        <w:t xml:space="preserve">      </w:t>
      </w:r>
      <w:permEnd w:id="18"/>
    </w:p>
    <w:p w:rsidR="0061147C" w:rsidRPr="006C6285" w:rsidRDefault="0061147C" w:rsidP="00DD752B">
      <w:pPr>
        <w:autoSpaceDE w:val="0"/>
        <w:autoSpaceDN w:val="0"/>
        <w:adjustRightInd w:val="0"/>
        <w:rPr>
          <w:rFonts w:ascii="Calibri" w:eastAsia="Calibri-Bold" w:hAnsi="Calibri" w:cs="Calibri-Bold"/>
          <w:b/>
          <w:bCs/>
          <w:color w:val="000000"/>
          <w:sz w:val="23"/>
          <w:szCs w:val="23"/>
        </w:rPr>
      </w:pPr>
    </w:p>
    <w:p w:rsidR="001315C2" w:rsidRDefault="0061147C" w:rsidP="001C3C48">
      <w:pPr>
        <w:jc w:val="both"/>
        <w:rPr>
          <w:szCs w:val="24"/>
        </w:rPr>
      </w:pPr>
      <w:r w:rsidRPr="001C3C48">
        <w:rPr>
          <w:szCs w:val="24"/>
        </w:rPr>
        <w:t xml:space="preserve">Конкурсна документација садржи </w:t>
      </w:r>
      <w:r w:rsidR="00E26EF8" w:rsidRPr="001C3C48">
        <w:rPr>
          <w:szCs w:val="24"/>
        </w:rPr>
        <w:t>:</w:t>
      </w:r>
    </w:p>
    <w:tbl>
      <w:tblPr>
        <w:tblW w:w="9214" w:type="dxa"/>
        <w:tblInd w:w="108" w:type="dxa"/>
        <w:tblLayout w:type="fixed"/>
        <w:tblLook w:val="0000"/>
      </w:tblPr>
      <w:tblGrid>
        <w:gridCol w:w="1488"/>
        <w:gridCol w:w="6194"/>
        <w:gridCol w:w="1532"/>
      </w:tblGrid>
      <w:tr w:rsidR="001315C2" w:rsidRPr="001315C2">
        <w:tc>
          <w:tcPr>
            <w:tcW w:w="1488"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both"/>
              <w:rPr>
                <w:rFonts w:eastAsia="TimesNewRomanPSMT"/>
                <w:b/>
                <w:i/>
                <w:szCs w:val="24"/>
              </w:rPr>
            </w:pPr>
            <w:r w:rsidRPr="001315C2">
              <w:rPr>
                <w:rFonts w:eastAsia="TimesNewRomanPSMT"/>
                <w:b/>
                <w:i/>
                <w:szCs w:val="24"/>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center"/>
              <w:rPr>
                <w:rFonts w:eastAsia="TimesNewRomanPSMT"/>
                <w:b/>
                <w:i/>
                <w:szCs w:val="24"/>
              </w:rPr>
            </w:pPr>
            <w:r w:rsidRPr="001315C2">
              <w:rPr>
                <w:rFonts w:eastAsia="TimesNewRomanPSMT"/>
                <w:b/>
                <w:i/>
                <w:szCs w:val="24"/>
              </w:rPr>
              <w:t>Назив</w:t>
            </w:r>
            <w:r w:rsidRPr="001315C2">
              <w:rPr>
                <w:rFonts w:eastAsia="TimesNewRomanPSMT"/>
                <w:b/>
                <w:i/>
                <w:szCs w:val="24"/>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1315C2" w:rsidRPr="001315C2" w:rsidRDefault="001315C2" w:rsidP="003275E3">
            <w:pPr>
              <w:jc w:val="center"/>
              <w:rPr>
                <w:bCs/>
                <w:iCs/>
                <w:szCs w:val="24"/>
              </w:rPr>
            </w:pPr>
            <w:r w:rsidRPr="001315C2">
              <w:rPr>
                <w:rFonts w:eastAsia="TimesNewRomanPSMT"/>
                <w:b/>
                <w:i/>
                <w:szCs w:val="24"/>
              </w:rPr>
              <w:t>Страна</w:t>
            </w:r>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ОПШТ</w:t>
            </w:r>
            <w:r>
              <w:rPr>
                <w:rFonts w:eastAsia="TimesNewRomanPSMT"/>
                <w:szCs w:val="24"/>
              </w:rPr>
              <w:t>Е</w:t>
            </w:r>
            <w:r w:rsidRPr="001315C2">
              <w:rPr>
                <w:rFonts w:eastAsia="TimesNewRomanPSMT"/>
                <w:szCs w:val="24"/>
              </w:rPr>
              <w:t xml:space="preserve"> ПОДА</w:t>
            </w:r>
            <w:r>
              <w:rPr>
                <w:rFonts w:eastAsia="TimesNewRomanPSMT"/>
                <w:szCs w:val="24"/>
              </w:rPr>
              <w:t>ТКЕ</w:t>
            </w:r>
            <w:r w:rsidRPr="001315C2">
              <w:rPr>
                <w:rFonts w:eastAsia="TimesNewRomanPSMT"/>
                <w:szCs w:val="24"/>
              </w:rPr>
              <w:t xml:space="preserve">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C20831" w:rsidP="001C3C48">
            <w:pPr>
              <w:snapToGrid w:val="0"/>
              <w:jc w:val="center"/>
              <w:rPr>
                <w:bCs/>
                <w:iCs/>
                <w:szCs w:val="24"/>
              </w:rPr>
            </w:pPr>
            <w:permStart w:id="19" w:edGrp="everyone"/>
            <w:r>
              <w:rPr>
                <w:b/>
                <w:color w:val="000000"/>
                <w:szCs w:val="24"/>
              </w:rPr>
              <w:t>3</w:t>
            </w:r>
            <w:r w:rsidR="00EB5A83" w:rsidRPr="00151106">
              <w:rPr>
                <w:b/>
                <w:color w:val="000000"/>
                <w:szCs w:val="24"/>
              </w:rPr>
              <w:t xml:space="preserve">  </w:t>
            </w:r>
            <w:permEnd w:id="1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C20831">
            <w:pPr>
              <w:snapToGrid w:val="0"/>
              <w:rPr>
                <w:rFonts w:eastAsia="TimesNewRomanPSMT"/>
                <w:szCs w:val="24"/>
              </w:rPr>
            </w:pPr>
            <w:r w:rsidRPr="001315C2">
              <w:rPr>
                <w:rFonts w:eastAsia="TimesNewRomanPSMT"/>
                <w:szCs w:val="24"/>
              </w:rPr>
              <w:t>ПОДА</w:t>
            </w:r>
            <w:r w:rsidR="00C20831">
              <w:rPr>
                <w:rFonts w:eastAsia="TimesNewRomanPSMT"/>
                <w:szCs w:val="24"/>
              </w:rPr>
              <w:t xml:space="preserve">ТКЕ </w:t>
            </w:r>
            <w:r w:rsidRPr="001315C2">
              <w:rPr>
                <w:rFonts w:eastAsia="TimesNewRomanPSMT"/>
                <w:szCs w:val="24"/>
              </w:rPr>
              <w:t xml:space="preserve">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C20831">
            <w:pPr>
              <w:snapToGrid w:val="0"/>
              <w:jc w:val="center"/>
              <w:rPr>
                <w:rFonts w:eastAsia="TimesNewRomanPSMT"/>
                <w:szCs w:val="24"/>
              </w:rPr>
            </w:pPr>
            <w:permStart w:id="20" w:edGrp="everyone"/>
            <w:r w:rsidRPr="00151106">
              <w:rPr>
                <w:b/>
                <w:color w:val="000000"/>
                <w:szCs w:val="24"/>
              </w:rPr>
              <w:t xml:space="preserve"> </w:t>
            </w:r>
            <w:r w:rsidR="00C20831">
              <w:rPr>
                <w:b/>
                <w:color w:val="000000"/>
                <w:szCs w:val="24"/>
              </w:rPr>
              <w:t>4</w:t>
            </w:r>
            <w:r w:rsidRPr="00151106">
              <w:rPr>
                <w:b/>
                <w:color w:val="000000"/>
                <w:szCs w:val="24"/>
              </w:rPr>
              <w:t xml:space="preserve"> </w:t>
            </w:r>
            <w:permEnd w:id="20"/>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ВРСТ</w:t>
            </w:r>
            <w:r>
              <w:rPr>
                <w:rFonts w:eastAsia="TimesNewRomanPSMT"/>
                <w:szCs w:val="24"/>
              </w:rPr>
              <w:t>У</w:t>
            </w:r>
            <w:r w:rsidRPr="001315C2">
              <w:rPr>
                <w:rFonts w:eastAsia="TimesNewRomanPSMT"/>
                <w:szCs w:val="24"/>
              </w:rPr>
              <w:t>, ТЕХНИЧКЕ КАРАКТЕРИСТИКЕ, КВАЛИТЕТ, КОЛИЧИН</w:t>
            </w:r>
            <w:r>
              <w:rPr>
                <w:rFonts w:eastAsia="TimesNewRomanPSMT"/>
                <w:szCs w:val="24"/>
              </w:rPr>
              <w:t>У</w:t>
            </w:r>
            <w:r w:rsidRPr="001315C2">
              <w:rPr>
                <w:rFonts w:eastAsia="TimesNewRomanPSMT"/>
                <w:szCs w:val="24"/>
              </w:rPr>
              <w:t xml:space="preserve"> И ОПИС РАДОВА, РОК ИЗВРШЕЊА, МЕСТО ИЗВРШЕЊА</w:t>
            </w:r>
            <w:r w:rsidR="007C7D9E">
              <w:rPr>
                <w:rFonts w:eastAsia="TimesNewRomanPSMT"/>
                <w:szCs w:val="24"/>
              </w:rPr>
              <w:t>, ОБИЛАЗАК ЛОКАЦИЈЕ</w:t>
            </w:r>
            <w:r w:rsidRPr="001315C2">
              <w:rPr>
                <w:rFonts w:eastAsia="TimesNewRomanPSMT"/>
                <w:szCs w:val="24"/>
              </w:rPr>
              <w:t xml:space="preserve"> И СЛ.</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1" w:edGrp="everyone"/>
            <w:r w:rsidRPr="00151106">
              <w:rPr>
                <w:b/>
                <w:color w:val="000000"/>
                <w:szCs w:val="24"/>
              </w:rPr>
              <w:t xml:space="preserve"> </w:t>
            </w:r>
            <w:r w:rsidR="001A4F25">
              <w:rPr>
                <w:b/>
                <w:color w:val="000000"/>
                <w:szCs w:val="24"/>
              </w:rPr>
              <w:t>4</w:t>
            </w:r>
            <w:r w:rsidRPr="00151106">
              <w:rPr>
                <w:b/>
                <w:color w:val="000000"/>
                <w:szCs w:val="24"/>
              </w:rPr>
              <w:t xml:space="preserve"> </w:t>
            </w:r>
            <w:permEnd w:id="21"/>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ТЕХНИЧК</w:t>
            </w:r>
            <w:r>
              <w:rPr>
                <w:rFonts w:eastAsia="TimesNewRomanPSMT"/>
                <w:szCs w:val="24"/>
              </w:rPr>
              <w:t>У</w:t>
            </w:r>
            <w:r w:rsidRPr="001315C2">
              <w:rPr>
                <w:rFonts w:eastAsia="TimesNewRomanPSMT"/>
                <w:szCs w:val="24"/>
              </w:rPr>
              <w:t xml:space="preserve"> ДОКУМЕНТАЦИЈ</w:t>
            </w:r>
            <w:r>
              <w:rPr>
                <w:rFonts w:eastAsia="TimesNewRomanPSMT"/>
                <w:szCs w:val="24"/>
              </w:rPr>
              <w:t>У</w:t>
            </w:r>
            <w:r w:rsidRPr="001315C2">
              <w:rPr>
                <w:rFonts w:eastAsia="TimesNewRomanPSMT"/>
                <w:szCs w:val="24"/>
              </w:rPr>
              <w:t xml:space="preserve"> И ПЛАНОВ</w:t>
            </w:r>
            <w:r>
              <w:rPr>
                <w:rFonts w:eastAsia="TimesNewRomanPSMT"/>
                <w:szCs w:val="24"/>
              </w:rPr>
              <w:t>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A4F25">
            <w:pPr>
              <w:snapToGrid w:val="0"/>
              <w:jc w:val="center"/>
              <w:rPr>
                <w:rFonts w:eastAsia="TimesNewRomanPSMT"/>
                <w:szCs w:val="24"/>
              </w:rPr>
            </w:pPr>
            <w:permStart w:id="22" w:edGrp="everyone"/>
            <w:r w:rsidRPr="00151106">
              <w:rPr>
                <w:b/>
                <w:color w:val="000000"/>
                <w:szCs w:val="24"/>
              </w:rPr>
              <w:t xml:space="preserve"> </w:t>
            </w:r>
            <w:r w:rsidR="001A4F25">
              <w:rPr>
                <w:b/>
                <w:color w:val="000000"/>
                <w:szCs w:val="24"/>
              </w:rPr>
              <w:t>7</w:t>
            </w:r>
            <w:r w:rsidRPr="00151106">
              <w:rPr>
                <w:b/>
                <w:color w:val="000000"/>
                <w:szCs w:val="24"/>
              </w:rPr>
              <w:t xml:space="preserve"> </w:t>
            </w:r>
            <w:permEnd w:id="22"/>
          </w:p>
        </w:tc>
      </w:tr>
      <w:tr w:rsidR="001315C2" w:rsidRPr="000C5695">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УСЛОВ</w:t>
            </w:r>
            <w:r>
              <w:rPr>
                <w:rFonts w:eastAsia="TimesNewRomanPSMT"/>
                <w:szCs w:val="24"/>
              </w:rPr>
              <w:t>Е</w:t>
            </w:r>
            <w:r w:rsidRPr="001315C2">
              <w:rPr>
                <w:rFonts w:eastAsia="TimesNewRomanPSMT"/>
                <w:szCs w:val="24"/>
              </w:rPr>
              <w:t xml:space="preserve"> ЗА УЧЕШЋЕ У ПОСТУПКУ ЈАВНЕ НАБАВКЕ ИЗ ЧЛ. 75. И 76. ЗАКОНА И УПУТСТВО КАКО СЕ ДОКАЗУЈЕ ИСПУЊЕНОСТ </w:t>
            </w:r>
            <w:r>
              <w:rPr>
                <w:rFonts w:eastAsia="TimesNewRomanPSMT"/>
                <w:szCs w:val="24"/>
              </w:rPr>
              <w:t>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0C5695" w:rsidRDefault="00EB5A83" w:rsidP="001C3C48">
            <w:pPr>
              <w:snapToGrid w:val="0"/>
              <w:jc w:val="center"/>
              <w:rPr>
                <w:rFonts w:eastAsia="TimesNewRomanPSMT"/>
                <w:szCs w:val="24"/>
              </w:rPr>
            </w:pPr>
            <w:permStart w:id="23" w:edGrp="everyone"/>
            <w:r w:rsidRPr="00151106">
              <w:rPr>
                <w:b/>
                <w:color w:val="000000"/>
                <w:szCs w:val="24"/>
              </w:rPr>
              <w:t xml:space="preserve"> </w:t>
            </w:r>
            <w:r w:rsidR="001A4F25">
              <w:rPr>
                <w:b/>
                <w:color w:val="000000"/>
                <w:szCs w:val="24"/>
              </w:rPr>
              <w:t>10</w:t>
            </w:r>
            <w:r w:rsidRPr="00151106">
              <w:rPr>
                <w:b/>
                <w:color w:val="000000"/>
                <w:szCs w:val="24"/>
              </w:rPr>
              <w:t xml:space="preserve"> </w:t>
            </w:r>
            <w:permEnd w:id="23"/>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661B25" w:rsidRDefault="005D7B58" w:rsidP="001C3C48">
            <w:pPr>
              <w:snapToGrid w:val="0"/>
              <w:rPr>
                <w:rFonts w:eastAsia="TimesNewRomanPSMT"/>
                <w:szCs w:val="24"/>
              </w:rPr>
            </w:pPr>
            <w:r w:rsidRPr="001315C2">
              <w:rPr>
                <w:rFonts w:eastAsia="TimesNewRomanPSMT"/>
                <w:szCs w:val="24"/>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4" w:edGrp="everyone"/>
            <w:r w:rsidRPr="00151106">
              <w:rPr>
                <w:b/>
                <w:color w:val="000000"/>
                <w:szCs w:val="24"/>
              </w:rPr>
              <w:t xml:space="preserve"> </w:t>
            </w:r>
            <w:r w:rsidR="001A4F25">
              <w:rPr>
                <w:b/>
                <w:color w:val="000000"/>
                <w:szCs w:val="24"/>
              </w:rPr>
              <w:t>16</w:t>
            </w:r>
            <w:r w:rsidRPr="00151106">
              <w:rPr>
                <w:b/>
                <w:color w:val="000000"/>
                <w:szCs w:val="24"/>
              </w:rPr>
              <w:t xml:space="preserve"> </w:t>
            </w:r>
            <w:permEnd w:id="24"/>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rPr>
            </w:pPr>
            <w:r w:rsidRPr="001315C2">
              <w:rPr>
                <w:rFonts w:eastAsia="TimesNewRomanPSMT"/>
                <w:szCs w:val="24"/>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A4F25">
            <w:pPr>
              <w:snapToGrid w:val="0"/>
              <w:jc w:val="center"/>
              <w:rPr>
                <w:rFonts w:eastAsia="TimesNewRomanPSMT"/>
                <w:szCs w:val="24"/>
              </w:rPr>
            </w:pPr>
            <w:permStart w:id="25" w:edGrp="everyone"/>
            <w:r w:rsidRPr="00151106">
              <w:rPr>
                <w:b/>
                <w:color w:val="000000"/>
                <w:szCs w:val="24"/>
              </w:rPr>
              <w:t xml:space="preserve"> </w:t>
            </w:r>
            <w:r w:rsidR="0027130E">
              <w:rPr>
                <w:b/>
                <w:color w:val="000000"/>
                <w:szCs w:val="24"/>
              </w:rPr>
              <w:t>2</w:t>
            </w:r>
            <w:r w:rsidR="001A4F25">
              <w:rPr>
                <w:b/>
                <w:color w:val="000000"/>
                <w:szCs w:val="24"/>
              </w:rPr>
              <w:t>6</w:t>
            </w:r>
            <w:r w:rsidRPr="00151106">
              <w:rPr>
                <w:b/>
                <w:color w:val="000000"/>
                <w:szCs w:val="24"/>
              </w:rPr>
              <w:t xml:space="preserve"> </w:t>
            </w:r>
            <w:permEnd w:id="25"/>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rPr>
            </w:pPr>
            <w:r w:rsidRPr="001315C2">
              <w:rPr>
                <w:rFonts w:eastAsia="TimesNewRomanPSMT"/>
                <w:szCs w:val="24"/>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6" w:edGrp="everyone"/>
            <w:r w:rsidRPr="00151106">
              <w:rPr>
                <w:b/>
                <w:color w:val="000000"/>
                <w:szCs w:val="24"/>
              </w:rPr>
              <w:t xml:space="preserve"> </w:t>
            </w:r>
            <w:r w:rsidR="001A4F25">
              <w:rPr>
                <w:b/>
                <w:color w:val="000000"/>
                <w:szCs w:val="24"/>
              </w:rPr>
              <w:t>30</w:t>
            </w:r>
            <w:r w:rsidRPr="00151106">
              <w:rPr>
                <w:b/>
                <w:color w:val="000000"/>
                <w:szCs w:val="24"/>
              </w:rPr>
              <w:t xml:space="preserve"> </w:t>
            </w:r>
            <w:permEnd w:id="26"/>
          </w:p>
        </w:tc>
      </w:tr>
      <w:tr w:rsidR="001315C2" w:rsidRPr="001315C2">
        <w:trPr>
          <w:trHeight w:val="278"/>
        </w:trPr>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BE30AA" w:rsidRDefault="00544573" w:rsidP="001C3C48">
            <w:pPr>
              <w:snapToGrid w:val="0"/>
              <w:rPr>
                <w:rFonts w:eastAsia="TimesNewRomanPSMT"/>
                <w:szCs w:val="24"/>
              </w:rPr>
            </w:pPr>
            <w:r w:rsidRPr="001315C2">
              <w:rPr>
                <w:rFonts w:eastAsia="TimesNewRomanPSMT"/>
                <w:szCs w:val="24"/>
              </w:rPr>
              <w:t>ОБРАЗАЦ</w:t>
            </w:r>
            <w:r w:rsidR="00BE30AA">
              <w:rPr>
                <w:rFonts w:eastAsia="TimesNewRomanPSMT"/>
                <w:szCs w:val="24"/>
              </w:rPr>
              <w:t xml:space="preserve"> 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7" w:edGrp="everyone"/>
            <w:r w:rsidRPr="00151106">
              <w:rPr>
                <w:b/>
                <w:color w:val="000000"/>
                <w:szCs w:val="24"/>
              </w:rPr>
              <w:t xml:space="preserve"> </w:t>
            </w:r>
            <w:r w:rsidR="001A4F25">
              <w:rPr>
                <w:b/>
                <w:color w:val="000000"/>
                <w:szCs w:val="24"/>
              </w:rPr>
              <w:t>31</w:t>
            </w:r>
            <w:r w:rsidRPr="00151106">
              <w:rPr>
                <w:b/>
                <w:color w:val="000000"/>
                <w:szCs w:val="24"/>
              </w:rPr>
              <w:t xml:space="preserve"> </w:t>
            </w:r>
            <w:permEnd w:id="27"/>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BE30AA" w:rsidP="001C3C48">
            <w:pPr>
              <w:snapToGrid w:val="0"/>
              <w:rPr>
                <w:rFonts w:eastAsia="TimesNewRomanPSMT"/>
                <w:szCs w:val="24"/>
              </w:rPr>
            </w:pPr>
            <w:r w:rsidRPr="001315C2">
              <w:rPr>
                <w:rFonts w:eastAsia="TimesNewRomanPSMT"/>
                <w:szCs w:val="24"/>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8" w:edGrp="everyone"/>
            <w:r w:rsidRPr="00151106">
              <w:rPr>
                <w:b/>
                <w:color w:val="000000"/>
                <w:szCs w:val="24"/>
              </w:rPr>
              <w:t xml:space="preserve"> </w:t>
            </w:r>
            <w:r w:rsidR="001A4F25">
              <w:rPr>
                <w:b/>
                <w:color w:val="000000"/>
                <w:szCs w:val="24"/>
              </w:rPr>
              <w:t>32</w:t>
            </w:r>
            <w:r w:rsidRPr="00151106">
              <w:rPr>
                <w:b/>
                <w:color w:val="000000"/>
                <w:szCs w:val="24"/>
              </w:rPr>
              <w:t xml:space="preserve"> </w:t>
            </w:r>
            <w:permEnd w:id="28"/>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w:t>
            </w:r>
          </w:p>
        </w:tc>
        <w:tc>
          <w:tcPr>
            <w:tcW w:w="6194" w:type="dxa"/>
            <w:tcBorders>
              <w:top w:val="single" w:sz="4" w:space="0" w:color="000000"/>
              <w:left w:val="single" w:sz="4" w:space="0" w:color="000000"/>
              <w:bottom w:val="single" w:sz="4" w:space="0" w:color="000000"/>
            </w:tcBorders>
            <w:shd w:val="clear" w:color="auto" w:fill="auto"/>
            <w:vAlign w:val="center"/>
          </w:tcPr>
          <w:p w:rsidR="00BE30AA" w:rsidRPr="001315C2" w:rsidRDefault="00BE30AA" w:rsidP="001C3C48">
            <w:pPr>
              <w:snapToGrid w:val="0"/>
              <w:rPr>
                <w:rFonts w:eastAsia="TimesNewRomanPSMT"/>
                <w:szCs w:val="24"/>
              </w:rPr>
            </w:pPr>
            <w:r>
              <w:rPr>
                <w:rFonts w:eastAsia="TimesNewRomanPSMT"/>
                <w:szCs w:val="24"/>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9" w:edGrp="everyone"/>
            <w:r w:rsidRPr="00151106">
              <w:rPr>
                <w:b/>
                <w:color w:val="000000"/>
                <w:szCs w:val="24"/>
              </w:rPr>
              <w:t xml:space="preserve"> </w:t>
            </w:r>
            <w:r w:rsidR="001A4F25">
              <w:rPr>
                <w:b/>
                <w:color w:val="000000"/>
                <w:szCs w:val="24"/>
              </w:rPr>
              <w:t>33</w:t>
            </w:r>
            <w:r w:rsidRPr="00151106">
              <w:rPr>
                <w:b/>
                <w:color w:val="000000"/>
                <w:szCs w:val="24"/>
              </w:rPr>
              <w:t xml:space="preserve"> </w:t>
            </w:r>
            <w:permEnd w:id="2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rPr>
            </w:pPr>
            <w:r w:rsidRPr="001315C2">
              <w:rPr>
                <w:rFonts w:eastAsia="TimesNewRomanPSMT"/>
                <w:szCs w:val="24"/>
              </w:rPr>
              <w:t>ОБРАЗАЦ СТРУКТУРЕ ЦЕН</w:t>
            </w:r>
            <w:r w:rsidRPr="00C923C4">
              <w:rPr>
                <w:rFonts w:eastAsia="TimesNewRomanPSMT"/>
                <w:szCs w:val="24"/>
              </w:rPr>
              <w:t>E</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szCs w:val="24"/>
              </w:rPr>
            </w:pPr>
            <w:permStart w:id="30" w:edGrp="everyone"/>
            <w:r w:rsidRPr="00151106">
              <w:rPr>
                <w:b/>
                <w:color w:val="000000"/>
                <w:szCs w:val="24"/>
              </w:rPr>
              <w:t xml:space="preserve"> </w:t>
            </w:r>
            <w:r w:rsidR="001A4F25">
              <w:rPr>
                <w:b/>
                <w:color w:val="000000"/>
                <w:szCs w:val="24"/>
              </w:rPr>
              <w:t>42</w:t>
            </w:r>
            <w:r w:rsidRPr="00151106">
              <w:rPr>
                <w:b/>
                <w:color w:val="000000"/>
                <w:szCs w:val="24"/>
              </w:rPr>
              <w:t xml:space="preserve"> </w:t>
            </w:r>
            <w:permEnd w:id="30"/>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F6606A">
            <w:pPr>
              <w:snapToGrid w:val="0"/>
              <w:jc w:val="center"/>
              <w:rPr>
                <w:rFonts w:eastAsia="TimesNewRomanPSMT"/>
                <w:szCs w:val="24"/>
              </w:rPr>
            </w:pPr>
            <w:r w:rsidRPr="001315C2">
              <w:rPr>
                <w:rFonts w:eastAsia="TimesNewRomanPSMT"/>
                <w:szCs w:val="24"/>
              </w:rPr>
              <w:t>XI</w:t>
            </w:r>
            <w:r w:rsidR="00F6606A">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rPr>
            </w:pPr>
            <w:r w:rsidRPr="00C6631A">
              <w:rPr>
                <w:rFonts w:eastAsia="TimesNewRomanPSMT"/>
                <w:szCs w:val="24"/>
              </w:rPr>
              <w:t>ОБРАЗАЦ ИЗЈАВЕ О ТЕХНИЧКОЈ ОПРЕМЉЕНОСТИ</w:t>
            </w:r>
            <w:r>
              <w:rPr>
                <w:rFonts w:eastAsia="TimesNewRomanPSMT"/>
                <w:szCs w:val="24"/>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7D4A0A">
            <w:pPr>
              <w:snapToGrid w:val="0"/>
              <w:jc w:val="center"/>
              <w:rPr>
                <w:szCs w:val="24"/>
              </w:rPr>
            </w:pPr>
            <w:permStart w:id="31" w:edGrp="everyone"/>
            <w:r w:rsidRPr="00151106">
              <w:rPr>
                <w:b/>
                <w:color w:val="000000"/>
                <w:szCs w:val="24"/>
              </w:rPr>
              <w:t xml:space="preserve"> </w:t>
            </w:r>
            <w:r w:rsidR="00307079">
              <w:rPr>
                <w:b/>
                <w:color w:val="000000"/>
                <w:szCs w:val="24"/>
              </w:rPr>
              <w:t>8</w:t>
            </w:r>
            <w:r w:rsidR="007D4A0A">
              <w:rPr>
                <w:b/>
                <w:color w:val="000000"/>
                <w:szCs w:val="24"/>
              </w:rPr>
              <w:t>6</w:t>
            </w:r>
            <w:r w:rsidRPr="00151106">
              <w:rPr>
                <w:b/>
                <w:color w:val="000000"/>
                <w:szCs w:val="24"/>
              </w:rPr>
              <w:t xml:space="preserve"> </w:t>
            </w:r>
            <w:permEnd w:id="31"/>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1C3C48">
            <w:pPr>
              <w:snapToGrid w:val="0"/>
              <w:jc w:val="center"/>
              <w:rPr>
                <w:rFonts w:eastAsia="TimesNewRomanPSMT"/>
                <w:szCs w:val="24"/>
              </w:rPr>
            </w:pPr>
            <w:r w:rsidRPr="001315C2">
              <w:rPr>
                <w:rFonts w:eastAsia="TimesNewRomanPSMT"/>
                <w:szCs w:val="24"/>
              </w:rPr>
              <w:t>X</w:t>
            </w:r>
            <w:r w:rsidR="00F6606A">
              <w:rPr>
                <w:rFonts w:eastAsia="TimesNewRomanPSMT"/>
                <w:szCs w:val="24"/>
              </w:rPr>
              <w:t>I</w:t>
            </w: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rPr>
            </w:pPr>
            <w:r>
              <w:rPr>
                <w:rFonts w:eastAsia="TimesNewRomanPSMT"/>
                <w:szCs w:val="24"/>
              </w:rPr>
              <w:t xml:space="preserve">ОБРАЗАЦ  РЕФЕРЕНТНЕ ЛИСТЕ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7D4A0A">
            <w:pPr>
              <w:snapToGrid w:val="0"/>
              <w:jc w:val="center"/>
              <w:rPr>
                <w:szCs w:val="24"/>
              </w:rPr>
            </w:pPr>
            <w:permStart w:id="32" w:edGrp="everyone"/>
            <w:r w:rsidRPr="00151106">
              <w:rPr>
                <w:b/>
                <w:color w:val="000000"/>
                <w:szCs w:val="24"/>
              </w:rPr>
              <w:t xml:space="preserve"> </w:t>
            </w:r>
            <w:r w:rsidR="00307079">
              <w:rPr>
                <w:b/>
                <w:color w:val="000000"/>
                <w:szCs w:val="24"/>
              </w:rPr>
              <w:t>8</w:t>
            </w:r>
            <w:r w:rsidR="007D4A0A">
              <w:rPr>
                <w:b/>
                <w:color w:val="000000"/>
                <w:szCs w:val="24"/>
              </w:rPr>
              <w:t>8</w:t>
            </w:r>
            <w:r w:rsidRPr="00151106">
              <w:rPr>
                <w:b/>
                <w:color w:val="000000"/>
                <w:szCs w:val="24"/>
              </w:rPr>
              <w:t xml:space="preserve"> </w:t>
            </w:r>
            <w:permEnd w:id="32"/>
          </w:p>
        </w:tc>
      </w:tr>
      <w:tr w:rsidR="00544573"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544573" w:rsidRPr="001315C2" w:rsidRDefault="0096014A" w:rsidP="00F6606A">
            <w:pPr>
              <w:snapToGrid w:val="0"/>
              <w:jc w:val="center"/>
              <w:rPr>
                <w:rFonts w:eastAsia="TimesNewRomanPSMT"/>
                <w:szCs w:val="24"/>
              </w:rPr>
            </w:pPr>
            <w:r w:rsidRPr="001315C2">
              <w:rPr>
                <w:rFonts w:eastAsia="TimesNewRomanPSMT"/>
                <w:szCs w:val="24"/>
              </w:rPr>
              <w:t>XV</w:t>
            </w:r>
          </w:p>
        </w:tc>
        <w:tc>
          <w:tcPr>
            <w:tcW w:w="6194" w:type="dxa"/>
            <w:tcBorders>
              <w:top w:val="single" w:sz="4" w:space="0" w:color="000000"/>
              <w:left w:val="single" w:sz="4" w:space="0" w:color="000000"/>
              <w:bottom w:val="single" w:sz="4" w:space="0" w:color="000000"/>
            </w:tcBorders>
            <w:shd w:val="clear" w:color="auto" w:fill="auto"/>
            <w:vAlign w:val="center"/>
          </w:tcPr>
          <w:p w:rsidR="00544573" w:rsidRDefault="00C6631A" w:rsidP="00C923C4">
            <w:pPr>
              <w:snapToGrid w:val="0"/>
              <w:rPr>
                <w:rFonts w:eastAsia="TimesNewRomanPSMT"/>
                <w:szCs w:val="24"/>
              </w:rPr>
            </w:pPr>
            <w:bookmarkStart w:id="2" w:name="_Hlk507162160"/>
            <w:r>
              <w:t xml:space="preserve">ИЗЈАВА О КЉУЧНОМ ТЕХНИЧКОМ ОСОБЉУ </w:t>
            </w:r>
            <w:bookmarkEnd w:id="2"/>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573" w:rsidRPr="001315C2" w:rsidRDefault="00EB5A83" w:rsidP="00307079">
            <w:pPr>
              <w:snapToGrid w:val="0"/>
              <w:jc w:val="center"/>
              <w:rPr>
                <w:szCs w:val="24"/>
              </w:rPr>
            </w:pPr>
            <w:permStart w:id="33" w:edGrp="everyone"/>
            <w:r w:rsidRPr="00151106">
              <w:rPr>
                <w:b/>
                <w:color w:val="000000"/>
                <w:szCs w:val="24"/>
              </w:rPr>
              <w:t xml:space="preserve"> </w:t>
            </w:r>
            <w:r w:rsidR="007D4A0A">
              <w:rPr>
                <w:b/>
                <w:color w:val="000000"/>
                <w:szCs w:val="24"/>
              </w:rPr>
              <w:t>89</w:t>
            </w:r>
            <w:r w:rsidRPr="00151106">
              <w:rPr>
                <w:b/>
                <w:color w:val="000000"/>
                <w:szCs w:val="24"/>
              </w:rPr>
              <w:t xml:space="preserve"> </w:t>
            </w:r>
            <w:permEnd w:id="33"/>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1315C2" w:rsidRDefault="001315C2" w:rsidP="00F6606A">
            <w:pPr>
              <w:snapToGrid w:val="0"/>
              <w:jc w:val="center"/>
              <w:rPr>
                <w:rFonts w:eastAsia="TimesNewRomanPSMT"/>
                <w:szCs w:val="24"/>
              </w:rPr>
            </w:pPr>
            <w:r w:rsidRPr="001315C2">
              <w:rPr>
                <w:rFonts w:eastAsia="TimesNewRomanPSMT"/>
                <w:szCs w:val="24"/>
              </w:rPr>
              <w:t>XVI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C923C4" w:rsidRDefault="00C6631A" w:rsidP="00C923C4">
            <w:pPr>
              <w:snapToGrid w:val="0"/>
              <w:rPr>
                <w:rFonts w:eastAsia="TimesNewRomanPSMT"/>
                <w:szCs w:val="24"/>
              </w:rPr>
            </w:pPr>
            <w:r w:rsidRPr="00C6631A">
              <w:rPr>
                <w:rFonts w:eastAsia="TimesNewRomanPSMT"/>
                <w:szCs w:val="24"/>
              </w:rPr>
              <w:t>ПОТВРДА О РЕАЛИЗАЦИЈИ РАНИЈЕ ЗАКЉУЧЕНИХ УГОВОРА</w:t>
            </w:r>
            <w:r>
              <w:rPr>
                <w:rFonts w:eastAsia="TimesNewRomanPSMT"/>
                <w:szCs w:val="24"/>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7D4A0A">
            <w:pPr>
              <w:snapToGrid w:val="0"/>
              <w:jc w:val="center"/>
              <w:rPr>
                <w:szCs w:val="24"/>
              </w:rPr>
            </w:pPr>
            <w:permStart w:id="34" w:edGrp="everyone"/>
            <w:r w:rsidRPr="00151106">
              <w:rPr>
                <w:b/>
                <w:color w:val="000000"/>
                <w:szCs w:val="24"/>
              </w:rPr>
              <w:t xml:space="preserve"> </w:t>
            </w:r>
            <w:r w:rsidR="00307079">
              <w:rPr>
                <w:b/>
                <w:color w:val="000000"/>
                <w:szCs w:val="24"/>
              </w:rPr>
              <w:t>9</w:t>
            </w:r>
            <w:r w:rsidR="007D4A0A">
              <w:rPr>
                <w:b/>
                <w:color w:val="000000"/>
                <w:szCs w:val="24"/>
              </w:rPr>
              <w:t>0</w:t>
            </w:r>
            <w:r w:rsidRPr="00151106">
              <w:rPr>
                <w:b/>
                <w:color w:val="000000"/>
                <w:szCs w:val="24"/>
              </w:rPr>
              <w:t xml:space="preserve"> </w:t>
            </w:r>
            <w:permEnd w:id="34"/>
          </w:p>
        </w:tc>
      </w:tr>
    </w:tbl>
    <w:p w:rsidR="00DA77D7" w:rsidRPr="00F41B1C" w:rsidRDefault="001315C2" w:rsidP="00F41B1C">
      <w:pPr>
        <w:jc w:val="both"/>
        <w:rPr>
          <w:szCs w:val="24"/>
        </w:rPr>
      </w:pPr>
      <w:r>
        <w:rPr>
          <w:szCs w:val="24"/>
        </w:rPr>
        <w:t>Конкурсна документација има укупно</w:t>
      </w:r>
      <w:r w:rsidR="00EB5A83">
        <w:rPr>
          <w:szCs w:val="24"/>
        </w:rPr>
        <w:t xml:space="preserve"> </w:t>
      </w:r>
      <w:permStart w:id="35" w:edGrp="everyone"/>
      <w:r w:rsidR="007D4A0A">
        <w:rPr>
          <w:szCs w:val="24"/>
        </w:rPr>
        <w:t>90</w:t>
      </w:r>
      <w:r w:rsidR="00EB5A83">
        <w:rPr>
          <w:b/>
          <w:color w:val="000000"/>
          <w:szCs w:val="24"/>
        </w:rPr>
        <w:t xml:space="preserve"> </w:t>
      </w:r>
      <w:r w:rsidR="00EB5A83" w:rsidRPr="00151106">
        <w:rPr>
          <w:b/>
          <w:color w:val="000000"/>
          <w:szCs w:val="24"/>
        </w:rPr>
        <w:t xml:space="preserve"> </w:t>
      </w:r>
      <w:permEnd w:id="35"/>
      <w:r w:rsidR="006220DE">
        <w:rPr>
          <w:szCs w:val="24"/>
        </w:rPr>
        <w:t xml:space="preserve"> </w:t>
      </w:r>
      <w:r>
        <w:rPr>
          <w:szCs w:val="24"/>
        </w:rPr>
        <w:t>стран</w:t>
      </w:r>
      <w:permStart w:id="36" w:edGrp="everyone"/>
      <w:r>
        <w:rPr>
          <w:szCs w:val="24"/>
        </w:rPr>
        <w:t>а</w:t>
      </w:r>
      <w:permEnd w:id="36"/>
      <w:r>
        <w:rPr>
          <w:szCs w:val="24"/>
        </w:rPr>
        <w:t>.</w:t>
      </w:r>
    </w:p>
    <w:p w:rsidR="00F41B1C" w:rsidRDefault="00F41B1C" w:rsidP="0061147C"/>
    <w:p w:rsidR="00912354" w:rsidRPr="00912354" w:rsidRDefault="00912354" w:rsidP="00893B97">
      <w:pPr>
        <w:pStyle w:val="Heading2"/>
      </w:pPr>
      <w:r w:rsidRPr="00912354">
        <w:lastRenderedPageBreak/>
        <w:t>I.</w:t>
      </w:r>
      <w:r>
        <w:t xml:space="preserve"> </w:t>
      </w:r>
      <w:r w:rsidR="00850E98" w:rsidRPr="00912354">
        <w:t>ОПШТИ ПОДАЦИ О ЈАВНОЈ НАБАВЦИ</w:t>
      </w:r>
    </w:p>
    <w:p w:rsidR="00850E98" w:rsidRDefault="00850E98" w:rsidP="00D617EB">
      <w:pPr>
        <w:pStyle w:val="nabrajanjebold"/>
      </w:pPr>
      <w:r w:rsidRPr="00850E98">
        <w:t xml:space="preserve"> Подаци о </w:t>
      </w:r>
      <w:r w:rsidRPr="00D617EB">
        <w:t>наручиоцу</w:t>
      </w:r>
      <w:r w:rsidR="00A34971">
        <w:t>:</w:t>
      </w:r>
    </w:p>
    <w:p w:rsidR="00A34971" w:rsidRPr="00A34971" w:rsidRDefault="00A34971" w:rsidP="00A34971">
      <w:pPr>
        <w:autoSpaceDE w:val="0"/>
        <w:autoSpaceDN w:val="0"/>
        <w:adjustRightInd w:val="0"/>
        <w:ind w:left="420"/>
        <w:rPr>
          <w:rFonts w:eastAsia="Calibri-Bold"/>
          <w:bCs/>
          <w:color w:val="000000"/>
          <w:szCs w:val="24"/>
        </w:rPr>
      </w:pPr>
      <w:r w:rsidRPr="00A34971">
        <w:rPr>
          <w:rFonts w:eastAsia="Calibri-Bold"/>
          <w:bCs/>
          <w:color w:val="000000"/>
          <w:szCs w:val="24"/>
        </w:rPr>
        <w:t>Назив наручиоца:</w:t>
      </w:r>
      <w:bookmarkStart w:id="3" w:name="Text10"/>
      <w:r w:rsidR="00F42190">
        <w:rPr>
          <w:rFonts w:eastAsia="Calibri-Bold"/>
          <w:bCs/>
          <w:color w:val="000000"/>
          <w:szCs w:val="24"/>
        </w:rPr>
        <w:t xml:space="preserve"> </w:t>
      </w:r>
      <w:permStart w:id="37" w:edGrp="everyone"/>
      <w:r w:rsidR="00F42190">
        <w:rPr>
          <w:rFonts w:eastAsia="Calibri-Bold"/>
          <w:bCs/>
          <w:color w:val="000000"/>
          <w:szCs w:val="24"/>
        </w:rPr>
        <w:t xml:space="preserve">  </w:t>
      </w:r>
      <w:r w:rsidR="00C35FB8">
        <w:rPr>
          <w:rFonts w:eastAsia="Calibri-Bold"/>
          <w:bCs/>
          <w:color w:val="000000"/>
          <w:szCs w:val="24"/>
        </w:rPr>
        <w:t>Општина Лепосавић</w:t>
      </w:r>
      <w:r w:rsidR="00F42190">
        <w:rPr>
          <w:rFonts w:eastAsia="Calibri-Bold"/>
          <w:bCs/>
          <w:color w:val="000000"/>
          <w:szCs w:val="24"/>
        </w:rPr>
        <w:t xml:space="preserve">   </w:t>
      </w:r>
      <w:permEnd w:id="37"/>
      <w:r w:rsidR="006220DE">
        <w:rPr>
          <w:rFonts w:eastAsia="Calibri-Bold"/>
          <w:bCs/>
          <w:color w:val="000000"/>
          <w:szCs w:val="24"/>
        </w:rPr>
        <w:t xml:space="preserve"> </w:t>
      </w:r>
      <w:bookmarkEnd w:id="3"/>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Адреса наручиоца</w:t>
      </w:r>
      <w:r w:rsidR="00880736">
        <w:rPr>
          <w:rFonts w:eastAsia="Calibri-Bold"/>
          <w:bCs/>
          <w:color w:val="000000"/>
          <w:szCs w:val="24"/>
        </w:rPr>
        <w:t>:</w:t>
      </w:r>
      <w:r w:rsidR="00F42190">
        <w:rPr>
          <w:rFonts w:eastAsia="Calibri-Bold"/>
          <w:bCs/>
          <w:color w:val="000000"/>
          <w:szCs w:val="24"/>
        </w:rPr>
        <w:t xml:space="preserve"> </w:t>
      </w:r>
      <w:permStart w:id="38" w:edGrp="everyone"/>
      <w:r w:rsidR="00F42190">
        <w:rPr>
          <w:rFonts w:eastAsia="Calibri-Bold"/>
          <w:bCs/>
          <w:color w:val="000000"/>
          <w:szCs w:val="24"/>
        </w:rPr>
        <w:t xml:space="preserve">  </w:t>
      </w:r>
      <w:r w:rsidR="00C35FB8">
        <w:rPr>
          <w:rFonts w:eastAsia="Calibri-Bold"/>
          <w:bCs/>
          <w:color w:val="000000"/>
          <w:szCs w:val="24"/>
        </w:rPr>
        <w:t>ул.Војске Југославије број 33</w:t>
      </w:r>
      <w:r w:rsidR="00F42190">
        <w:rPr>
          <w:rFonts w:eastAsia="Calibri-Bold"/>
          <w:bCs/>
          <w:color w:val="000000"/>
          <w:szCs w:val="24"/>
        </w:rPr>
        <w:t xml:space="preserve">   </w:t>
      </w:r>
      <w:permEnd w:id="38"/>
      <w:r w:rsidRPr="00A34971">
        <w:rPr>
          <w:rFonts w:eastAsia="Calibri-Bold"/>
          <w:bCs/>
          <w:color w:val="000000"/>
          <w:szCs w:val="24"/>
        </w:rPr>
        <w:t xml:space="preserve"> </w:t>
      </w:r>
      <w:r w:rsidR="00880736">
        <w:rPr>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 xml:space="preserve">Матични број </w:t>
      </w:r>
      <w:r w:rsidR="00880736">
        <w:rPr>
          <w:rFonts w:eastAsia="Calibri-Bold"/>
          <w:bCs/>
          <w:color w:val="000000"/>
          <w:szCs w:val="24"/>
        </w:rPr>
        <w:t>:</w:t>
      </w:r>
      <w:r w:rsidR="00F42190">
        <w:rPr>
          <w:rFonts w:eastAsia="Calibri-Bold"/>
          <w:bCs/>
          <w:color w:val="000000"/>
          <w:szCs w:val="24"/>
        </w:rPr>
        <w:t xml:space="preserve"> </w:t>
      </w:r>
      <w:permStart w:id="39" w:edGrp="everyone"/>
      <w:r w:rsidR="00F42190">
        <w:rPr>
          <w:rFonts w:eastAsia="Calibri-Bold"/>
          <w:bCs/>
          <w:color w:val="000000"/>
          <w:szCs w:val="24"/>
        </w:rPr>
        <w:t xml:space="preserve">   </w:t>
      </w:r>
      <w:r w:rsidR="00C35FB8">
        <w:rPr>
          <w:rFonts w:eastAsia="Calibri-Bold"/>
          <w:bCs/>
          <w:color w:val="000000"/>
          <w:szCs w:val="24"/>
        </w:rPr>
        <w:t>09021418</w:t>
      </w:r>
      <w:r w:rsidR="00F42190">
        <w:rPr>
          <w:rFonts w:eastAsia="Calibri-Bold"/>
          <w:bCs/>
          <w:color w:val="000000"/>
          <w:szCs w:val="24"/>
        </w:rPr>
        <w:t xml:space="preserve">  </w:t>
      </w:r>
      <w:permEnd w:id="39"/>
      <w:r w:rsidR="006220DE" w:rsidRPr="006220DE">
        <w:rPr>
          <w:rFonts w:eastAsia="Calibri-Bold"/>
          <w:bCs/>
          <w:color w:val="000000"/>
          <w:szCs w:val="24"/>
        </w:rPr>
        <w:t xml:space="preserve"> </w:t>
      </w:r>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ПИБ</w:t>
      </w:r>
      <w:r w:rsidR="006220DE">
        <w:rPr>
          <w:rFonts w:eastAsia="Calibri-Bold"/>
          <w:bCs/>
          <w:color w:val="000000"/>
          <w:szCs w:val="24"/>
        </w:rPr>
        <w:t>:</w:t>
      </w:r>
      <w:r w:rsidR="00F42190">
        <w:rPr>
          <w:rFonts w:eastAsia="Calibri-Bold"/>
          <w:bCs/>
          <w:color w:val="000000"/>
          <w:szCs w:val="24"/>
        </w:rPr>
        <w:t xml:space="preserve"> </w:t>
      </w:r>
      <w:permStart w:id="40" w:edGrp="everyone"/>
      <w:r w:rsidR="00F42190">
        <w:rPr>
          <w:rFonts w:eastAsia="Calibri-Bold"/>
          <w:bCs/>
          <w:color w:val="000000"/>
          <w:szCs w:val="24"/>
        </w:rPr>
        <w:t xml:space="preserve"> </w:t>
      </w:r>
      <w:r w:rsidR="00C35FB8">
        <w:rPr>
          <w:rFonts w:eastAsia="Calibri-Bold"/>
          <w:bCs/>
          <w:color w:val="000000"/>
          <w:szCs w:val="24"/>
        </w:rPr>
        <w:t>102075707</w:t>
      </w:r>
      <w:r w:rsidR="00F42190">
        <w:rPr>
          <w:rFonts w:eastAsia="Calibri-Bold"/>
          <w:bCs/>
          <w:color w:val="000000"/>
          <w:szCs w:val="24"/>
        </w:rPr>
        <w:t xml:space="preserve">    </w:t>
      </w:r>
      <w:permEnd w:id="40"/>
      <w:r w:rsidRPr="00A34971">
        <w:rPr>
          <w:rFonts w:eastAsia="Calibri-Bold"/>
          <w:bCs/>
          <w:color w:val="000000"/>
          <w:szCs w:val="24"/>
        </w:rPr>
        <w:t xml:space="preserve"> </w:t>
      </w:r>
    </w:p>
    <w:p w:rsidR="00850E98" w:rsidRPr="00F42190" w:rsidRDefault="00850E98" w:rsidP="00A34971">
      <w:pPr>
        <w:autoSpaceDE w:val="0"/>
        <w:autoSpaceDN w:val="0"/>
        <w:adjustRightInd w:val="0"/>
        <w:ind w:firstLine="420"/>
        <w:rPr>
          <w:szCs w:val="24"/>
        </w:rPr>
      </w:pPr>
      <w:r w:rsidRPr="00A34971">
        <w:rPr>
          <w:rFonts w:eastAsia="Calibri-Bold"/>
          <w:bCs/>
          <w:color w:val="000000"/>
          <w:szCs w:val="24"/>
        </w:rPr>
        <w:t>Шифра делатности</w:t>
      </w:r>
      <w:r w:rsidR="00880736">
        <w:rPr>
          <w:rFonts w:eastAsia="Calibri-Bold"/>
          <w:bCs/>
          <w:color w:val="000000"/>
          <w:szCs w:val="24"/>
        </w:rPr>
        <w:t>:</w:t>
      </w:r>
      <w:r w:rsidR="00F42190">
        <w:rPr>
          <w:rFonts w:eastAsia="Calibri-Bold"/>
          <w:bCs/>
          <w:color w:val="000000"/>
          <w:szCs w:val="24"/>
        </w:rPr>
        <w:t xml:space="preserve"> </w:t>
      </w:r>
      <w:permStart w:id="41" w:edGrp="everyone"/>
      <w:r w:rsidR="00F42190">
        <w:rPr>
          <w:rFonts w:eastAsia="Calibri-Bold"/>
          <w:bCs/>
          <w:color w:val="000000"/>
          <w:szCs w:val="24"/>
        </w:rPr>
        <w:t xml:space="preserve"> </w:t>
      </w:r>
      <w:r w:rsidR="00945DC4">
        <w:rPr>
          <w:rFonts w:eastAsia="Calibri-Bold"/>
          <w:bCs/>
          <w:color w:val="000000"/>
          <w:szCs w:val="24"/>
        </w:rPr>
        <w:t>8411</w:t>
      </w:r>
      <w:r w:rsidR="00F42190">
        <w:rPr>
          <w:rFonts w:eastAsia="Calibri-Bold"/>
          <w:bCs/>
          <w:color w:val="000000"/>
          <w:szCs w:val="24"/>
        </w:rPr>
        <w:t xml:space="preserve">    </w:t>
      </w:r>
      <w:permEnd w:id="41"/>
      <w:r w:rsidRPr="00A34971">
        <w:rPr>
          <w:rFonts w:eastAsia="Calibri-Bold"/>
          <w:bCs/>
          <w:color w:val="000000"/>
          <w:szCs w:val="24"/>
        </w:rPr>
        <w:t xml:space="preserve"> </w:t>
      </w:r>
    </w:p>
    <w:p w:rsidR="00850E98" w:rsidRPr="00F42190" w:rsidRDefault="00B45F6E" w:rsidP="00A34971">
      <w:pPr>
        <w:autoSpaceDE w:val="0"/>
        <w:autoSpaceDN w:val="0"/>
        <w:adjustRightInd w:val="0"/>
        <w:ind w:firstLine="420"/>
        <w:rPr>
          <w:bCs/>
          <w:szCs w:val="24"/>
        </w:rPr>
      </w:pPr>
      <w:r w:rsidRPr="00F42190">
        <w:rPr>
          <w:rFonts w:eastAsia="Calibri-Bold"/>
          <w:bCs/>
          <w:szCs w:val="24"/>
        </w:rPr>
        <w:t>Интернет страница наручиоца:</w:t>
      </w:r>
      <w:r w:rsidR="00F42190" w:rsidRPr="00F42190">
        <w:rPr>
          <w:rFonts w:eastAsia="Calibri-Bold"/>
          <w:bCs/>
          <w:szCs w:val="24"/>
        </w:rPr>
        <w:t xml:space="preserve"> </w:t>
      </w:r>
      <w:permStart w:id="42" w:edGrp="everyone"/>
      <w:r w:rsidR="00F42190" w:rsidRPr="00F42190">
        <w:rPr>
          <w:rFonts w:eastAsia="Calibri-Bold"/>
          <w:bCs/>
          <w:szCs w:val="24"/>
        </w:rPr>
        <w:t xml:space="preserve"> </w:t>
      </w:r>
      <w:r w:rsidR="00A43728" w:rsidRPr="000B27DC">
        <w:rPr>
          <w:rFonts w:ascii="Arial" w:hAnsi="Arial" w:cs="Arial"/>
          <w:i/>
          <w:iCs/>
          <w:sz w:val="22"/>
          <w:szCs w:val="22"/>
        </w:rPr>
        <w:t>www.leposavic.rs</w:t>
      </w:r>
      <w:r w:rsidR="00F42190" w:rsidRPr="00F42190">
        <w:rPr>
          <w:rFonts w:eastAsia="Calibri-Bold"/>
          <w:bCs/>
          <w:szCs w:val="24"/>
        </w:rPr>
        <w:t xml:space="preserve">   </w:t>
      </w:r>
      <w:permEnd w:id="42"/>
      <w:r w:rsidR="006220DE" w:rsidRPr="00F42190">
        <w:rPr>
          <w:rFonts w:eastAsia="Calibri-Bold"/>
          <w:bCs/>
          <w:szCs w:val="24"/>
        </w:rPr>
        <w:t xml:space="preserve"> </w:t>
      </w:r>
      <w:r w:rsidR="00880736" w:rsidRPr="00F42190">
        <w:rPr>
          <w:bCs/>
          <w:szCs w:val="24"/>
        </w:rPr>
        <w:t>.</w:t>
      </w:r>
    </w:p>
    <w:p w:rsidR="00880736" w:rsidRPr="00F42190" w:rsidRDefault="00850E98" w:rsidP="00C03E32">
      <w:pPr>
        <w:autoSpaceDE w:val="0"/>
        <w:autoSpaceDN w:val="0"/>
        <w:adjustRightInd w:val="0"/>
        <w:ind w:firstLine="420"/>
        <w:rPr>
          <w:rFonts w:eastAsia="Calibri-Bold"/>
          <w:bCs/>
          <w:szCs w:val="24"/>
        </w:rPr>
      </w:pPr>
      <w:r w:rsidRPr="00F42190">
        <w:rPr>
          <w:rFonts w:eastAsia="Calibri-Bold"/>
          <w:bCs/>
          <w:szCs w:val="24"/>
        </w:rPr>
        <w:t>Врста наручиоца</w:t>
      </w:r>
      <w:r w:rsidR="00A34971" w:rsidRPr="00F42190">
        <w:rPr>
          <w:rFonts w:eastAsia="Calibri-Bold"/>
          <w:bCs/>
          <w:szCs w:val="24"/>
        </w:rPr>
        <w:t>:</w:t>
      </w:r>
      <w:r w:rsidR="00F42190" w:rsidRPr="00F42190">
        <w:rPr>
          <w:rFonts w:eastAsia="Calibri-Bold"/>
          <w:bCs/>
          <w:szCs w:val="24"/>
        </w:rPr>
        <w:t xml:space="preserve"> </w:t>
      </w:r>
      <w:permStart w:id="43" w:edGrp="everyone"/>
      <w:r w:rsidR="00F42190" w:rsidRPr="00F42190">
        <w:rPr>
          <w:rFonts w:eastAsia="Calibri-Bold"/>
          <w:bCs/>
          <w:szCs w:val="24"/>
        </w:rPr>
        <w:t xml:space="preserve"> </w:t>
      </w:r>
      <w:r w:rsidR="00362885">
        <w:rPr>
          <w:rFonts w:eastAsia="Calibri-Bold"/>
          <w:bCs/>
          <w:szCs w:val="24"/>
        </w:rPr>
        <w:t xml:space="preserve">Орган јединице  </w:t>
      </w:r>
      <w:r w:rsidR="002565A9">
        <w:rPr>
          <w:rFonts w:eastAsia="Calibri-Bold"/>
          <w:bCs/>
          <w:szCs w:val="24"/>
        </w:rPr>
        <w:t>локалне самоуправе</w:t>
      </w:r>
      <w:r w:rsidR="00F42190" w:rsidRPr="00F42190">
        <w:rPr>
          <w:rFonts w:eastAsia="Calibri-Bold"/>
          <w:bCs/>
          <w:szCs w:val="24"/>
        </w:rPr>
        <w:t xml:space="preserve">  </w:t>
      </w:r>
      <w:permEnd w:id="43"/>
      <w:r w:rsidR="006220DE" w:rsidRPr="00F42190">
        <w:rPr>
          <w:rFonts w:eastAsia="Calibri-Bold"/>
          <w:bCs/>
          <w:szCs w:val="24"/>
        </w:rPr>
        <w:t xml:space="preserve"> </w:t>
      </w:r>
      <w:r w:rsidR="00880736" w:rsidRPr="00F42190">
        <w:rPr>
          <w:rFonts w:eastAsia="Calibri-Bold"/>
          <w:bCs/>
          <w:szCs w:val="24"/>
        </w:rPr>
        <w:t>.</w:t>
      </w:r>
    </w:p>
    <w:p w:rsidR="00C03E32" w:rsidRPr="00C03E32" w:rsidRDefault="00C03E32" w:rsidP="00C03E32">
      <w:pPr>
        <w:autoSpaceDE w:val="0"/>
        <w:autoSpaceDN w:val="0"/>
        <w:adjustRightInd w:val="0"/>
        <w:ind w:firstLine="420"/>
        <w:rPr>
          <w:rFonts w:eastAsia="Calibri-Bold"/>
          <w:bCs/>
          <w:color w:val="000000"/>
          <w:szCs w:val="24"/>
        </w:rPr>
      </w:pPr>
    </w:p>
    <w:p w:rsidR="00A34971" w:rsidRPr="008D2B7B" w:rsidRDefault="00850E98" w:rsidP="00D617EB">
      <w:pPr>
        <w:pStyle w:val="nabrajanjebold"/>
      </w:pPr>
      <w:r w:rsidRPr="00D617EB">
        <w:t>Врста</w:t>
      </w:r>
      <w:r w:rsidRPr="00850E98">
        <w:t xml:space="preserve"> поступка јавне </w:t>
      </w:r>
      <w:r w:rsidRPr="00D617EB">
        <w:t>набавке</w:t>
      </w:r>
    </w:p>
    <w:p w:rsidR="00A34971" w:rsidRDefault="00850E98" w:rsidP="00326F28">
      <w:pPr>
        <w:autoSpaceDE w:val="0"/>
        <w:autoSpaceDN w:val="0"/>
        <w:adjustRightInd w:val="0"/>
        <w:ind w:firstLine="420"/>
        <w:jc w:val="both"/>
        <w:rPr>
          <w:color w:val="000000"/>
          <w:szCs w:val="24"/>
        </w:rPr>
      </w:pPr>
      <w:r w:rsidRPr="00850E98">
        <w:rPr>
          <w:color w:val="000000"/>
          <w:szCs w:val="24"/>
        </w:rPr>
        <w:t>Предметна јавна набавка се спроводи у отвореном поступку, у складу са одредбама</w:t>
      </w:r>
      <w:r w:rsidR="00326F28">
        <w:rPr>
          <w:color w:val="000000"/>
          <w:szCs w:val="24"/>
        </w:rPr>
        <w:t xml:space="preserve"> </w:t>
      </w:r>
      <w:r w:rsidRPr="00850E98">
        <w:rPr>
          <w:color w:val="000000"/>
          <w:szCs w:val="24"/>
        </w:rPr>
        <w:t>Закона о јавним набавкама</w:t>
      </w:r>
      <w:r w:rsidR="00075181">
        <w:rPr>
          <w:color w:val="000000"/>
          <w:szCs w:val="24"/>
        </w:rPr>
        <w:t xml:space="preserve"> </w:t>
      </w:r>
      <w:r w:rsidR="004D50AF">
        <w:rPr>
          <w:color w:val="000000"/>
          <w:szCs w:val="24"/>
        </w:rPr>
        <w:t xml:space="preserve">(у даљем тексту: Закон), </w:t>
      </w:r>
      <w:r w:rsidRPr="00850E98">
        <w:rPr>
          <w:color w:val="000000"/>
          <w:szCs w:val="24"/>
        </w:rPr>
        <w:t>и подзаконским актима којима се уређују јавне</w:t>
      </w:r>
      <w:r w:rsidR="00A34971">
        <w:rPr>
          <w:color w:val="000000"/>
          <w:szCs w:val="24"/>
        </w:rPr>
        <w:t xml:space="preserve"> </w:t>
      </w:r>
      <w:r w:rsidRPr="00850E98">
        <w:rPr>
          <w:color w:val="000000"/>
          <w:szCs w:val="24"/>
        </w:rPr>
        <w:t>набавке</w:t>
      </w:r>
      <w:r w:rsidR="00A34971">
        <w:rPr>
          <w:color w:val="000000"/>
          <w:szCs w:val="24"/>
        </w:rPr>
        <w:t>, као и прописима којима се уређује изградња објеката, односно извођење грађевинских радова.</w:t>
      </w:r>
    </w:p>
    <w:p w:rsidR="008D2B7B" w:rsidRPr="00850E98" w:rsidRDefault="008D2B7B" w:rsidP="00850E98">
      <w:pPr>
        <w:autoSpaceDE w:val="0"/>
        <w:autoSpaceDN w:val="0"/>
        <w:adjustRightInd w:val="0"/>
        <w:rPr>
          <w:color w:val="000000"/>
          <w:szCs w:val="24"/>
        </w:rPr>
      </w:pPr>
    </w:p>
    <w:p w:rsidR="00880736" w:rsidRPr="008D2B7B" w:rsidRDefault="00850E98" w:rsidP="00D617EB">
      <w:pPr>
        <w:pStyle w:val="nabrajanjebold"/>
      </w:pPr>
      <w:r w:rsidRPr="00850E98">
        <w:t xml:space="preserve"> </w:t>
      </w:r>
      <w:r w:rsidR="008D2B7B">
        <w:t>Врста п</w:t>
      </w:r>
      <w:r w:rsidRPr="00850E98">
        <w:t>редмет</w:t>
      </w:r>
      <w:r w:rsidR="008D2B7B">
        <w:t>а</w:t>
      </w:r>
      <w:r w:rsidRPr="00850E98">
        <w:t xml:space="preserve"> јавне набавке</w:t>
      </w:r>
    </w:p>
    <w:p w:rsidR="008D2B7B" w:rsidRDefault="00850E98" w:rsidP="00A34971">
      <w:pPr>
        <w:autoSpaceDE w:val="0"/>
        <w:autoSpaceDN w:val="0"/>
        <w:adjustRightInd w:val="0"/>
        <w:ind w:firstLine="420"/>
        <w:rPr>
          <w:color w:val="000000"/>
          <w:szCs w:val="24"/>
        </w:rPr>
      </w:pPr>
      <w:r w:rsidRPr="00850E98">
        <w:rPr>
          <w:color w:val="000000"/>
          <w:szCs w:val="24"/>
        </w:rPr>
        <w:t>Предмет јавне набавке бр.</w:t>
      </w:r>
      <w:r w:rsidR="00F42190" w:rsidRPr="00034922">
        <w:rPr>
          <w:b/>
          <w:color w:val="000000"/>
          <w:szCs w:val="24"/>
        </w:rPr>
        <w:t xml:space="preserve"> </w:t>
      </w:r>
      <w:permStart w:id="44" w:edGrp="everyone"/>
      <w:r w:rsidR="00F42190" w:rsidRPr="00034922">
        <w:rPr>
          <w:rFonts w:eastAsia="Calibri-Bold"/>
          <w:b/>
          <w:bCs/>
          <w:color w:val="000000"/>
          <w:szCs w:val="24"/>
        </w:rPr>
        <w:t xml:space="preserve"> </w:t>
      </w:r>
      <w:r w:rsidR="00773709">
        <w:rPr>
          <w:rFonts w:eastAsia="Calibri-Bold"/>
          <w:b/>
          <w:bCs/>
          <w:color w:val="000000"/>
          <w:szCs w:val="24"/>
        </w:rPr>
        <w:t>3-2020</w:t>
      </w:r>
      <w:r w:rsidR="00F42190" w:rsidRPr="00034922">
        <w:rPr>
          <w:rFonts w:eastAsia="Calibri-Bold"/>
          <w:b/>
          <w:bCs/>
          <w:color w:val="000000"/>
          <w:szCs w:val="24"/>
        </w:rPr>
        <w:t xml:space="preserve">  </w:t>
      </w:r>
      <w:permEnd w:id="44"/>
      <w:r w:rsidRPr="00850E98">
        <w:rPr>
          <w:color w:val="000000"/>
          <w:szCs w:val="24"/>
        </w:rPr>
        <w:t xml:space="preserve"> су радови</w:t>
      </w:r>
      <w:r w:rsidR="008D2B7B">
        <w:rPr>
          <w:color w:val="000000"/>
          <w:szCs w:val="24"/>
        </w:rPr>
        <w:t>.</w:t>
      </w:r>
    </w:p>
    <w:p w:rsidR="00B45F6E" w:rsidRPr="00F42190" w:rsidRDefault="008D2B7B" w:rsidP="00A34971">
      <w:pPr>
        <w:autoSpaceDE w:val="0"/>
        <w:autoSpaceDN w:val="0"/>
        <w:adjustRightInd w:val="0"/>
        <w:ind w:firstLine="420"/>
        <w:rPr>
          <w:b/>
          <w:bCs/>
          <w:szCs w:val="24"/>
        </w:rPr>
      </w:pPr>
      <w:r w:rsidRPr="00F42190">
        <w:rPr>
          <w:b/>
          <w:bCs/>
          <w:szCs w:val="24"/>
        </w:rPr>
        <w:t xml:space="preserve"> </w:t>
      </w:r>
    </w:p>
    <w:p w:rsidR="00880736" w:rsidRPr="008D2B7B" w:rsidRDefault="00850E98" w:rsidP="00D617EB">
      <w:pPr>
        <w:pStyle w:val="nabrajanjebold"/>
      </w:pPr>
      <w:r w:rsidRPr="00850E98">
        <w:t>Циљ поступка</w:t>
      </w:r>
    </w:p>
    <w:p w:rsidR="00850E98" w:rsidRDefault="00850E98" w:rsidP="00A34971">
      <w:pPr>
        <w:autoSpaceDE w:val="0"/>
        <w:autoSpaceDN w:val="0"/>
        <w:adjustRightInd w:val="0"/>
        <w:ind w:firstLine="420"/>
        <w:rPr>
          <w:color w:val="000000"/>
          <w:szCs w:val="24"/>
        </w:rPr>
      </w:pPr>
      <w:r w:rsidRPr="00850E98">
        <w:rPr>
          <w:color w:val="000000"/>
          <w:szCs w:val="24"/>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rPr>
      </w:pPr>
    </w:p>
    <w:p w:rsidR="00B45F6E" w:rsidRDefault="00B45F6E" w:rsidP="00D617EB">
      <w:pPr>
        <w:pStyle w:val="nabrajanjebold"/>
      </w:pPr>
      <w:r w:rsidRPr="00B45F6E">
        <w:t>Резервисана јавна набавка</w:t>
      </w:r>
    </w:p>
    <w:p w:rsidR="00B45F6E" w:rsidRPr="00B45F6E" w:rsidRDefault="00B45F6E" w:rsidP="00326F28">
      <w:pPr>
        <w:autoSpaceDE w:val="0"/>
        <w:autoSpaceDN w:val="0"/>
        <w:adjustRightInd w:val="0"/>
        <w:ind w:left="420"/>
        <w:jc w:val="both"/>
        <w:rPr>
          <w:szCs w:val="24"/>
        </w:rPr>
      </w:pPr>
      <w:r w:rsidRPr="00B45F6E">
        <w:rPr>
          <w:szCs w:val="24"/>
        </w:rPr>
        <w:t>Наручилац не спроводи резервисану јавну набавку у смислу одредби члана 8. Закона о</w:t>
      </w:r>
      <w:r>
        <w:rPr>
          <w:szCs w:val="24"/>
        </w:rPr>
        <w:t xml:space="preserve"> </w:t>
      </w:r>
      <w:r w:rsidRPr="00B45F6E">
        <w:rPr>
          <w:szCs w:val="24"/>
        </w:rPr>
        <w:t>јавним набавкама.</w:t>
      </w:r>
    </w:p>
    <w:p w:rsidR="00B45F6E" w:rsidRDefault="00B45F6E" w:rsidP="00B45F6E">
      <w:pPr>
        <w:rPr>
          <w:sz w:val="23"/>
          <w:szCs w:val="23"/>
        </w:rPr>
      </w:pPr>
    </w:p>
    <w:p w:rsidR="00B45F6E" w:rsidRPr="00B45F6E" w:rsidRDefault="00B45F6E" w:rsidP="00D617EB">
      <w:pPr>
        <w:pStyle w:val="nabrajanjebold"/>
        <w:rPr>
          <w:color w:val="000000"/>
        </w:rPr>
      </w:pPr>
      <w:r w:rsidRPr="00B45F6E">
        <w:t>Електронска лицитација</w:t>
      </w:r>
    </w:p>
    <w:p w:rsidR="00880736" w:rsidRDefault="00B45F6E" w:rsidP="00FD105C">
      <w:pPr>
        <w:ind w:left="420"/>
        <w:rPr>
          <w:szCs w:val="24"/>
        </w:rPr>
      </w:pPr>
      <w:r w:rsidRPr="00B45F6E">
        <w:rPr>
          <w:szCs w:val="24"/>
        </w:rPr>
        <w:t>Наручилац не спроводи електронску лицитацију у смислу члана 42. Закона</w:t>
      </w:r>
      <w:r w:rsidR="00FD105C">
        <w:rPr>
          <w:szCs w:val="24"/>
        </w:rPr>
        <w:t>.</w:t>
      </w:r>
    </w:p>
    <w:p w:rsidR="00FD105C" w:rsidRPr="00B45F6E" w:rsidRDefault="00FD105C" w:rsidP="00FD105C">
      <w:pPr>
        <w:ind w:left="420"/>
        <w:rPr>
          <w:b/>
          <w:color w:val="000000"/>
          <w:szCs w:val="24"/>
        </w:rPr>
      </w:pPr>
    </w:p>
    <w:p w:rsidR="00B45F6E" w:rsidRPr="008D2B7B" w:rsidRDefault="00850E98" w:rsidP="00D617EB">
      <w:pPr>
        <w:pStyle w:val="nabrajanjebold"/>
      </w:pPr>
      <w:r w:rsidRPr="00B45F6E">
        <w:t xml:space="preserve"> </w:t>
      </w:r>
      <w:r w:rsidR="00954324">
        <w:t>Лице за к</w:t>
      </w:r>
      <w:r w:rsidRPr="00B45F6E">
        <w:t xml:space="preserve">онтакт </w:t>
      </w:r>
      <w:r w:rsidR="00B45F6E">
        <w:t>или служба</w:t>
      </w:r>
    </w:p>
    <w:p w:rsidR="00850E98" w:rsidRPr="005B6F57" w:rsidRDefault="006220DE" w:rsidP="005B6F57">
      <w:pPr>
        <w:autoSpaceDE w:val="0"/>
        <w:autoSpaceDN w:val="0"/>
        <w:adjustRightInd w:val="0"/>
        <w:ind w:left="420"/>
        <w:rPr>
          <w:b/>
          <w:bCs/>
          <w:szCs w:val="24"/>
        </w:rPr>
      </w:pPr>
      <w:r>
        <w:rPr>
          <w:color w:val="000000"/>
          <w:szCs w:val="24"/>
        </w:rPr>
        <w:t>Лице (или служба) за контакт:</w:t>
      </w:r>
      <w:bookmarkStart w:id="4" w:name="Text12"/>
      <w:permStart w:id="45" w:edGrp="everyone"/>
      <w:r w:rsidR="00F80512" w:rsidRPr="00DE080F">
        <w:rPr>
          <w:szCs w:val="24"/>
        </w:rPr>
        <w:t>Јелица Бараћ или Љиљана Ђелошевић, контакт телефон: 028/83-570</w:t>
      </w:r>
      <w:r w:rsidR="005F57E7" w:rsidRPr="005F57E7">
        <w:rPr>
          <w:rFonts w:eastAsia="Calibri-Bold"/>
          <w:bCs/>
          <w:color w:val="000000"/>
          <w:szCs w:val="24"/>
        </w:rPr>
        <w:t>]</w:t>
      </w:r>
      <w:bookmarkEnd w:id="4"/>
      <w:permEnd w:id="45"/>
      <w:r w:rsidR="005B6F57" w:rsidRPr="005B6F57">
        <w:rPr>
          <w:i/>
          <w:iCs/>
          <w:color w:val="000000"/>
          <w:szCs w:val="24"/>
        </w:rPr>
        <w:t>,</w:t>
      </w:r>
      <w:r w:rsidR="00DE080F">
        <w:rPr>
          <w:i/>
          <w:iCs/>
          <w:color w:val="000000"/>
          <w:szCs w:val="24"/>
        </w:rPr>
        <w:t xml:space="preserve"> </w:t>
      </w:r>
      <w:r w:rsidR="00C03E32">
        <w:rPr>
          <w:color w:val="000000"/>
          <w:szCs w:val="24"/>
        </w:rPr>
        <w:t>е</w:t>
      </w:r>
      <w:r w:rsidR="005B6F57" w:rsidRPr="005B6F57">
        <w:rPr>
          <w:color w:val="000000"/>
          <w:szCs w:val="24"/>
        </w:rPr>
        <w:t>-mail адреса (и</w:t>
      </w:r>
      <w:r>
        <w:rPr>
          <w:color w:val="000000"/>
          <w:szCs w:val="24"/>
        </w:rPr>
        <w:t>ли број факса):</w:t>
      </w:r>
      <w:r w:rsidR="005F57E7">
        <w:rPr>
          <w:color w:val="000000"/>
          <w:szCs w:val="24"/>
        </w:rPr>
        <w:t xml:space="preserve"> </w:t>
      </w:r>
      <w:permStart w:id="46" w:edGrp="everyone"/>
      <w:r w:rsidR="005F57E7" w:rsidRPr="005F57E7">
        <w:rPr>
          <w:color w:val="000000"/>
          <w:szCs w:val="24"/>
        </w:rPr>
        <w:t>[</w:t>
      </w:r>
      <w:r w:rsidR="008E3141" w:rsidRPr="00DE080F">
        <w:rPr>
          <w:szCs w:val="24"/>
        </w:rPr>
        <w:t>jnabavkeleposavic</w:t>
      </w:r>
      <w:hyperlink r:id="rId9" w:history="1">
        <w:r w:rsidR="008E3141" w:rsidRPr="00DE080F">
          <w:rPr>
            <w:rStyle w:val="Hyperlink"/>
            <w:szCs w:val="24"/>
          </w:rPr>
          <w:t>@gmail.com</w:t>
        </w:r>
      </w:hyperlink>
      <w:r w:rsidR="008E3141">
        <w:rPr>
          <w:sz w:val="22"/>
          <w:szCs w:val="22"/>
        </w:rPr>
        <w:t xml:space="preserve"> </w:t>
      </w:r>
      <w:r w:rsidR="005F57E7" w:rsidRPr="005F57E7">
        <w:rPr>
          <w:color w:val="000000"/>
          <w:szCs w:val="24"/>
        </w:rPr>
        <w:t>или број факса</w:t>
      </w:r>
      <w:r w:rsidR="008E3141">
        <w:rPr>
          <w:color w:val="000000"/>
          <w:szCs w:val="24"/>
        </w:rPr>
        <w:t xml:space="preserve"> 028-83-167</w:t>
      </w:r>
      <w:r w:rsidR="005F57E7" w:rsidRPr="005F57E7">
        <w:rPr>
          <w:color w:val="000000"/>
          <w:szCs w:val="24"/>
        </w:rPr>
        <w:t>]</w:t>
      </w:r>
      <w:permEnd w:id="46"/>
      <w:r w:rsidR="005B6F57" w:rsidRPr="005B6F57">
        <w:rPr>
          <w:i/>
          <w:iCs/>
          <w:color w:val="000000"/>
          <w:szCs w:val="24"/>
        </w:rPr>
        <w:t>.</w:t>
      </w:r>
    </w:p>
    <w:p w:rsidR="00977DBA" w:rsidRDefault="00977DBA" w:rsidP="00A34971">
      <w:pPr>
        <w:autoSpaceDE w:val="0"/>
        <w:autoSpaceDN w:val="0"/>
        <w:adjustRightInd w:val="0"/>
        <w:ind w:firstLine="420"/>
        <w:rPr>
          <w:b/>
          <w:bCs/>
          <w:szCs w:val="24"/>
        </w:rPr>
      </w:pPr>
    </w:p>
    <w:p w:rsidR="00977DBA" w:rsidRPr="008D2B7B" w:rsidRDefault="00977DBA" w:rsidP="00D617EB">
      <w:pPr>
        <w:pStyle w:val="nabrajanjebold"/>
      </w:pPr>
      <w:r>
        <w:t>Рок у коме ће наручилац донети одлуку о додели уговора</w:t>
      </w:r>
    </w:p>
    <w:p w:rsidR="00880736" w:rsidRPr="00355657" w:rsidRDefault="00977DBA" w:rsidP="00326F28">
      <w:pPr>
        <w:autoSpaceDE w:val="0"/>
        <w:autoSpaceDN w:val="0"/>
        <w:adjustRightInd w:val="0"/>
        <w:ind w:left="420"/>
        <w:jc w:val="both"/>
        <w:rPr>
          <w:bCs/>
          <w:szCs w:val="24"/>
        </w:rPr>
      </w:pPr>
      <w:r w:rsidRPr="00977DBA">
        <w:rPr>
          <w:bCs/>
          <w:szCs w:val="24"/>
        </w:rPr>
        <w:t>Одлуку о додели уговор</w:t>
      </w:r>
      <w:r w:rsidR="00B17495">
        <w:rPr>
          <w:bCs/>
          <w:szCs w:val="24"/>
        </w:rPr>
        <w:t>а наручилац ће донети у року од</w:t>
      </w:r>
      <w:r w:rsidR="00355657">
        <w:rPr>
          <w:bCs/>
          <w:szCs w:val="24"/>
        </w:rPr>
        <w:t xml:space="preserve"> </w:t>
      </w:r>
      <w:permStart w:id="47" w:edGrp="everyone"/>
      <w:r w:rsidR="00027490" w:rsidRPr="000C5695">
        <w:rPr>
          <w:bCs/>
          <w:szCs w:val="24"/>
        </w:rPr>
        <w:t xml:space="preserve"> </w:t>
      </w:r>
      <w:r w:rsidR="008E3141">
        <w:rPr>
          <w:bCs/>
          <w:szCs w:val="24"/>
        </w:rPr>
        <w:t>20</w:t>
      </w:r>
      <w:r w:rsidR="00355657">
        <w:rPr>
          <w:rFonts w:eastAsia="Calibri-Bold"/>
          <w:bCs/>
          <w:color w:val="000000"/>
          <w:szCs w:val="24"/>
        </w:rPr>
        <w:t xml:space="preserve"> </w:t>
      </w:r>
      <w:permEnd w:id="47"/>
      <w:r w:rsidR="00F466B8">
        <w:rPr>
          <w:bCs/>
          <w:szCs w:val="24"/>
        </w:rPr>
        <w:t xml:space="preserve"> </w:t>
      </w:r>
      <w:r w:rsidR="00B17495">
        <w:rPr>
          <w:bCs/>
          <w:szCs w:val="24"/>
        </w:rPr>
        <w:t xml:space="preserve">дана, с тим што тај рок не може бити дужи од 25 </w:t>
      </w:r>
      <w:r w:rsidRPr="00977DBA">
        <w:rPr>
          <w:bCs/>
          <w:szCs w:val="24"/>
        </w:rPr>
        <w:t>(двадесет пет) д</w:t>
      </w:r>
      <w:r w:rsidR="00A35477">
        <w:rPr>
          <w:bCs/>
          <w:szCs w:val="24"/>
        </w:rPr>
        <w:t>а</w:t>
      </w:r>
      <w:r w:rsidRPr="00977DBA">
        <w:rPr>
          <w:bCs/>
          <w:szCs w:val="24"/>
        </w:rPr>
        <w:t xml:space="preserve">на од дана </w:t>
      </w:r>
      <w:r w:rsidR="007D73AA">
        <w:rPr>
          <w:bCs/>
          <w:szCs w:val="24"/>
        </w:rPr>
        <w:t>отварања понуда</w:t>
      </w:r>
      <w:r w:rsidR="007D73AA" w:rsidRPr="00355657">
        <w:rPr>
          <w:bCs/>
          <w:szCs w:val="24"/>
        </w:rPr>
        <w:t>.</w:t>
      </w:r>
      <w:r w:rsidR="00AF6389" w:rsidRPr="00355657">
        <w:rPr>
          <w:bCs/>
          <w:szCs w:val="24"/>
        </w:rPr>
        <w:t xml:space="preserve"> </w:t>
      </w:r>
    </w:p>
    <w:p w:rsidR="007D73AA" w:rsidRPr="00912354" w:rsidRDefault="007D73AA" w:rsidP="00880736"/>
    <w:p w:rsidR="00D57045" w:rsidRPr="00D57045" w:rsidRDefault="00912354" w:rsidP="00D617EB">
      <w:pPr>
        <w:pStyle w:val="Heading2"/>
        <w:rPr>
          <w:b w:val="0"/>
          <w:bCs w:val="0"/>
          <w:i w:val="0"/>
          <w:iCs w:val="0"/>
        </w:rPr>
      </w:pPr>
      <w:r w:rsidRPr="00912354">
        <w:lastRenderedPageBreak/>
        <w:t>II.</w:t>
      </w:r>
      <w:r>
        <w:t xml:space="preserve"> </w:t>
      </w:r>
      <w:r w:rsidR="00977DBA" w:rsidRPr="00912354">
        <w:t xml:space="preserve">ПОДАЦИ О ПРЕДМЕТУ ЈАВНЕ </w:t>
      </w:r>
      <w:r w:rsidR="00977DBA" w:rsidRPr="00893B97">
        <w:t>НАБАВКЕ</w:t>
      </w:r>
    </w:p>
    <w:p w:rsidR="008D2B7B" w:rsidRPr="008D2B7B" w:rsidRDefault="00977DBA" w:rsidP="00A747A3">
      <w:pPr>
        <w:pStyle w:val="nabrajanjebold"/>
        <w:numPr>
          <w:ilvl w:val="0"/>
          <w:numId w:val="23"/>
        </w:numPr>
        <w:ind w:left="426"/>
      </w:pPr>
      <w:r>
        <w:t xml:space="preserve">Предмет јавне </w:t>
      </w:r>
      <w:r w:rsidRPr="00D617EB">
        <w:t>набавке</w:t>
      </w:r>
    </w:p>
    <w:p w:rsidR="00880736" w:rsidRDefault="008D2B7B" w:rsidP="00326F28">
      <w:pPr>
        <w:autoSpaceDE w:val="0"/>
        <w:autoSpaceDN w:val="0"/>
        <w:adjustRightInd w:val="0"/>
        <w:ind w:firstLine="420"/>
        <w:jc w:val="both"/>
        <w:rPr>
          <w:szCs w:val="24"/>
        </w:rPr>
      </w:pPr>
      <w:r w:rsidRPr="008D2B7B">
        <w:rPr>
          <w:i/>
          <w:szCs w:val="24"/>
        </w:rPr>
        <w:t>Опис предмета јавне набавке</w:t>
      </w:r>
      <w:r w:rsidRPr="00F466B8">
        <w:rPr>
          <w:szCs w:val="24"/>
        </w:rPr>
        <w:t xml:space="preserve">: </w:t>
      </w:r>
      <w:r w:rsidRPr="008D2B7B">
        <w:rPr>
          <w:szCs w:val="24"/>
        </w:rPr>
        <w:t>Предмет јавне набавке бр</w:t>
      </w:r>
      <w:r w:rsidR="00D566B2">
        <w:rPr>
          <w:szCs w:val="24"/>
        </w:rPr>
        <w:t>ој</w:t>
      </w:r>
      <w:r w:rsidRPr="008D2B7B">
        <w:rPr>
          <w:szCs w:val="24"/>
        </w:rPr>
        <w:t>:</w:t>
      </w:r>
      <w:permStart w:id="48" w:edGrp="everyone"/>
      <w:r w:rsidR="00773709">
        <w:rPr>
          <w:szCs w:val="24"/>
        </w:rPr>
        <w:t>3-2020</w:t>
      </w:r>
      <w:r w:rsidR="00C72F5D">
        <w:rPr>
          <w:rFonts w:eastAsia="Calibri-Bold"/>
          <w:bCs/>
          <w:color w:val="000000"/>
          <w:szCs w:val="24"/>
        </w:rPr>
        <w:t xml:space="preserve"> </w:t>
      </w:r>
      <w:permEnd w:id="48"/>
      <w:r w:rsidR="00C72F5D">
        <w:rPr>
          <w:szCs w:val="24"/>
        </w:rPr>
        <w:t xml:space="preserve"> ј</w:t>
      </w:r>
      <w:r>
        <w:rPr>
          <w:szCs w:val="24"/>
        </w:rPr>
        <w:t xml:space="preserve">е извођење радова </w:t>
      </w:r>
      <w:r w:rsidR="00326D0D">
        <w:rPr>
          <w:szCs w:val="24"/>
        </w:rPr>
        <w:t>за</w:t>
      </w:r>
      <w:r>
        <w:rPr>
          <w:szCs w:val="24"/>
        </w:rPr>
        <w:t xml:space="preserve"> </w:t>
      </w:r>
      <w:bookmarkStart w:id="5" w:name="Text16"/>
      <w:permStart w:id="49" w:edGrp="everyone"/>
      <w:r w:rsidR="008E3141">
        <w:rPr>
          <w:szCs w:val="24"/>
        </w:rPr>
        <w:t xml:space="preserve"> </w:t>
      </w:r>
      <w:r w:rsidR="00326D0D">
        <w:rPr>
          <w:szCs w:val="24"/>
        </w:rPr>
        <w:t>Изградња</w:t>
      </w:r>
      <w:r w:rsidR="00773709">
        <w:rPr>
          <w:szCs w:val="24"/>
        </w:rPr>
        <w:t xml:space="preserve">  стамбене зграде од</w:t>
      </w:r>
      <w:r w:rsidR="005F7142">
        <w:rPr>
          <w:szCs w:val="24"/>
        </w:rPr>
        <w:t xml:space="preserve"> 12 станов</w:t>
      </w:r>
      <w:r w:rsidR="00EF7296">
        <w:rPr>
          <w:szCs w:val="24"/>
        </w:rPr>
        <w:t>а у насељу Лепосавић н</w:t>
      </w:r>
      <w:r w:rsidR="005F7142">
        <w:rPr>
          <w:szCs w:val="24"/>
        </w:rPr>
        <w:t>а територије општине Лепосавић</w:t>
      </w:r>
      <w:r w:rsidR="00CC6586" w:rsidRPr="00747046">
        <w:rPr>
          <w:szCs w:val="24"/>
        </w:rPr>
        <w:t xml:space="preserve"> </w:t>
      </w:r>
      <w:bookmarkEnd w:id="5"/>
      <w:permEnd w:id="49"/>
      <w:r w:rsidR="00CC6586">
        <w:rPr>
          <w:szCs w:val="24"/>
        </w:rPr>
        <w:t xml:space="preserve"> </w:t>
      </w:r>
      <w:r>
        <w:rPr>
          <w:szCs w:val="24"/>
        </w:rPr>
        <w:t>.</w:t>
      </w:r>
    </w:p>
    <w:p w:rsidR="00CC6586" w:rsidRDefault="008D2B7B" w:rsidP="007D73AA">
      <w:pPr>
        <w:pStyle w:val="Heading6"/>
        <w:rPr>
          <w:sz w:val="24"/>
          <w:szCs w:val="24"/>
        </w:rPr>
      </w:pPr>
      <w:r w:rsidRPr="008D2B7B">
        <w:rPr>
          <w:i/>
          <w:sz w:val="24"/>
          <w:szCs w:val="24"/>
        </w:rPr>
        <w:t>Назив и ознака из Општег речника набавке</w:t>
      </w:r>
      <w:r w:rsidR="00950128">
        <w:rPr>
          <w:sz w:val="24"/>
          <w:szCs w:val="24"/>
        </w:rPr>
        <w:t>:</w:t>
      </w:r>
    </w:p>
    <w:p w:rsidR="00CC6586" w:rsidRDefault="00D467F5" w:rsidP="00CC6586">
      <w:pPr>
        <w:autoSpaceDE w:val="0"/>
        <w:autoSpaceDN w:val="0"/>
        <w:adjustRightInd w:val="0"/>
        <w:ind w:firstLine="420"/>
        <w:rPr>
          <w:sz w:val="23"/>
          <w:szCs w:val="23"/>
        </w:rPr>
      </w:pPr>
      <w:permStart w:id="50" w:edGrp="everyone"/>
      <w:r>
        <w:rPr>
          <w:sz w:val="23"/>
          <w:szCs w:val="23"/>
        </w:rPr>
        <w:t>45211100</w:t>
      </w:r>
      <w:r w:rsidR="006E722A">
        <w:rPr>
          <w:sz w:val="23"/>
          <w:szCs w:val="23"/>
        </w:rPr>
        <w:t xml:space="preserve">– радови на </w:t>
      </w:r>
      <w:r w:rsidR="00433C40">
        <w:rPr>
          <w:sz w:val="23"/>
          <w:szCs w:val="23"/>
        </w:rPr>
        <w:t>и</w:t>
      </w:r>
      <w:r>
        <w:rPr>
          <w:sz w:val="23"/>
          <w:szCs w:val="23"/>
        </w:rPr>
        <w:t>зградњи зграда</w:t>
      </w:r>
    </w:p>
    <w:permEnd w:id="50"/>
    <w:p w:rsidR="006E722A" w:rsidRPr="00CC6586" w:rsidRDefault="006E722A" w:rsidP="00CC6586">
      <w:pPr>
        <w:autoSpaceDE w:val="0"/>
        <w:autoSpaceDN w:val="0"/>
        <w:adjustRightInd w:val="0"/>
        <w:ind w:firstLine="420"/>
        <w:rPr>
          <w:i/>
          <w:szCs w:val="24"/>
        </w:rPr>
      </w:pPr>
    </w:p>
    <w:p w:rsidR="008D2B7B" w:rsidRPr="00687514" w:rsidRDefault="008D2B7B" w:rsidP="00687514">
      <w:pPr>
        <w:pStyle w:val="nabrajanjebold"/>
        <w:ind w:left="426"/>
        <w:rPr>
          <w:u w:val="single"/>
        </w:rPr>
      </w:pPr>
      <w:r w:rsidRPr="00687514">
        <w:t>Партије</w:t>
      </w:r>
    </w:p>
    <w:p w:rsidR="000D34BD" w:rsidRDefault="008D2B7B" w:rsidP="006220DE">
      <w:pPr>
        <w:ind w:left="360"/>
        <w:rPr>
          <w:szCs w:val="24"/>
        </w:rPr>
      </w:pPr>
      <w:r w:rsidRPr="008D2B7B">
        <w:rPr>
          <w:szCs w:val="24"/>
        </w:rPr>
        <w:t xml:space="preserve">Предмет јавне набавке није обликован </w:t>
      </w:r>
      <w:r w:rsidR="00075181">
        <w:rPr>
          <w:szCs w:val="24"/>
        </w:rPr>
        <w:t>по партијама</w:t>
      </w:r>
      <w:r w:rsidRPr="008D2B7B">
        <w:rPr>
          <w:szCs w:val="24"/>
        </w:rPr>
        <w:t>.</w:t>
      </w:r>
    </w:p>
    <w:p w:rsidR="00E565AC" w:rsidRDefault="00E565AC" w:rsidP="006220DE">
      <w:pPr>
        <w:ind w:left="360"/>
        <w:rPr>
          <w:szCs w:val="24"/>
        </w:rPr>
      </w:pPr>
    </w:p>
    <w:p w:rsidR="00912354" w:rsidRPr="00912354" w:rsidRDefault="00912354" w:rsidP="00E565AC">
      <w:pPr>
        <w:pStyle w:val="Heading2"/>
        <w:pageBreakBefore w:val="0"/>
        <w:rPr>
          <w:b w:val="0"/>
          <w:bCs w:val="0"/>
          <w:i w:val="0"/>
          <w:iCs w:val="0"/>
        </w:rPr>
      </w:pPr>
      <w:r w:rsidRPr="00912354">
        <w:t>III.</w:t>
      </w:r>
      <w:r>
        <w:t xml:space="preserve"> </w:t>
      </w:r>
      <w:r w:rsidR="00EF5234" w:rsidRPr="00912354">
        <w:t>ВРСТА, ТЕХНИЧКЕ КАРАКТЕРИСТИКЕ, КВАЛИТЕТ, КОЛИЧИНА И</w:t>
      </w:r>
      <w:r w:rsidR="00542FB7" w:rsidRPr="00912354">
        <w:t xml:space="preserve"> </w:t>
      </w:r>
      <w:r w:rsidR="00EF5234" w:rsidRPr="00912354">
        <w:t>ОПИС РАДОВА, НАЧИН СПРОВОЂЕЊА КОНТРОЛЕ И ОБЕЗБЕЂИВАЊА ГАРАНЦИЈЕ КВАЛИТЕТА, РОК ИЗВРШЕЊА, МЕСТО ИЗВРШЕЊА</w:t>
      </w:r>
      <w:r w:rsidR="00500251" w:rsidRPr="00912354">
        <w:t>,</w:t>
      </w:r>
      <w:r w:rsidR="00CA1715" w:rsidRPr="00912354">
        <w:t>ОБИЛАЗАК ЛОКАЦИЈЕ ЗА ИЗВОЂЕЊЕ РАДОВА</w:t>
      </w:r>
      <w:r w:rsidR="00500251" w:rsidRPr="00912354">
        <w:t xml:space="preserve"> И УВИД У ПРОЈЕКТНУ ДОКУМЕНТАЦИЈУ</w:t>
      </w:r>
      <w:r w:rsidR="00EF5234" w:rsidRPr="00912354">
        <w:t xml:space="preserve"> </w:t>
      </w:r>
    </w:p>
    <w:p w:rsidR="007C7D9E" w:rsidRPr="007C7D9E" w:rsidRDefault="007C7D9E" w:rsidP="007C7D9E">
      <w:pPr>
        <w:ind w:left="360"/>
        <w:rPr>
          <w:rFonts w:eastAsia="Calibri-Bold"/>
          <w:bCs/>
          <w:color w:val="000000"/>
          <w:szCs w:val="24"/>
        </w:rPr>
      </w:pPr>
    </w:p>
    <w:p w:rsidR="008564C9" w:rsidRPr="00F466B8" w:rsidRDefault="008564C9" w:rsidP="00A747A3">
      <w:pPr>
        <w:pStyle w:val="nabrajanjebold"/>
        <w:numPr>
          <w:ilvl w:val="0"/>
          <w:numId w:val="21"/>
        </w:numPr>
      </w:pPr>
      <w:r w:rsidRPr="00687514">
        <w:t>Врста</w:t>
      </w:r>
      <w:r w:rsidRPr="00F466B8">
        <w:t xml:space="preserve"> </w:t>
      </w:r>
      <w:r w:rsidRPr="00687514">
        <w:t>радова</w:t>
      </w:r>
    </w:p>
    <w:p w:rsidR="003605FB" w:rsidRDefault="008564C9" w:rsidP="001F081F">
      <w:pPr>
        <w:widowControl w:val="0"/>
        <w:autoSpaceDE w:val="0"/>
        <w:autoSpaceDN w:val="0"/>
        <w:adjustRightInd w:val="0"/>
        <w:ind w:firstLine="709"/>
        <w:jc w:val="both"/>
        <w:rPr>
          <w:szCs w:val="24"/>
        </w:rPr>
      </w:pPr>
      <w:r>
        <w:rPr>
          <w:rFonts w:eastAsia="Calibri-Bold"/>
          <w:bCs/>
          <w:color w:val="000000"/>
          <w:szCs w:val="24"/>
        </w:rPr>
        <w:t xml:space="preserve">Радови на </w:t>
      </w:r>
      <w:r w:rsidR="00056D25">
        <w:rPr>
          <w:szCs w:val="24"/>
        </w:rPr>
        <w:t>Изградња  стамбене зграде од 12 станова у насељу Лепосавић на територије општине Лепосавић</w:t>
      </w:r>
      <w:r w:rsidR="00B53990">
        <w:rPr>
          <w:szCs w:val="24"/>
        </w:rPr>
        <w:t>,</w:t>
      </w:r>
      <w:r w:rsidR="003221BB" w:rsidRPr="0073361B">
        <w:rPr>
          <w:szCs w:val="24"/>
        </w:rPr>
        <w:t xml:space="preserve"> складу са техничком документацијом, спецификацијама и техничким условима који су саставни део Конкурсне документације.</w:t>
      </w:r>
    </w:p>
    <w:p w:rsidR="00DC72CB" w:rsidRPr="00DC72CB" w:rsidRDefault="00DC72CB" w:rsidP="003221BB">
      <w:pPr>
        <w:ind w:left="708"/>
        <w:rPr>
          <w:rFonts w:eastAsia="Calibri-Bold"/>
          <w:bCs/>
          <w:color w:val="000000"/>
          <w:szCs w:val="24"/>
        </w:rPr>
      </w:pPr>
    </w:p>
    <w:p w:rsidR="00DC72CB" w:rsidRDefault="005B605E" w:rsidP="00687514">
      <w:pPr>
        <w:pStyle w:val="nabrajanjebold"/>
      </w:pPr>
      <w:r w:rsidRPr="00687514">
        <w:t>Техничке</w:t>
      </w:r>
      <w:r w:rsidRPr="00DC72CB">
        <w:t xml:space="preserve"> каракте</w:t>
      </w:r>
      <w:r w:rsidR="0073361B" w:rsidRPr="00DC72CB">
        <w:t xml:space="preserve">ристике, квалитет, количина, </w:t>
      </w:r>
      <w:r w:rsidRPr="00DC72CB">
        <w:t>опис радова</w:t>
      </w:r>
      <w:r w:rsidR="0073361B" w:rsidRPr="00DC72CB">
        <w:t xml:space="preserve"> </w:t>
      </w:r>
    </w:p>
    <w:p w:rsidR="006D486A" w:rsidRDefault="006D486A" w:rsidP="006D486A">
      <w:pPr>
        <w:pStyle w:val="nabrajanjebold"/>
        <w:numPr>
          <w:ilvl w:val="0"/>
          <w:numId w:val="0"/>
        </w:numPr>
        <w:ind w:left="1070"/>
      </w:pPr>
    </w:p>
    <w:p w:rsidR="00411377" w:rsidRPr="00A25195" w:rsidRDefault="00411377" w:rsidP="00411377">
      <w:pPr>
        <w:rPr>
          <w:b/>
          <w:lang w:val="sr-Latn-CS"/>
        </w:rPr>
      </w:pPr>
      <w:r>
        <w:rPr>
          <w:b/>
          <w:lang w:val="sr-Latn-CS"/>
        </w:rPr>
        <w:t>Радова на изградњи  стамбеног</w:t>
      </w:r>
      <w:r w:rsidRPr="00A25195">
        <w:rPr>
          <w:b/>
          <w:lang w:val="sr-Latn-CS"/>
        </w:rPr>
        <w:t xml:space="preserve"> </w:t>
      </w:r>
      <w:r>
        <w:rPr>
          <w:b/>
          <w:lang w:val="sr-Latn-CS"/>
        </w:rPr>
        <w:t>објекта</w:t>
      </w:r>
      <w:r w:rsidRPr="00A25195">
        <w:rPr>
          <w:b/>
          <w:lang w:val="sr-Latn-CS"/>
        </w:rPr>
        <w:t xml:space="preserve"> </w:t>
      </w:r>
      <w:r>
        <w:rPr>
          <w:b/>
          <w:lang w:val="sr-Latn-CS"/>
        </w:rPr>
        <w:t xml:space="preserve">Пр + 4С + Пк </w:t>
      </w:r>
    </w:p>
    <w:p w:rsidR="00411377" w:rsidRPr="00A25195" w:rsidRDefault="00411377" w:rsidP="00411377">
      <w:pPr>
        <w:rPr>
          <w:b/>
          <w:lang w:val="sr-Latn-CS"/>
        </w:rPr>
      </w:pPr>
      <w:r>
        <w:rPr>
          <w:b/>
          <w:lang w:val="sr-Latn-CS"/>
        </w:rPr>
        <w:t>ул</w:t>
      </w:r>
      <w:r w:rsidRPr="004F650E">
        <w:rPr>
          <w:b/>
          <w:lang w:val="sr-Latn-CS"/>
        </w:rPr>
        <w:t>.</w:t>
      </w:r>
      <w:r>
        <w:rPr>
          <w:b/>
          <w:lang w:val="sr-Latn-CS"/>
        </w:rPr>
        <w:t>Доситеја</w:t>
      </w:r>
      <w:r w:rsidRPr="004F650E">
        <w:rPr>
          <w:b/>
          <w:lang w:val="sr-Latn-CS"/>
        </w:rPr>
        <w:t xml:space="preserve"> </w:t>
      </w:r>
      <w:r>
        <w:rPr>
          <w:b/>
          <w:lang w:val="sr-Latn-CS"/>
        </w:rPr>
        <w:t>Обрадовића (кат.парцела 3352 КО Лепосавић)</w:t>
      </w:r>
    </w:p>
    <w:p w:rsidR="00411377" w:rsidRPr="00A639E7" w:rsidRDefault="00411377" w:rsidP="00411377">
      <w:pPr>
        <w:rPr>
          <w:b/>
          <w:sz w:val="28"/>
          <w:szCs w:val="28"/>
          <w:lang w:val="sr-Latn-CS"/>
        </w:rPr>
      </w:pPr>
    </w:p>
    <w:p w:rsidR="00411377" w:rsidRPr="00A639E7" w:rsidRDefault="00411377" w:rsidP="00411377">
      <w:pPr>
        <w:jc w:val="both"/>
        <w:rPr>
          <w:lang w:val="sr-Latn-CS"/>
        </w:rPr>
      </w:pPr>
      <w:r>
        <w:rPr>
          <w:lang w:val="sr-Latn-CS"/>
        </w:rPr>
        <w:t xml:space="preserve">      На локацији у ул</w:t>
      </w:r>
      <w:r w:rsidRPr="004F650E">
        <w:rPr>
          <w:lang w:val="sr-Latn-CS"/>
        </w:rPr>
        <w:t>.</w:t>
      </w:r>
      <w:r>
        <w:rPr>
          <w:lang w:val="sr-Latn-CS"/>
        </w:rPr>
        <w:t>Доситеја</w:t>
      </w:r>
      <w:r w:rsidRPr="004F650E">
        <w:rPr>
          <w:lang w:val="sr-Latn-CS"/>
        </w:rPr>
        <w:t xml:space="preserve"> </w:t>
      </w:r>
      <w:r>
        <w:rPr>
          <w:lang w:val="sr-Latn-CS"/>
        </w:rPr>
        <w:t>Обрадовића (кат.парцела 3352 КО Лепосавић) Лепосавић, предвиђена</w:t>
      </w:r>
      <w:r w:rsidRPr="00A639E7">
        <w:rPr>
          <w:lang w:val="sr-Latn-CS"/>
        </w:rPr>
        <w:t xml:space="preserve"> </w:t>
      </w:r>
      <w:r>
        <w:rPr>
          <w:lang w:val="sr-Latn-CS"/>
        </w:rPr>
        <w:t xml:space="preserve"> је </w:t>
      </w:r>
      <w:r w:rsidRPr="00A639E7">
        <w:rPr>
          <w:lang w:val="sr-Latn-CS"/>
        </w:rPr>
        <w:t xml:space="preserve"> </w:t>
      </w:r>
      <w:r>
        <w:rPr>
          <w:lang w:val="sr-Latn-CS"/>
        </w:rPr>
        <w:t xml:space="preserve">изградња </w:t>
      </w:r>
      <w:r w:rsidRPr="00A639E7">
        <w:rPr>
          <w:lang w:val="sr-Latn-CS"/>
        </w:rPr>
        <w:t xml:space="preserve"> </w:t>
      </w:r>
      <w:r>
        <w:rPr>
          <w:lang w:val="sr-Latn-CS"/>
        </w:rPr>
        <w:t xml:space="preserve">стамбеног објекта  спратности  Пр+4с+Пк, који се састоје од  12  (дванаест </w:t>
      </w:r>
      <w:r w:rsidRPr="00A639E7">
        <w:rPr>
          <w:lang w:val="sr-Latn-CS"/>
        </w:rPr>
        <w:t xml:space="preserve">) </w:t>
      </w:r>
      <w:r>
        <w:rPr>
          <w:lang w:val="sr-Latn-CS"/>
        </w:rPr>
        <w:t xml:space="preserve">стамбених </w:t>
      </w:r>
      <w:r w:rsidRPr="00A639E7">
        <w:rPr>
          <w:lang w:val="sr-Latn-CS"/>
        </w:rPr>
        <w:t xml:space="preserve"> </w:t>
      </w:r>
      <w:r>
        <w:rPr>
          <w:lang w:val="sr-Latn-CS"/>
        </w:rPr>
        <w:t xml:space="preserve">јединица </w:t>
      </w:r>
      <w:r w:rsidRPr="00A639E7">
        <w:rPr>
          <w:lang w:val="sr-Latn-CS"/>
        </w:rPr>
        <w:t xml:space="preserve"> </w:t>
      </w:r>
      <w:r>
        <w:rPr>
          <w:lang w:val="sr-Latn-CS"/>
        </w:rPr>
        <w:t>(двоипособни станови ) вертикално</w:t>
      </w:r>
      <w:r w:rsidRPr="00A639E7">
        <w:rPr>
          <w:lang w:val="sr-Latn-CS"/>
        </w:rPr>
        <w:t xml:space="preserve"> </w:t>
      </w:r>
      <w:r>
        <w:rPr>
          <w:lang w:val="sr-Latn-CS"/>
        </w:rPr>
        <w:t>повезаних</w:t>
      </w:r>
      <w:r w:rsidRPr="00A639E7">
        <w:rPr>
          <w:lang w:val="sr-Latn-CS"/>
        </w:rPr>
        <w:t xml:space="preserve"> </w:t>
      </w:r>
      <w:r>
        <w:rPr>
          <w:lang w:val="sr-Latn-CS"/>
        </w:rPr>
        <w:t>степеништем</w:t>
      </w:r>
      <w:r w:rsidRPr="00A639E7">
        <w:rPr>
          <w:lang w:val="sr-Latn-CS"/>
        </w:rPr>
        <w:t>.</w:t>
      </w:r>
    </w:p>
    <w:p w:rsidR="00411377" w:rsidRPr="00A639E7" w:rsidRDefault="00411377" w:rsidP="00411377">
      <w:pPr>
        <w:jc w:val="both"/>
        <w:rPr>
          <w:lang w:val="sr-Latn-CS"/>
        </w:rPr>
      </w:pPr>
      <w:r>
        <w:rPr>
          <w:lang w:val="sr-Latn-CS"/>
        </w:rPr>
        <w:t xml:space="preserve">      Спољашње максималне мере једног објекта су 16,60 x 11,10 м</w:t>
      </w:r>
      <w:r w:rsidRPr="00A639E7">
        <w:rPr>
          <w:lang w:val="sr-Latn-CS"/>
        </w:rPr>
        <w:t>.</w:t>
      </w:r>
    </w:p>
    <w:p w:rsidR="00411377" w:rsidRPr="00A639E7" w:rsidRDefault="00411377" w:rsidP="00411377">
      <w:pPr>
        <w:jc w:val="both"/>
        <w:rPr>
          <w:lang w:val="sr-Latn-CS"/>
        </w:rPr>
      </w:pPr>
      <w:r>
        <w:rPr>
          <w:lang w:val="sr-Latn-CS"/>
        </w:rPr>
        <w:t xml:space="preserve">      Објекат ће</w:t>
      </w:r>
      <w:r w:rsidRPr="00A639E7">
        <w:rPr>
          <w:lang w:val="sr-Latn-CS"/>
        </w:rPr>
        <w:t xml:space="preserve"> </w:t>
      </w:r>
      <w:r>
        <w:rPr>
          <w:lang w:val="sr-Latn-CS"/>
        </w:rPr>
        <w:t>се</w:t>
      </w:r>
      <w:r w:rsidRPr="00A639E7">
        <w:rPr>
          <w:lang w:val="sr-Latn-CS"/>
        </w:rPr>
        <w:t xml:space="preserve"> </w:t>
      </w:r>
      <w:r>
        <w:rPr>
          <w:lang w:val="sr-Latn-CS"/>
        </w:rPr>
        <w:t>извести</w:t>
      </w:r>
      <w:r w:rsidRPr="00A639E7">
        <w:rPr>
          <w:lang w:val="sr-Latn-CS"/>
        </w:rPr>
        <w:t xml:space="preserve"> </w:t>
      </w:r>
      <w:r>
        <w:rPr>
          <w:lang w:val="sr-Latn-CS"/>
        </w:rPr>
        <w:t>на</w:t>
      </w:r>
      <w:r w:rsidRPr="00A639E7">
        <w:rPr>
          <w:lang w:val="sr-Latn-CS"/>
        </w:rPr>
        <w:t xml:space="preserve"> </w:t>
      </w:r>
      <w:r>
        <w:rPr>
          <w:lang w:val="sr-Latn-CS"/>
        </w:rPr>
        <w:t>тракастим</w:t>
      </w:r>
      <w:r w:rsidRPr="00A639E7">
        <w:rPr>
          <w:lang w:val="sr-Latn-CS"/>
        </w:rPr>
        <w:t xml:space="preserve"> </w:t>
      </w:r>
      <w:r>
        <w:rPr>
          <w:lang w:val="sr-Latn-CS"/>
        </w:rPr>
        <w:t>темељима</w:t>
      </w:r>
      <w:r w:rsidRPr="00A639E7">
        <w:rPr>
          <w:lang w:val="sr-Latn-CS"/>
        </w:rPr>
        <w:t xml:space="preserve"> </w:t>
      </w:r>
      <w:r>
        <w:rPr>
          <w:lang w:val="sr-Latn-CS"/>
        </w:rPr>
        <w:t>од</w:t>
      </w:r>
      <w:r w:rsidRPr="00A639E7">
        <w:rPr>
          <w:lang w:val="sr-Latn-CS"/>
        </w:rPr>
        <w:t xml:space="preserve"> </w:t>
      </w:r>
      <w:r>
        <w:rPr>
          <w:lang w:val="sr-Latn-CS"/>
        </w:rPr>
        <w:t>армираног</w:t>
      </w:r>
      <w:r w:rsidRPr="00A639E7">
        <w:rPr>
          <w:lang w:val="sr-Latn-CS"/>
        </w:rPr>
        <w:t xml:space="preserve"> </w:t>
      </w:r>
      <w:r>
        <w:rPr>
          <w:lang w:val="sr-Latn-CS"/>
        </w:rPr>
        <w:t>бетона</w:t>
      </w:r>
      <w:r w:rsidRPr="00A639E7">
        <w:rPr>
          <w:lang w:val="sr-Latn-CS"/>
        </w:rPr>
        <w:t xml:space="preserve">. </w:t>
      </w:r>
      <w:r>
        <w:rPr>
          <w:lang w:val="sr-Latn-CS"/>
        </w:rPr>
        <w:t>Обимни</w:t>
      </w:r>
      <w:r w:rsidRPr="00A639E7">
        <w:rPr>
          <w:lang w:val="sr-Latn-CS"/>
        </w:rPr>
        <w:t xml:space="preserve"> </w:t>
      </w:r>
      <w:r>
        <w:rPr>
          <w:lang w:val="sr-Latn-CS"/>
        </w:rPr>
        <w:t>и</w:t>
      </w:r>
      <w:r w:rsidRPr="00A639E7">
        <w:rPr>
          <w:lang w:val="sr-Latn-CS"/>
        </w:rPr>
        <w:t xml:space="preserve"> </w:t>
      </w:r>
      <w:r>
        <w:rPr>
          <w:lang w:val="sr-Latn-CS"/>
        </w:rPr>
        <w:t>преградни</w:t>
      </w:r>
      <w:r w:rsidRPr="00A639E7">
        <w:rPr>
          <w:lang w:val="sr-Latn-CS"/>
        </w:rPr>
        <w:t xml:space="preserve"> </w:t>
      </w:r>
      <w:r>
        <w:rPr>
          <w:lang w:val="sr-Latn-CS"/>
        </w:rPr>
        <w:t>зидови</w:t>
      </w:r>
      <w:r w:rsidRPr="00A639E7">
        <w:rPr>
          <w:lang w:val="sr-Latn-CS"/>
        </w:rPr>
        <w:t xml:space="preserve"> </w:t>
      </w:r>
      <w:r>
        <w:rPr>
          <w:lang w:val="sr-Latn-CS"/>
        </w:rPr>
        <w:t>су од</w:t>
      </w:r>
      <w:r w:rsidRPr="00A639E7">
        <w:rPr>
          <w:lang w:val="sr-Latn-CS"/>
        </w:rPr>
        <w:t xml:space="preserve"> </w:t>
      </w:r>
      <w:r>
        <w:rPr>
          <w:lang w:val="sr-Latn-CS"/>
        </w:rPr>
        <w:t xml:space="preserve">  класичних керамичких блокова у продужном</w:t>
      </w:r>
      <w:r w:rsidRPr="00A639E7">
        <w:rPr>
          <w:lang w:val="sr-Latn-CS"/>
        </w:rPr>
        <w:t xml:space="preserve"> </w:t>
      </w:r>
      <w:r>
        <w:rPr>
          <w:lang w:val="sr-Latn-CS"/>
        </w:rPr>
        <w:t>малтеру</w:t>
      </w:r>
      <w:r w:rsidRPr="00A639E7">
        <w:rPr>
          <w:lang w:val="sr-Latn-CS"/>
        </w:rPr>
        <w:t>.</w:t>
      </w:r>
    </w:p>
    <w:p w:rsidR="00411377" w:rsidRPr="00A639E7" w:rsidRDefault="00411377" w:rsidP="00411377">
      <w:pPr>
        <w:jc w:val="both"/>
        <w:rPr>
          <w:lang w:val="sr-Latn-CS"/>
        </w:rPr>
      </w:pPr>
      <w:r>
        <w:rPr>
          <w:lang w:val="sr-Latn-CS"/>
        </w:rPr>
        <w:t xml:space="preserve">      Међуспратна конструкција је полумонтажна</w:t>
      </w:r>
      <w:r w:rsidRPr="00A639E7">
        <w:rPr>
          <w:lang w:val="sr-Latn-CS"/>
        </w:rPr>
        <w:t xml:space="preserve"> </w:t>
      </w:r>
      <w:r>
        <w:rPr>
          <w:lang w:val="sr-Latn-CS"/>
        </w:rPr>
        <w:t>армирано–бетонска (полумонтажна ферт конструкција)</w:t>
      </w:r>
      <w:r w:rsidRPr="00A639E7">
        <w:rPr>
          <w:lang w:val="sr-Latn-CS"/>
        </w:rPr>
        <w:t>.</w:t>
      </w:r>
    </w:p>
    <w:p w:rsidR="00411377" w:rsidRPr="00A639E7" w:rsidRDefault="00411377" w:rsidP="00411377">
      <w:pPr>
        <w:jc w:val="both"/>
        <w:rPr>
          <w:lang w:val="sr-Latn-CS"/>
        </w:rPr>
      </w:pPr>
      <w:r>
        <w:rPr>
          <w:lang w:val="sr-Latn-CS"/>
        </w:rPr>
        <w:t xml:space="preserve">      На објекту су предвиђени</w:t>
      </w:r>
      <w:r w:rsidRPr="00A639E7">
        <w:rPr>
          <w:lang w:val="sr-Latn-CS"/>
        </w:rPr>
        <w:t xml:space="preserve"> </w:t>
      </w:r>
      <w:r>
        <w:rPr>
          <w:lang w:val="sr-Latn-CS"/>
        </w:rPr>
        <w:t>хоризонтални</w:t>
      </w:r>
      <w:r w:rsidRPr="00A639E7">
        <w:rPr>
          <w:lang w:val="sr-Latn-CS"/>
        </w:rPr>
        <w:t xml:space="preserve"> </w:t>
      </w:r>
      <w:r>
        <w:rPr>
          <w:lang w:val="sr-Latn-CS"/>
        </w:rPr>
        <w:t>и</w:t>
      </w:r>
      <w:r w:rsidRPr="00A639E7">
        <w:rPr>
          <w:lang w:val="sr-Latn-CS"/>
        </w:rPr>
        <w:t xml:space="preserve"> </w:t>
      </w:r>
      <w:r>
        <w:rPr>
          <w:lang w:val="sr-Latn-CS"/>
        </w:rPr>
        <w:t>вертикални армирано – бетонски серклажи</w:t>
      </w:r>
      <w:r w:rsidRPr="00A639E7">
        <w:rPr>
          <w:lang w:val="sr-Latn-CS"/>
        </w:rPr>
        <w:t>.</w:t>
      </w:r>
    </w:p>
    <w:p w:rsidR="00411377" w:rsidRPr="00A639E7" w:rsidRDefault="00411377" w:rsidP="00411377">
      <w:pPr>
        <w:jc w:val="both"/>
        <w:rPr>
          <w:lang w:val="sr-Latn-CS"/>
        </w:rPr>
      </w:pPr>
      <w:r>
        <w:rPr>
          <w:lang w:val="sr-Latn-CS"/>
        </w:rPr>
        <w:t xml:space="preserve">      Кровна конструкција је вишеводна, дрвена са кровним покривачем</w:t>
      </w:r>
      <w:r w:rsidRPr="00A639E7">
        <w:rPr>
          <w:lang w:val="sr-Latn-CS"/>
        </w:rPr>
        <w:t xml:space="preserve"> </w:t>
      </w:r>
      <w:r>
        <w:rPr>
          <w:lang w:val="sr-Latn-CS"/>
        </w:rPr>
        <w:t>од</w:t>
      </w:r>
      <w:r w:rsidRPr="00A639E7">
        <w:rPr>
          <w:lang w:val="sr-Latn-CS"/>
        </w:rPr>
        <w:t xml:space="preserve"> </w:t>
      </w:r>
      <w:r>
        <w:rPr>
          <w:lang w:val="sr-Latn-CS"/>
        </w:rPr>
        <w:t>црепа</w:t>
      </w:r>
      <w:r w:rsidRPr="00A639E7">
        <w:rPr>
          <w:lang w:val="sr-Latn-CS"/>
        </w:rPr>
        <w:t>.</w:t>
      </w:r>
    </w:p>
    <w:p w:rsidR="00411377" w:rsidRPr="00A639E7" w:rsidRDefault="00411377" w:rsidP="00411377">
      <w:pPr>
        <w:jc w:val="both"/>
        <w:rPr>
          <w:lang w:val="sr-Latn-CS"/>
        </w:rPr>
      </w:pPr>
      <w:r>
        <w:rPr>
          <w:lang w:val="sr-Latn-CS"/>
        </w:rPr>
        <w:t xml:space="preserve">      Објекат ће се изнутра малтерисати продужним малтером у 2(две) руке, а завршна обрада унутрашњих зидова</w:t>
      </w:r>
      <w:r w:rsidRPr="00A639E7">
        <w:rPr>
          <w:lang w:val="sr-Latn-CS"/>
        </w:rPr>
        <w:t xml:space="preserve"> </w:t>
      </w:r>
      <w:r>
        <w:rPr>
          <w:lang w:val="sr-Latn-CS"/>
        </w:rPr>
        <w:t>је</w:t>
      </w:r>
      <w:r w:rsidRPr="00A639E7">
        <w:rPr>
          <w:lang w:val="sr-Latn-CS"/>
        </w:rPr>
        <w:t xml:space="preserve"> </w:t>
      </w:r>
      <w:r>
        <w:rPr>
          <w:lang w:val="sr-Latn-CS"/>
        </w:rPr>
        <w:t>поликолор</w:t>
      </w:r>
      <w:r w:rsidRPr="00A639E7">
        <w:rPr>
          <w:lang w:val="sr-Latn-CS"/>
        </w:rPr>
        <w:t xml:space="preserve"> </w:t>
      </w:r>
      <w:r>
        <w:rPr>
          <w:lang w:val="sr-Latn-CS"/>
        </w:rPr>
        <w:t>уз</w:t>
      </w:r>
      <w:r w:rsidRPr="00A639E7">
        <w:rPr>
          <w:lang w:val="sr-Latn-CS"/>
        </w:rPr>
        <w:t xml:space="preserve"> </w:t>
      </w:r>
      <w:r>
        <w:rPr>
          <w:lang w:val="sr-Latn-CS"/>
        </w:rPr>
        <w:t>претходно</w:t>
      </w:r>
      <w:r w:rsidRPr="00A639E7">
        <w:rPr>
          <w:lang w:val="sr-Latn-CS"/>
        </w:rPr>
        <w:t xml:space="preserve"> </w:t>
      </w:r>
      <w:r>
        <w:rPr>
          <w:lang w:val="sr-Latn-CS"/>
        </w:rPr>
        <w:t>глетовање</w:t>
      </w:r>
      <w:r w:rsidRPr="00A639E7">
        <w:rPr>
          <w:lang w:val="sr-Latn-CS"/>
        </w:rPr>
        <w:t xml:space="preserve"> </w:t>
      </w:r>
      <w:r>
        <w:rPr>
          <w:lang w:val="sr-Latn-CS"/>
        </w:rPr>
        <w:t>истих</w:t>
      </w:r>
      <w:r w:rsidRPr="00A639E7">
        <w:rPr>
          <w:lang w:val="sr-Latn-CS"/>
        </w:rPr>
        <w:t xml:space="preserve">. </w:t>
      </w:r>
      <w:r>
        <w:rPr>
          <w:lang w:val="sr-Latn-CS"/>
        </w:rPr>
        <w:t>Спољна</w:t>
      </w:r>
      <w:r w:rsidRPr="00A639E7">
        <w:rPr>
          <w:lang w:val="sr-Latn-CS"/>
        </w:rPr>
        <w:t xml:space="preserve"> </w:t>
      </w:r>
      <w:r>
        <w:rPr>
          <w:lang w:val="sr-Latn-CS"/>
        </w:rPr>
        <w:t>обрада</w:t>
      </w:r>
      <w:r w:rsidRPr="00A639E7">
        <w:rPr>
          <w:lang w:val="sr-Latn-CS"/>
        </w:rPr>
        <w:t xml:space="preserve"> </w:t>
      </w:r>
      <w:r>
        <w:rPr>
          <w:lang w:val="sr-Latn-CS"/>
        </w:rPr>
        <w:t>фасаде</w:t>
      </w:r>
      <w:r w:rsidRPr="00A639E7">
        <w:rPr>
          <w:lang w:val="sr-Latn-CS"/>
        </w:rPr>
        <w:t xml:space="preserve"> </w:t>
      </w:r>
      <w:r>
        <w:rPr>
          <w:lang w:val="sr-Latn-CS"/>
        </w:rPr>
        <w:t>је ’’демит ’’ са завршном обрадом</w:t>
      </w:r>
      <w:r w:rsidRPr="00A639E7">
        <w:rPr>
          <w:lang w:val="sr-Latn-CS"/>
        </w:rPr>
        <w:t xml:space="preserve"> </w:t>
      </w:r>
      <w:r>
        <w:rPr>
          <w:lang w:val="sr-Latn-CS"/>
        </w:rPr>
        <w:t>Бавалит</w:t>
      </w:r>
      <w:r w:rsidRPr="00A639E7">
        <w:rPr>
          <w:lang w:val="sr-Latn-CS"/>
        </w:rPr>
        <w:t>-</w:t>
      </w:r>
      <w:r>
        <w:rPr>
          <w:lang w:val="sr-Latn-CS"/>
        </w:rPr>
        <w:t>ом</w:t>
      </w:r>
      <w:r w:rsidRPr="00A639E7">
        <w:rPr>
          <w:lang w:val="sr-Latn-CS"/>
        </w:rPr>
        <w:t xml:space="preserve"> </w:t>
      </w:r>
      <w:r>
        <w:rPr>
          <w:lang w:val="sr-Latn-CS"/>
        </w:rPr>
        <w:t>у</w:t>
      </w:r>
      <w:r w:rsidRPr="00A639E7">
        <w:rPr>
          <w:lang w:val="sr-Latn-CS"/>
        </w:rPr>
        <w:t xml:space="preserve"> </w:t>
      </w:r>
      <w:r>
        <w:rPr>
          <w:lang w:val="sr-Latn-CS"/>
        </w:rPr>
        <w:t>боји</w:t>
      </w:r>
      <w:r w:rsidRPr="00A639E7">
        <w:rPr>
          <w:lang w:val="sr-Latn-CS"/>
        </w:rPr>
        <w:t xml:space="preserve"> </w:t>
      </w:r>
      <w:r>
        <w:rPr>
          <w:lang w:val="sr-Latn-CS"/>
        </w:rPr>
        <w:t>по</w:t>
      </w:r>
      <w:r w:rsidRPr="00A639E7">
        <w:rPr>
          <w:lang w:val="sr-Latn-CS"/>
        </w:rPr>
        <w:t xml:space="preserve"> </w:t>
      </w:r>
      <w:r>
        <w:rPr>
          <w:lang w:val="sr-Latn-CS"/>
        </w:rPr>
        <w:t>избору</w:t>
      </w:r>
      <w:r w:rsidRPr="00A639E7">
        <w:rPr>
          <w:lang w:val="sr-Latn-CS"/>
        </w:rPr>
        <w:t>.</w:t>
      </w:r>
    </w:p>
    <w:p w:rsidR="00411377" w:rsidRPr="00A639E7" w:rsidRDefault="00411377" w:rsidP="00411377">
      <w:pPr>
        <w:jc w:val="both"/>
        <w:rPr>
          <w:lang w:val="sr-Latn-CS"/>
        </w:rPr>
      </w:pPr>
      <w:r>
        <w:rPr>
          <w:lang w:val="sr-Latn-CS"/>
        </w:rPr>
        <w:t xml:space="preserve">      Зидови санитарија, кухиња и остава  до висине  х </w:t>
      </w:r>
      <w:r w:rsidRPr="00A639E7">
        <w:rPr>
          <w:lang w:val="sr-Latn-CS"/>
        </w:rPr>
        <w:t>=1,50</w:t>
      </w:r>
      <w:r>
        <w:rPr>
          <w:lang w:val="sr-Latn-CS"/>
        </w:rPr>
        <w:t xml:space="preserve">м </w:t>
      </w:r>
      <w:r w:rsidRPr="00A639E7">
        <w:rPr>
          <w:lang w:val="sr-Latn-CS"/>
        </w:rPr>
        <w:t xml:space="preserve"> </w:t>
      </w:r>
      <w:r>
        <w:rPr>
          <w:lang w:val="sr-Latn-CS"/>
        </w:rPr>
        <w:t>и  х = 2,20 м ,  обрађени су керамичким плочицама</w:t>
      </w:r>
      <w:r w:rsidRPr="00A639E7">
        <w:rPr>
          <w:lang w:val="sr-Latn-CS"/>
        </w:rPr>
        <w:t>.</w:t>
      </w:r>
    </w:p>
    <w:p w:rsidR="00411377" w:rsidRPr="00A639E7" w:rsidRDefault="00411377" w:rsidP="00411377">
      <w:pPr>
        <w:jc w:val="both"/>
        <w:rPr>
          <w:lang w:val="sr-Latn-CS"/>
        </w:rPr>
      </w:pPr>
      <w:r>
        <w:rPr>
          <w:lang w:val="sr-Latn-CS"/>
        </w:rPr>
        <w:t xml:space="preserve">      Подови санитарија и кухиња су обрађени керамичким плочицама</w:t>
      </w:r>
      <w:r w:rsidRPr="00A639E7">
        <w:rPr>
          <w:lang w:val="sr-Latn-CS"/>
        </w:rPr>
        <w:t xml:space="preserve">, </w:t>
      </w:r>
      <w:r>
        <w:rPr>
          <w:lang w:val="sr-Latn-CS"/>
        </w:rPr>
        <w:t>а осталих просторија од буковог паркета  на</w:t>
      </w:r>
      <w:r w:rsidRPr="00A639E7">
        <w:rPr>
          <w:lang w:val="sr-Latn-CS"/>
        </w:rPr>
        <w:t xml:space="preserve"> </w:t>
      </w:r>
      <w:r>
        <w:rPr>
          <w:lang w:val="sr-Latn-CS"/>
        </w:rPr>
        <w:t>претходно</w:t>
      </w:r>
      <w:r w:rsidRPr="00A639E7">
        <w:rPr>
          <w:lang w:val="sr-Latn-CS"/>
        </w:rPr>
        <w:t xml:space="preserve"> </w:t>
      </w:r>
      <w:r>
        <w:rPr>
          <w:lang w:val="sr-Latn-CS"/>
        </w:rPr>
        <w:t>припремљеној</w:t>
      </w:r>
      <w:r w:rsidRPr="00A639E7">
        <w:rPr>
          <w:lang w:val="sr-Latn-CS"/>
        </w:rPr>
        <w:t xml:space="preserve"> </w:t>
      </w:r>
      <w:r>
        <w:rPr>
          <w:lang w:val="sr-Latn-CS"/>
        </w:rPr>
        <w:t>подлози</w:t>
      </w:r>
      <w:r w:rsidRPr="00A639E7">
        <w:rPr>
          <w:lang w:val="sr-Latn-CS"/>
        </w:rPr>
        <w:t>.</w:t>
      </w:r>
    </w:p>
    <w:p w:rsidR="00411377" w:rsidRPr="00A639E7" w:rsidRDefault="00411377" w:rsidP="00411377">
      <w:pPr>
        <w:jc w:val="both"/>
        <w:rPr>
          <w:lang w:val="sr-Latn-CS"/>
        </w:rPr>
      </w:pPr>
      <w:r>
        <w:rPr>
          <w:lang w:val="sr-Latn-CS"/>
        </w:rPr>
        <w:t xml:space="preserve">      Спољна  </w:t>
      </w:r>
      <w:r w:rsidRPr="00A639E7">
        <w:rPr>
          <w:lang w:val="sr-Latn-CS"/>
        </w:rPr>
        <w:t xml:space="preserve"> </w:t>
      </w:r>
      <w:r>
        <w:rPr>
          <w:lang w:val="sr-Latn-CS"/>
        </w:rPr>
        <w:t>столарија  је  од   ПВЦ-а, а  унутрашња  су  дуплошперована  врата  са  надсветлом  осим улазних  врата која су сигурносна.</w:t>
      </w:r>
    </w:p>
    <w:p w:rsidR="00411377" w:rsidRPr="00A639E7" w:rsidRDefault="00411377" w:rsidP="00411377">
      <w:pPr>
        <w:jc w:val="both"/>
        <w:rPr>
          <w:lang w:val="sr-Latn-CS"/>
        </w:rPr>
      </w:pPr>
      <w:r>
        <w:rPr>
          <w:lang w:val="sr-Latn-CS"/>
        </w:rPr>
        <w:t xml:space="preserve">      Око</w:t>
      </w:r>
      <w:r w:rsidRPr="00A639E7">
        <w:rPr>
          <w:lang w:val="sr-Latn-CS"/>
        </w:rPr>
        <w:t xml:space="preserve"> </w:t>
      </w:r>
      <w:r>
        <w:rPr>
          <w:lang w:val="sr-Latn-CS"/>
        </w:rPr>
        <w:t>објекта</w:t>
      </w:r>
      <w:r w:rsidRPr="00A639E7">
        <w:rPr>
          <w:lang w:val="sr-Latn-CS"/>
        </w:rPr>
        <w:t xml:space="preserve"> </w:t>
      </w:r>
      <w:r>
        <w:rPr>
          <w:lang w:val="sr-Latn-CS"/>
        </w:rPr>
        <w:t>це</w:t>
      </w:r>
      <w:r w:rsidRPr="00A639E7">
        <w:rPr>
          <w:lang w:val="sr-Latn-CS"/>
        </w:rPr>
        <w:t xml:space="preserve"> </w:t>
      </w:r>
      <w:r>
        <w:rPr>
          <w:lang w:val="sr-Latn-CS"/>
        </w:rPr>
        <w:t>се</w:t>
      </w:r>
      <w:r w:rsidRPr="00A639E7">
        <w:rPr>
          <w:lang w:val="sr-Latn-CS"/>
        </w:rPr>
        <w:t xml:space="preserve"> </w:t>
      </w:r>
      <w:r>
        <w:rPr>
          <w:lang w:val="sr-Latn-CS"/>
        </w:rPr>
        <w:t>извести</w:t>
      </w:r>
      <w:r w:rsidRPr="00A639E7">
        <w:rPr>
          <w:lang w:val="sr-Latn-CS"/>
        </w:rPr>
        <w:t xml:space="preserve"> </w:t>
      </w:r>
      <w:r>
        <w:rPr>
          <w:lang w:val="sr-Latn-CS"/>
        </w:rPr>
        <w:t>тротоари</w:t>
      </w:r>
      <w:r w:rsidRPr="00A639E7">
        <w:rPr>
          <w:lang w:val="sr-Latn-CS"/>
        </w:rPr>
        <w:t xml:space="preserve"> </w:t>
      </w:r>
      <w:r>
        <w:rPr>
          <w:lang w:val="sr-Latn-CS"/>
        </w:rPr>
        <w:t>од</w:t>
      </w:r>
      <w:r w:rsidRPr="00A639E7">
        <w:rPr>
          <w:lang w:val="sr-Latn-CS"/>
        </w:rPr>
        <w:t xml:space="preserve"> </w:t>
      </w:r>
      <w:r>
        <w:rPr>
          <w:lang w:val="sr-Latn-CS"/>
        </w:rPr>
        <w:t>набијеног</w:t>
      </w:r>
      <w:r w:rsidRPr="00A639E7">
        <w:rPr>
          <w:lang w:val="sr-Latn-CS"/>
        </w:rPr>
        <w:t xml:space="preserve"> </w:t>
      </w:r>
      <w:r>
        <w:rPr>
          <w:lang w:val="sr-Latn-CS"/>
        </w:rPr>
        <w:t>бетона</w:t>
      </w:r>
      <w:r w:rsidRPr="00A639E7">
        <w:rPr>
          <w:lang w:val="sr-Latn-CS"/>
        </w:rPr>
        <w:t>.</w:t>
      </w:r>
    </w:p>
    <w:p w:rsidR="00411377" w:rsidRPr="00A639E7" w:rsidRDefault="00411377" w:rsidP="00411377">
      <w:pPr>
        <w:jc w:val="both"/>
        <w:rPr>
          <w:lang w:val="sr-Latn-CS"/>
        </w:rPr>
      </w:pPr>
      <w:r>
        <w:rPr>
          <w:lang w:val="sr-Latn-CS"/>
        </w:rPr>
        <w:t xml:space="preserve">      Одводјење  </w:t>
      </w:r>
      <w:r w:rsidRPr="00A639E7">
        <w:rPr>
          <w:lang w:val="sr-Latn-CS"/>
        </w:rPr>
        <w:t xml:space="preserve"> </w:t>
      </w:r>
      <w:r>
        <w:rPr>
          <w:lang w:val="sr-Latn-CS"/>
        </w:rPr>
        <w:t xml:space="preserve">атмосферских  </w:t>
      </w:r>
      <w:r w:rsidRPr="00A639E7">
        <w:rPr>
          <w:lang w:val="sr-Latn-CS"/>
        </w:rPr>
        <w:t xml:space="preserve"> </w:t>
      </w:r>
      <w:r>
        <w:rPr>
          <w:lang w:val="sr-Latn-CS"/>
        </w:rPr>
        <w:t>вода   предвиђено</w:t>
      </w:r>
      <w:r w:rsidRPr="00A639E7">
        <w:rPr>
          <w:lang w:val="sr-Latn-CS"/>
        </w:rPr>
        <w:t xml:space="preserve"> </w:t>
      </w:r>
      <w:r>
        <w:rPr>
          <w:lang w:val="sr-Latn-CS"/>
        </w:rPr>
        <w:t xml:space="preserve">  је  </w:t>
      </w:r>
      <w:r w:rsidRPr="00A639E7">
        <w:rPr>
          <w:lang w:val="sr-Latn-CS"/>
        </w:rPr>
        <w:t xml:space="preserve"> </w:t>
      </w:r>
      <w:r>
        <w:rPr>
          <w:lang w:val="sr-Latn-CS"/>
        </w:rPr>
        <w:t xml:space="preserve">хоризонталним  </w:t>
      </w:r>
      <w:r w:rsidRPr="00A639E7">
        <w:rPr>
          <w:lang w:val="sr-Latn-CS"/>
        </w:rPr>
        <w:t xml:space="preserve"> </w:t>
      </w:r>
      <w:r>
        <w:rPr>
          <w:lang w:val="sr-Latn-CS"/>
        </w:rPr>
        <w:t>и</w:t>
      </w:r>
      <w:r w:rsidRPr="00A639E7">
        <w:rPr>
          <w:lang w:val="sr-Latn-CS"/>
        </w:rPr>
        <w:t xml:space="preserve"> </w:t>
      </w:r>
      <w:r>
        <w:rPr>
          <w:lang w:val="sr-Latn-CS"/>
        </w:rPr>
        <w:t xml:space="preserve">  вертикалним  </w:t>
      </w:r>
      <w:r w:rsidRPr="00A639E7">
        <w:rPr>
          <w:lang w:val="sr-Latn-CS"/>
        </w:rPr>
        <w:t xml:space="preserve"> </w:t>
      </w:r>
      <w:r>
        <w:rPr>
          <w:lang w:val="sr-Latn-CS"/>
        </w:rPr>
        <w:t>олуцима</w:t>
      </w:r>
      <w:r w:rsidRPr="00A639E7">
        <w:rPr>
          <w:lang w:val="sr-Latn-CS"/>
        </w:rPr>
        <w:t xml:space="preserve"> </w:t>
      </w:r>
      <w:r>
        <w:rPr>
          <w:lang w:val="sr-Latn-CS"/>
        </w:rPr>
        <w:t xml:space="preserve">  од поцинкованог</w:t>
      </w:r>
      <w:r w:rsidRPr="00A639E7">
        <w:rPr>
          <w:lang w:val="sr-Latn-CS"/>
        </w:rPr>
        <w:t xml:space="preserve"> </w:t>
      </w:r>
      <w:r>
        <w:rPr>
          <w:lang w:val="sr-Latn-CS"/>
        </w:rPr>
        <w:t xml:space="preserve"> лима</w:t>
      </w:r>
      <w:r w:rsidRPr="00A639E7">
        <w:rPr>
          <w:lang w:val="sr-Latn-CS"/>
        </w:rPr>
        <w:t xml:space="preserve"> </w:t>
      </w:r>
      <w:r>
        <w:rPr>
          <w:lang w:val="sr-Latn-CS"/>
        </w:rPr>
        <w:t>д</w:t>
      </w:r>
      <w:r w:rsidRPr="00A639E7">
        <w:rPr>
          <w:lang w:val="sr-Latn-CS"/>
        </w:rPr>
        <w:t>=0,55</w:t>
      </w:r>
      <w:r>
        <w:rPr>
          <w:lang w:val="sr-Latn-CS"/>
        </w:rPr>
        <w:t>мм</w:t>
      </w:r>
      <w:r w:rsidRPr="00A639E7">
        <w:rPr>
          <w:lang w:val="sr-Latn-CS"/>
        </w:rPr>
        <w:t>.</w:t>
      </w:r>
    </w:p>
    <w:p w:rsidR="00411377" w:rsidRDefault="00411377" w:rsidP="00411377">
      <w:pPr>
        <w:jc w:val="both"/>
        <w:rPr>
          <w:lang w:val="sr-Latn-CS"/>
        </w:rPr>
      </w:pPr>
      <w:r>
        <w:rPr>
          <w:lang w:val="sr-Latn-CS"/>
        </w:rPr>
        <w:lastRenderedPageBreak/>
        <w:t xml:space="preserve">      У</w:t>
      </w:r>
      <w:r w:rsidRPr="00A639E7">
        <w:rPr>
          <w:lang w:val="sr-Latn-CS"/>
        </w:rPr>
        <w:t xml:space="preserve"> </w:t>
      </w:r>
      <w:r>
        <w:rPr>
          <w:lang w:val="sr-Latn-CS"/>
        </w:rPr>
        <w:t>објекту</w:t>
      </w:r>
      <w:r w:rsidRPr="00A639E7">
        <w:rPr>
          <w:lang w:val="sr-Latn-CS"/>
        </w:rPr>
        <w:t xml:space="preserve"> </w:t>
      </w:r>
      <w:r>
        <w:rPr>
          <w:lang w:val="sr-Latn-CS"/>
        </w:rPr>
        <w:t>је</w:t>
      </w:r>
      <w:r w:rsidRPr="00A639E7">
        <w:rPr>
          <w:lang w:val="sr-Latn-CS"/>
        </w:rPr>
        <w:t xml:space="preserve"> </w:t>
      </w:r>
      <w:r>
        <w:rPr>
          <w:lang w:val="sr-Latn-CS"/>
        </w:rPr>
        <w:t>предвиодјена</w:t>
      </w:r>
      <w:r w:rsidRPr="00A639E7">
        <w:rPr>
          <w:lang w:val="sr-Latn-CS"/>
        </w:rPr>
        <w:t xml:space="preserve"> </w:t>
      </w:r>
      <w:r>
        <w:rPr>
          <w:lang w:val="sr-Latn-CS"/>
        </w:rPr>
        <w:t>водоводна</w:t>
      </w:r>
      <w:r w:rsidRPr="00A639E7">
        <w:rPr>
          <w:lang w:val="sr-Latn-CS"/>
        </w:rPr>
        <w:t xml:space="preserve">, </w:t>
      </w:r>
      <w:r>
        <w:rPr>
          <w:lang w:val="sr-Latn-CS"/>
        </w:rPr>
        <w:t>канализациона</w:t>
      </w:r>
      <w:r w:rsidRPr="00A639E7">
        <w:rPr>
          <w:lang w:val="sr-Latn-CS"/>
        </w:rPr>
        <w:t xml:space="preserve">, </w:t>
      </w:r>
      <w:r>
        <w:rPr>
          <w:lang w:val="sr-Latn-CS"/>
        </w:rPr>
        <w:t>електро</w:t>
      </w:r>
      <w:r w:rsidRPr="00A639E7">
        <w:rPr>
          <w:lang w:val="sr-Latn-CS"/>
        </w:rPr>
        <w:t xml:space="preserve"> </w:t>
      </w:r>
      <w:r>
        <w:rPr>
          <w:lang w:val="sr-Latn-CS"/>
        </w:rPr>
        <w:t>и</w:t>
      </w:r>
      <w:r w:rsidRPr="00A639E7">
        <w:rPr>
          <w:lang w:val="sr-Latn-CS"/>
        </w:rPr>
        <w:t xml:space="preserve"> </w:t>
      </w:r>
      <w:r>
        <w:rPr>
          <w:lang w:val="sr-Latn-CS"/>
        </w:rPr>
        <w:t>громобранска</w:t>
      </w:r>
      <w:r w:rsidRPr="00A639E7">
        <w:rPr>
          <w:lang w:val="sr-Latn-CS"/>
        </w:rPr>
        <w:t xml:space="preserve"> </w:t>
      </w:r>
      <w:r>
        <w:rPr>
          <w:lang w:val="sr-Latn-CS"/>
        </w:rPr>
        <w:t>инсталација</w:t>
      </w:r>
      <w:r w:rsidRPr="00A639E7">
        <w:rPr>
          <w:lang w:val="sr-Latn-CS"/>
        </w:rPr>
        <w:t>.</w:t>
      </w:r>
    </w:p>
    <w:p w:rsidR="00411377" w:rsidRDefault="00411377" w:rsidP="00411377">
      <w:pPr>
        <w:rPr>
          <w:lang w:val="sr-Latn-CS"/>
        </w:rPr>
      </w:pPr>
    </w:p>
    <w:p w:rsidR="00411377" w:rsidRDefault="00411377" w:rsidP="00411377">
      <w:pPr>
        <w:rPr>
          <w:lang w:val="sr-Latn-CS"/>
        </w:rPr>
      </w:pPr>
    </w:p>
    <w:p w:rsidR="00411377" w:rsidRDefault="00411377" w:rsidP="00411377">
      <w:pPr>
        <w:rPr>
          <w:b/>
          <w:lang w:val="sr-Latn-CS"/>
        </w:rPr>
      </w:pPr>
      <w:r>
        <w:rPr>
          <w:b/>
          <w:lang w:val="sr-Latn-CS"/>
        </w:rPr>
        <w:t>НУМЕРИЧКИ</w:t>
      </w:r>
      <w:r w:rsidRPr="00A25195">
        <w:rPr>
          <w:b/>
          <w:lang w:val="sr-Latn-CS"/>
        </w:rPr>
        <w:t xml:space="preserve">    </w:t>
      </w:r>
      <w:r>
        <w:rPr>
          <w:b/>
          <w:lang w:val="sr-Latn-CS"/>
        </w:rPr>
        <w:t>ПОДАЦИ  (за један објекат)</w:t>
      </w:r>
    </w:p>
    <w:p w:rsidR="00411377" w:rsidRDefault="00411377" w:rsidP="00411377">
      <w:pPr>
        <w:rPr>
          <w:b/>
          <w:lang w:val="sr-Latn-CS"/>
        </w:rPr>
      </w:pPr>
    </w:p>
    <w:p w:rsidR="00411377" w:rsidRDefault="00411377" w:rsidP="00411377">
      <w:pPr>
        <w:rPr>
          <w:sz w:val="20"/>
          <w:vertAlign w:val="superscript"/>
          <w:lang w:val="sr-Latn-CS"/>
        </w:rPr>
      </w:pPr>
      <w:r>
        <w:rPr>
          <w:sz w:val="20"/>
          <w:lang w:val="sr-Latn-CS"/>
        </w:rPr>
        <w:t xml:space="preserve">                                                                                                       НЕТО </w:t>
      </w:r>
      <w:r w:rsidRPr="00A25195">
        <w:rPr>
          <w:sz w:val="20"/>
          <w:lang w:val="sr-Latn-CS"/>
        </w:rPr>
        <w:t xml:space="preserve">  </w:t>
      </w:r>
      <w:r>
        <w:rPr>
          <w:sz w:val="20"/>
          <w:lang w:val="sr-Latn-CS"/>
        </w:rPr>
        <w:t>м</w:t>
      </w:r>
      <w:r w:rsidRPr="00A25195">
        <w:rPr>
          <w:sz w:val="20"/>
          <w:vertAlign w:val="superscript"/>
          <w:lang w:val="sr-Latn-CS"/>
        </w:rPr>
        <w:t xml:space="preserve">2 </w:t>
      </w:r>
      <w:r w:rsidRPr="00A25195">
        <w:rPr>
          <w:sz w:val="20"/>
          <w:lang w:val="sr-Latn-CS"/>
        </w:rPr>
        <w:t xml:space="preserve">      </w:t>
      </w:r>
      <w:r>
        <w:rPr>
          <w:sz w:val="20"/>
          <w:lang w:val="sr-Latn-CS"/>
        </w:rPr>
        <w:t xml:space="preserve">      </w:t>
      </w:r>
      <w:r w:rsidRPr="00A25195">
        <w:rPr>
          <w:sz w:val="20"/>
          <w:lang w:val="sr-Latn-CS"/>
        </w:rPr>
        <w:t xml:space="preserve">  </w:t>
      </w:r>
      <w:r>
        <w:rPr>
          <w:sz w:val="20"/>
          <w:lang w:val="sr-Latn-CS"/>
        </w:rPr>
        <w:t>БРУТО</w:t>
      </w:r>
      <w:r w:rsidRPr="00A25195">
        <w:rPr>
          <w:sz w:val="20"/>
          <w:lang w:val="sr-Latn-CS"/>
        </w:rPr>
        <w:t xml:space="preserve"> </w:t>
      </w:r>
      <w:r>
        <w:rPr>
          <w:sz w:val="20"/>
          <w:lang w:val="sr-Latn-CS"/>
        </w:rPr>
        <w:t xml:space="preserve">  м</w:t>
      </w:r>
      <w:r w:rsidRPr="00A25195">
        <w:rPr>
          <w:sz w:val="20"/>
          <w:vertAlign w:val="superscript"/>
          <w:lang w:val="sr-Latn-CS"/>
        </w:rPr>
        <w:t>2</w:t>
      </w:r>
    </w:p>
    <w:p w:rsidR="00411377" w:rsidRPr="00A25195" w:rsidRDefault="00411377" w:rsidP="00411377">
      <w:pPr>
        <w:rPr>
          <w:sz w:val="20"/>
          <w:lang w:val="sr-Latn-CS"/>
        </w:rPr>
      </w:pPr>
      <w:r>
        <w:rPr>
          <w:sz w:val="20"/>
          <w:lang w:val="sr-Latn-CS"/>
        </w:rPr>
        <w:t>------------------------------------------------</w:t>
      </w:r>
    </w:p>
    <w:p w:rsidR="00411377" w:rsidRDefault="00411377" w:rsidP="00411377">
      <w:pPr>
        <w:rPr>
          <w:lang w:val="sr-Latn-CS"/>
        </w:rPr>
      </w:pPr>
      <w:r>
        <w:rPr>
          <w:lang w:val="sr-Latn-CS"/>
        </w:rPr>
        <w:t xml:space="preserve">-    Приземље   ...............................................               </w:t>
      </w:r>
      <w:r w:rsidRPr="00755237">
        <w:rPr>
          <w:b/>
          <w:lang w:val="sr-Latn-CS"/>
        </w:rPr>
        <w:t>136,08                 164,10</w:t>
      </w:r>
    </w:p>
    <w:p w:rsidR="00411377" w:rsidRDefault="00411377" w:rsidP="00411377">
      <w:pPr>
        <w:rPr>
          <w:lang w:val="sr-Latn-CS"/>
        </w:rPr>
      </w:pPr>
      <w:r>
        <w:rPr>
          <w:lang w:val="sr-Latn-CS"/>
        </w:rPr>
        <w:t xml:space="preserve">-    И. , ИИ. , ИИИ. и   ИВ.   Спрат  .......................     </w:t>
      </w:r>
      <w:r w:rsidRPr="00755237">
        <w:rPr>
          <w:b/>
          <w:lang w:val="sr-Latn-CS"/>
        </w:rPr>
        <w:t>544,32                 656,40</w:t>
      </w:r>
    </w:p>
    <w:p w:rsidR="00411377" w:rsidRPr="00755237" w:rsidRDefault="00411377" w:rsidP="00411377">
      <w:pPr>
        <w:rPr>
          <w:b/>
          <w:lang w:val="sr-Latn-CS"/>
        </w:rPr>
      </w:pPr>
      <w:r>
        <w:rPr>
          <w:lang w:val="sr-Latn-CS"/>
        </w:rPr>
        <w:t xml:space="preserve">-    Поткровље   ..............................................               </w:t>
      </w:r>
      <w:r w:rsidRPr="00755237">
        <w:rPr>
          <w:b/>
          <w:lang w:val="sr-Latn-CS"/>
        </w:rPr>
        <w:t>127,92</w:t>
      </w:r>
      <w:r>
        <w:rPr>
          <w:lang w:val="sr-Latn-CS"/>
        </w:rPr>
        <w:t xml:space="preserve">                 </w:t>
      </w:r>
      <w:r w:rsidRPr="00755237">
        <w:rPr>
          <w:b/>
          <w:lang w:val="sr-Latn-CS"/>
        </w:rPr>
        <w:t>136,16</w:t>
      </w:r>
    </w:p>
    <w:p w:rsidR="00411377" w:rsidRDefault="00411377" w:rsidP="00411377">
      <w:pPr>
        <w:rPr>
          <w:lang w:val="sr-Latn-CS"/>
        </w:rPr>
      </w:pPr>
      <w:r>
        <w:rPr>
          <w:lang w:val="sr-Latn-CS"/>
        </w:rPr>
        <w:t>-------------------------------------------------------------------</w:t>
      </w:r>
    </w:p>
    <w:p w:rsidR="00411377" w:rsidRPr="00A639E7" w:rsidRDefault="00411377" w:rsidP="00411377">
      <w:pPr>
        <w:rPr>
          <w:lang w:val="sr-Latn-CS"/>
        </w:rPr>
      </w:pPr>
      <w:r>
        <w:rPr>
          <w:lang w:val="sr-Latn-CS"/>
        </w:rPr>
        <w:t xml:space="preserve">                         Укупно  :                                             </w:t>
      </w:r>
      <w:r w:rsidRPr="00755237">
        <w:rPr>
          <w:b/>
          <w:lang w:val="sr-Latn-CS"/>
        </w:rPr>
        <w:t xml:space="preserve">808,32 </w:t>
      </w:r>
      <w:r>
        <w:rPr>
          <w:b/>
          <w:lang w:val="sr-Latn-CS"/>
        </w:rPr>
        <w:t>м</w:t>
      </w:r>
      <w:r w:rsidRPr="00755237">
        <w:rPr>
          <w:b/>
          <w:vertAlign w:val="superscript"/>
          <w:lang w:val="sr-Latn-CS"/>
        </w:rPr>
        <w:t>2</w:t>
      </w:r>
      <w:r w:rsidRPr="00755237">
        <w:rPr>
          <w:b/>
          <w:lang w:val="sr-Latn-CS"/>
        </w:rPr>
        <w:t xml:space="preserve">           956,66  </w:t>
      </w:r>
      <w:r>
        <w:rPr>
          <w:b/>
          <w:lang w:val="sr-Latn-CS"/>
        </w:rPr>
        <w:t>м</w:t>
      </w:r>
      <w:r w:rsidRPr="00755237">
        <w:rPr>
          <w:b/>
          <w:vertAlign w:val="superscript"/>
          <w:lang w:val="sr-Latn-CS"/>
        </w:rPr>
        <w:t>2</w:t>
      </w:r>
    </w:p>
    <w:p w:rsidR="006D486A" w:rsidRPr="00DC72CB" w:rsidRDefault="006D486A" w:rsidP="006D486A">
      <w:pPr>
        <w:pStyle w:val="nabrajanjebold"/>
        <w:numPr>
          <w:ilvl w:val="0"/>
          <w:numId w:val="0"/>
        </w:numPr>
        <w:ind w:left="1070"/>
      </w:pPr>
    </w:p>
    <w:p w:rsidR="006D486A" w:rsidRPr="006D486A" w:rsidRDefault="006D486A" w:rsidP="00EB02B6">
      <w:pPr>
        <w:jc w:val="both"/>
        <w:rPr>
          <w:bCs/>
          <w:szCs w:val="24"/>
          <w:lang w:val="ru-RU"/>
        </w:rPr>
      </w:pPr>
    </w:p>
    <w:p w:rsidR="006D486A" w:rsidRPr="006D486A" w:rsidRDefault="006D486A" w:rsidP="006D486A">
      <w:pPr>
        <w:rPr>
          <w:bCs/>
          <w:szCs w:val="24"/>
          <w:lang w:val="ru-RU"/>
        </w:rPr>
      </w:pPr>
    </w:p>
    <w:p w:rsidR="00E77A23" w:rsidRPr="00F466B8" w:rsidRDefault="007916D5" w:rsidP="00E77A23">
      <w:pPr>
        <w:pStyle w:val="nabrajanjebold"/>
      </w:pPr>
      <w:r w:rsidRPr="00F466B8">
        <w:t>Начин спровођења контроле и обезбеђивање гаранције квалитета</w:t>
      </w:r>
    </w:p>
    <w:p w:rsidR="007B1DE2" w:rsidRPr="00C80FD9" w:rsidRDefault="007B1DE2" w:rsidP="00374FA2">
      <w:pPr>
        <w:jc w:val="both"/>
        <w:rPr>
          <w:b/>
          <w:color w:val="000000"/>
          <w:szCs w:val="24"/>
          <w:lang w:val="ru-RU"/>
        </w:rPr>
      </w:pP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 xml:space="preserve">Стручни надзор над извођењем уговорених радова се врши </w:t>
      </w:r>
      <w:r w:rsidR="002C0550" w:rsidRPr="001F081F">
        <w:rPr>
          <w:color w:val="000000"/>
          <w:szCs w:val="24"/>
          <w:lang w:val="ru-RU"/>
        </w:rPr>
        <w:t xml:space="preserve">у </w:t>
      </w:r>
      <w:r w:rsidRPr="001F081F">
        <w:rPr>
          <w:color w:val="000000"/>
          <w:szCs w:val="24"/>
          <w:lang w:val="ru-RU"/>
        </w:rPr>
        <w:t xml:space="preserve">складу са законом којим се уређује планирање и изградња. </w:t>
      </w:r>
    </w:p>
    <w:p w:rsidR="002E59B1" w:rsidRPr="001B3A08" w:rsidRDefault="002E59B1" w:rsidP="001F081F">
      <w:pPr>
        <w:widowControl w:val="0"/>
        <w:autoSpaceDE w:val="0"/>
        <w:autoSpaceDN w:val="0"/>
        <w:adjustRightInd w:val="0"/>
        <w:ind w:firstLine="709"/>
        <w:jc w:val="both"/>
        <w:rPr>
          <w:color w:val="000000"/>
          <w:szCs w:val="24"/>
        </w:rPr>
      </w:pPr>
      <w:r w:rsidRPr="001F081F">
        <w:rPr>
          <w:color w:val="000000"/>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r w:rsidR="00DC72CB" w:rsidRPr="001F081F">
        <w:rPr>
          <w:color w:val="000000"/>
          <w:szCs w:val="24"/>
          <w:lang w:val="ru-RU"/>
        </w:rPr>
        <w:t>.</w:t>
      </w:r>
    </w:p>
    <w:p w:rsidR="00697B82" w:rsidRPr="00F466B8" w:rsidRDefault="00DC72CB" w:rsidP="001F081F">
      <w:pPr>
        <w:widowControl w:val="0"/>
        <w:autoSpaceDE w:val="0"/>
        <w:autoSpaceDN w:val="0"/>
        <w:adjustRightInd w:val="0"/>
        <w:ind w:firstLine="709"/>
        <w:jc w:val="both"/>
        <w:rPr>
          <w:bCs/>
          <w:color w:val="0070C0"/>
          <w:szCs w:val="24"/>
        </w:rPr>
      </w:pPr>
      <w:r w:rsidRPr="00F76A10">
        <w:rPr>
          <w:color w:val="000000"/>
          <w:szCs w:val="24"/>
          <w:lang w:val="ru-RU"/>
        </w:rPr>
        <w:t>Контрола и обезбеђивање гаранције квалитета спроводе се преко стручног надзора који, у складу са законом</w:t>
      </w:r>
      <w:r w:rsidRPr="001F081F">
        <w:rPr>
          <w:color w:val="000000"/>
          <w:szCs w:val="24"/>
          <w:lang w:val="ru-RU"/>
        </w:rPr>
        <w:t>, одређује</w:t>
      </w:r>
      <w:r>
        <w:rPr>
          <w:color w:val="000000"/>
          <w:szCs w:val="24"/>
          <w:lang w:val="ru-RU"/>
        </w:rPr>
        <w:t xml:space="preserve"> </w:t>
      </w:r>
      <w:r w:rsidRPr="00F76A10">
        <w:rPr>
          <w:color w:val="000000"/>
          <w:szCs w:val="24"/>
          <w:lang w:val="ru-RU"/>
        </w:rPr>
        <w:t>Наручилац, који проверава и утврђује да</w:t>
      </w:r>
      <w:r w:rsidRPr="001F081F">
        <w:rPr>
          <w:color w:val="000000"/>
          <w:szCs w:val="24"/>
          <w:lang w:val="ru-RU"/>
        </w:rPr>
        <w:t xml:space="preserve"> </w:t>
      </w:r>
      <w:r w:rsidRPr="00F76A10">
        <w:rPr>
          <w:color w:val="000000"/>
          <w:szCs w:val="24"/>
          <w:lang w:val="ru-RU"/>
        </w:rPr>
        <w:t>ли</w:t>
      </w:r>
      <w:r w:rsidRPr="001F081F">
        <w:rPr>
          <w:color w:val="000000"/>
          <w:szCs w:val="24"/>
          <w:lang w:val="ru-RU"/>
        </w:rPr>
        <w:t xml:space="preserve"> </w:t>
      </w:r>
      <w:r w:rsidRPr="00F76A10">
        <w:rPr>
          <w:color w:val="000000"/>
          <w:szCs w:val="24"/>
          <w:lang w:val="ru-RU"/>
        </w:rPr>
        <w:t xml:space="preserve">су радови изведени у складу са техничком документацијом </w:t>
      </w:r>
      <w:r w:rsidRPr="00F76A10">
        <w:rPr>
          <w:color w:val="000000"/>
          <w:szCs w:val="24"/>
        </w:rPr>
        <w:t>и предвиђеном</w:t>
      </w:r>
      <w:r>
        <w:rPr>
          <w:color w:val="000000"/>
          <w:szCs w:val="24"/>
        </w:rPr>
        <w:t xml:space="preserve"> </w:t>
      </w:r>
      <w:r w:rsidRPr="0073361B">
        <w:rPr>
          <w:szCs w:val="24"/>
        </w:rPr>
        <w:t>спецификацијом радова</w:t>
      </w:r>
      <w:r w:rsidRPr="0073361B">
        <w:rPr>
          <w:szCs w:val="24"/>
          <w:lang w:val="ru-RU"/>
        </w:rPr>
        <w:t xml:space="preserve"> у погледу врсте, количине, квалитета  и рока за извођење</w:t>
      </w:r>
      <w:r w:rsidR="00F466B8">
        <w:rPr>
          <w:bCs/>
          <w:color w:val="0070C0"/>
          <w:szCs w:val="24"/>
        </w:rPr>
        <w:t xml:space="preserve"> </w:t>
      </w:r>
      <w:r w:rsidR="00697B82" w:rsidRPr="0073361B">
        <w:rPr>
          <w:szCs w:val="24"/>
          <w:lang w:val="ru-RU"/>
        </w:rPr>
        <w:t xml:space="preserve">радова, </w:t>
      </w:r>
      <w:r w:rsidR="00BF181B" w:rsidRPr="0073361B">
        <w:rPr>
          <w:szCs w:val="24"/>
          <w:lang w:val="ru-RU"/>
        </w:rPr>
        <w:t>о чему редовно извештава Наручиоца, у складу са уговором о врше</w:t>
      </w:r>
      <w:r w:rsidR="008047A8" w:rsidRPr="0073361B">
        <w:rPr>
          <w:szCs w:val="24"/>
          <w:lang w:val="ru-RU"/>
        </w:rPr>
        <w:t>њ</w:t>
      </w:r>
      <w:r w:rsidR="00FC30B3" w:rsidRPr="0073361B">
        <w:rPr>
          <w:szCs w:val="24"/>
          <w:lang w:val="ru-RU"/>
        </w:rPr>
        <w:t>у стручног надзора и према законским прописима.</w:t>
      </w:r>
    </w:p>
    <w:p w:rsidR="00697B82" w:rsidRPr="00F76A10" w:rsidRDefault="00697B82" w:rsidP="001F081F">
      <w:pPr>
        <w:widowControl w:val="0"/>
        <w:autoSpaceDE w:val="0"/>
        <w:autoSpaceDN w:val="0"/>
        <w:adjustRightInd w:val="0"/>
        <w:ind w:firstLine="709"/>
        <w:jc w:val="both"/>
        <w:rPr>
          <w:szCs w:val="24"/>
        </w:rPr>
      </w:pPr>
      <w:r w:rsidRPr="004B1803">
        <w:rPr>
          <w:color w:val="000000"/>
          <w:szCs w:val="24"/>
          <w:lang w:val="ru-RU"/>
        </w:rPr>
        <w:t>Након окончања свих предвиђених радова</w:t>
      </w:r>
      <w:r w:rsidR="006B1B5E" w:rsidRPr="004B1803">
        <w:rPr>
          <w:color w:val="000000"/>
          <w:szCs w:val="24"/>
          <w:lang w:val="ru-RU"/>
        </w:rPr>
        <w:t xml:space="preserve"> уписом у </w:t>
      </w:r>
      <w:r w:rsidR="004B1803" w:rsidRPr="004B1803">
        <w:rPr>
          <w:color w:val="000000"/>
          <w:szCs w:val="24"/>
          <w:lang w:val="ru-RU"/>
        </w:rPr>
        <w:t>Грађевински дневник</w:t>
      </w:r>
      <w:r w:rsidRPr="004B1803">
        <w:rPr>
          <w:color w:val="000000"/>
          <w:szCs w:val="24"/>
          <w:lang w:val="ru-RU"/>
        </w:rPr>
        <w:t>, извођач радова је у обавези да обавести предст</w:t>
      </w:r>
      <w:r w:rsidRPr="004B1803">
        <w:rPr>
          <w:color w:val="000000"/>
          <w:szCs w:val="24"/>
        </w:rPr>
        <w:t>a</w:t>
      </w:r>
      <w:r w:rsidRPr="004B1803">
        <w:rPr>
          <w:color w:val="000000"/>
          <w:szCs w:val="24"/>
          <w:lang w:val="ru-RU"/>
        </w:rPr>
        <w:t>вника наручиоца</w:t>
      </w:r>
      <w:r w:rsidR="00BF181B" w:rsidRPr="004B1803">
        <w:rPr>
          <w:color w:val="000000"/>
          <w:szCs w:val="24"/>
          <w:lang w:val="ru-RU"/>
        </w:rPr>
        <w:t xml:space="preserve"> и </w:t>
      </w:r>
      <w:r w:rsidR="00BF181B" w:rsidRPr="004B1803">
        <w:rPr>
          <w:color w:val="000000"/>
          <w:szCs w:val="24"/>
        </w:rPr>
        <w:t xml:space="preserve">стручни </w:t>
      </w:r>
      <w:r w:rsidRPr="004B1803">
        <w:rPr>
          <w:color w:val="000000"/>
          <w:szCs w:val="24"/>
        </w:rPr>
        <w:t>надзор, како би се потписао Записник о примопредаји радова.</w:t>
      </w:r>
    </w:p>
    <w:p w:rsidR="00697B82" w:rsidRPr="00F76A10" w:rsidRDefault="00697B82" w:rsidP="001F081F">
      <w:pPr>
        <w:widowControl w:val="0"/>
        <w:autoSpaceDE w:val="0"/>
        <w:autoSpaceDN w:val="0"/>
        <w:adjustRightInd w:val="0"/>
        <w:ind w:firstLine="709"/>
        <w:jc w:val="both"/>
        <w:rPr>
          <w:szCs w:val="24"/>
        </w:rPr>
      </w:pPr>
      <w:r w:rsidRPr="00F76A10">
        <w:rPr>
          <w:bCs/>
          <w:szCs w:val="24"/>
          <w:lang w:val="ru-RU"/>
        </w:rPr>
        <w:t>Битни захтеви</w:t>
      </w:r>
      <w:r w:rsidRPr="00F76A10">
        <w:rPr>
          <w:szCs w:val="24"/>
          <w:lang w:val="ru-RU"/>
        </w:rPr>
        <w:t xml:space="preserve"> који нису укључени у важеће техничке норме и стандарде, а који се односе на </w:t>
      </w:r>
      <w:r w:rsidRPr="001F081F">
        <w:rPr>
          <w:szCs w:val="24"/>
        </w:rPr>
        <w:t>заштиту</w:t>
      </w:r>
      <w:r w:rsidRPr="00F76A10">
        <w:rPr>
          <w:szCs w:val="24"/>
          <w:lang w:val="ru-RU"/>
        </w:rPr>
        <w:t xml:space="preserve"> животне средине, </w:t>
      </w:r>
      <w:r w:rsidR="00BF181B" w:rsidRPr="00F76A10">
        <w:rPr>
          <w:szCs w:val="24"/>
          <w:lang w:val="ru-RU"/>
        </w:rPr>
        <w:t xml:space="preserve">енергетску ефикасност, </w:t>
      </w:r>
      <w:r w:rsidRPr="00F76A10">
        <w:rPr>
          <w:szCs w:val="24"/>
          <w:lang w:val="ru-RU"/>
        </w:rPr>
        <w:t>безбедност и друге околности од општег интереса, морају да се поштују приликом извођења</w:t>
      </w:r>
      <w:r w:rsidRPr="00F76A10">
        <w:rPr>
          <w:szCs w:val="24"/>
        </w:rPr>
        <w:t xml:space="preserve"> грађеви</w:t>
      </w:r>
      <w:r w:rsidR="00760383">
        <w:rPr>
          <w:szCs w:val="24"/>
        </w:rPr>
        <w:t>н</w:t>
      </w:r>
      <w:r w:rsidRPr="00F76A10">
        <w:rPr>
          <w:szCs w:val="24"/>
        </w:rPr>
        <w:t>с</w:t>
      </w:r>
      <w:r w:rsidR="00760383">
        <w:rPr>
          <w:szCs w:val="24"/>
        </w:rPr>
        <w:t>к</w:t>
      </w:r>
      <w:r w:rsidRPr="00F76A10">
        <w:rPr>
          <w:szCs w:val="24"/>
        </w:rPr>
        <w:t>их и грађевинско занатских радова</w:t>
      </w:r>
      <w:r w:rsidR="004D50AF">
        <w:rPr>
          <w:szCs w:val="24"/>
        </w:rPr>
        <w:t>, у складу са прописима којима се уређују наведене области.</w:t>
      </w:r>
    </w:p>
    <w:p w:rsidR="00F76A10" w:rsidRDefault="00FB0936" w:rsidP="001F081F">
      <w:pPr>
        <w:widowControl w:val="0"/>
        <w:autoSpaceDE w:val="0"/>
        <w:autoSpaceDN w:val="0"/>
        <w:adjustRightInd w:val="0"/>
        <w:ind w:firstLine="709"/>
        <w:jc w:val="both"/>
        <w:rPr>
          <w:color w:val="000000"/>
          <w:szCs w:val="24"/>
        </w:rPr>
      </w:pPr>
      <w:r w:rsidRPr="00F76A10">
        <w:rPr>
          <w:szCs w:val="24"/>
        </w:rPr>
        <w:t xml:space="preserve">Контрола извођења радова вршиће се и од стране лица одговорног код Наручиоца за праћење и </w:t>
      </w:r>
      <w:r w:rsidRPr="001F081F">
        <w:rPr>
          <w:szCs w:val="24"/>
          <w:lang w:val="ru-RU"/>
        </w:rPr>
        <w:t>контролисање</w:t>
      </w:r>
      <w:r w:rsidRPr="00F76A10">
        <w:rPr>
          <w:szCs w:val="24"/>
        </w:rPr>
        <w:t xml:space="preserve"> извршења  уговора који буде закључен по спроведеном поступку предметне јавне набавке.</w:t>
      </w:r>
      <w:r w:rsidR="00F76A10" w:rsidRPr="00F76A10">
        <w:rPr>
          <w:color w:val="000000"/>
          <w:szCs w:val="24"/>
        </w:rPr>
        <w:t>.</w:t>
      </w:r>
    </w:p>
    <w:p w:rsidR="0073361B" w:rsidRPr="00F76A10" w:rsidRDefault="0073361B" w:rsidP="00826C8D">
      <w:pPr>
        <w:ind w:firstLine="360"/>
        <w:jc w:val="both"/>
        <w:rPr>
          <w:color w:val="000000"/>
          <w:szCs w:val="24"/>
        </w:rPr>
      </w:pPr>
    </w:p>
    <w:p w:rsidR="00697B82" w:rsidRPr="0073361B" w:rsidRDefault="00FB0936" w:rsidP="00390E3A">
      <w:pPr>
        <w:pStyle w:val="nabrajanjebold"/>
      </w:pPr>
      <w:r w:rsidRPr="0073361B">
        <w:t>Р</w:t>
      </w:r>
      <w:r w:rsidR="00BF181B" w:rsidRPr="0073361B">
        <w:t xml:space="preserve">ок </w:t>
      </w:r>
      <w:r w:rsidR="00016067" w:rsidRPr="0073361B">
        <w:t>за извођење радова</w:t>
      </w:r>
    </w:p>
    <w:p w:rsidR="00E322E6" w:rsidRDefault="00697B82" w:rsidP="00E850CE">
      <w:pPr>
        <w:widowControl w:val="0"/>
        <w:autoSpaceDE w:val="0"/>
        <w:autoSpaceDN w:val="0"/>
        <w:adjustRightInd w:val="0"/>
        <w:ind w:firstLine="709"/>
        <w:jc w:val="both"/>
        <w:rPr>
          <w:szCs w:val="24"/>
        </w:rPr>
      </w:pPr>
      <w:r w:rsidRPr="00760383">
        <w:rPr>
          <w:szCs w:val="24"/>
          <w:lang w:val="sr-Cyrl-CS" w:eastAsia="sr-Cyrl-CS"/>
        </w:rPr>
        <w:t xml:space="preserve">Рок за извођење грађевинских </w:t>
      </w:r>
      <w:r w:rsidR="00FB0936" w:rsidRPr="00760383">
        <w:rPr>
          <w:szCs w:val="24"/>
          <w:lang w:val="sr-Cyrl-CS" w:eastAsia="sr-Cyrl-CS"/>
        </w:rPr>
        <w:t xml:space="preserve">радова који су предмет јавне набавке </w:t>
      </w:r>
      <w:r w:rsidRPr="00760383">
        <w:rPr>
          <w:szCs w:val="24"/>
        </w:rPr>
        <w:t xml:space="preserve">не може </w:t>
      </w:r>
      <w:r w:rsidRPr="00760383">
        <w:rPr>
          <w:color w:val="000000"/>
          <w:szCs w:val="24"/>
        </w:rPr>
        <w:t>бити дужи од</w:t>
      </w:r>
      <w:r w:rsidR="000C17E1">
        <w:rPr>
          <w:color w:val="000000"/>
          <w:szCs w:val="24"/>
        </w:rPr>
        <w:t xml:space="preserve"> </w:t>
      </w:r>
      <w:permStart w:id="51" w:edGrp="everyone"/>
      <w:r w:rsidR="00E67F72">
        <w:rPr>
          <w:color w:val="000000"/>
          <w:szCs w:val="24"/>
        </w:rPr>
        <w:t>1</w:t>
      </w:r>
      <w:r w:rsidR="00366907">
        <w:rPr>
          <w:color w:val="000000"/>
          <w:szCs w:val="24"/>
        </w:rPr>
        <w:t>5</w:t>
      </w:r>
      <w:r w:rsidR="001F23AB">
        <w:rPr>
          <w:color w:val="000000"/>
          <w:szCs w:val="24"/>
        </w:rPr>
        <w:t>0</w:t>
      </w:r>
      <w:r w:rsidR="000C17E1">
        <w:rPr>
          <w:color w:val="000000"/>
          <w:szCs w:val="24"/>
        </w:rPr>
        <w:t xml:space="preserve"> </w:t>
      </w:r>
      <w:permEnd w:id="51"/>
      <w:r w:rsidRPr="00760383">
        <w:rPr>
          <w:color w:val="000000"/>
          <w:szCs w:val="24"/>
        </w:rPr>
        <w:t xml:space="preserve"> </w:t>
      </w:r>
      <w:r w:rsidR="00180E8F">
        <w:rPr>
          <w:szCs w:val="24"/>
        </w:rPr>
        <w:t>(</w:t>
      </w:r>
      <w:permStart w:id="52" w:edGrp="everyone"/>
      <w:r w:rsidR="00E67F72">
        <w:rPr>
          <w:szCs w:val="24"/>
        </w:rPr>
        <w:t>сто</w:t>
      </w:r>
      <w:r w:rsidR="00366907">
        <w:rPr>
          <w:szCs w:val="24"/>
        </w:rPr>
        <w:t>педесет</w:t>
      </w:r>
      <w:r w:rsidR="00FC008A">
        <w:rPr>
          <w:szCs w:val="24"/>
        </w:rPr>
        <w:t xml:space="preserve"> </w:t>
      </w:r>
      <w:permEnd w:id="52"/>
      <w:r w:rsidR="00FB0936" w:rsidRPr="00760383">
        <w:rPr>
          <w:szCs w:val="24"/>
        </w:rPr>
        <w:t xml:space="preserve">) </w:t>
      </w:r>
      <w:r w:rsidRPr="00760383">
        <w:rPr>
          <w:szCs w:val="24"/>
          <w:lang w:val="ru-RU"/>
        </w:rPr>
        <w:t xml:space="preserve">календарских </w:t>
      </w:r>
      <w:r w:rsidR="00FB0936" w:rsidRPr="00760383">
        <w:rPr>
          <w:szCs w:val="24"/>
          <w:lang w:val="ru-RU"/>
        </w:rPr>
        <w:t>дана</w:t>
      </w:r>
      <w:r w:rsidR="004D0F40">
        <w:rPr>
          <w:szCs w:val="24"/>
          <w:lang w:val="ru-RU"/>
        </w:rPr>
        <w:t xml:space="preserve"> </w:t>
      </w:r>
      <w:r w:rsidR="00FB0936" w:rsidRPr="00760383">
        <w:rPr>
          <w:szCs w:val="24"/>
        </w:rPr>
        <w:t xml:space="preserve">од </w:t>
      </w:r>
      <w:r w:rsidR="002C64E2">
        <w:rPr>
          <w:szCs w:val="24"/>
        </w:rPr>
        <w:t>увођења у посао понуђача- извођача радова.</w:t>
      </w:r>
      <w:r w:rsidR="00BD4594">
        <w:rPr>
          <w:szCs w:val="24"/>
        </w:rPr>
        <w:t xml:space="preserve"> Надзор је д</w:t>
      </w:r>
      <w:r w:rsidR="00F24F0F">
        <w:rPr>
          <w:szCs w:val="24"/>
        </w:rPr>
        <w:t>ужан да Извођача уведе у посао 5</w:t>
      </w:r>
      <w:r w:rsidR="00BD4594">
        <w:rPr>
          <w:szCs w:val="24"/>
        </w:rPr>
        <w:t xml:space="preserve"> дана од потписивања Уговора уколико другачије није договорено.</w:t>
      </w:r>
    </w:p>
    <w:p w:rsidR="00E850CE" w:rsidRPr="00BB11F7" w:rsidRDefault="0035616F" w:rsidP="00E850CE">
      <w:pPr>
        <w:widowControl w:val="0"/>
        <w:autoSpaceDE w:val="0"/>
        <w:autoSpaceDN w:val="0"/>
        <w:adjustRightInd w:val="0"/>
        <w:ind w:firstLine="709"/>
        <w:jc w:val="both"/>
        <w:rPr>
          <w:szCs w:val="24"/>
          <w:lang w:eastAsia="sr-Cyrl-CS"/>
        </w:rPr>
      </w:pPr>
      <w:r>
        <w:rPr>
          <w:szCs w:val="24"/>
          <w:lang w:val="sr-Cyrl-CS" w:eastAsia="sr-Cyrl-CS"/>
        </w:rPr>
        <w:t>Радови на</w:t>
      </w:r>
      <w:r w:rsidR="008F235E">
        <w:rPr>
          <w:szCs w:val="24"/>
          <w:lang w:val="sr-Cyrl-CS" w:eastAsia="sr-Cyrl-CS"/>
        </w:rPr>
        <w:t xml:space="preserve"> </w:t>
      </w:r>
      <w:r>
        <w:rPr>
          <w:szCs w:val="24"/>
          <w:lang w:val="sr-Cyrl-CS" w:eastAsia="sr-Cyrl-CS"/>
        </w:rPr>
        <w:t>објекту изводе се</w:t>
      </w:r>
      <w:r w:rsidR="008F235E">
        <w:rPr>
          <w:szCs w:val="24"/>
          <w:lang w:val="sr-Cyrl-CS" w:eastAsia="sr-Cyrl-CS"/>
        </w:rPr>
        <w:t xml:space="preserve">  </w:t>
      </w:r>
      <w:permStart w:id="53" w:edGrp="everyone"/>
      <w:r>
        <w:rPr>
          <w:szCs w:val="24"/>
          <w:lang w:val="sr-Cyrl-CS" w:eastAsia="sr-Cyrl-CS"/>
        </w:rPr>
        <w:t>без фаза извођења</w:t>
      </w:r>
      <w:r w:rsidR="00366907">
        <w:rPr>
          <w:szCs w:val="24"/>
          <w:lang w:val="sr-Cyrl-CS" w:eastAsia="sr-Cyrl-CS"/>
        </w:rPr>
        <w:t>,</w:t>
      </w:r>
      <w:r w:rsidR="00BB11F7">
        <w:rPr>
          <w:szCs w:val="24"/>
          <w:lang w:eastAsia="sr-Cyrl-CS"/>
        </w:rPr>
        <w:t>.</w:t>
      </w:r>
      <w:permEnd w:id="53"/>
    </w:p>
    <w:p w:rsidR="00697B82" w:rsidRDefault="00697B82" w:rsidP="00697B82">
      <w:pPr>
        <w:jc w:val="both"/>
        <w:rPr>
          <w:lang w:val="ru-RU" w:eastAsia="sr-Cyrl-CS"/>
        </w:rPr>
      </w:pPr>
    </w:p>
    <w:p w:rsidR="00697B82" w:rsidRPr="00F76A10" w:rsidRDefault="00697B82" w:rsidP="00390E3A">
      <w:pPr>
        <w:pStyle w:val="nabrajanjebold"/>
      </w:pPr>
      <w:r w:rsidRPr="00FB0936">
        <w:t xml:space="preserve">Место извођења радова </w:t>
      </w:r>
    </w:p>
    <w:p w:rsidR="00F02011" w:rsidRPr="00027E26" w:rsidRDefault="00180E8F" w:rsidP="00180E8F">
      <w:pPr>
        <w:widowControl w:val="0"/>
        <w:autoSpaceDE w:val="0"/>
        <w:autoSpaceDN w:val="0"/>
        <w:adjustRightInd w:val="0"/>
        <w:ind w:firstLine="709"/>
        <w:jc w:val="both"/>
        <w:rPr>
          <w:bCs/>
          <w:i/>
          <w:szCs w:val="24"/>
          <w:lang w:val="ru-RU" w:eastAsia="sr-Cyrl-CS"/>
        </w:rPr>
      </w:pPr>
      <w:r w:rsidRPr="00027E26">
        <w:rPr>
          <w:bCs/>
          <w:i/>
          <w:szCs w:val="24"/>
          <w:lang w:val="ru-RU" w:eastAsia="sr-Cyrl-CS"/>
        </w:rPr>
        <w:t>(</w:t>
      </w:r>
      <w:permStart w:id="54" w:edGrp="everyone"/>
      <w:r w:rsidR="00293705" w:rsidRPr="00293705">
        <w:rPr>
          <w:bCs/>
          <w:szCs w:val="24"/>
          <w:lang w:val="ru-RU" w:eastAsia="sr-Cyrl-CS"/>
        </w:rPr>
        <w:t>Лепосавић, општина Лепосавић,</w:t>
      </w:r>
      <w:r w:rsidR="00F76A10" w:rsidRPr="00293705">
        <w:rPr>
          <w:bCs/>
          <w:szCs w:val="24"/>
          <w:lang w:val="ru-RU" w:eastAsia="sr-Cyrl-CS"/>
        </w:rPr>
        <w:t xml:space="preserve">  </w:t>
      </w:r>
      <w:r w:rsidR="00633F93" w:rsidRPr="00293705">
        <w:rPr>
          <w:bCs/>
          <w:szCs w:val="24"/>
          <w:lang w:val="ru-RU" w:eastAsia="sr-Cyrl-CS"/>
        </w:rPr>
        <w:t xml:space="preserve">кат. </w:t>
      </w:r>
      <w:r w:rsidR="00FC6F1F">
        <w:rPr>
          <w:bCs/>
          <w:szCs w:val="24"/>
          <w:lang w:val="ru-RU" w:eastAsia="sr-Cyrl-CS"/>
        </w:rPr>
        <w:t>п</w:t>
      </w:r>
      <w:r w:rsidR="00633F93" w:rsidRPr="00293705">
        <w:rPr>
          <w:bCs/>
          <w:szCs w:val="24"/>
          <w:lang w:val="ru-RU" w:eastAsia="sr-Cyrl-CS"/>
        </w:rPr>
        <w:t>арцела</w:t>
      </w:r>
      <w:r w:rsidR="00293705" w:rsidRPr="00293705">
        <w:rPr>
          <w:bCs/>
          <w:szCs w:val="24"/>
          <w:lang w:val="ru-RU" w:eastAsia="sr-Cyrl-CS"/>
        </w:rPr>
        <w:t xml:space="preserve">  </w:t>
      </w:r>
      <w:r w:rsidR="00C4234E">
        <w:rPr>
          <w:bCs/>
          <w:szCs w:val="24"/>
          <w:lang w:val="ru-RU" w:eastAsia="sr-Cyrl-CS"/>
        </w:rPr>
        <w:t xml:space="preserve">3352 </w:t>
      </w:r>
      <w:r w:rsidR="00293705" w:rsidRPr="00293705">
        <w:rPr>
          <w:bCs/>
          <w:szCs w:val="24"/>
          <w:lang w:val="ru-RU" w:eastAsia="sr-Cyrl-CS"/>
        </w:rPr>
        <w:t xml:space="preserve">КО Лепосавић, </w:t>
      </w:r>
      <w:r w:rsidR="00C4234E">
        <w:rPr>
          <w:bCs/>
          <w:szCs w:val="24"/>
          <w:lang w:val="ru-RU" w:eastAsia="sr-Cyrl-CS"/>
        </w:rPr>
        <w:t xml:space="preserve">укупне бруто површине 956,66 </w:t>
      </w:r>
      <w:r w:rsidR="00454C7B" w:rsidRPr="00454C7B">
        <w:rPr>
          <w:bCs/>
          <w:szCs w:val="24"/>
          <w:lang w:val="ru-RU" w:eastAsia="sr-Cyrl-CS"/>
        </w:rPr>
        <w:t>м</w:t>
      </w:r>
      <w:r w:rsidR="00454C7B">
        <w:rPr>
          <w:bCs/>
          <w:szCs w:val="24"/>
          <w:vertAlign w:val="superscript"/>
          <w:lang w:val="ru-RU" w:eastAsia="sr-Cyrl-CS"/>
        </w:rPr>
        <w:t xml:space="preserve">2 </w:t>
      </w:r>
      <w:r w:rsidR="00330C36">
        <w:rPr>
          <w:bCs/>
          <w:szCs w:val="24"/>
          <w:lang w:val="ru-RU" w:eastAsia="sr-Cyrl-CS"/>
        </w:rPr>
        <w:t xml:space="preserve"> </w:t>
      </w:r>
      <w:permEnd w:id="54"/>
    </w:p>
    <w:p w:rsidR="00180E8F" w:rsidRDefault="00180E8F" w:rsidP="00DC72CB">
      <w:pPr>
        <w:widowControl w:val="0"/>
        <w:tabs>
          <w:tab w:val="left" w:pos="0"/>
          <w:tab w:val="left" w:pos="180"/>
        </w:tabs>
        <w:autoSpaceDE w:val="0"/>
        <w:autoSpaceDN w:val="0"/>
        <w:adjustRightInd w:val="0"/>
        <w:jc w:val="both"/>
        <w:rPr>
          <w:bCs/>
          <w:szCs w:val="24"/>
          <w:lang w:eastAsia="sr-Cyrl-CS"/>
        </w:rPr>
      </w:pPr>
    </w:p>
    <w:p w:rsidR="00D57045" w:rsidRPr="00D57045" w:rsidRDefault="003C06BA" w:rsidP="007D6270">
      <w:pPr>
        <w:pStyle w:val="Heading2"/>
        <w:rPr>
          <w:b w:val="0"/>
          <w:bCs w:val="0"/>
          <w:i w:val="0"/>
          <w:iCs w:val="0"/>
        </w:rPr>
      </w:pPr>
      <w:r w:rsidRPr="00D57045">
        <w:lastRenderedPageBreak/>
        <w:t xml:space="preserve">IV. </w:t>
      </w:r>
      <w:r w:rsidR="00900C46" w:rsidRPr="00D57045">
        <w:t>ТЕХНИЧКА ДОКУМЕНТАЦИЈА И ПЛАНОВИ</w:t>
      </w:r>
    </w:p>
    <w:p w:rsidR="00900C46" w:rsidRPr="004D6BEE" w:rsidRDefault="00900C46" w:rsidP="005B605E">
      <w:pPr>
        <w:rPr>
          <w:color w:val="000000"/>
          <w:szCs w:val="24"/>
        </w:rPr>
      </w:pPr>
    </w:p>
    <w:p w:rsidR="00330C36" w:rsidRDefault="00621521" w:rsidP="00330C36">
      <w:permStart w:id="55" w:edGrp="everyone"/>
      <w:r>
        <w:rPr>
          <w:noProof/>
        </w:rPr>
        <w:drawing>
          <wp:inline distT="0" distB="0" distL="0" distR="0">
            <wp:extent cx="7757160" cy="62299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06" t="10951" r="10764" b="13618"/>
                    <a:stretch>
                      <a:fillRect/>
                    </a:stretch>
                  </pic:blipFill>
                  <pic:spPr bwMode="auto">
                    <a:xfrm rot="10800000">
                      <a:off x="0" y="0"/>
                      <a:ext cx="7757160" cy="6229985"/>
                    </a:xfrm>
                    <a:prstGeom prst="rect">
                      <a:avLst/>
                    </a:prstGeom>
                    <a:noFill/>
                    <a:ln>
                      <a:noFill/>
                    </a:ln>
                  </pic:spPr>
                </pic:pic>
              </a:graphicData>
            </a:graphic>
          </wp:inline>
        </w:drawing>
      </w:r>
    </w:p>
    <w:p w:rsidR="00330C36" w:rsidRDefault="00621521" w:rsidP="00330C36">
      <w:r>
        <w:rPr>
          <w:noProof/>
        </w:rPr>
        <w:lastRenderedPageBreak/>
        <w:drawing>
          <wp:anchor distT="0" distB="0" distL="114300" distR="114300" simplePos="0" relativeHeight="251657728" behindDoc="0" locked="0" layoutInCell="1" allowOverlap="0">
            <wp:simplePos x="0" y="0"/>
            <wp:positionH relativeFrom="page">
              <wp:posOffset>1543685</wp:posOffset>
            </wp:positionH>
            <wp:positionV relativeFrom="page">
              <wp:posOffset>420370</wp:posOffset>
            </wp:positionV>
            <wp:extent cx="4883785" cy="6317615"/>
            <wp:effectExtent l="0" t="0" r="0" b="6985"/>
            <wp:wrapTopAndBottom/>
            <wp:docPr id="4"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19" t="10266" r="31451" b="3606"/>
                    <a:stretch>
                      <a:fillRect/>
                    </a:stretch>
                  </pic:blipFill>
                  <pic:spPr bwMode="auto">
                    <a:xfrm>
                      <a:off x="0" y="0"/>
                      <a:ext cx="4883785" cy="6317615"/>
                    </a:xfrm>
                    <a:prstGeom prst="rect">
                      <a:avLst/>
                    </a:prstGeom>
                    <a:noFill/>
                    <a:ln>
                      <a:noFill/>
                    </a:ln>
                  </pic:spPr>
                </pic:pic>
              </a:graphicData>
            </a:graphic>
          </wp:anchor>
        </w:drawing>
      </w:r>
    </w:p>
    <w:p w:rsidR="00330C36" w:rsidRDefault="00621521" w:rsidP="00330C36">
      <w:r>
        <w:rPr>
          <w:noProof/>
        </w:rPr>
        <w:lastRenderedPageBreak/>
        <w:drawing>
          <wp:anchor distT="0" distB="0" distL="114300" distR="114300" simplePos="0" relativeHeight="251658752" behindDoc="0" locked="0" layoutInCell="1" allowOverlap="0">
            <wp:simplePos x="0" y="0"/>
            <wp:positionH relativeFrom="page">
              <wp:posOffset>349885</wp:posOffset>
            </wp:positionH>
            <wp:positionV relativeFrom="page">
              <wp:posOffset>460375</wp:posOffset>
            </wp:positionV>
            <wp:extent cx="6601460" cy="6656070"/>
            <wp:effectExtent l="0" t="0" r="8890" b="0"/>
            <wp:wrapTopAndBottom/>
            <wp:docPr id="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60" t="11513" r="23894" b="2675"/>
                    <a:stretch>
                      <a:fillRect/>
                    </a:stretch>
                  </pic:blipFill>
                  <pic:spPr bwMode="auto">
                    <a:xfrm>
                      <a:off x="0" y="0"/>
                      <a:ext cx="6601460" cy="6656070"/>
                    </a:xfrm>
                    <a:prstGeom prst="rect">
                      <a:avLst/>
                    </a:prstGeom>
                    <a:noFill/>
                    <a:ln>
                      <a:noFill/>
                    </a:ln>
                  </pic:spPr>
                </pic:pic>
              </a:graphicData>
            </a:graphic>
          </wp:anchor>
        </w:drawing>
      </w:r>
    </w:p>
    <w:p w:rsidR="00330C36" w:rsidRDefault="00330C36" w:rsidP="00330C36"/>
    <w:p w:rsidR="00E67F72" w:rsidRDefault="00E67F72" w:rsidP="00A545F4">
      <w:pPr>
        <w:jc w:val="both"/>
        <w:rPr>
          <w:i/>
          <w:color w:val="00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67F72" w:rsidP="00A545F4">
      <w:pPr>
        <w:jc w:val="both"/>
        <w:rPr>
          <w:i/>
          <w:color w:val="FF0000"/>
          <w:szCs w:val="24"/>
        </w:rPr>
      </w:pPr>
    </w:p>
    <w:p w:rsidR="00900C46" w:rsidRPr="00783535" w:rsidRDefault="00A545F4" w:rsidP="00A545F4">
      <w:pPr>
        <w:jc w:val="both"/>
        <w:rPr>
          <w:i/>
          <w:color w:val="FF0000"/>
          <w:szCs w:val="24"/>
        </w:rPr>
      </w:pPr>
      <w:r w:rsidRPr="00783535">
        <w:rPr>
          <w:i/>
          <w:color w:val="FF0000"/>
          <w:szCs w:val="24"/>
        </w:rPr>
        <w:t>.</w:t>
      </w:r>
      <w:permEnd w:id="55"/>
    </w:p>
    <w:p w:rsidR="007D6270" w:rsidRPr="00783535" w:rsidRDefault="007D6270" w:rsidP="003B64FE">
      <w:pPr>
        <w:ind w:firstLine="708"/>
        <w:rPr>
          <w:i/>
          <w:color w:val="FF0000"/>
          <w:szCs w:val="24"/>
        </w:rPr>
      </w:pPr>
    </w:p>
    <w:p w:rsidR="00D57045" w:rsidRPr="00D57045" w:rsidRDefault="003C06BA" w:rsidP="007D6270">
      <w:pPr>
        <w:pStyle w:val="Heading2"/>
        <w:rPr>
          <w:b w:val="0"/>
          <w:bCs w:val="0"/>
          <w:i w:val="0"/>
          <w:iCs w:val="0"/>
        </w:rPr>
      </w:pPr>
      <w:r w:rsidRPr="00D57045">
        <w:lastRenderedPageBreak/>
        <w:t>V.</w:t>
      </w:r>
      <w:r w:rsidR="003A375D" w:rsidRPr="00D57045">
        <w:t xml:space="preserve"> </w:t>
      </w:r>
      <w:r w:rsidRPr="00D57045">
        <w:t xml:space="preserve">УСЛОВИ ЗА УЧЕШЋЕ У ПОСТУПКУ ЈАВНЕ НАБАВКЕ ИЗ ЧЛ. </w:t>
      </w:r>
      <w:r w:rsidR="003A375D" w:rsidRPr="00D57045">
        <w:t xml:space="preserve">  </w:t>
      </w:r>
      <w:r w:rsidRPr="00D57045">
        <w:t>75. И 76. ЗАКОНА О ЈАВНИМ НАБАВКАМА И УПУТСТВО КАКО СЕ ДОКАЗУЈЕ ИСПУЊЕНОСТ ТИХ УСЛОВА</w:t>
      </w:r>
    </w:p>
    <w:p w:rsidR="00644855" w:rsidRDefault="00644855" w:rsidP="00644855">
      <w:pPr>
        <w:autoSpaceDE w:val="0"/>
        <w:autoSpaceDN w:val="0"/>
        <w:adjustRightInd w:val="0"/>
        <w:ind w:firstLine="708"/>
        <w:jc w:val="both"/>
        <w:rPr>
          <w:rFonts w:eastAsia="Calibri-Bold"/>
          <w:b/>
          <w:bCs/>
          <w:color w:val="000000"/>
          <w:szCs w:val="24"/>
        </w:rPr>
      </w:pPr>
      <w:r>
        <w:rPr>
          <w:rFonts w:eastAsia="Calibri-Bold"/>
          <w:b/>
          <w:bCs/>
          <w:color w:val="000000"/>
          <w:szCs w:val="24"/>
        </w:rPr>
        <w:t>1.</w:t>
      </w:r>
      <w:r w:rsidRPr="00614002">
        <w:rPr>
          <w:rFonts w:eastAsia="Calibri-Bold"/>
          <w:b/>
          <w:bCs/>
          <w:color w:val="000000"/>
          <w:szCs w:val="24"/>
        </w:rPr>
        <w:t xml:space="preserve">ОБАВЕЗНИ УСЛОВИ </w:t>
      </w:r>
    </w:p>
    <w:p w:rsidR="00644855" w:rsidRDefault="00644855" w:rsidP="00644855">
      <w:pPr>
        <w:autoSpaceDE w:val="0"/>
        <w:autoSpaceDN w:val="0"/>
        <w:adjustRightInd w:val="0"/>
        <w:ind w:firstLine="708"/>
        <w:jc w:val="both"/>
        <w:rPr>
          <w:rFonts w:eastAsia="Calibri-Bold"/>
          <w:b/>
          <w:bCs/>
          <w:color w:val="000000"/>
          <w:szCs w:val="24"/>
        </w:rPr>
      </w:pPr>
    </w:p>
    <w:p w:rsidR="002D26A3" w:rsidRDefault="00614002" w:rsidP="00935667">
      <w:pPr>
        <w:autoSpaceDE w:val="0"/>
        <w:autoSpaceDN w:val="0"/>
        <w:adjustRightInd w:val="0"/>
        <w:ind w:firstLine="708"/>
        <w:jc w:val="both"/>
        <w:rPr>
          <w:rFonts w:eastAsia="Calibri-Bold"/>
          <w:b/>
          <w:bCs/>
          <w:i/>
          <w:color w:val="000000"/>
          <w:szCs w:val="24"/>
          <w:u w:val="single"/>
        </w:rPr>
      </w:pPr>
      <w:r w:rsidRPr="00F46B58">
        <w:rPr>
          <w:rFonts w:eastAsia="Calibri-Bold"/>
          <w:b/>
          <w:bCs/>
          <w:i/>
          <w:color w:val="000000"/>
          <w:szCs w:val="24"/>
          <w:u w:val="single"/>
        </w:rPr>
        <w:t xml:space="preserve">Право на учешће у поступку јавне набавке имају понуђачи који испуњавају </w:t>
      </w:r>
      <w:r w:rsidR="00F46B58" w:rsidRPr="00F46B58">
        <w:rPr>
          <w:rFonts w:eastAsia="Calibri-Bold"/>
          <w:b/>
          <w:bCs/>
          <w:i/>
          <w:color w:val="000000"/>
          <w:szCs w:val="24"/>
          <w:u w:val="single"/>
        </w:rPr>
        <w:t xml:space="preserve">ОБАВЕЗНЕ УСЛОВЕ </w:t>
      </w:r>
      <w:r w:rsidRPr="00F46B58">
        <w:rPr>
          <w:rFonts w:eastAsia="Calibri-Bold"/>
          <w:b/>
          <w:bCs/>
          <w:i/>
          <w:color w:val="000000"/>
          <w:szCs w:val="24"/>
          <w:u w:val="single"/>
        </w:rPr>
        <w:t>за учешће у поступку јавне набавке, који су прописани чланом 75. Закона о јавним набавкама (у даљем тексту: Закон).</w:t>
      </w:r>
      <w:r w:rsidR="00644855">
        <w:rPr>
          <w:rFonts w:eastAsia="Calibri-Bold"/>
          <w:b/>
          <w:bCs/>
          <w:i/>
          <w:color w:val="000000"/>
          <w:szCs w:val="24"/>
          <w:u w:val="single"/>
        </w:rPr>
        <w:t>Обавезни услови су:</w:t>
      </w:r>
    </w:p>
    <w:p w:rsidR="00562722" w:rsidRPr="00644855" w:rsidRDefault="00562722" w:rsidP="00644855">
      <w:pPr>
        <w:autoSpaceDE w:val="0"/>
        <w:autoSpaceDN w:val="0"/>
        <w:adjustRightInd w:val="0"/>
        <w:jc w:val="both"/>
        <w:rPr>
          <w:rFonts w:eastAsia="Calibri-Bold"/>
          <w:b/>
          <w:bCs/>
          <w:i/>
          <w:color w:val="000000"/>
          <w:szCs w:val="24"/>
          <w:u w:val="single"/>
        </w:rPr>
      </w:pPr>
    </w:p>
    <w:p w:rsidR="003C06BA" w:rsidRPr="00DC71A4" w:rsidRDefault="003C06BA" w:rsidP="00A747A3">
      <w:pPr>
        <w:numPr>
          <w:ilvl w:val="0"/>
          <w:numId w:val="1"/>
        </w:numPr>
        <w:autoSpaceDE w:val="0"/>
        <w:autoSpaceDN w:val="0"/>
        <w:adjustRightInd w:val="0"/>
        <w:ind w:left="0" w:firstLine="993"/>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w:t>
      </w:r>
      <w:r w:rsidR="001A5676" w:rsidRPr="00DC71A4">
        <w:rPr>
          <w:rFonts w:eastAsia="Calibri-Bold"/>
          <w:color w:val="000000"/>
          <w:szCs w:val="24"/>
        </w:rPr>
        <w:t>да докаже</w:t>
      </w:r>
      <w:r w:rsidRPr="00DC71A4">
        <w:rPr>
          <w:rFonts w:eastAsia="Calibri-Bold"/>
          <w:color w:val="000000"/>
          <w:szCs w:val="24"/>
        </w:rPr>
        <w:t xml:space="preserve"> </w:t>
      </w:r>
      <w:r w:rsidR="001A5676" w:rsidRPr="00DC71A4">
        <w:rPr>
          <w:rFonts w:eastAsia="Calibri-Bold"/>
          <w:color w:val="000000"/>
          <w:szCs w:val="24"/>
        </w:rPr>
        <w:t xml:space="preserve"> </w:t>
      </w:r>
      <w:r w:rsidRPr="00DC71A4">
        <w:rPr>
          <w:rFonts w:eastAsia="Calibri-Bold"/>
          <w:b/>
          <w:i/>
          <w:color w:val="000000"/>
          <w:szCs w:val="24"/>
          <w:u w:val="single"/>
        </w:rPr>
        <w:t>да је регистрован код надлежног</w:t>
      </w:r>
      <w:r w:rsidR="00614002" w:rsidRPr="00DC71A4">
        <w:rPr>
          <w:rFonts w:eastAsia="Calibri-Bold"/>
          <w:b/>
          <w:i/>
          <w:color w:val="000000"/>
          <w:szCs w:val="24"/>
          <w:u w:val="single"/>
        </w:rPr>
        <w:t xml:space="preserve"> </w:t>
      </w:r>
      <w:r w:rsidRPr="00DC71A4">
        <w:rPr>
          <w:rFonts w:eastAsia="Calibri-Bold"/>
          <w:b/>
          <w:i/>
          <w:color w:val="000000"/>
          <w:szCs w:val="24"/>
          <w:u w:val="single"/>
        </w:rPr>
        <w:t>органа, односно уписан у одговарајући регистар (члан 75. ст</w:t>
      </w:r>
      <w:r w:rsidR="00F46B58" w:rsidRPr="00DC71A4">
        <w:rPr>
          <w:rFonts w:eastAsia="Calibri-Bold"/>
          <w:b/>
          <w:i/>
          <w:color w:val="000000"/>
          <w:szCs w:val="24"/>
          <w:u w:val="single"/>
        </w:rPr>
        <w:t>ав</w:t>
      </w:r>
      <w:r w:rsidRPr="00DC71A4">
        <w:rPr>
          <w:rFonts w:eastAsia="Calibri-Bold"/>
          <w:b/>
          <w:i/>
          <w:color w:val="000000"/>
          <w:szCs w:val="24"/>
          <w:u w:val="single"/>
        </w:rPr>
        <w:t xml:space="preserve"> 1. тачка 1) Закона)</w:t>
      </w:r>
      <w:r w:rsidR="00F46B58" w:rsidRPr="00DC71A4">
        <w:rPr>
          <w:rFonts w:eastAsia="Calibri-Bold"/>
          <w:b/>
          <w:i/>
          <w:color w:val="000000"/>
          <w:szCs w:val="24"/>
          <w:u w:val="single"/>
        </w:rPr>
        <w:t>.</w:t>
      </w:r>
    </w:p>
    <w:p w:rsidR="00BC303B" w:rsidRPr="002D26A3" w:rsidRDefault="00BC303B" w:rsidP="00BC303B">
      <w:pPr>
        <w:autoSpaceDE w:val="0"/>
        <w:autoSpaceDN w:val="0"/>
        <w:adjustRightInd w:val="0"/>
        <w:ind w:left="1668"/>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803"/>
        <w:gridCol w:w="8086"/>
      </w:tblGrid>
      <w:tr w:rsidR="001F1C3B" w:rsidRPr="007B7D18">
        <w:tc>
          <w:tcPr>
            <w:tcW w:w="9889" w:type="dxa"/>
            <w:gridSpan w:val="2"/>
            <w:shd w:val="clear" w:color="auto" w:fill="auto"/>
          </w:tcPr>
          <w:p w:rsidR="001F1C3B" w:rsidRPr="007B7D18" w:rsidRDefault="001F1C3B" w:rsidP="00B364AB">
            <w:pPr>
              <w:rPr>
                <w:rFonts w:eastAsia="Calibri-Bold"/>
                <w:b/>
                <w:bCs/>
                <w:color w:val="000000"/>
                <w:szCs w:val="24"/>
              </w:rPr>
            </w:pPr>
            <w:r w:rsidRPr="007B7D18">
              <w:rPr>
                <w:rFonts w:eastAsia="Calibri-Bold"/>
                <w:b/>
                <w:bCs/>
                <w:color w:val="000000"/>
                <w:szCs w:val="24"/>
              </w:rPr>
              <w:t>Доказ:</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color w:val="000000"/>
                <w:szCs w:val="24"/>
              </w:rPr>
            </w:pPr>
            <w:r w:rsidRPr="007B7D18">
              <w:rPr>
                <w:rFonts w:eastAsia="Calibri-Bold"/>
                <w:bCs/>
                <w:szCs w:val="24"/>
              </w:rPr>
              <w:t>Правно лице</w:t>
            </w:r>
            <w:r w:rsidRPr="007B7D18">
              <w:rPr>
                <w:rFonts w:eastAsia="Calibri-Bold"/>
                <w:b/>
                <w:bCs/>
                <w:color w:val="000000"/>
                <w:szCs w:val="24"/>
              </w:rPr>
              <w:t>:</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bCs/>
                <w:szCs w:val="24"/>
              </w:rPr>
            </w:pPr>
            <w:r w:rsidRPr="007B7D18">
              <w:rPr>
                <w:rFonts w:eastAsia="Calibri-Bold"/>
                <w:bCs/>
                <w:szCs w:val="24"/>
              </w:rPr>
              <w:t>Предузетник</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C87315" w:rsidRPr="007B7D18">
        <w:tc>
          <w:tcPr>
            <w:tcW w:w="1803" w:type="dxa"/>
            <w:shd w:val="clear" w:color="auto" w:fill="auto"/>
          </w:tcPr>
          <w:p w:rsidR="00C87315" w:rsidRPr="007B7D18" w:rsidRDefault="00C87315" w:rsidP="007B7D18">
            <w:pPr>
              <w:autoSpaceDE w:val="0"/>
              <w:autoSpaceDN w:val="0"/>
              <w:adjustRightInd w:val="0"/>
              <w:rPr>
                <w:rFonts w:eastAsia="Calibri-Bold"/>
                <w:bCs/>
                <w:szCs w:val="24"/>
                <w:u w:val="single"/>
              </w:rPr>
            </w:pPr>
            <w:r w:rsidRPr="007B7D18">
              <w:rPr>
                <w:rFonts w:eastAsia="Calibri-Bold"/>
                <w:bCs/>
                <w:szCs w:val="24"/>
                <w:u w:val="single"/>
              </w:rPr>
              <w:t>Физичко лице</w:t>
            </w:r>
          </w:p>
        </w:tc>
        <w:tc>
          <w:tcPr>
            <w:tcW w:w="8086" w:type="dxa"/>
            <w:shd w:val="clear" w:color="auto" w:fill="auto"/>
          </w:tcPr>
          <w:p w:rsidR="00C87315" w:rsidRPr="007B7D18" w:rsidRDefault="00C87315" w:rsidP="007B7D18">
            <w:pPr>
              <w:autoSpaceDE w:val="0"/>
              <w:autoSpaceDN w:val="0"/>
              <w:adjustRightInd w:val="0"/>
              <w:jc w:val="center"/>
              <w:rPr>
                <w:rFonts w:eastAsia="Calibri-Bold"/>
                <w:color w:val="000000"/>
                <w:szCs w:val="24"/>
              </w:rPr>
            </w:pPr>
            <w:r w:rsidRPr="007B7D18">
              <w:rPr>
                <w:rFonts w:eastAsia="Calibri-Bold"/>
                <w:color w:val="000000"/>
                <w:szCs w:val="24"/>
              </w:rPr>
              <w:t>/</w:t>
            </w:r>
          </w:p>
        </w:tc>
      </w:tr>
    </w:tbl>
    <w:p w:rsidR="00C87315" w:rsidRDefault="00C87315" w:rsidP="00C87315">
      <w:pPr>
        <w:autoSpaceDE w:val="0"/>
        <w:autoSpaceDN w:val="0"/>
        <w:adjustRightInd w:val="0"/>
        <w:ind w:left="1068"/>
        <w:jc w:val="both"/>
        <w:rPr>
          <w:rFonts w:eastAsia="Calibri-Bold"/>
          <w:b/>
          <w:i/>
          <w:color w:val="000000"/>
          <w:szCs w:val="24"/>
          <w:u w:val="single"/>
        </w:rPr>
      </w:pPr>
    </w:p>
    <w:p w:rsidR="001F1C3B" w:rsidRDefault="003C06BA" w:rsidP="00A747A3">
      <w:pPr>
        <w:numPr>
          <w:ilvl w:val="0"/>
          <w:numId w:val="1"/>
        </w:numPr>
        <w:autoSpaceDE w:val="0"/>
        <w:autoSpaceDN w:val="0"/>
        <w:adjustRightInd w:val="0"/>
        <w:ind w:left="0" w:firstLine="993"/>
        <w:jc w:val="both"/>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w:t>
      </w:r>
      <w:r w:rsidR="001A5676" w:rsidRPr="00DC71A4">
        <w:rPr>
          <w:rFonts w:eastAsia="Calibri-Bold"/>
          <w:color w:val="000000"/>
          <w:szCs w:val="24"/>
        </w:rPr>
        <w:t>да докаже</w:t>
      </w:r>
      <w:r w:rsidRPr="00DC71A4">
        <w:rPr>
          <w:rFonts w:eastAsia="Calibri-Bold"/>
          <w:color w:val="000000"/>
          <w:szCs w:val="24"/>
        </w:rPr>
        <w:t xml:space="preserve"> </w:t>
      </w:r>
      <w:r w:rsidRPr="00DC71A4">
        <w:rPr>
          <w:rFonts w:eastAsia="Calibri-Bold"/>
          <w:b/>
          <w:i/>
          <w:color w:val="000000"/>
          <w:szCs w:val="24"/>
          <w:u w:val="single"/>
        </w:rPr>
        <w:t xml:space="preserve">да он и његов </w:t>
      </w:r>
      <w:r w:rsidR="00DC71A4" w:rsidRPr="00DC71A4">
        <w:rPr>
          <w:rFonts w:eastAsia="Calibri-Bold"/>
          <w:b/>
          <w:i/>
          <w:color w:val="000000"/>
          <w:szCs w:val="24"/>
          <w:u w:val="single"/>
        </w:rPr>
        <w:t xml:space="preserve"> </w:t>
      </w:r>
      <w:r w:rsidRPr="00DC71A4">
        <w:rPr>
          <w:rFonts w:eastAsia="Calibri-Bold"/>
          <w:b/>
          <w:i/>
          <w:color w:val="000000"/>
          <w:szCs w:val="24"/>
          <w:u w:val="single"/>
        </w:rPr>
        <w:t>законски заступник</w:t>
      </w:r>
      <w:r w:rsidR="00F46B58" w:rsidRPr="00DC71A4">
        <w:rPr>
          <w:rFonts w:eastAsia="Calibri-Bold"/>
          <w:b/>
          <w:i/>
          <w:color w:val="000000"/>
          <w:szCs w:val="24"/>
          <w:u w:val="single"/>
        </w:rPr>
        <w:t xml:space="preserve"> </w:t>
      </w:r>
      <w:r w:rsidRPr="00DC71A4">
        <w:rPr>
          <w:rFonts w:eastAsia="Calibri-Bold"/>
          <w:b/>
          <w:i/>
          <w:color w:val="000000"/>
          <w:szCs w:val="24"/>
          <w:u w:val="single"/>
        </w:rPr>
        <w:t>није осуђиван за неко од крив</w:t>
      </w:r>
      <w:r w:rsidR="00F46B58" w:rsidRPr="00DC71A4">
        <w:rPr>
          <w:rFonts w:eastAsia="Calibri-Bold"/>
          <w:b/>
          <w:i/>
          <w:color w:val="000000"/>
          <w:szCs w:val="24"/>
          <w:u w:val="single"/>
        </w:rPr>
        <w:t>и</w:t>
      </w:r>
      <w:r w:rsidR="002D26A3" w:rsidRPr="00DC71A4">
        <w:rPr>
          <w:rFonts w:eastAsia="Calibri-Bold"/>
          <w:b/>
          <w:i/>
          <w:color w:val="000000"/>
          <w:szCs w:val="24"/>
          <w:u w:val="single"/>
        </w:rPr>
        <w:t>ч</w:t>
      </w:r>
      <w:r w:rsidRPr="00DC71A4">
        <w:rPr>
          <w:rFonts w:eastAsia="Calibri-Bold"/>
          <w:b/>
          <w:i/>
          <w:color w:val="000000"/>
          <w:szCs w:val="24"/>
          <w:u w:val="single"/>
        </w:rPr>
        <w:t>них дела као члан организоване криминалне групе, да није</w:t>
      </w:r>
      <w:r w:rsidR="00F46B58" w:rsidRPr="00DC71A4">
        <w:rPr>
          <w:rFonts w:eastAsia="Calibri-Bold"/>
          <w:b/>
          <w:i/>
          <w:color w:val="000000"/>
          <w:szCs w:val="24"/>
          <w:u w:val="single"/>
        </w:rPr>
        <w:t xml:space="preserve"> </w:t>
      </w:r>
      <w:r w:rsidRPr="00DC71A4">
        <w:rPr>
          <w:rFonts w:eastAsia="Calibri-Bold"/>
          <w:b/>
          <w:i/>
          <w:color w:val="000000"/>
          <w:szCs w:val="24"/>
          <w:u w:val="single"/>
        </w:rPr>
        <w:t>осуђиван за кривична дела против привреде, кривична дела против животне средине,</w:t>
      </w:r>
      <w:r w:rsidR="00F46B58" w:rsidRPr="00DC71A4">
        <w:rPr>
          <w:rFonts w:eastAsia="Calibri-Bold"/>
          <w:b/>
          <w:i/>
          <w:color w:val="000000"/>
          <w:szCs w:val="24"/>
          <w:u w:val="single"/>
        </w:rPr>
        <w:t xml:space="preserve"> </w:t>
      </w:r>
      <w:r w:rsidRPr="00DC71A4">
        <w:rPr>
          <w:rFonts w:eastAsia="Calibri-Bold"/>
          <w:b/>
          <w:i/>
          <w:color w:val="000000"/>
          <w:szCs w:val="24"/>
          <w:u w:val="single"/>
        </w:rPr>
        <w:t>кривично дело примања или давања мита, кривично дело преваре (члан 75. ст</w:t>
      </w:r>
      <w:r w:rsidR="00F46B58" w:rsidRPr="00DC71A4">
        <w:rPr>
          <w:rFonts w:eastAsia="Calibri-Bold"/>
          <w:b/>
          <w:i/>
          <w:color w:val="000000"/>
          <w:szCs w:val="24"/>
          <w:u w:val="single"/>
        </w:rPr>
        <w:t>ав</w:t>
      </w:r>
      <w:r w:rsidRPr="00DC71A4">
        <w:rPr>
          <w:rFonts w:eastAsia="Calibri-Bold"/>
          <w:b/>
          <w:i/>
          <w:color w:val="000000"/>
          <w:szCs w:val="24"/>
          <w:u w:val="single"/>
        </w:rPr>
        <w:t xml:space="preserve"> 1. тачка 2)Закона)</w:t>
      </w:r>
      <w:r w:rsidR="00F46B58" w:rsidRPr="00DC71A4">
        <w:rPr>
          <w:rFonts w:eastAsia="Calibri-Bold"/>
          <w:b/>
          <w:i/>
          <w:color w:val="000000"/>
          <w:szCs w:val="24"/>
          <w:u w:val="single"/>
        </w:rPr>
        <w:t>.</w:t>
      </w:r>
    </w:p>
    <w:p w:rsidR="00DC71A4" w:rsidRPr="00DC71A4" w:rsidRDefault="00DC71A4" w:rsidP="00DC71A4">
      <w:pPr>
        <w:autoSpaceDE w:val="0"/>
        <w:autoSpaceDN w:val="0"/>
        <w:adjustRightInd w:val="0"/>
        <w:ind w:left="993"/>
        <w:jc w:val="both"/>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B364AB" w:rsidRPr="007B7D18">
        <w:tc>
          <w:tcPr>
            <w:tcW w:w="9889" w:type="dxa"/>
            <w:gridSpan w:val="2"/>
            <w:shd w:val="clear" w:color="auto" w:fill="auto"/>
          </w:tcPr>
          <w:p w:rsidR="00B364AB" w:rsidRPr="007B7D18" w:rsidRDefault="00B364AB" w:rsidP="007B7D18">
            <w:pPr>
              <w:autoSpaceDE w:val="0"/>
              <w:autoSpaceDN w:val="0"/>
              <w:adjustRightInd w:val="0"/>
              <w:jc w:val="both"/>
              <w:rPr>
                <w:rFonts w:eastAsia="Calibri-Bold"/>
                <w:color w:val="000000"/>
                <w:szCs w:val="24"/>
              </w:rPr>
            </w:pPr>
            <w:r w:rsidRPr="007B7D18">
              <w:rPr>
                <w:rFonts w:eastAsia="Calibri-Bold"/>
                <w:b/>
                <w:i/>
                <w:color w:val="000000"/>
                <w:szCs w:val="24"/>
                <w:u w:val="single"/>
              </w:rPr>
              <w:t>Доказ:</w:t>
            </w:r>
          </w:p>
        </w:tc>
      </w:tr>
      <w:tr w:rsidR="00B364AB" w:rsidRPr="000C5695">
        <w:tc>
          <w:tcPr>
            <w:tcW w:w="1526" w:type="dxa"/>
            <w:shd w:val="clear" w:color="auto" w:fill="auto"/>
            <w:vAlign w:val="center"/>
          </w:tcPr>
          <w:p w:rsidR="00B364AB" w:rsidRPr="007B7D18" w:rsidRDefault="00B364AB" w:rsidP="00AA3C6D">
            <w:pPr>
              <w:autoSpaceDE w:val="0"/>
              <w:autoSpaceDN w:val="0"/>
              <w:adjustRightInd w:val="0"/>
              <w:rPr>
                <w:rFonts w:eastAsia="Calibri-Bold"/>
                <w:i/>
                <w:color w:val="000000"/>
                <w:szCs w:val="24"/>
                <w:u w:val="single"/>
              </w:rPr>
            </w:pPr>
            <w:r w:rsidRPr="007B7D18">
              <w:rPr>
                <w:rFonts w:eastAsia="Calibri-Bold"/>
                <w:i/>
                <w:color w:val="000000"/>
                <w:szCs w:val="24"/>
                <w:u w:val="single"/>
              </w:rPr>
              <w:t>Правно лице</w:t>
            </w:r>
          </w:p>
          <w:p w:rsidR="00B364AB" w:rsidRPr="007B7D18" w:rsidRDefault="00B364AB" w:rsidP="00AA3C6D">
            <w:pPr>
              <w:autoSpaceDE w:val="0"/>
              <w:autoSpaceDN w:val="0"/>
              <w:adjustRightInd w:val="0"/>
              <w:jc w:val="center"/>
              <w:rPr>
                <w:rFonts w:eastAsia="Calibri-Bold"/>
                <w:b/>
                <w:i/>
                <w:color w:val="000000"/>
                <w:szCs w:val="24"/>
                <w:u w:val="single"/>
              </w:rPr>
            </w:pPr>
          </w:p>
        </w:tc>
        <w:tc>
          <w:tcPr>
            <w:tcW w:w="8363" w:type="dxa"/>
            <w:shd w:val="clear" w:color="auto" w:fill="auto"/>
          </w:tcPr>
          <w:p w:rsidR="00B364AB" w:rsidRPr="007B7D18" w:rsidRDefault="00B364AB" w:rsidP="00A747A3">
            <w:pPr>
              <w:numPr>
                <w:ilvl w:val="0"/>
                <w:numId w:val="2"/>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B364AB" w:rsidRPr="007B7D18" w:rsidRDefault="00B364AB" w:rsidP="00A747A3">
            <w:pPr>
              <w:numPr>
                <w:ilvl w:val="0"/>
                <w:numId w:val="2"/>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B364AB" w:rsidRPr="007B7D18" w:rsidRDefault="00B364AB" w:rsidP="00A747A3">
            <w:pPr>
              <w:numPr>
                <w:ilvl w:val="0"/>
                <w:numId w:val="2"/>
              </w:numPr>
              <w:autoSpaceDE w:val="0"/>
              <w:autoSpaceDN w:val="0"/>
              <w:adjustRightInd w:val="0"/>
              <w:jc w:val="both"/>
              <w:rPr>
                <w:rFonts w:eastAsia="Calibri-Bold"/>
                <w:color w:val="000000"/>
                <w:szCs w:val="24"/>
              </w:rPr>
            </w:pPr>
            <w:r w:rsidRPr="007B7D18">
              <w:rPr>
                <w:rFonts w:eastAsia="Calibri-Bold"/>
                <w:color w:val="000000"/>
                <w:szCs w:val="24"/>
              </w:rPr>
              <w:t xml:space="preserve">Извод </w:t>
            </w:r>
            <w:r w:rsidR="009044DC" w:rsidRPr="007B7D18">
              <w:rPr>
                <w:rFonts w:eastAsia="Calibri-Bold"/>
                <w:color w:val="000000"/>
                <w:szCs w:val="24"/>
              </w:rPr>
              <w:t>и</w:t>
            </w:r>
            <w:r w:rsidRPr="007B7D18">
              <w:rPr>
                <w:rFonts w:eastAsia="Calibri-Bold"/>
                <w:color w:val="000000"/>
                <w:szCs w:val="24"/>
              </w:rPr>
              <w:t xml:space="preserve">з казнене евиденције, односно уверење </w:t>
            </w:r>
            <w:r w:rsidR="006241C9" w:rsidRPr="007B7D18">
              <w:rPr>
                <w:rFonts w:eastAsia="Calibri-Bold"/>
                <w:color w:val="000000"/>
                <w:szCs w:val="24"/>
              </w:rPr>
              <w:t>надлежне полицијске управе МУП-а</w:t>
            </w:r>
            <w:r w:rsidR="009044DC" w:rsidRPr="007B7D18">
              <w:rPr>
                <w:rFonts w:eastAsia="Calibri-Bold"/>
                <w:color w:val="000000"/>
                <w:szCs w:val="24"/>
              </w:rPr>
              <w:t xml:space="preserve">, </w:t>
            </w:r>
            <w:r w:rsidR="006241C9" w:rsidRPr="007B7D18">
              <w:rPr>
                <w:rFonts w:eastAsia="Calibri-Bold"/>
                <w:color w:val="000000"/>
                <w:szCs w:val="24"/>
              </w:rPr>
              <w:t>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w:t>
            </w:r>
            <w:r w:rsidR="00943690">
              <w:rPr>
                <w:rFonts w:eastAsia="Calibri-Bold"/>
                <w:color w:val="000000"/>
                <w:szCs w:val="24"/>
              </w:rPr>
              <w:t>)</w:t>
            </w:r>
            <w:r w:rsidR="006241C9" w:rsidRPr="007B7D18">
              <w:rPr>
                <w:rFonts w:eastAsia="Calibri-Bold"/>
                <w:color w:val="000000"/>
                <w:szCs w:val="24"/>
              </w:rPr>
              <w:t>. Уколико понуђач има више законских заступника, дужан је да достави доказ за сваког од њих.</w:t>
            </w:r>
          </w:p>
        </w:tc>
      </w:tr>
    </w:tbl>
    <w:p w:rsidR="006241C9" w:rsidRDefault="006241C9" w:rsidP="006241C9">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8363"/>
      </w:tblGrid>
      <w:tr w:rsidR="006241C9" w:rsidRPr="000C5695">
        <w:tc>
          <w:tcPr>
            <w:tcW w:w="1526" w:type="dxa"/>
            <w:shd w:val="clear" w:color="auto" w:fill="auto"/>
            <w:vAlign w:val="center"/>
          </w:tcPr>
          <w:p w:rsidR="006241C9" w:rsidRPr="00AA3C6D" w:rsidRDefault="00AA3C6D" w:rsidP="00AA3C6D">
            <w:pPr>
              <w:rPr>
                <w:i/>
                <w:u w:val="single"/>
              </w:rPr>
            </w:pPr>
            <w:r>
              <w:rPr>
                <w:i/>
                <w:u w:val="single"/>
              </w:rPr>
              <w:t>Предузетник и физичко лице</w:t>
            </w:r>
          </w:p>
          <w:p w:rsidR="006241C9" w:rsidRPr="007B7D18" w:rsidRDefault="006241C9" w:rsidP="00AA3C6D"/>
        </w:tc>
        <w:tc>
          <w:tcPr>
            <w:tcW w:w="8363" w:type="dxa"/>
            <w:shd w:val="clear" w:color="auto" w:fill="auto"/>
          </w:tcPr>
          <w:p w:rsidR="009A363B" w:rsidRPr="007B7D18" w:rsidRDefault="009A363B" w:rsidP="00751C70">
            <w:pPr>
              <w:autoSpaceDE w:val="0"/>
              <w:autoSpaceDN w:val="0"/>
              <w:adjustRightInd w:val="0"/>
              <w:rPr>
                <w:szCs w:val="24"/>
              </w:rPr>
            </w:pPr>
            <w:r w:rsidRPr="007B7D18">
              <w:rPr>
                <w:rFonts w:eastAsia="Calibri-Bold"/>
                <w:color w:val="000000"/>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r w:rsidR="00BB0A7E">
              <w:rPr>
                <w:rFonts w:eastAsia="Calibri-Bold"/>
                <w:color w:val="000000"/>
                <w:szCs w:val="24"/>
              </w:rPr>
              <w:t xml:space="preserve"> </w:t>
            </w:r>
            <w:r w:rsidRPr="007B7D18">
              <w:rPr>
                <w:rFonts w:eastAsia="Calibri-Bold"/>
                <w:color w:val="000000"/>
                <w:szCs w:val="24"/>
              </w:rPr>
              <w:t>против животне средине, кривично дело примања или давања мита, кривично дело преваре (захтев се може поднети према месту рође</w:t>
            </w:r>
            <w:r w:rsidR="00775049">
              <w:rPr>
                <w:rFonts w:eastAsia="Calibri-Bold"/>
                <w:color w:val="000000"/>
                <w:szCs w:val="24"/>
              </w:rPr>
              <w:t>ња или према месту пребивалишта).</w:t>
            </w:r>
          </w:p>
        </w:tc>
      </w:tr>
    </w:tbl>
    <w:p w:rsidR="00751C70" w:rsidRDefault="00751C70" w:rsidP="006241C9">
      <w:pPr>
        <w:ind w:firstLine="708"/>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9A363B" w:rsidRPr="000C5695">
        <w:tc>
          <w:tcPr>
            <w:tcW w:w="7762" w:type="dxa"/>
            <w:shd w:val="clear" w:color="auto" w:fill="auto"/>
            <w:vAlign w:val="center"/>
          </w:tcPr>
          <w:p w:rsidR="009A363B" w:rsidRPr="007B7D18" w:rsidRDefault="00BA43AD" w:rsidP="00AA3C6D">
            <w:pPr>
              <w:autoSpaceDE w:val="0"/>
              <w:autoSpaceDN w:val="0"/>
              <w:adjustRightInd w:val="0"/>
              <w:jc w:val="center"/>
              <w:rPr>
                <w:rFonts w:eastAsia="Calibri-Bold"/>
                <w:b/>
                <w:color w:val="000000"/>
                <w:szCs w:val="24"/>
              </w:rPr>
            </w:pPr>
            <w:r w:rsidRPr="007B7D18">
              <w:rPr>
                <w:rFonts w:eastAsia="Calibri-Bold"/>
                <w:b/>
                <w:color w:val="000000"/>
                <w:szCs w:val="24"/>
              </w:rPr>
              <w:t>ДОКАЗ О ИСПУЊЕНОСТИ УСЛОВА ИЗ ЧЛАНА 75. СТАВ 1. ТАЧКА 2. ЗАКОНА, НЕ МОЖЕ БИТИ СТАРИЈИ ОД ДВА МЕСЕЦА ПРЕ ОТВАРАЊА ПОНУДА.</w:t>
            </w:r>
          </w:p>
        </w:tc>
      </w:tr>
    </w:tbl>
    <w:p w:rsidR="003C06BA" w:rsidRDefault="003C06BA" w:rsidP="003C06BA">
      <w:pPr>
        <w:autoSpaceDE w:val="0"/>
        <w:autoSpaceDN w:val="0"/>
        <w:adjustRightInd w:val="0"/>
        <w:rPr>
          <w:rFonts w:ascii="Calibri" w:eastAsia="Calibri-Bold" w:hAnsi="Calibri" w:cs="Calibri"/>
          <w:i/>
          <w:iCs/>
          <w:color w:val="FFFFFF"/>
          <w:sz w:val="15"/>
          <w:szCs w:val="15"/>
        </w:rPr>
      </w:pPr>
    </w:p>
    <w:p w:rsidR="003C06BA" w:rsidRPr="00A40E2E" w:rsidRDefault="003C06BA" w:rsidP="00A747A3">
      <w:pPr>
        <w:numPr>
          <w:ilvl w:val="0"/>
          <w:numId w:val="1"/>
        </w:numPr>
        <w:autoSpaceDE w:val="0"/>
        <w:autoSpaceDN w:val="0"/>
        <w:adjustRightInd w:val="0"/>
        <w:ind w:left="0" w:firstLine="993"/>
        <w:jc w:val="both"/>
        <w:rPr>
          <w:rFonts w:eastAsia="Calibri-Bold"/>
          <w:b/>
          <w:i/>
          <w:color w:val="000000"/>
          <w:szCs w:val="24"/>
          <w:u w:val="single"/>
        </w:rPr>
      </w:pPr>
      <w:r w:rsidRPr="00A40E2E">
        <w:rPr>
          <w:rFonts w:eastAsia="Calibri-Bold"/>
          <w:b/>
          <w:bCs/>
          <w:color w:val="000000"/>
          <w:szCs w:val="24"/>
        </w:rPr>
        <w:t xml:space="preserve">Услов: </w:t>
      </w:r>
      <w:r w:rsidRPr="00A40E2E">
        <w:rPr>
          <w:rFonts w:eastAsia="Calibri-Bold"/>
          <w:color w:val="000000"/>
          <w:szCs w:val="24"/>
        </w:rPr>
        <w:t xml:space="preserve">Понуђач у поступку јавне набавке мора доказати </w:t>
      </w:r>
      <w:r w:rsidRPr="00A40E2E">
        <w:rPr>
          <w:rFonts w:eastAsia="Calibri-Bold"/>
          <w:b/>
          <w:i/>
          <w:color w:val="000000"/>
          <w:szCs w:val="24"/>
          <w:u w:val="single"/>
        </w:rPr>
        <w:t>да је измирио доспеле порезе,</w:t>
      </w:r>
      <w:r w:rsidR="00A40E2E" w:rsidRPr="00A40E2E">
        <w:rPr>
          <w:rFonts w:eastAsia="Calibri-Bold"/>
          <w:b/>
          <w:i/>
          <w:color w:val="000000"/>
          <w:szCs w:val="24"/>
          <w:u w:val="single"/>
        </w:rPr>
        <w:t xml:space="preserve"> </w:t>
      </w:r>
      <w:r w:rsidRPr="00A40E2E">
        <w:rPr>
          <w:rFonts w:eastAsia="Calibri-Bold"/>
          <w:b/>
          <w:i/>
          <w:color w:val="000000"/>
          <w:szCs w:val="24"/>
          <w:u w:val="single"/>
        </w:rPr>
        <w:t>доприносе и друге јавне дажбине у складу са прописима Републике Србије или стране</w:t>
      </w:r>
      <w:r w:rsidR="00A40E2E" w:rsidRPr="00A40E2E">
        <w:rPr>
          <w:rFonts w:eastAsia="Calibri-Bold"/>
          <w:b/>
          <w:i/>
          <w:color w:val="000000"/>
          <w:szCs w:val="24"/>
          <w:u w:val="single"/>
        </w:rPr>
        <w:t xml:space="preserve"> </w:t>
      </w:r>
      <w:r w:rsidRPr="00A40E2E">
        <w:rPr>
          <w:rFonts w:eastAsia="Calibri-Bold"/>
          <w:b/>
          <w:i/>
          <w:color w:val="000000"/>
          <w:szCs w:val="24"/>
          <w:u w:val="single"/>
        </w:rPr>
        <w:t>државе када има седиште на њеној територији. (члан 75. ст. 1. тачка 4) Закона)</w:t>
      </w:r>
      <w:r w:rsidR="00A40E2E">
        <w:rPr>
          <w:rFonts w:eastAsia="Calibri-Bold"/>
          <w:b/>
          <w:i/>
          <w:color w:val="000000"/>
          <w:szCs w:val="24"/>
          <w:u w:val="single"/>
        </w:rPr>
        <w:t>.</w:t>
      </w:r>
    </w:p>
    <w:p w:rsidR="00A40E2E" w:rsidRDefault="00A40E2E" w:rsidP="003C06BA">
      <w:pPr>
        <w:autoSpaceDE w:val="0"/>
        <w:autoSpaceDN w:val="0"/>
        <w:adjustRightInd w:val="0"/>
        <w:rPr>
          <w:rFonts w:eastAsia="Calibri-Bold"/>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38"/>
      </w:tblGrid>
      <w:tr w:rsidR="00A40E2E" w:rsidRPr="007B7D18">
        <w:tc>
          <w:tcPr>
            <w:tcW w:w="9889" w:type="dxa"/>
            <w:gridSpan w:val="2"/>
            <w:shd w:val="clear" w:color="auto" w:fill="auto"/>
          </w:tcPr>
          <w:p w:rsidR="00A40E2E" w:rsidRPr="007B7D18" w:rsidRDefault="00B164D9" w:rsidP="007B7D18">
            <w:pPr>
              <w:autoSpaceDE w:val="0"/>
              <w:autoSpaceDN w:val="0"/>
              <w:adjustRightInd w:val="0"/>
              <w:rPr>
                <w:rFonts w:eastAsia="Calibri-Bold"/>
                <w:b/>
                <w:bCs/>
                <w:color w:val="000000"/>
                <w:szCs w:val="24"/>
              </w:rPr>
            </w:pPr>
            <w:r w:rsidRPr="007B7D18">
              <w:rPr>
                <w:rFonts w:eastAsia="Calibri-Bold"/>
                <w:b/>
                <w:i/>
                <w:color w:val="000000"/>
                <w:szCs w:val="24"/>
                <w:u w:val="single"/>
              </w:rPr>
              <w:t>Доказ:</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rPr>
            </w:pPr>
            <w:r w:rsidRPr="007B7D18">
              <w:rPr>
                <w:rFonts w:eastAsia="Calibri-Bold"/>
                <w:bCs/>
                <w:i/>
                <w:color w:val="000000"/>
                <w:szCs w:val="24"/>
                <w:u w:val="single"/>
              </w:rPr>
              <w:t>Правно лице</w:t>
            </w:r>
          </w:p>
        </w:tc>
        <w:tc>
          <w:tcPr>
            <w:tcW w:w="7938" w:type="dxa"/>
            <w:shd w:val="clear" w:color="auto" w:fill="auto"/>
          </w:tcPr>
          <w:p w:rsidR="00B164D9" w:rsidRPr="007B7D18" w:rsidRDefault="00B164D9" w:rsidP="00A747A3">
            <w:pPr>
              <w:numPr>
                <w:ilvl w:val="0"/>
                <w:numId w:val="3"/>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r w:rsidR="004F5600" w:rsidRPr="007B7D18">
              <w:rPr>
                <w:rFonts w:eastAsia="Calibri-Bold"/>
                <w:color w:val="000000"/>
                <w:szCs w:val="24"/>
              </w:rPr>
              <w:t xml:space="preserve"> </w:t>
            </w:r>
          </w:p>
          <w:p w:rsidR="00A40E2E" w:rsidRPr="007B7D18" w:rsidRDefault="00B164D9" w:rsidP="00A747A3">
            <w:pPr>
              <w:numPr>
                <w:ilvl w:val="0"/>
                <w:numId w:val="3"/>
              </w:numPr>
              <w:autoSpaceDE w:val="0"/>
              <w:autoSpaceDN w:val="0"/>
              <w:adjustRightInd w:val="0"/>
              <w:ind w:left="459"/>
              <w:rPr>
                <w:rFonts w:eastAsia="Calibri-Bold"/>
                <w:color w:val="000000"/>
                <w:szCs w:val="24"/>
              </w:rPr>
            </w:pPr>
            <w:r w:rsidRPr="007B7D18">
              <w:rPr>
                <w:rFonts w:eastAsia="Calibri-Bold"/>
                <w:color w:val="000000"/>
                <w:szCs w:val="24"/>
              </w:rPr>
              <w:t xml:space="preserve">уверења надлежне локалне самоуправе да је измирио обавезе по основу изворних локалних јавних прихода </w:t>
            </w:r>
            <w:r w:rsidR="004F5600" w:rsidRPr="007B7D18">
              <w:rPr>
                <w:rFonts w:ascii="Calibri" w:eastAsia="Calibri-Bold" w:hAnsi="Calibri" w:cs="Calibri"/>
                <w:color w:val="000000"/>
                <w:sz w:val="19"/>
                <w:szCs w:val="19"/>
              </w:rPr>
              <w:t xml:space="preserve"> </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rPr>
            </w:pPr>
            <w:r w:rsidRPr="007B7D18">
              <w:rPr>
                <w:rFonts w:eastAsia="Calibri-Bold"/>
                <w:bCs/>
                <w:i/>
                <w:color w:val="000000"/>
                <w:szCs w:val="24"/>
                <w:u w:val="single"/>
              </w:rPr>
              <w:t xml:space="preserve">Предузетник </w:t>
            </w:r>
          </w:p>
        </w:tc>
        <w:tc>
          <w:tcPr>
            <w:tcW w:w="7938" w:type="dxa"/>
            <w:shd w:val="clear" w:color="auto" w:fill="auto"/>
          </w:tcPr>
          <w:p w:rsidR="00B164D9" w:rsidRPr="007B7D18" w:rsidRDefault="00B164D9" w:rsidP="00A747A3">
            <w:pPr>
              <w:numPr>
                <w:ilvl w:val="0"/>
                <w:numId w:val="4"/>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A40E2E" w:rsidRPr="007B7D18" w:rsidRDefault="00B164D9" w:rsidP="00A747A3">
            <w:pPr>
              <w:numPr>
                <w:ilvl w:val="0"/>
                <w:numId w:val="4"/>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rPr>
            </w:pPr>
            <w:r w:rsidRPr="007B7D18">
              <w:rPr>
                <w:rFonts w:eastAsia="Calibri-Bold"/>
                <w:bCs/>
                <w:i/>
                <w:color w:val="000000"/>
                <w:szCs w:val="24"/>
                <w:u w:val="single"/>
              </w:rPr>
              <w:t>Физичко лице</w:t>
            </w:r>
          </w:p>
        </w:tc>
        <w:tc>
          <w:tcPr>
            <w:tcW w:w="7938" w:type="dxa"/>
            <w:shd w:val="clear" w:color="auto" w:fill="auto"/>
          </w:tcPr>
          <w:p w:rsidR="00B164D9" w:rsidRPr="007B7D18" w:rsidRDefault="00B164D9" w:rsidP="00A747A3">
            <w:pPr>
              <w:numPr>
                <w:ilvl w:val="0"/>
                <w:numId w:val="5"/>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A40E2E" w:rsidRPr="007B7D18" w:rsidRDefault="00B164D9" w:rsidP="00A747A3">
            <w:pPr>
              <w:numPr>
                <w:ilvl w:val="0"/>
                <w:numId w:val="5"/>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B164D9" w:rsidRPr="000C5695">
        <w:tc>
          <w:tcPr>
            <w:tcW w:w="1951" w:type="dxa"/>
            <w:shd w:val="clear" w:color="auto" w:fill="auto"/>
            <w:vAlign w:val="center"/>
          </w:tcPr>
          <w:p w:rsidR="004F5600" w:rsidRPr="007B7D18" w:rsidRDefault="004F5600" w:rsidP="00AA3C6D">
            <w:pPr>
              <w:autoSpaceDE w:val="0"/>
              <w:autoSpaceDN w:val="0"/>
              <w:adjustRightInd w:val="0"/>
              <w:rPr>
                <w:rFonts w:eastAsia="Calibri-Bold"/>
                <w:color w:val="000000"/>
                <w:szCs w:val="24"/>
              </w:rPr>
            </w:pPr>
            <w:r w:rsidRPr="007B7D18">
              <w:rPr>
                <w:rFonts w:eastAsia="Calibri-Bold"/>
                <w:color w:val="000000"/>
                <w:szCs w:val="24"/>
              </w:rPr>
              <w:t>Орган надлежан за издавање:</w:t>
            </w:r>
          </w:p>
          <w:p w:rsidR="00B164D9" w:rsidRPr="007B7D18" w:rsidRDefault="00B164D9" w:rsidP="00AA3C6D">
            <w:pPr>
              <w:autoSpaceDE w:val="0"/>
              <w:autoSpaceDN w:val="0"/>
              <w:adjustRightInd w:val="0"/>
              <w:ind w:left="720"/>
              <w:rPr>
                <w:rFonts w:eastAsia="Calibri-Bold"/>
                <w:bCs/>
                <w:i/>
                <w:color w:val="000000"/>
                <w:szCs w:val="24"/>
                <w:u w:val="single"/>
              </w:rPr>
            </w:pPr>
          </w:p>
        </w:tc>
        <w:tc>
          <w:tcPr>
            <w:tcW w:w="7938" w:type="dxa"/>
            <w:shd w:val="clear" w:color="auto" w:fill="auto"/>
          </w:tcPr>
          <w:p w:rsidR="004F5600" w:rsidRPr="00AA3C6D" w:rsidRDefault="004F5600" w:rsidP="00A747A3">
            <w:pPr>
              <w:numPr>
                <w:ilvl w:val="0"/>
                <w:numId w:val="6"/>
              </w:numPr>
              <w:autoSpaceDE w:val="0"/>
              <w:autoSpaceDN w:val="0"/>
              <w:adjustRightInd w:val="0"/>
              <w:ind w:left="459"/>
              <w:jc w:val="both"/>
              <w:rPr>
                <w:rFonts w:eastAsia="Calibri-Bold"/>
                <w:color w:val="000000"/>
                <w:szCs w:val="24"/>
              </w:rPr>
            </w:pPr>
            <w:r w:rsidRPr="007B7D18">
              <w:rPr>
                <w:rFonts w:eastAsia="SymbolMT"/>
                <w:color w:val="000000"/>
                <w:szCs w:val="24"/>
              </w:rPr>
              <w:t xml:space="preserve"> </w:t>
            </w:r>
            <w:r w:rsidRPr="007B7D18">
              <w:rPr>
                <w:rFonts w:eastAsia="Calibri-Bold"/>
                <w:color w:val="000000"/>
                <w:szCs w:val="24"/>
              </w:rPr>
              <w:t xml:space="preserve">Република Србија - Министарство финансија - Пореска </w:t>
            </w:r>
            <w:r w:rsidR="00AA3C6D">
              <w:rPr>
                <w:rFonts w:eastAsia="Calibri-Bold"/>
                <w:color w:val="000000"/>
                <w:szCs w:val="24"/>
              </w:rPr>
              <w:t xml:space="preserve"> </w:t>
            </w:r>
            <w:r w:rsidRPr="00AA3C6D">
              <w:rPr>
                <w:rFonts w:eastAsia="Calibri-Bold"/>
                <w:color w:val="000000"/>
                <w:szCs w:val="24"/>
              </w:rPr>
              <w:t>управа Регионални центар -  Филијала/експозитура - према месту</w:t>
            </w:r>
            <w:r w:rsidR="00AA3C6D">
              <w:rPr>
                <w:rFonts w:eastAsia="Calibri-Bold"/>
                <w:color w:val="000000"/>
                <w:szCs w:val="24"/>
              </w:rPr>
              <w:t xml:space="preserve"> </w:t>
            </w:r>
            <w:r w:rsidRPr="00AA3C6D">
              <w:rPr>
                <w:rFonts w:eastAsia="Calibri-Bold"/>
                <w:color w:val="000000"/>
                <w:szCs w:val="24"/>
              </w:rPr>
              <w:t>седишта пореског обвезника правног лица, односно према пребивалишту</w:t>
            </w:r>
            <w:r w:rsidR="003A4A79" w:rsidRPr="00AA3C6D">
              <w:rPr>
                <w:rFonts w:eastAsia="Calibri-Bold"/>
                <w:color w:val="000000"/>
                <w:szCs w:val="24"/>
              </w:rPr>
              <w:t xml:space="preserve"> </w:t>
            </w:r>
            <w:r w:rsidRPr="00AA3C6D">
              <w:rPr>
                <w:rFonts w:eastAsia="Calibri-Bold"/>
                <w:color w:val="000000"/>
                <w:szCs w:val="24"/>
              </w:rPr>
              <w:t>физичког лица, односно прописаној надлежности за утврђивање и наплату</w:t>
            </w:r>
            <w:r w:rsidR="003A4A79" w:rsidRPr="00AA3C6D">
              <w:rPr>
                <w:rFonts w:eastAsia="Calibri-Bold"/>
                <w:color w:val="000000"/>
                <w:szCs w:val="24"/>
              </w:rPr>
              <w:t xml:space="preserve"> </w:t>
            </w:r>
            <w:r w:rsidRPr="00AA3C6D">
              <w:rPr>
                <w:rFonts w:eastAsia="Calibri-Bold"/>
                <w:color w:val="000000"/>
                <w:szCs w:val="24"/>
              </w:rPr>
              <w:t>одређене врсте јавног прихода.</w:t>
            </w:r>
          </w:p>
          <w:p w:rsidR="004F5600" w:rsidRPr="00AA3C6D" w:rsidRDefault="004F5600" w:rsidP="00A747A3">
            <w:pPr>
              <w:numPr>
                <w:ilvl w:val="0"/>
                <w:numId w:val="6"/>
              </w:numPr>
              <w:autoSpaceDE w:val="0"/>
              <w:autoSpaceDN w:val="0"/>
              <w:adjustRightInd w:val="0"/>
              <w:ind w:left="459"/>
              <w:jc w:val="both"/>
              <w:rPr>
                <w:rFonts w:eastAsia="Calibri-Bold"/>
                <w:color w:val="000000"/>
                <w:szCs w:val="24"/>
              </w:rPr>
            </w:pPr>
            <w:r w:rsidRPr="007B7D18">
              <w:rPr>
                <w:rFonts w:eastAsia="Calibri-Bold"/>
                <w:color w:val="000000"/>
                <w:szCs w:val="24"/>
              </w:rPr>
              <w:t>Град, односно општина - гра</w:t>
            </w:r>
            <w:r w:rsidR="003A4A79" w:rsidRPr="007B7D18">
              <w:rPr>
                <w:rFonts w:eastAsia="Calibri-Bold"/>
                <w:color w:val="000000"/>
                <w:szCs w:val="24"/>
              </w:rPr>
              <w:t>дска, односно општинска пореска</w:t>
            </w:r>
            <w:r w:rsidR="00AA3C6D">
              <w:rPr>
                <w:rFonts w:eastAsia="Calibri-Bold"/>
                <w:color w:val="000000"/>
                <w:szCs w:val="24"/>
              </w:rPr>
              <w:t xml:space="preserve"> у</w:t>
            </w:r>
            <w:r w:rsidRPr="00AA3C6D">
              <w:rPr>
                <w:rFonts w:eastAsia="Calibri-Bold"/>
                <w:color w:val="000000"/>
                <w:szCs w:val="24"/>
              </w:rPr>
              <w:t>права</w:t>
            </w:r>
            <w:r w:rsidR="003A4A79" w:rsidRPr="00AA3C6D">
              <w:rPr>
                <w:rFonts w:eastAsia="Calibri-Bold"/>
                <w:color w:val="000000"/>
                <w:szCs w:val="24"/>
              </w:rPr>
              <w:t xml:space="preserve"> </w:t>
            </w:r>
            <w:r w:rsidRPr="00AA3C6D">
              <w:rPr>
                <w:rFonts w:eastAsia="Calibri-Bold"/>
                <w:color w:val="000000"/>
                <w:szCs w:val="24"/>
              </w:rPr>
              <w:t>према месту седишта пореског обвезника правног лица, односно према</w:t>
            </w:r>
            <w:r w:rsidR="003A4A79" w:rsidRPr="00AA3C6D">
              <w:rPr>
                <w:rFonts w:eastAsia="Calibri-Bold"/>
                <w:color w:val="000000"/>
                <w:szCs w:val="24"/>
              </w:rPr>
              <w:t xml:space="preserve"> </w:t>
            </w:r>
            <w:r w:rsidRPr="00AA3C6D">
              <w:rPr>
                <w:rFonts w:eastAsia="Calibri-Bold"/>
                <w:color w:val="000000"/>
                <w:szCs w:val="24"/>
              </w:rPr>
              <w:t>пребивалишту физичког лица, односно прописаној надлежности за</w:t>
            </w:r>
            <w:r w:rsidR="003A4A79" w:rsidRPr="00AA3C6D">
              <w:rPr>
                <w:rFonts w:eastAsia="Calibri-Bold"/>
                <w:color w:val="000000"/>
                <w:szCs w:val="24"/>
              </w:rPr>
              <w:t xml:space="preserve"> </w:t>
            </w:r>
            <w:r w:rsidRPr="00AA3C6D">
              <w:rPr>
                <w:rFonts w:eastAsia="Calibri-Bold"/>
                <w:color w:val="000000"/>
                <w:szCs w:val="24"/>
              </w:rPr>
              <w:t>утврђивање и наплату одређене врсте јавног прихода.</w:t>
            </w:r>
            <w:r w:rsidR="003A4A79" w:rsidRPr="00AA3C6D">
              <w:rPr>
                <w:rFonts w:eastAsia="Calibri-Bold"/>
                <w:color w:val="000000"/>
                <w:szCs w:val="24"/>
              </w:rPr>
              <w:t xml:space="preserve"> У</w:t>
            </w:r>
            <w:r w:rsidRPr="00AA3C6D">
              <w:rPr>
                <w:rFonts w:eastAsia="Calibri-Bold"/>
                <w:color w:val="000000"/>
                <w:szCs w:val="24"/>
              </w:rPr>
              <w:t>колико локална (општинска) пореска управа у својој потврди наведе да се</w:t>
            </w:r>
            <w:r w:rsidR="003A4A79" w:rsidRPr="00AA3C6D">
              <w:rPr>
                <w:rFonts w:eastAsia="Calibri-Bold"/>
                <w:color w:val="000000"/>
                <w:szCs w:val="24"/>
              </w:rPr>
              <w:t xml:space="preserve"> </w:t>
            </w:r>
            <w:r w:rsidRPr="00AA3C6D">
              <w:rPr>
                <w:rFonts w:eastAsia="Calibri-Bold"/>
                <w:color w:val="000000"/>
                <w:szCs w:val="24"/>
              </w:rPr>
              <w:t>докази за одређене изворне локалне јавне приходе прибављају и од других</w:t>
            </w:r>
            <w:r w:rsidR="003A4A79" w:rsidRPr="00AA3C6D">
              <w:rPr>
                <w:rFonts w:eastAsia="Calibri-Bold"/>
                <w:color w:val="000000"/>
                <w:szCs w:val="24"/>
              </w:rPr>
              <w:t xml:space="preserve"> </w:t>
            </w:r>
            <w:r w:rsidRPr="00AA3C6D">
              <w:rPr>
                <w:rFonts w:eastAsia="Calibri-Bold"/>
                <w:color w:val="000000"/>
                <w:szCs w:val="24"/>
              </w:rPr>
              <w:t>локалних органа/организација/установа понуђач је дужан да уз потврду</w:t>
            </w:r>
            <w:r w:rsidR="00AA3C6D">
              <w:rPr>
                <w:rFonts w:eastAsia="Calibri-Bold"/>
                <w:color w:val="000000"/>
                <w:szCs w:val="24"/>
              </w:rPr>
              <w:t xml:space="preserve"> </w:t>
            </w:r>
            <w:r w:rsidRPr="00AA3C6D">
              <w:rPr>
                <w:rFonts w:eastAsia="Calibri-Bold"/>
                <w:color w:val="000000"/>
                <w:szCs w:val="24"/>
              </w:rPr>
              <w:t>локалне пореске управе приложи и потврде осталих локалних</w:t>
            </w:r>
            <w:r w:rsidR="00AA3C6D">
              <w:rPr>
                <w:rFonts w:eastAsia="Calibri-Bold"/>
                <w:color w:val="000000"/>
                <w:szCs w:val="24"/>
              </w:rPr>
              <w:t xml:space="preserve"> </w:t>
            </w:r>
            <w:r w:rsidR="003A4A79" w:rsidRPr="00AA3C6D">
              <w:rPr>
                <w:rFonts w:eastAsia="Calibri-Bold"/>
                <w:color w:val="000000"/>
                <w:szCs w:val="24"/>
              </w:rPr>
              <w:t>органа/организација/установа.</w:t>
            </w:r>
          </w:p>
        </w:tc>
      </w:tr>
    </w:tbl>
    <w:p w:rsidR="003A4A79" w:rsidRDefault="003A4A79" w:rsidP="003C06BA">
      <w:pPr>
        <w:autoSpaceDE w:val="0"/>
        <w:autoSpaceDN w:val="0"/>
        <w:adjustRightInd w:val="0"/>
        <w:rPr>
          <w:rFonts w:eastAsia="Calibri-Bold"/>
          <w:b/>
          <w:bCs/>
          <w:color w:val="000000"/>
          <w:szCs w:val="24"/>
        </w:rPr>
      </w:pPr>
    </w:p>
    <w:p w:rsidR="0036010B" w:rsidRDefault="0036010B" w:rsidP="003C06BA">
      <w:pPr>
        <w:autoSpaceDE w:val="0"/>
        <w:autoSpaceDN w:val="0"/>
        <w:adjustRightInd w:val="0"/>
        <w:rPr>
          <w:rFonts w:eastAsia="Calibri-Bold"/>
          <w:b/>
          <w:bCs/>
          <w:color w:val="000000"/>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tblGrid>
      <w:tr w:rsidR="003A4A79" w:rsidRPr="000C5695">
        <w:tc>
          <w:tcPr>
            <w:tcW w:w="7796" w:type="dxa"/>
            <w:shd w:val="clear" w:color="auto" w:fill="auto"/>
            <w:vAlign w:val="center"/>
          </w:tcPr>
          <w:p w:rsidR="003A4A79" w:rsidRPr="007B7D18" w:rsidRDefault="00BA43AD" w:rsidP="00AA3C6D">
            <w:pPr>
              <w:autoSpaceDE w:val="0"/>
              <w:autoSpaceDN w:val="0"/>
              <w:adjustRightInd w:val="0"/>
              <w:jc w:val="center"/>
              <w:rPr>
                <w:rFonts w:eastAsia="Calibri-Bold"/>
                <w:b/>
                <w:bCs/>
                <w:color w:val="000000"/>
                <w:szCs w:val="24"/>
              </w:rPr>
            </w:pPr>
            <w:r w:rsidRPr="007B7D18">
              <w:rPr>
                <w:rFonts w:eastAsia="Calibri-Bold"/>
                <w:b/>
                <w:color w:val="000000"/>
                <w:szCs w:val="24"/>
              </w:rPr>
              <w:t>ДОКАЗ О ИСПУЊЕНОСТИ УСЛОВА ИЗ ЧЛАНА 75. СТАВ 1. ТАЧКА 4. ЗАКОНА, НЕ МОЖЕ БИТИ СТАРИЈИ ОД ДВА МЕСЕЦА ПРЕ ОТВАРАЊА ПОНУДА.</w:t>
            </w:r>
          </w:p>
        </w:tc>
      </w:tr>
    </w:tbl>
    <w:p w:rsidR="00A40E2E" w:rsidRDefault="00A40E2E" w:rsidP="003C06BA">
      <w:pPr>
        <w:autoSpaceDE w:val="0"/>
        <w:autoSpaceDN w:val="0"/>
        <w:adjustRightInd w:val="0"/>
        <w:rPr>
          <w:rFonts w:eastAsia="Calibri-Bold"/>
          <w:b/>
          <w:bCs/>
          <w:color w:val="000000"/>
          <w:szCs w:val="24"/>
        </w:rPr>
      </w:pPr>
    </w:p>
    <w:p w:rsidR="0036010B" w:rsidRDefault="0036010B" w:rsidP="003C06BA">
      <w:pPr>
        <w:autoSpaceDE w:val="0"/>
        <w:autoSpaceDN w:val="0"/>
        <w:adjustRightInd w:val="0"/>
        <w:rPr>
          <w:rFonts w:eastAsia="Calibri-Bold"/>
          <w:b/>
          <w:bCs/>
          <w:color w:val="000000"/>
          <w:szCs w:val="24"/>
        </w:rPr>
      </w:pPr>
    </w:p>
    <w:p w:rsidR="005D5A31" w:rsidRPr="005D5A31" w:rsidRDefault="003A4A79" w:rsidP="00A747A3">
      <w:pPr>
        <w:numPr>
          <w:ilvl w:val="0"/>
          <w:numId w:val="1"/>
        </w:numPr>
        <w:autoSpaceDE w:val="0"/>
        <w:autoSpaceDN w:val="0"/>
        <w:adjustRightInd w:val="0"/>
        <w:ind w:left="0" w:firstLine="993"/>
        <w:jc w:val="both"/>
        <w:rPr>
          <w:rFonts w:eastAsia="Calibri-Bold"/>
          <w:b/>
          <w:i/>
          <w:color w:val="000000"/>
          <w:szCs w:val="24"/>
          <w:u w:val="single"/>
        </w:rPr>
      </w:pPr>
      <w:r w:rsidRPr="00C64655">
        <w:rPr>
          <w:rFonts w:eastAsia="Calibri-Bold"/>
          <w:b/>
          <w:bCs/>
          <w:color w:val="000000"/>
          <w:szCs w:val="24"/>
        </w:rPr>
        <w:t xml:space="preserve">Услов: </w:t>
      </w:r>
      <w:r w:rsidRPr="00C64655">
        <w:rPr>
          <w:rFonts w:eastAsia="Calibri-Bold"/>
          <w:color w:val="000000"/>
          <w:szCs w:val="24"/>
        </w:rPr>
        <w:t xml:space="preserve">Понуђач у поступку јавне набавке мора доказати </w:t>
      </w:r>
      <w:r w:rsidRPr="00C64655">
        <w:rPr>
          <w:rFonts w:eastAsia="Calibri-Bold"/>
          <w:b/>
          <w:i/>
          <w:color w:val="000000"/>
          <w:szCs w:val="24"/>
          <w:u w:val="single"/>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(члан 75. </w:t>
      </w:r>
      <w:r w:rsidR="00C64655" w:rsidRPr="00C64655">
        <w:rPr>
          <w:rFonts w:eastAsia="Calibri-Bold"/>
          <w:b/>
          <w:i/>
          <w:color w:val="000000"/>
          <w:szCs w:val="24"/>
          <w:u w:val="single"/>
        </w:rPr>
        <w:t>с</w:t>
      </w:r>
      <w:r w:rsidRPr="00C64655">
        <w:rPr>
          <w:rFonts w:eastAsia="Calibri-Bold"/>
          <w:b/>
          <w:i/>
          <w:color w:val="000000"/>
          <w:szCs w:val="24"/>
          <w:u w:val="single"/>
        </w:rPr>
        <w:t>т</w:t>
      </w:r>
      <w:r w:rsidR="00C64655" w:rsidRPr="00C64655">
        <w:rPr>
          <w:rFonts w:eastAsia="Calibri-Bold"/>
          <w:b/>
          <w:i/>
          <w:color w:val="000000"/>
          <w:szCs w:val="24"/>
          <w:u w:val="single"/>
        </w:rPr>
        <w:t>а</w:t>
      </w:r>
      <w:r w:rsidRPr="00C64655">
        <w:rPr>
          <w:rFonts w:eastAsia="Calibri-Bold"/>
          <w:b/>
          <w:i/>
          <w:color w:val="000000"/>
          <w:szCs w:val="24"/>
          <w:u w:val="single"/>
        </w:rPr>
        <w:t xml:space="preserve">в 1. </w:t>
      </w:r>
      <w:r w:rsidR="00C64655" w:rsidRPr="00C64655">
        <w:rPr>
          <w:rFonts w:eastAsia="Calibri-Bold"/>
          <w:b/>
          <w:i/>
          <w:color w:val="000000"/>
          <w:szCs w:val="24"/>
          <w:u w:val="single"/>
        </w:rPr>
        <w:t>т</w:t>
      </w:r>
      <w:r w:rsidRPr="00C64655">
        <w:rPr>
          <w:rFonts w:eastAsia="Calibri-Bold"/>
          <w:b/>
          <w:i/>
          <w:color w:val="000000"/>
          <w:szCs w:val="24"/>
          <w:u w:val="single"/>
        </w:rPr>
        <w:t>ачка 5) Закона)</w:t>
      </w:r>
      <w:r w:rsidR="00C64655" w:rsidRPr="00C64655">
        <w:rPr>
          <w:rFonts w:eastAsia="Calibri-Bold"/>
          <w:b/>
          <w:i/>
          <w:color w:val="000000"/>
          <w:szCs w:val="24"/>
          <w:u w:val="single"/>
        </w:rPr>
        <w:t>.</w:t>
      </w:r>
    </w:p>
    <w:p w:rsidR="00A40E2E" w:rsidRPr="0057056C" w:rsidRDefault="003A4A79" w:rsidP="00DC71A4">
      <w:pPr>
        <w:autoSpaceDE w:val="0"/>
        <w:autoSpaceDN w:val="0"/>
        <w:adjustRightInd w:val="0"/>
        <w:jc w:val="both"/>
        <w:rPr>
          <w:rFonts w:eastAsia="Calibri-Bold"/>
          <w:bCs/>
          <w:color w:val="000000"/>
          <w:szCs w:val="24"/>
        </w:rPr>
      </w:pPr>
      <w:r w:rsidRPr="0057056C">
        <w:rPr>
          <w:rFonts w:eastAsia="Calibri-Bold"/>
          <w:b/>
          <w:bCs/>
          <w:color w:val="000000"/>
          <w:szCs w:val="24"/>
        </w:rPr>
        <w:t xml:space="preserve">Напомена: </w:t>
      </w:r>
      <w:r w:rsidR="00C64655" w:rsidRPr="00B6171F">
        <w:rPr>
          <w:rFonts w:eastAsia="Calibri-Bold"/>
          <w:b/>
          <w:bCs/>
          <w:i/>
          <w:color w:val="000000"/>
          <w:szCs w:val="24"/>
          <w:u w:val="single"/>
        </w:rPr>
        <w:t>„</w:t>
      </w:r>
      <w:permStart w:id="56" w:edGrp="everyone"/>
      <w:r w:rsidRPr="00B6171F">
        <w:rPr>
          <w:rFonts w:eastAsia="Calibri-Bold"/>
          <w:b/>
          <w:i/>
          <w:color w:val="000000"/>
          <w:szCs w:val="24"/>
          <w:u w:val="single"/>
        </w:rPr>
        <w:t xml:space="preserve">За ову </w:t>
      </w:r>
      <w:r w:rsidR="00971A09" w:rsidRPr="00B6171F">
        <w:rPr>
          <w:rFonts w:eastAsia="Calibri-Bold"/>
          <w:b/>
          <w:i/>
          <w:color w:val="000000"/>
          <w:szCs w:val="24"/>
          <w:u w:val="single"/>
        </w:rPr>
        <w:t xml:space="preserve">јавни </w:t>
      </w:r>
      <w:r w:rsidRPr="00B6171F">
        <w:rPr>
          <w:rFonts w:eastAsia="Calibri-Bold"/>
          <w:b/>
          <w:i/>
          <w:color w:val="000000"/>
          <w:szCs w:val="24"/>
          <w:u w:val="single"/>
        </w:rPr>
        <w:t xml:space="preserve">набавку дозвола </w:t>
      </w:r>
      <w:r w:rsidR="00BD3774" w:rsidRPr="00B6171F">
        <w:rPr>
          <w:rFonts w:eastAsia="Calibri-Bold"/>
          <w:b/>
          <w:i/>
          <w:color w:val="000000"/>
          <w:szCs w:val="24"/>
          <w:u w:val="single"/>
        </w:rPr>
        <w:t xml:space="preserve">надлежног органа за обављање делатности која је предмет јавне набавке </w:t>
      </w:r>
      <w:r w:rsidRPr="00B6171F">
        <w:rPr>
          <w:rFonts w:eastAsia="Calibri-Bold"/>
          <w:b/>
          <w:i/>
          <w:color w:val="000000"/>
          <w:szCs w:val="24"/>
          <w:u w:val="single"/>
        </w:rPr>
        <w:t>ни</w:t>
      </w:r>
      <w:r w:rsidR="00C64655" w:rsidRPr="00B6171F">
        <w:rPr>
          <w:rFonts w:eastAsia="Calibri-Bold"/>
          <w:b/>
          <w:i/>
          <w:color w:val="000000"/>
          <w:szCs w:val="24"/>
          <w:u w:val="single"/>
        </w:rPr>
        <w:t>је предвиђена посебним прописом</w:t>
      </w:r>
      <w:permEnd w:id="56"/>
      <w:r w:rsidR="00C64655" w:rsidRPr="00B6171F">
        <w:rPr>
          <w:rFonts w:eastAsia="Calibri-Bold"/>
          <w:b/>
          <w:i/>
          <w:color w:val="000000"/>
          <w:szCs w:val="24"/>
          <w:u w:val="single"/>
        </w:rPr>
        <w:t>“.</w:t>
      </w:r>
    </w:p>
    <w:p w:rsidR="00A448BC" w:rsidRPr="00A448BC" w:rsidRDefault="00A448BC" w:rsidP="003C06BA">
      <w:pPr>
        <w:autoSpaceDE w:val="0"/>
        <w:autoSpaceDN w:val="0"/>
        <w:adjustRightInd w:val="0"/>
        <w:rPr>
          <w:rFonts w:eastAsia="Calibri-Bold"/>
          <w:bCs/>
          <w:color w:val="000000"/>
          <w:szCs w:val="24"/>
        </w:rPr>
      </w:pPr>
    </w:p>
    <w:p w:rsidR="00C64655" w:rsidRPr="007600BC" w:rsidRDefault="00C64655" w:rsidP="00A747A3">
      <w:pPr>
        <w:numPr>
          <w:ilvl w:val="0"/>
          <w:numId w:val="1"/>
        </w:numPr>
        <w:autoSpaceDE w:val="0"/>
        <w:autoSpaceDN w:val="0"/>
        <w:adjustRightInd w:val="0"/>
        <w:ind w:left="0" w:firstLine="993"/>
        <w:jc w:val="both"/>
        <w:rPr>
          <w:rFonts w:eastAsia="Calibri-Bold"/>
          <w:b/>
          <w:bCs/>
          <w:i/>
          <w:color w:val="000000"/>
          <w:szCs w:val="24"/>
          <w:u w:val="single"/>
        </w:rPr>
      </w:pPr>
      <w:r>
        <w:rPr>
          <w:rFonts w:eastAsia="Calibri-Bold"/>
          <w:b/>
          <w:bCs/>
          <w:color w:val="000000"/>
          <w:szCs w:val="24"/>
        </w:rPr>
        <w:t xml:space="preserve">Услов: </w:t>
      </w:r>
      <w:r w:rsidR="00E365D9" w:rsidRPr="007600BC">
        <w:rPr>
          <w:rFonts w:eastAsia="Calibri-Bold"/>
          <w:bCs/>
          <w:color w:val="000000"/>
          <w:szCs w:val="24"/>
        </w:rPr>
        <w:t>Понуђачи су дужни да при састављању својих понуда</w:t>
      </w:r>
      <w:r w:rsidR="00E365D9" w:rsidRPr="007600BC">
        <w:rPr>
          <w:rFonts w:eastAsia="Calibri-Bold"/>
          <w:b/>
          <w:bCs/>
          <w:i/>
          <w:color w:val="000000"/>
          <w:szCs w:val="24"/>
          <w:u w:val="single"/>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sidR="007600BC">
        <w:rPr>
          <w:rFonts w:eastAsia="Calibri-Bold"/>
          <w:b/>
          <w:bCs/>
          <w:i/>
          <w:color w:val="000000"/>
          <w:szCs w:val="24"/>
          <w:u w:val="single"/>
        </w:rPr>
        <w:t>а снази у време подношења понуд</w:t>
      </w:r>
      <w:r w:rsidR="00BD3774">
        <w:rPr>
          <w:rFonts w:eastAsia="Calibri-Bold"/>
          <w:b/>
          <w:bCs/>
          <w:i/>
          <w:color w:val="000000"/>
          <w:szCs w:val="24"/>
          <w:u w:val="single"/>
        </w:rPr>
        <w:t>е</w:t>
      </w:r>
      <w:r w:rsidR="007600BC">
        <w:rPr>
          <w:rFonts w:eastAsia="Calibri-Bold"/>
          <w:b/>
          <w:bCs/>
          <w:i/>
          <w:color w:val="000000"/>
          <w:szCs w:val="24"/>
          <w:u w:val="single"/>
        </w:rPr>
        <w:t xml:space="preserve"> (члан 75. став 2. Закона)</w:t>
      </w:r>
      <w:r w:rsidR="00E365D9" w:rsidRPr="007600BC">
        <w:rPr>
          <w:rFonts w:eastAsia="Calibri-Bold"/>
          <w:b/>
          <w:bCs/>
          <w:i/>
          <w:color w:val="000000"/>
          <w:szCs w:val="24"/>
          <w:u w:val="single"/>
        </w:rPr>
        <w:t>.</w:t>
      </w:r>
    </w:p>
    <w:p w:rsidR="007600BC" w:rsidRDefault="007600BC" w:rsidP="003C06BA">
      <w:pPr>
        <w:autoSpaceDE w:val="0"/>
        <w:autoSpaceDN w:val="0"/>
        <w:adjustRightInd w:val="0"/>
        <w:rPr>
          <w:rFonts w:eastAsia="Calibri-Bold"/>
          <w:b/>
          <w:bCs/>
          <w:color w:val="000000"/>
          <w:szCs w:val="24"/>
        </w:rPr>
      </w:pPr>
      <w:r>
        <w:rPr>
          <w:rFonts w:eastAsia="Calibri-Bold"/>
          <w:b/>
          <w:bCs/>
          <w:color w:val="000000"/>
          <w:szCs w:val="24"/>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7600BC" w:rsidRPr="000C5695">
        <w:tc>
          <w:tcPr>
            <w:tcW w:w="9889" w:type="dxa"/>
            <w:shd w:val="clear" w:color="auto" w:fill="auto"/>
          </w:tcPr>
          <w:p w:rsidR="007600BC" w:rsidRPr="007B7D18" w:rsidRDefault="007600BC" w:rsidP="00713265">
            <w:pPr>
              <w:autoSpaceDE w:val="0"/>
              <w:autoSpaceDN w:val="0"/>
              <w:adjustRightInd w:val="0"/>
              <w:jc w:val="both"/>
              <w:rPr>
                <w:rFonts w:eastAsia="Calibri-Bold"/>
                <w:b/>
                <w:bCs/>
                <w:color w:val="000000"/>
                <w:szCs w:val="24"/>
              </w:rPr>
            </w:pPr>
            <w:r w:rsidRPr="00F02011">
              <w:rPr>
                <w:rFonts w:eastAsia="Calibri-Bold"/>
                <w:b/>
                <w:bCs/>
                <w:i/>
                <w:color w:val="000000"/>
                <w:szCs w:val="24"/>
              </w:rPr>
              <w:t>Доказ</w:t>
            </w:r>
            <w:r w:rsidRPr="007B7D18">
              <w:rPr>
                <w:rFonts w:eastAsia="Calibri-Bold"/>
                <w:b/>
                <w:bCs/>
                <w:color w:val="000000"/>
                <w:szCs w:val="24"/>
              </w:rPr>
              <w:t xml:space="preserve">: </w:t>
            </w:r>
            <w:r w:rsidR="0045649B" w:rsidRPr="007B7D18">
              <w:rPr>
                <w:rFonts w:eastAsia="Calibri-Bold"/>
                <w:bCs/>
                <w:color w:val="000000"/>
                <w:szCs w:val="24"/>
              </w:rPr>
              <w:t>Попуњен</w:t>
            </w:r>
            <w:r w:rsidR="00B90771">
              <w:rPr>
                <w:rFonts w:eastAsia="Calibri-Bold"/>
                <w:bCs/>
                <w:color w:val="000000"/>
                <w:szCs w:val="24"/>
              </w:rPr>
              <w:t>а</w:t>
            </w:r>
            <w:r w:rsidR="0045649B" w:rsidRPr="007B7D18">
              <w:rPr>
                <w:rFonts w:eastAsia="Calibri-Bold"/>
                <w:bCs/>
                <w:color w:val="000000"/>
                <w:szCs w:val="24"/>
              </w:rPr>
              <w:t>, потписан</w:t>
            </w:r>
            <w:r w:rsidR="00B90771">
              <w:rPr>
                <w:rFonts w:eastAsia="Calibri-Bold"/>
                <w:bCs/>
                <w:color w:val="000000"/>
                <w:szCs w:val="24"/>
              </w:rPr>
              <w:t>а</w:t>
            </w:r>
            <w:r w:rsidR="0045649B" w:rsidRPr="007B7D18">
              <w:rPr>
                <w:rFonts w:eastAsia="Calibri-Bold"/>
                <w:bCs/>
                <w:color w:val="000000"/>
                <w:szCs w:val="24"/>
              </w:rPr>
              <w:t xml:space="preserve"> и печатом оверен</w:t>
            </w:r>
            <w:r w:rsidR="00B90771">
              <w:rPr>
                <w:rFonts w:eastAsia="Calibri-Bold"/>
                <w:bCs/>
                <w:color w:val="000000"/>
                <w:szCs w:val="24"/>
              </w:rPr>
              <w:t>а</w:t>
            </w:r>
            <w:r w:rsidR="0045649B" w:rsidRPr="007B7D18">
              <w:rPr>
                <w:rFonts w:eastAsia="Calibri-Bold"/>
                <w:bCs/>
                <w:color w:val="000000"/>
                <w:szCs w:val="24"/>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009D5D57">
              <w:rPr>
                <w:rFonts w:eastAsia="Calibri-Bold"/>
                <w:bCs/>
                <w:color w:val="000000"/>
                <w:szCs w:val="24"/>
              </w:rPr>
              <w:t>.</w:t>
            </w:r>
            <w:r w:rsidR="0045649B" w:rsidRPr="007B7D18">
              <w:rPr>
                <w:rFonts w:eastAsia="Calibri-Bold"/>
                <w:bCs/>
                <w:color w:val="000000"/>
                <w:szCs w:val="24"/>
              </w:rPr>
              <w:t xml:space="preserve"> </w:t>
            </w:r>
            <w:r w:rsidR="00F058EC">
              <w:rPr>
                <w:rFonts w:eastAsia="Calibri-Bold"/>
                <w:bCs/>
                <w:color w:val="000000"/>
                <w:szCs w:val="24"/>
              </w:rPr>
              <w:t xml:space="preserve">Образац </w:t>
            </w:r>
            <w:r w:rsidR="00BA63DE">
              <w:rPr>
                <w:rFonts w:eastAsia="Calibri-Bold"/>
                <w:bCs/>
                <w:color w:val="000000"/>
                <w:szCs w:val="24"/>
              </w:rPr>
              <w:t>наведене изјаве</w:t>
            </w:r>
            <w:r w:rsidR="00F058EC">
              <w:rPr>
                <w:rFonts w:eastAsia="Calibri-Bold"/>
                <w:bCs/>
                <w:color w:val="000000"/>
                <w:szCs w:val="24"/>
              </w:rPr>
              <w:t xml:space="preserve"> дат је у Поглављу</w:t>
            </w:r>
            <w:r w:rsidR="00E51118">
              <w:rPr>
                <w:rFonts w:eastAsia="Calibri-Bold"/>
                <w:bCs/>
                <w:color w:val="000000"/>
                <w:szCs w:val="24"/>
              </w:rPr>
              <w:t xml:space="preserve"> X</w:t>
            </w:r>
            <w:r w:rsidR="00E51118" w:rsidRPr="000C5695">
              <w:rPr>
                <w:rFonts w:eastAsia="Calibri-Bold"/>
                <w:bCs/>
                <w:color w:val="000000"/>
                <w:szCs w:val="24"/>
              </w:rPr>
              <w:t xml:space="preserve">. </w:t>
            </w:r>
            <w:r w:rsidR="00F058EC">
              <w:rPr>
                <w:rFonts w:eastAsia="Calibri-Bold"/>
                <w:bCs/>
                <w:color w:val="000000"/>
                <w:szCs w:val="24"/>
              </w:rPr>
              <w:t>Конкурсне документације.</w:t>
            </w:r>
          </w:p>
        </w:tc>
      </w:tr>
    </w:tbl>
    <w:p w:rsidR="006C1A89" w:rsidRDefault="006C1A89" w:rsidP="003C06BA">
      <w:pPr>
        <w:autoSpaceDE w:val="0"/>
        <w:autoSpaceDN w:val="0"/>
        <w:adjustRightInd w:val="0"/>
        <w:rPr>
          <w:rFonts w:ascii="Calibri-Italic" w:eastAsia="Calibri-Bold" w:hAnsi="Calibri-Italic" w:cs="Calibri-Italic"/>
          <w:i/>
          <w:iCs/>
          <w:color w:val="000000"/>
          <w:szCs w:val="24"/>
        </w:rPr>
      </w:pPr>
    </w:p>
    <w:p w:rsidR="006C1A89" w:rsidRPr="00D33E57" w:rsidRDefault="006C1A89" w:rsidP="003C06BA">
      <w:pPr>
        <w:autoSpaceDE w:val="0"/>
        <w:autoSpaceDN w:val="0"/>
        <w:adjustRightInd w:val="0"/>
        <w:rPr>
          <w:rFonts w:eastAsia="Calibri-Bold"/>
          <w:b/>
          <w:bCs/>
          <w:i/>
          <w:color w:val="000000"/>
          <w:szCs w:val="24"/>
        </w:rPr>
      </w:pPr>
      <w:r>
        <w:rPr>
          <w:rFonts w:eastAsia="Calibri-Bold"/>
          <w:b/>
          <w:bCs/>
          <w:i/>
          <w:color w:val="000000"/>
          <w:szCs w:val="24"/>
        </w:rPr>
        <w:t xml:space="preserve">2. </w:t>
      </w:r>
      <w:r w:rsidRPr="005D5A31">
        <w:rPr>
          <w:rFonts w:eastAsia="Calibri-Bold"/>
          <w:b/>
          <w:bCs/>
          <w:i/>
          <w:color w:val="000000"/>
          <w:szCs w:val="24"/>
        </w:rPr>
        <w:t>ДОДАТНИ УСЛОВИ</w:t>
      </w:r>
    </w:p>
    <w:p w:rsidR="006C1A89" w:rsidRDefault="006C1A89" w:rsidP="003C06BA">
      <w:pPr>
        <w:autoSpaceDE w:val="0"/>
        <w:autoSpaceDN w:val="0"/>
        <w:adjustRightInd w:val="0"/>
        <w:rPr>
          <w:rFonts w:ascii="Calibri-Italic" w:eastAsia="Calibri-Bold" w:hAnsi="Calibri-Italic" w:cs="Calibri-Italic"/>
          <w:i/>
          <w:iCs/>
          <w:color w:val="000000"/>
          <w:szCs w:val="24"/>
        </w:rPr>
      </w:pPr>
    </w:p>
    <w:p w:rsidR="00AD1FBD" w:rsidRPr="0045649B" w:rsidRDefault="006C1A89" w:rsidP="0045649B">
      <w:pPr>
        <w:pStyle w:val="ListParagraph"/>
        <w:suppressAutoHyphens/>
        <w:spacing w:after="0" w:line="100" w:lineRule="atLeast"/>
        <w:ind w:left="0" w:firstLine="708"/>
        <w:jc w:val="both"/>
        <w:rPr>
          <w:i/>
          <w:sz w:val="24"/>
          <w:szCs w:val="24"/>
        </w:rPr>
      </w:pPr>
      <w:r w:rsidRPr="000C5695">
        <w:rPr>
          <w:rFonts w:ascii="Times New Roman" w:hAnsi="Times New Roman"/>
          <w:bCs/>
          <w:iCs/>
          <w:sz w:val="24"/>
          <w:szCs w:val="24"/>
        </w:rPr>
        <w:t xml:space="preserve">Понуђач који </w:t>
      </w:r>
      <w:r w:rsidRPr="000C5695">
        <w:rPr>
          <w:rFonts w:ascii="Times New Roman" w:hAnsi="Times New Roman"/>
          <w:iCs/>
          <w:sz w:val="24"/>
          <w:szCs w:val="24"/>
        </w:rPr>
        <w:t xml:space="preserve">учествује у поступку предметне јавне набавке, мора испунити додатне услове за учешће у поступку јавне набавке, </w:t>
      </w:r>
      <w:r w:rsidR="00D33E57" w:rsidRPr="00D33E57">
        <w:rPr>
          <w:rFonts w:ascii="Times New Roman" w:hAnsi="Times New Roman"/>
          <w:iCs/>
          <w:sz w:val="24"/>
          <w:szCs w:val="24"/>
        </w:rPr>
        <w:t>одређене у члану</w:t>
      </w:r>
      <w:r w:rsidRPr="009B73D8">
        <w:rPr>
          <w:rFonts w:ascii="Times New Roman" w:hAnsi="Times New Roman"/>
          <w:iCs/>
          <w:sz w:val="24"/>
          <w:szCs w:val="24"/>
        </w:rPr>
        <w:t xml:space="preserve"> 76. </w:t>
      </w:r>
      <w:r w:rsidR="009A0E65">
        <w:rPr>
          <w:rFonts w:ascii="Times New Roman" w:hAnsi="Times New Roman"/>
          <w:iCs/>
          <w:sz w:val="24"/>
          <w:szCs w:val="24"/>
        </w:rPr>
        <w:t xml:space="preserve">став 2. </w:t>
      </w:r>
      <w:r w:rsidRPr="000C5695">
        <w:rPr>
          <w:rFonts w:ascii="Times New Roman" w:hAnsi="Times New Roman"/>
          <w:iCs/>
          <w:sz w:val="24"/>
          <w:szCs w:val="24"/>
        </w:rPr>
        <w:t>Закона, и то:</w:t>
      </w:r>
      <w:r w:rsidR="00AD1FBD">
        <w:rPr>
          <w:rFonts w:ascii="Times New Roman" w:hAnsi="Times New Roman"/>
          <w:iCs/>
          <w:sz w:val="24"/>
          <w:szCs w:val="24"/>
        </w:rPr>
        <w:t xml:space="preserve"> </w:t>
      </w:r>
      <w:r w:rsidR="00BD3774">
        <w:rPr>
          <w:rFonts w:ascii="Times New Roman" w:hAnsi="Times New Roman"/>
          <w:iCs/>
          <w:sz w:val="24"/>
          <w:szCs w:val="24"/>
        </w:rPr>
        <w:t xml:space="preserve">да </w:t>
      </w:r>
      <w:r w:rsidR="00AD1FBD">
        <w:rPr>
          <w:rFonts w:ascii="Times New Roman" w:hAnsi="Times New Roman"/>
          <w:iCs/>
          <w:sz w:val="24"/>
          <w:szCs w:val="24"/>
        </w:rPr>
        <w:t xml:space="preserve">располаже потребним </w:t>
      </w:r>
      <w:r w:rsidR="009A0E65">
        <w:rPr>
          <w:rFonts w:ascii="Times New Roman" w:hAnsi="Times New Roman"/>
          <w:iCs/>
          <w:sz w:val="24"/>
          <w:szCs w:val="24"/>
        </w:rPr>
        <w:t>финансијским, пословним, техничким и кадровским капацитетом.</w:t>
      </w:r>
      <w:r w:rsidR="00AD1FBD" w:rsidRPr="000C5695">
        <w:rPr>
          <w:i/>
          <w:sz w:val="24"/>
          <w:szCs w:val="24"/>
        </w:rPr>
        <w:t xml:space="preserve"> </w:t>
      </w:r>
    </w:p>
    <w:p w:rsidR="009A0E65" w:rsidRDefault="009A0E65" w:rsidP="00A747A3">
      <w:pPr>
        <w:pStyle w:val="ListParagraph"/>
        <w:numPr>
          <w:ilvl w:val="0"/>
          <w:numId w:val="8"/>
        </w:numPr>
        <w:tabs>
          <w:tab w:val="left" w:pos="709"/>
        </w:tabs>
        <w:ind w:left="709"/>
        <w:jc w:val="both"/>
        <w:rPr>
          <w:rFonts w:ascii="Times New Roman" w:eastAsia="TimesNewRomanPS-BoldMT" w:hAnsi="Times New Roman"/>
          <w:b/>
          <w:bCs/>
          <w:i/>
          <w:sz w:val="24"/>
          <w:szCs w:val="24"/>
          <w:lang w:val="sr-Cyrl-CS"/>
        </w:rPr>
      </w:pPr>
      <w:r w:rsidRPr="009A0E65">
        <w:rPr>
          <w:rFonts w:ascii="Times New Roman" w:eastAsia="TimesNewRomanPS-BoldMT" w:hAnsi="Times New Roman"/>
          <w:b/>
          <w:bCs/>
          <w:i/>
          <w:sz w:val="24"/>
          <w:szCs w:val="24"/>
          <w:lang w:val="sr-Cyrl-CS"/>
        </w:rPr>
        <w:t>Финансијски капацитет</w:t>
      </w:r>
      <w:r w:rsidR="00E04F37">
        <w:rPr>
          <w:rFonts w:ascii="Times New Roman" w:eastAsia="TimesNewRomanPS-BoldMT" w:hAnsi="Times New Roman"/>
          <w:b/>
          <w:bCs/>
          <w:i/>
          <w:sz w:val="24"/>
          <w:szCs w:val="24"/>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tblGrid>
      <w:tr w:rsidR="00E04F37" w:rsidRPr="000C5695">
        <w:trPr>
          <w:trHeight w:val="406"/>
        </w:trPr>
        <w:tc>
          <w:tcPr>
            <w:tcW w:w="0" w:type="auto"/>
            <w:shd w:val="clear" w:color="auto" w:fill="auto"/>
          </w:tcPr>
          <w:p w:rsidR="00FE2D4D" w:rsidRPr="007361EC" w:rsidRDefault="00E04F37" w:rsidP="007361EC">
            <w:pPr>
              <w:pStyle w:val="ListParagraph"/>
              <w:tabs>
                <w:tab w:val="left" w:pos="709"/>
              </w:tabs>
              <w:ind w:left="0"/>
              <w:jc w:val="both"/>
              <w:rPr>
                <w:rFonts w:ascii="Times New Roman" w:eastAsia="TimesNewRomanPS-BoldMT" w:hAnsi="Times New Roman"/>
                <w:b/>
                <w:bCs/>
                <w:i/>
                <w:sz w:val="24"/>
                <w:szCs w:val="24"/>
                <w:lang w:val="sr-Cyrl-CS"/>
              </w:rPr>
            </w:pPr>
            <w:r w:rsidRPr="007361EC">
              <w:rPr>
                <w:rFonts w:ascii="Times New Roman" w:eastAsia="TimesNewRomanPS-BoldMT" w:hAnsi="Times New Roman"/>
                <w:b/>
                <w:bCs/>
                <w:i/>
                <w:sz w:val="24"/>
                <w:szCs w:val="24"/>
                <w:lang w:val="sr-Cyrl-CS"/>
              </w:rPr>
              <w:t xml:space="preserve">Услов: </w:t>
            </w:r>
          </w:p>
          <w:p w:rsidR="00E04F37" w:rsidRPr="007361EC" w:rsidRDefault="00FE2D4D" w:rsidP="00027490">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605CBC">
              <w:rPr>
                <w:rFonts w:ascii="Times New Roman" w:eastAsia="TimesNewRomanPS-BoldMT" w:hAnsi="Times New Roman"/>
                <w:bCs/>
                <w:sz w:val="24"/>
                <w:szCs w:val="24"/>
                <w:lang w:val="sr-Cyrl-CS"/>
              </w:rPr>
              <w:t>(1)</w:t>
            </w:r>
            <w:r w:rsidR="00605CBC">
              <w:rPr>
                <w:rFonts w:ascii="Times New Roman" w:eastAsia="TimesNewRomanPS-BoldMT" w:hAnsi="Times New Roman"/>
                <w:bCs/>
                <w:sz w:val="24"/>
                <w:szCs w:val="24"/>
                <w:lang w:val="sr-Cyrl-CS"/>
              </w:rPr>
              <w:t xml:space="preserve"> </w:t>
            </w:r>
            <w:r w:rsidRPr="007361EC">
              <w:rPr>
                <w:rFonts w:ascii="Times New Roman" w:eastAsia="TimesNewRomanPS-BoldMT" w:hAnsi="Times New Roman"/>
                <w:bCs/>
                <w:sz w:val="24"/>
                <w:szCs w:val="24"/>
                <w:lang w:val="sr-Cyrl-CS"/>
              </w:rPr>
              <w:t>да</w:t>
            </w:r>
            <w:r w:rsidRPr="007361E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Cs/>
                <w:sz w:val="24"/>
                <w:szCs w:val="24"/>
                <w:lang w:val="sr-Cyrl-CS"/>
              </w:rPr>
              <w:t>остварени пословни приход у последњ</w:t>
            </w:r>
            <w:r w:rsidR="00151FBA">
              <w:rPr>
                <w:rFonts w:ascii="Times New Roman" w:eastAsia="TimesNewRomanPS-BoldMT" w:hAnsi="Times New Roman"/>
                <w:bCs/>
                <w:sz w:val="24"/>
                <w:szCs w:val="24"/>
                <w:lang w:val="sr-Cyrl-CS"/>
              </w:rPr>
              <w:t>е три године (201</w:t>
            </w:r>
            <w:r w:rsidR="00EF7296">
              <w:rPr>
                <w:rFonts w:ascii="Times New Roman" w:eastAsia="TimesNewRomanPS-BoldMT" w:hAnsi="Times New Roman"/>
                <w:bCs/>
                <w:sz w:val="24"/>
                <w:szCs w:val="24"/>
                <w:lang w:val="sr-Cyrl-CS"/>
              </w:rPr>
              <w:t>7</w:t>
            </w:r>
            <w:r w:rsidR="00371E31">
              <w:rPr>
                <w:rFonts w:ascii="Times New Roman" w:eastAsia="TimesNewRomanPS-BoldMT" w:hAnsi="Times New Roman"/>
                <w:bCs/>
                <w:sz w:val="24"/>
                <w:szCs w:val="24"/>
                <w:lang w:val="sr-Cyrl-CS"/>
              </w:rPr>
              <w:t>, 201</w:t>
            </w:r>
            <w:r w:rsidR="00EF7296">
              <w:rPr>
                <w:rFonts w:ascii="Times New Roman" w:eastAsia="TimesNewRomanPS-BoldMT" w:hAnsi="Times New Roman"/>
                <w:bCs/>
                <w:sz w:val="24"/>
                <w:szCs w:val="24"/>
                <w:lang w:val="sr-Cyrl-CS"/>
              </w:rPr>
              <w:t>8</w:t>
            </w:r>
            <w:r w:rsidR="0057056C">
              <w:rPr>
                <w:rFonts w:ascii="Times New Roman" w:eastAsia="TimesNewRomanPS-BoldMT" w:hAnsi="Times New Roman"/>
                <w:bCs/>
                <w:sz w:val="24"/>
                <w:szCs w:val="24"/>
                <w:lang w:val="sr-Cyrl-CS"/>
              </w:rPr>
              <w:t>,</w:t>
            </w:r>
            <w:r w:rsidR="009E6B75">
              <w:rPr>
                <w:rFonts w:ascii="Times New Roman" w:eastAsia="TimesNewRomanPS-BoldMT" w:hAnsi="Times New Roman"/>
                <w:bCs/>
                <w:sz w:val="24"/>
                <w:szCs w:val="24"/>
                <w:lang w:val="sr-Cyrl-CS"/>
              </w:rPr>
              <w:t xml:space="preserve"> </w:t>
            </w:r>
            <w:r w:rsidR="0057056C">
              <w:rPr>
                <w:rFonts w:ascii="Times New Roman" w:eastAsia="TimesNewRomanPS-BoldMT" w:hAnsi="Times New Roman"/>
                <w:bCs/>
                <w:sz w:val="24"/>
                <w:szCs w:val="24"/>
                <w:lang w:val="sr-Cyrl-CS"/>
              </w:rPr>
              <w:t>201</w:t>
            </w:r>
            <w:r w:rsidR="00EF7296">
              <w:rPr>
                <w:rFonts w:ascii="Times New Roman" w:eastAsia="TimesNewRomanPS-BoldMT" w:hAnsi="Times New Roman"/>
                <w:bCs/>
                <w:sz w:val="24"/>
                <w:szCs w:val="24"/>
                <w:lang w:val="sr-Cyrl-CS"/>
              </w:rPr>
              <w:t>9</w:t>
            </w:r>
            <w:r w:rsidR="006B56E5">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 xml:space="preserve"> за које</w:t>
            </w:r>
            <w:r w:rsidRPr="007361EC">
              <w:rPr>
                <w:rFonts w:ascii="Times New Roman" w:eastAsia="TimesNewRomanPS-BoldMT" w:hAnsi="Times New Roman"/>
                <w:bCs/>
                <w:sz w:val="24"/>
                <w:szCs w:val="24"/>
                <w:lang w:val="sr-Cyrl-CS"/>
              </w:rPr>
              <w:t xml:space="preserve"> су достављени подаци</w:t>
            </w:r>
            <w:r w:rsidRPr="007361EC">
              <w:rPr>
                <w:rFonts w:ascii="Times New Roman" w:eastAsia="TimesNewRomanPS-BoldMT" w:hAnsi="Times New Roman"/>
                <w:b/>
                <w:bCs/>
                <w:i/>
                <w:sz w:val="24"/>
                <w:szCs w:val="24"/>
                <w:lang w:val="sr-Cyrl-CS"/>
              </w:rPr>
              <w:t xml:space="preserve"> </w:t>
            </w:r>
            <w:r w:rsidR="006A5058">
              <w:rPr>
                <w:rFonts w:ascii="Times New Roman" w:eastAsia="TimesNewRomanPS-BoldMT" w:hAnsi="Times New Roman"/>
                <w:b/>
                <w:bCs/>
                <w:i/>
                <w:sz w:val="24"/>
                <w:szCs w:val="24"/>
                <w:lang w:val="sr-Cyrl-CS"/>
              </w:rPr>
              <w:t xml:space="preserve">не сме бити </w:t>
            </w:r>
            <w:r w:rsidR="008D4B4B">
              <w:rPr>
                <w:rFonts w:ascii="Times New Roman" w:eastAsia="TimesNewRomanPS-BoldMT" w:hAnsi="Times New Roman"/>
                <w:b/>
                <w:bCs/>
                <w:i/>
                <w:sz w:val="24"/>
                <w:szCs w:val="24"/>
                <w:lang w:val="sr-Cyrl-CS"/>
              </w:rPr>
              <w:t xml:space="preserve">мањи </w:t>
            </w:r>
            <w:r w:rsidR="006A5058">
              <w:rPr>
                <w:rFonts w:ascii="Times New Roman" w:eastAsia="TimesNewRomanPS-BoldMT" w:hAnsi="Times New Roman"/>
                <w:b/>
                <w:bCs/>
                <w:i/>
                <w:sz w:val="24"/>
                <w:szCs w:val="24"/>
                <w:lang w:val="sr-Cyrl-CS"/>
              </w:rPr>
              <w:t xml:space="preserve"> од </w:t>
            </w:r>
            <w:permStart w:id="57" w:edGrp="everyone"/>
            <w:r w:rsidR="002B3B91">
              <w:rPr>
                <w:rFonts w:ascii="Times New Roman" w:eastAsia="TimesNewRomanPS-BoldMT" w:hAnsi="Times New Roman"/>
                <w:b/>
                <w:bCs/>
                <w:i/>
                <w:sz w:val="24"/>
                <w:szCs w:val="24"/>
                <w:lang w:val="sr-Cyrl-CS"/>
              </w:rPr>
              <w:t>50</w:t>
            </w:r>
            <w:r w:rsidR="002515F3">
              <w:rPr>
                <w:rFonts w:ascii="Times New Roman" w:eastAsia="TimesNewRomanPS-BoldMT" w:hAnsi="Times New Roman"/>
                <w:b/>
                <w:bCs/>
                <w:i/>
                <w:sz w:val="24"/>
                <w:szCs w:val="24"/>
                <w:lang w:val="sr-Cyrl-CS"/>
              </w:rPr>
              <w:t>.000.000</w:t>
            </w:r>
            <w:r w:rsidR="00167315">
              <w:rPr>
                <w:rFonts w:ascii="Times New Roman" w:eastAsia="TimesNewRomanPS-BoldMT" w:hAnsi="Times New Roman"/>
                <w:b/>
                <w:bCs/>
                <w:i/>
                <w:sz w:val="24"/>
                <w:szCs w:val="24"/>
              </w:rPr>
              <w:t>,00</w:t>
            </w:r>
            <w:permEnd w:id="57"/>
            <w:r w:rsidR="00605CB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
                <w:bCs/>
                <w:i/>
                <w:sz w:val="24"/>
                <w:szCs w:val="24"/>
                <w:lang w:val="sr-Cyrl-CS"/>
              </w:rPr>
              <w:t>динара;</w:t>
            </w:r>
            <w:r w:rsidR="0064688C">
              <w:rPr>
                <w:rFonts w:ascii="Times New Roman" w:eastAsia="TimesNewRomanPS-BoldMT" w:hAnsi="Times New Roman"/>
                <w:b/>
                <w:bCs/>
                <w:i/>
                <w:sz w:val="24"/>
                <w:szCs w:val="24"/>
                <w:lang w:val="sr-Cyrl-CS"/>
              </w:rPr>
              <w:t xml:space="preserve"> </w:t>
            </w:r>
          </w:p>
          <w:p w:rsidR="00FE2D4D" w:rsidRPr="007361EC" w:rsidRDefault="00FE2D4D" w:rsidP="00027490">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7361EC">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2</w:t>
            </w:r>
            <w:r w:rsidRPr="007361EC">
              <w:rPr>
                <w:rFonts w:ascii="Times New Roman" w:eastAsia="TimesNewRomanPS-BoldMT" w:hAnsi="Times New Roman"/>
                <w:bCs/>
                <w:sz w:val="24"/>
                <w:szCs w:val="24"/>
                <w:lang w:val="sr-Cyrl-CS"/>
              </w:rPr>
              <w:t>) да понуђач у последњих шест месеци који претходе месецу у коме је на Порталу јавних набавки објављен Позив за подношење понуда.</w:t>
            </w:r>
            <w:r w:rsidRPr="007361EC">
              <w:rPr>
                <w:rFonts w:ascii="Times New Roman" w:eastAsia="TimesNewRomanPS-BoldMT" w:hAnsi="Times New Roman"/>
                <w:b/>
                <w:bCs/>
                <w:i/>
                <w:sz w:val="24"/>
                <w:szCs w:val="24"/>
                <w:lang w:val="sr-Cyrl-CS"/>
              </w:rPr>
              <w:t xml:space="preserve"> није био неликвидан.</w:t>
            </w:r>
          </w:p>
        </w:tc>
      </w:tr>
      <w:tr w:rsidR="00F058EC" w:rsidRPr="000C5695">
        <w:trPr>
          <w:trHeight w:val="208"/>
        </w:trPr>
        <w:tc>
          <w:tcPr>
            <w:tcW w:w="0" w:type="auto"/>
            <w:shd w:val="clear" w:color="auto" w:fill="auto"/>
          </w:tcPr>
          <w:p w:rsidR="00F058EC" w:rsidRPr="007361EC" w:rsidRDefault="00F058EC" w:rsidP="007361EC">
            <w:pPr>
              <w:pStyle w:val="ListParagraph"/>
              <w:tabs>
                <w:tab w:val="left" w:pos="709"/>
              </w:tabs>
              <w:ind w:left="0"/>
              <w:jc w:val="both"/>
              <w:rPr>
                <w:rFonts w:ascii="Times New Roman" w:eastAsia="TimesNewRomanPS-BoldMT" w:hAnsi="Times New Roman"/>
                <w:b/>
                <w:bCs/>
                <w:i/>
                <w:sz w:val="24"/>
                <w:szCs w:val="24"/>
                <w:lang w:val="sr-Cyrl-CS"/>
              </w:rPr>
            </w:pPr>
          </w:p>
        </w:tc>
      </w:tr>
      <w:tr w:rsidR="00E04F37" w:rsidRPr="000C5695">
        <w:tc>
          <w:tcPr>
            <w:tcW w:w="0" w:type="auto"/>
            <w:shd w:val="clear" w:color="auto" w:fill="auto"/>
          </w:tcPr>
          <w:p w:rsidR="00E04F37" w:rsidRPr="007361EC" w:rsidRDefault="00E04F37" w:rsidP="007361EC">
            <w:pPr>
              <w:autoSpaceDE w:val="0"/>
              <w:autoSpaceDN w:val="0"/>
              <w:adjustRightInd w:val="0"/>
              <w:jc w:val="both"/>
              <w:rPr>
                <w:szCs w:val="24"/>
              </w:rPr>
            </w:pPr>
            <w:r w:rsidRPr="007361EC">
              <w:rPr>
                <w:rFonts w:eastAsia="TimesNewRomanPS-BoldMT"/>
                <w:b/>
                <w:bCs/>
                <w:i/>
                <w:szCs w:val="24"/>
                <w:lang w:val="sr-Cyrl-CS"/>
              </w:rPr>
              <w:t xml:space="preserve">Доказ: </w:t>
            </w:r>
            <w:r w:rsidR="000B0E90" w:rsidRPr="007361EC">
              <w:rPr>
                <w:szCs w:val="24"/>
              </w:rPr>
              <w:t xml:space="preserve">Извештај о бонитету Центра за бонитет (Образац БОН-ЈН) </w:t>
            </w:r>
            <w:r w:rsidR="00530170" w:rsidRPr="007361EC">
              <w:rPr>
                <w:szCs w:val="24"/>
              </w:rPr>
              <w:t xml:space="preserve">Агенције за привредне регистре, </w:t>
            </w:r>
            <w:r w:rsidR="000B0E90" w:rsidRPr="007361EC">
              <w:rPr>
                <w:szCs w:val="24"/>
              </w:rPr>
              <w:t>који</w:t>
            </w:r>
            <w:r w:rsidR="00530170" w:rsidRPr="007361EC">
              <w:rPr>
                <w:szCs w:val="24"/>
              </w:rPr>
              <w:t xml:space="preserve"> </w:t>
            </w:r>
            <w:r w:rsidR="000B0E90" w:rsidRPr="007361EC">
              <w:rPr>
                <w:szCs w:val="24"/>
              </w:rPr>
              <w:t>мора да садржи: статусне податке понуђача, сажети биланс стања и биланс успеха за</w:t>
            </w:r>
            <w:r w:rsidR="00530170" w:rsidRPr="007361EC">
              <w:rPr>
                <w:szCs w:val="24"/>
              </w:rPr>
              <w:t xml:space="preserve"> </w:t>
            </w:r>
            <w:r w:rsidR="000B0E90" w:rsidRPr="007361EC">
              <w:rPr>
                <w:szCs w:val="24"/>
              </w:rPr>
              <w:t>претходне три обрачунске године, показатеље за оцену бонитета за претходне три</w:t>
            </w:r>
            <w:r w:rsidR="00530170" w:rsidRPr="007361EC">
              <w:rPr>
                <w:szCs w:val="24"/>
              </w:rPr>
              <w:t xml:space="preserve"> </w:t>
            </w:r>
            <w:r w:rsidR="000B0E90" w:rsidRPr="007361EC">
              <w:rPr>
                <w:szCs w:val="24"/>
              </w:rPr>
              <w:t xml:space="preserve">обрачунске године </w:t>
            </w:r>
            <w:r w:rsidR="00775049">
              <w:rPr>
                <w:szCs w:val="24"/>
              </w:rPr>
              <w:t>(</w:t>
            </w:r>
            <w:r w:rsidR="00E429EC">
              <w:rPr>
                <w:szCs w:val="24"/>
              </w:rPr>
              <w:t>201</w:t>
            </w:r>
            <w:r w:rsidR="002B3B91">
              <w:rPr>
                <w:szCs w:val="24"/>
              </w:rPr>
              <w:t>7</w:t>
            </w:r>
            <w:r w:rsidR="00530170" w:rsidRPr="00371E31">
              <w:rPr>
                <w:szCs w:val="24"/>
              </w:rPr>
              <w:t>, 201</w:t>
            </w:r>
            <w:r w:rsidR="002B3B91">
              <w:rPr>
                <w:szCs w:val="24"/>
              </w:rPr>
              <w:t>8</w:t>
            </w:r>
            <w:r w:rsidR="000B0E90" w:rsidRPr="00371E31">
              <w:rPr>
                <w:szCs w:val="24"/>
              </w:rPr>
              <w:t xml:space="preserve"> и 201</w:t>
            </w:r>
            <w:r w:rsidR="002B3B91">
              <w:rPr>
                <w:szCs w:val="24"/>
              </w:rPr>
              <w:t>9</w:t>
            </w:r>
            <w:r w:rsidR="000B0E90" w:rsidRPr="00371E31">
              <w:rPr>
                <w:szCs w:val="24"/>
              </w:rPr>
              <w:t>).</w:t>
            </w:r>
            <w:r w:rsidR="000B0E90" w:rsidRPr="007361EC">
              <w:rPr>
                <w:szCs w:val="24"/>
              </w:rPr>
              <w:t xml:space="preserve"> Уколико Извештај о бонитету Центра за бонитет</w:t>
            </w:r>
            <w:r w:rsidR="00530170" w:rsidRPr="007361EC">
              <w:rPr>
                <w:szCs w:val="24"/>
              </w:rPr>
              <w:t xml:space="preserve"> </w:t>
            </w:r>
            <w:r w:rsidR="000B0E90" w:rsidRPr="007361EC">
              <w:rPr>
                <w:szCs w:val="24"/>
              </w:rPr>
              <w:t>(Образац БОН-ЈН) не садржи податке за 201</w:t>
            </w:r>
            <w:r w:rsidR="00064CC0">
              <w:rPr>
                <w:szCs w:val="24"/>
              </w:rPr>
              <w:t>9</w:t>
            </w:r>
            <w:r w:rsidR="00775049">
              <w:rPr>
                <w:szCs w:val="24"/>
              </w:rPr>
              <w:t>.</w:t>
            </w:r>
            <w:r w:rsidR="000B0E90" w:rsidRPr="007361EC">
              <w:rPr>
                <w:szCs w:val="24"/>
              </w:rPr>
              <w:t xml:space="preserve"> годину, доставити Биланс стања и Биланс</w:t>
            </w:r>
            <w:r w:rsidR="00530170" w:rsidRPr="007361EC">
              <w:rPr>
                <w:szCs w:val="24"/>
              </w:rPr>
              <w:t xml:space="preserve"> </w:t>
            </w:r>
            <w:r w:rsidR="000B0E90" w:rsidRPr="007361EC">
              <w:rPr>
                <w:szCs w:val="24"/>
              </w:rPr>
              <w:t>успеха</w:t>
            </w:r>
            <w:r w:rsidR="00E429EC">
              <w:rPr>
                <w:szCs w:val="24"/>
              </w:rPr>
              <w:t xml:space="preserve"> за 201</w:t>
            </w:r>
            <w:r w:rsidR="002B3B91">
              <w:rPr>
                <w:szCs w:val="24"/>
              </w:rPr>
              <w:t>9</w:t>
            </w:r>
            <w:r w:rsidR="00E429EC">
              <w:rPr>
                <w:szCs w:val="24"/>
              </w:rPr>
              <w:t>. годину</w:t>
            </w:r>
            <w:r w:rsidR="000B0E90" w:rsidRPr="007361EC">
              <w:rPr>
                <w:szCs w:val="24"/>
              </w:rPr>
              <w:t>.</w:t>
            </w:r>
            <w:r w:rsidR="00D8055E" w:rsidRPr="007361EC">
              <w:rPr>
                <w:szCs w:val="24"/>
              </w:rPr>
              <w:t xml:space="preserve"> </w:t>
            </w:r>
          </w:p>
          <w:p w:rsidR="00D8055E" w:rsidRPr="007361EC" w:rsidRDefault="00D8055E" w:rsidP="00751C70">
            <w:pPr>
              <w:autoSpaceDE w:val="0"/>
              <w:autoSpaceDN w:val="0"/>
              <w:adjustRightInd w:val="0"/>
              <w:ind w:firstLine="744"/>
              <w:jc w:val="both"/>
              <w:rPr>
                <w:rFonts w:eastAsia="TimesNewRomanPS-BoldMT"/>
                <w:bCs/>
                <w:szCs w:val="24"/>
                <w:lang w:val="sr-Cyrl-CS"/>
              </w:rPr>
            </w:pPr>
            <w:r w:rsidRPr="007361EC">
              <w:rPr>
                <w:rFonts w:eastAsia="TimesNewRomanPS-BoldMT"/>
                <w:bCs/>
                <w:szCs w:val="24"/>
                <w:lang w:val="sr-Cyrl-CS"/>
              </w:rPr>
              <w:t xml:space="preserve">Уколико </w:t>
            </w:r>
            <w:r w:rsidR="0045649B" w:rsidRPr="007361EC">
              <w:rPr>
                <w:rFonts w:eastAsia="TimesNewRomanPS-BoldMT"/>
                <w:bCs/>
                <w:szCs w:val="24"/>
                <w:lang w:val="sr-Cyrl-CS"/>
              </w:rPr>
              <w:t xml:space="preserve">Извештај о бонитету не садржи податак о данима неликвидности у последњих шест месеци који претходе месецу </w:t>
            </w:r>
            <w:r w:rsidR="0045649B" w:rsidRPr="007B2699">
              <w:rPr>
                <w:rFonts w:eastAsia="TimesNewRomanPS-BoldMT"/>
                <w:bCs/>
                <w:szCs w:val="24"/>
                <w:lang w:val="sr-Cyrl-CS"/>
              </w:rPr>
              <w:t xml:space="preserve">у коме је на Порталу јавних набавки објављен Позив за подношење понуда, понуђач је дужан да достави Потврду Народне банке Србије </w:t>
            </w:r>
            <w:r w:rsidR="003053D0" w:rsidRPr="007B2699">
              <w:rPr>
                <w:rFonts w:eastAsia="TimesNewRomanPS-BoldMT"/>
                <w:bCs/>
                <w:szCs w:val="24"/>
                <w:lang w:val="sr-Cyrl-CS"/>
              </w:rPr>
              <w:t>да понуђач у последњих шест месеци који претходе месецу у коме је на Порталу јавних набавки објављен Позив за подношење понуда, није био неликвидан.</w:t>
            </w:r>
            <w:r w:rsidR="0045649B" w:rsidRPr="007361EC">
              <w:rPr>
                <w:rFonts w:eastAsia="TimesNewRomanPS-BoldMT"/>
                <w:bCs/>
                <w:szCs w:val="24"/>
                <w:lang w:val="sr-Cyrl-CS"/>
              </w:rPr>
              <w:t xml:space="preserve"> </w:t>
            </w:r>
          </w:p>
        </w:tc>
      </w:tr>
    </w:tbl>
    <w:p w:rsidR="00500251" w:rsidRPr="00982B34" w:rsidRDefault="00500251" w:rsidP="00982B34">
      <w:pPr>
        <w:ind w:firstLine="708"/>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8271E7" w:rsidRPr="000C5695">
        <w:tc>
          <w:tcPr>
            <w:tcW w:w="9923" w:type="dxa"/>
            <w:shd w:val="clear" w:color="auto" w:fill="auto"/>
          </w:tcPr>
          <w:p w:rsidR="008271E7" w:rsidRPr="007361EC" w:rsidRDefault="008271E7" w:rsidP="00751C70">
            <w:pPr>
              <w:autoSpaceDE w:val="0"/>
              <w:autoSpaceDN w:val="0"/>
              <w:adjustRightInd w:val="0"/>
              <w:ind w:firstLine="744"/>
              <w:jc w:val="both"/>
              <w:rPr>
                <w:szCs w:val="24"/>
              </w:rPr>
            </w:pPr>
            <w:r w:rsidRPr="007361EC">
              <w:rPr>
                <w:szCs w:val="24"/>
              </w:rPr>
              <w:t>Привредни субјекти који у складу са Законом о рачуноводству, воде пословне књиге по систему простог књиговодства, достављају:</w:t>
            </w:r>
          </w:p>
          <w:p w:rsidR="008271E7" w:rsidRPr="007361EC" w:rsidRDefault="008271E7" w:rsidP="00751C70">
            <w:pPr>
              <w:autoSpaceDE w:val="0"/>
              <w:autoSpaceDN w:val="0"/>
              <w:adjustRightInd w:val="0"/>
              <w:ind w:firstLine="744"/>
              <w:jc w:val="both"/>
              <w:rPr>
                <w:szCs w:val="24"/>
              </w:rPr>
            </w:pPr>
            <w:r w:rsidRPr="007361EC">
              <w:rPr>
                <w:szCs w:val="24"/>
              </w:rPr>
              <w:t>- биланс успеха, порески биланс и пореску пријаву за утврђивање пореза на доходак</w:t>
            </w:r>
            <w:r w:rsidR="00E2014F" w:rsidRPr="007361EC">
              <w:rPr>
                <w:szCs w:val="24"/>
              </w:rPr>
              <w:t xml:space="preserve"> </w:t>
            </w:r>
            <w:r w:rsidRPr="007361EC">
              <w:rPr>
                <w:szCs w:val="24"/>
              </w:rPr>
              <w:t>грађана на приход од самосталних делатности издат од стране надлежног пореског</w:t>
            </w:r>
            <w:r w:rsidR="00CC792C">
              <w:rPr>
                <w:szCs w:val="24"/>
              </w:rPr>
              <w:t xml:space="preserve"> </w:t>
            </w:r>
            <w:r w:rsidRPr="007361EC">
              <w:rPr>
                <w:szCs w:val="24"/>
              </w:rPr>
              <w:t>органа, на чијој је територији регистровано обављање делатности за претходне 3 године.</w:t>
            </w:r>
          </w:p>
          <w:p w:rsidR="008271E7" w:rsidRPr="007361EC" w:rsidRDefault="008271E7" w:rsidP="00751C70">
            <w:pPr>
              <w:autoSpaceDE w:val="0"/>
              <w:autoSpaceDN w:val="0"/>
              <w:adjustRightInd w:val="0"/>
              <w:ind w:firstLine="744"/>
              <w:jc w:val="both"/>
              <w:rPr>
                <w:szCs w:val="24"/>
              </w:rPr>
            </w:pPr>
            <w:r w:rsidRPr="007361EC">
              <w:rPr>
                <w:szCs w:val="24"/>
              </w:rPr>
              <w:t>- потврду пословне банке о оствареном укупном промету на пословном-текућем рачуну за претходне 3</w:t>
            </w:r>
            <w:r w:rsidR="00775049">
              <w:rPr>
                <w:szCs w:val="24"/>
              </w:rPr>
              <w:t xml:space="preserve"> </w:t>
            </w:r>
            <w:r w:rsidRPr="007361EC">
              <w:rPr>
                <w:szCs w:val="24"/>
              </w:rPr>
              <w:t>(три) обрачунске године.</w:t>
            </w:r>
          </w:p>
          <w:p w:rsidR="008271E7" w:rsidRPr="007361EC" w:rsidRDefault="008271E7" w:rsidP="00751C70">
            <w:pPr>
              <w:autoSpaceDE w:val="0"/>
              <w:autoSpaceDN w:val="0"/>
              <w:adjustRightInd w:val="0"/>
              <w:ind w:firstLine="744"/>
              <w:jc w:val="both"/>
              <w:rPr>
                <w:szCs w:val="24"/>
              </w:rPr>
            </w:pPr>
            <w:r w:rsidRPr="007361EC">
              <w:rPr>
                <w:szCs w:val="24"/>
              </w:rPr>
              <w:t>Привредни субјекти који нису у обавези да утврђују финансијски резултат пословања (паушалци), достављају:</w:t>
            </w:r>
          </w:p>
          <w:p w:rsidR="008271E7" w:rsidRPr="007361EC" w:rsidRDefault="008271E7" w:rsidP="00751C70">
            <w:pPr>
              <w:autoSpaceDE w:val="0"/>
              <w:autoSpaceDN w:val="0"/>
              <w:adjustRightInd w:val="0"/>
              <w:ind w:firstLine="744"/>
              <w:jc w:val="both"/>
              <w:rPr>
                <w:rFonts w:eastAsia="TimesNewRomanPS-BoldMT"/>
                <w:b/>
                <w:bCs/>
                <w:i/>
                <w:szCs w:val="24"/>
                <w:lang w:val="sr-Cyrl-CS"/>
              </w:rPr>
            </w:pPr>
            <w:r w:rsidRPr="007361EC">
              <w:rPr>
                <w:szCs w:val="24"/>
              </w:rPr>
              <w:t>- потврду пословне банке о стварном укупном промету на пословном-текућем рачуну за</w:t>
            </w:r>
            <w:r w:rsidR="00E2014F" w:rsidRPr="007361EC">
              <w:rPr>
                <w:szCs w:val="24"/>
              </w:rPr>
              <w:t xml:space="preserve"> </w:t>
            </w:r>
            <w:r w:rsidRPr="007361EC">
              <w:rPr>
                <w:szCs w:val="24"/>
              </w:rPr>
              <w:t xml:space="preserve">претходне 3 </w:t>
            </w:r>
            <w:r w:rsidR="00775049">
              <w:rPr>
                <w:szCs w:val="24"/>
              </w:rPr>
              <w:t>(</w:t>
            </w:r>
            <w:r w:rsidR="00E2014F" w:rsidRPr="007361EC">
              <w:rPr>
                <w:szCs w:val="24"/>
              </w:rPr>
              <w:t xml:space="preserve">три) </w:t>
            </w:r>
            <w:r w:rsidRPr="007361EC">
              <w:rPr>
                <w:szCs w:val="24"/>
              </w:rPr>
              <w:t>обрачунске године.</w:t>
            </w:r>
          </w:p>
        </w:tc>
      </w:tr>
    </w:tbl>
    <w:p w:rsidR="0045649B" w:rsidRDefault="0045649B" w:rsidP="009A0E65">
      <w:pPr>
        <w:pStyle w:val="ListParagraph"/>
        <w:tabs>
          <w:tab w:val="left" w:pos="709"/>
        </w:tabs>
        <w:ind w:left="709"/>
        <w:jc w:val="both"/>
        <w:rPr>
          <w:rFonts w:ascii="Times New Roman" w:eastAsia="TimesNewRomanPS-BoldMT" w:hAnsi="Times New Roman"/>
          <w:b/>
          <w:bCs/>
          <w:i/>
          <w:sz w:val="24"/>
          <w:szCs w:val="24"/>
          <w:lang w:val="sr-Cyrl-CS"/>
        </w:rPr>
      </w:pPr>
    </w:p>
    <w:p w:rsidR="0045649B" w:rsidRDefault="00FE2D4D" w:rsidP="00A747A3">
      <w:pPr>
        <w:pStyle w:val="ListParagraph"/>
        <w:numPr>
          <w:ilvl w:val="0"/>
          <w:numId w:val="8"/>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FD051D" w:rsidRPr="007361EC">
        <w:tc>
          <w:tcPr>
            <w:tcW w:w="9923" w:type="dxa"/>
            <w:shd w:val="clear" w:color="auto" w:fill="auto"/>
          </w:tcPr>
          <w:p w:rsidR="00FD051D" w:rsidRPr="00027490" w:rsidRDefault="00FD051D" w:rsidP="007361EC">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27490">
              <w:rPr>
                <w:rFonts w:ascii="Times New Roman" w:eastAsia="TimesNewRomanPS-BoldMT" w:hAnsi="Times New Roman"/>
                <w:b/>
                <w:bCs/>
                <w:i/>
                <w:sz w:val="24"/>
                <w:szCs w:val="24"/>
                <w:lang w:val="sr-Cyrl-CS"/>
              </w:rPr>
              <w:t xml:space="preserve">Услов:  </w:t>
            </w:r>
          </w:p>
          <w:p w:rsidR="00FD051D" w:rsidRPr="00CF21FF" w:rsidRDefault="006F1169" w:rsidP="008C72BB">
            <w:pPr>
              <w:pStyle w:val="ListParagraph"/>
              <w:suppressAutoHyphens/>
              <w:spacing w:after="0" w:line="100" w:lineRule="atLeast"/>
              <w:ind w:left="0"/>
              <w:jc w:val="both"/>
              <w:rPr>
                <w:rFonts w:ascii="Times New Roman" w:hAnsi="Times New Roman"/>
                <w:b/>
                <w:bCs/>
                <w:i/>
                <w:iCs/>
                <w:sz w:val="24"/>
                <w:szCs w:val="24"/>
                <w:highlight w:val="green"/>
              </w:rPr>
            </w:pPr>
            <w:r w:rsidRPr="00027490">
              <w:rPr>
                <w:rFonts w:ascii="Times New Roman" w:hAnsi="Times New Roman"/>
                <w:iCs/>
                <w:sz w:val="24"/>
                <w:szCs w:val="24"/>
              </w:rPr>
              <w:t>Д</w:t>
            </w:r>
            <w:r w:rsidR="00FD051D" w:rsidRPr="00027490">
              <w:rPr>
                <w:rFonts w:ascii="Times New Roman" w:hAnsi="Times New Roman"/>
                <w:iCs/>
                <w:sz w:val="24"/>
                <w:szCs w:val="24"/>
              </w:rPr>
              <w:t xml:space="preserve">а је понуђач </w:t>
            </w:r>
            <w:r w:rsidR="00FD051D" w:rsidRPr="00027490">
              <w:rPr>
                <w:rFonts w:ascii="Times New Roman" w:hAnsi="Times New Roman"/>
                <w:sz w:val="24"/>
                <w:szCs w:val="24"/>
                <w:lang w:val="ru-RU"/>
              </w:rPr>
              <w:t xml:space="preserve">у </w:t>
            </w:r>
            <w:r w:rsidR="00467539" w:rsidRPr="00027490">
              <w:rPr>
                <w:rFonts w:ascii="Times New Roman" w:hAnsi="Times New Roman"/>
                <w:sz w:val="24"/>
                <w:szCs w:val="24"/>
                <w:lang w:val="ru-RU"/>
              </w:rPr>
              <w:t>претходних шест</w:t>
            </w:r>
            <w:r w:rsidR="0057056C" w:rsidRPr="00027490">
              <w:rPr>
                <w:rFonts w:ascii="Times New Roman" w:hAnsi="Times New Roman"/>
                <w:sz w:val="24"/>
                <w:szCs w:val="24"/>
                <w:lang w:val="ru-RU"/>
              </w:rPr>
              <w:t xml:space="preserve"> година од дана објаве Позива на Порталу јавних набавки</w:t>
            </w:r>
            <w:r w:rsidR="00467539" w:rsidRPr="00027490">
              <w:rPr>
                <w:rFonts w:ascii="Times New Roman" w:hAnsi="Times New Roman"/>
                <w:sz w:val="24"/>
                <w:szCs w:val="24"/>
                <w:lang w:val="ru-RU"/>
              </w:rPr>
              <w:t xml:space="preserve"> </w:t>
            </w:r>
            <w:r w:rsidR="00FD051D" w:rsidRPr="00027490">
              <w:rPr>
                <w:rFonts w:ascii="Times New Roman" w:hAnsi="Times New Roman"/>
                <w:sz w:val="24"/>
                <w:szCs w:val="24"/>
                <w:lang w:val="ru-RU"/>
              </w:rPr>
              <w:t>реализовао уговор</w:t>
            </w:r>
            <w:r w:rsidR="00FD051D" w:rsidRPr="00027490">
              <w:rPr>
                <w:rFonts w:ascii="Times New Roman" w:hAnsi="Times New Roman"/>
                <w:sz w:val="24"/>
                <w:szCs w:val="24"/>
                <w:lang w:val="sr-Latn-CS"/>
              </w:rPr>
              <w:t>e</w:t>
            </w:r>
            <w:r w:rsidR="00FD051D" w:rsidRPr="00027490">
              <w:rPr>
                <w:rFonts w:ascii="Times New Roman" w:hAnsi="Times New Roman"/>
                <w:sz w:val="24"/>
                <w:szCs w:val="24"/>
                <w:lang w:val="ru-RU"/>
              </w:rPr>
              <w:t xml:space="preserve"> у </w:t>
            </w:r>
            <w:r w:rsidR="00FD051D" w:rsidRPr="00027490">
              <w:rPr>
                <w:rFonts w:ascii="Times New Roman" w:hAnsi="Times New Roman"/>
                <w:sz w:val="24"/>
                <w:szCs w:val="24"/>
                <w:lang w:val="sr-Cyrl-CS"/>
              </w:rPr>
              <w:t xml:space="preserve">укупној </w:t>
            </w:r>
            <w:r w:rsidR="00FD051D" w:rsidRPr="00027490">
              <w:rPr>
                <w:rFonts w:ascii="Times New Roman" w:hAnsi="Times New Roman"/>
                <w:sz w:val="24"/>
                <w:szCs w:val="24"/>
                <w:lang w:val="ru-RU"/>
              </w:rPr>
              <w:t>вредности од најмање</w:t>
            </w:r>
            <w:permStart w:id="58" w:edGrp="everyone"/>
            <w:r w:rsidR="00167315" w:rsidRPr="00027490">
              <w:rPr>
                <w:rFonts w:ascii="Times New Roman" w:hAnsi="Times New Roman"/>
                <w:sz w:val="24"/>
                <w:szCs w:val="24"/>
              </w:rPr>
              <w:t>,</w:t>
            </w:r>
            <w:r w:rsidR="006C0D3A">
              <w:rPr>
                <w:rFonts w:ascii="Times New Roman" w:hAnsi="Times New Roman"/>
                <w:sz w:val="24"/>
                <w:szCs w:val="24"/>
              </w:rPr>
              <w:t>10</w:t>
            </w:r>
            <w:r w:rsidR="00E12583">
              <w:rPr>
                <w:rFonts w:ascii="Times New Roman" w:hAnsi="Times New Roman"/>
                <w:sz w:val="24"/>
                <w:szCs w:val="24"/>
              </w:rPr>
              <w:t>0.000.000,</w:t>
            </w:r>
            <w:r w:rsidR="00167315" w:rsidRPr="00027490">
              <w:rPr>
                <w:rFonts w:ascii="Times New Roman" w:hAnsi="Times New Roman"/>
                <w:sz w:val="24"/>
                <w:szCs w:val="24"/>
              </w:rPr>
              <w:t xml:space="preserve">00 </w:t>
            </w:r>
            <w:permEnd w:id="58"/>
            <w:r w:rsidR="00605CBC" w:rsidRPr="00027490">
              <w:rPr>
                <w:rFonts w:ascii="Times New Roman" w:hAnsi="Times New Roman"/>
                <w:b/>
                <w:sz w:val="24"/>
                <w:szCs w:val="24"/>
              </w:rPr>
              <w:t xml:space="preserve"> </w:t>
            </w:r>
            <w:r w:rsidR="00FD051D" w:rsidRPr="00027490">
              <w:rPr>
                <w:rFonts w:ascii="Times New Roman" w:hAnsi="Times New Roman"/>
                <w:b/>
                <w:sz w:val="24"/>
                <w:szCs w:val="24"/>
                <w:lang w:val="ru-RU"/>
              </w:rPr>
              <w:t>динара</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rPr>
              <w:t>без</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lang w:val="ru-RU"/>
              </w:rPr>
              <w:t>пореза на додату вредност</w:t>
            </w:r>
            <w:r w:rsidR="00FD051D" w:rsidRPr="00027490">
              <w:rPr>
                <w:rFonts w:ascii="Times New Roman" w:hAnsi="Times New Roman"/>
                <w:sz w:val="24"/>
                <w:szCs w:val="24"/>
                <w:u w:val="single"/>
                <w:lang w:val="ru-RU"/>
              </w:rPr>
              <w:t>,</w:t>
            </w:r>
            <w:r w:rsidR="00FD051D" w:rsidRPr="00027490">
              <w:rPr>
                <w:rFonts w:ascii="Times New Roman" w:hAnsi="Times New Roman"/>
                <w:sz w:val="24"/>
                <w:szCs w:val="24"/>
                <w:lang w:val="ru-RU"/>
              </w:rPr>
              <w:t xml:space="preserve"> а који се односе </w:t>
            </w:r>
            <w:r w:rsidR="00FD051D" w:rsidRPr="00027490">
              <w:rPr>
                <w:rFonts w:ascii="Times New Roman" w:hAnsi="Times New Roman"/>
                <w:sz w:val="24"/>
                <w:szCs w:val="24"/>
                <w:lang w:val="sr-Cyrl-CS"/>
              </w:rPr>
              <w:t xml:space="preserve">на извођење </w:t>
            </w:r>
            <w:r w:rsidR="00467539" w:rsidRPr="00027490">
              <w:rPr>
                <w:rFonts w:ascii="Times New Roman" w:hAnsi="Times New Roman"/>
                <w:sz w:val="24"/>
                <w:szCs w:val="24"/>
                <w:lang w:val="sr-Cyrl-CS"/>
              </w:rPr>
              <w:t>грађевинских и грађевинско занатских радова и инсталатерских радова (</w:t>
            </w:r>
            <w:permStart w:id="59" w:edGrp="everyone"/>
            <w:r w:rsidR="00467539" w:rsidRPr="00027490">
              <w:rPr>
                <w:rFonts w:ascii="Times New Roman" w:hAnsi="Times New Roman"/>
                <w:sz w:val="24"/>
                <w:szCs w:val="24"/>
                <w:lang w:val="sr-Cyrl-CS"/>
              </w:rPr>
              <w:t>водовод, канализација, електроинсталације, ин</w:t>
            </w:r>
            <w:r w:rsidR="0051665F" w:rsidRPr="00027490">
              <w:rPr>
                <w:rFonts w:ascii="Times New Roman" w:hAnsi="Times New Roman"/>
                <w:sz w:val="24"/>
                <w:szCs w:val="24"/>
                <w:lang w:val="sr-Cyrl-CS"/>
              </w:rPr>
              <w:t>сталације грејања</w:t>
            </w:r>
            <w:permEnd w:id="59"/>
            <w:r w:rsidR="0051665F" w:rsidRPr="00027490">
              <w:rPr>
                <w:rFonts w:ascii="Times New Roman" w:hAnsi="Times New Roman"/>
                <w:sz w:val="24"/>
                <w:szCs w:val="24"/>
                <w:lang w:val="sr-Cyrl-CS"/>
              </w:rPr>
              <w:t xml:space="preserve">) на </w:t>
            </w:r>
            <w:r w:rsidR="00467539" w:rsidRPr="00027490">
              <w:rPr>
                <w:rFonts w:ascii="Times New Roman" w:hAnsi="Times New Roman"/>
                <w:sz w:val="24"/>
                <w:szCs w:val="24"/>
                <w:lang w:val="sr-Cyrl-CS"/>
              </w:rPr>
              <w:t>реконструкцији</w:t>
            </w:r>
            <w:r w:rsidR="00467539" w:rsidRPr="00B6171F">
              <w:rPr>
                <w:rFonts w:ascii="Times New Roman" w:hAnsi="Times New Roman"/>
                <w:sz w:val="24"/>
                <w:szCs w:val="24"/>
                <w:lang w:val="sr-Cyrl-CS"/>
              </w:rPr>
              <w:t xml:space="preserve">, </w:t>
            </w:r>
            <w:r w:rsidR="0051665F" w:rsidRPr="00B6171F">
              <w:rPr>
                <w:rFonts w:ascii="Times New Roman" w:hAnsi="Times New Roman"/>
                <w:sz w:val="24"/>
                <w:szCs w:val="24"/>
                <w:lang w:val="sr-Cyrl-CS"/>
              </w:rPr>
              <w:t xml:space="preserve">адаптацији, </w:t>
            </w:r>
            <w:r w:rsidR="00467539" w:rsidRPr="00B6171F">
              <w:rPr>
                <w:rFonts w:ascii="Times New Roman" w:hAnsi="Times New Roman"/>
                <w:sz w:val="24"/>
                <w:szCs w:val="24"/>
                <w:lang w:val="sr-Cyrl-CS"/>
              </w:rPr>
              <w:t>санацији</w:t>
            </w:r>
            <w:r w:rsidR="00B25D38">
              <w:rPr>
                <w:rFonts w:ascii="Times New Roman" w:hAnsi="Times New Roman"/>
                <w:sz w:val="24"/>
                <w:szCs w:val="24"/>
                <w:lang w:val="sr-Cyrl-CS"/>
              </w:rPr>
              <w:t>, изградњи</w:t>
            </w:r>
            <w:r w:rsidR="00467539" w:rsidRPr="00027490">
              <w:rPr>
                <w:rFonts w:ascii="Times New Roman" w:hAnsi="Times New Roman"/>
                <w:sz w:val="24"/>
                <w:szCs w:val="24"/>
                <w:lang w:val="sr-Cyrl-CS"/>
              </w:rPr>
              <w:t xml:space="preserve"> и доградњи објеката високоградње (стамбени, стамбено-пословни, пословни и јавни објекти).</w:t>
            </w:r>
            <w:r w:rsidR="00344D6D" w:rsidRPr="00027490">
              <w:rPr>
                <w:rFonts w:ascii="Times New Roman" w:hAnsi="Times New Roman"/>
                <w:sz w:val="24"/>
                <w:szCs w:val="24"/>
                <w:lang w:val="sr-Cyrl-CS"/>
              </w:rPr>
              <w:t xml:space="preserve"> </w:t>
            </w:r>
          </w:p>
        </w:tc>
      </w:tr>
      <w:tr w:rsidR="00FD051D" w:rsidRPr="000C5695">
        <w:tc>
          <w:tcPr>
            <w:tcW w:w="9923" w:type="dxa"/>
            <w:shd w:val="clear" w:color="auto" w:fill="auto"/>
          </w:tcPr>
          <w:p w:rsidR="00467539" w:rsidRPr="0003684C" w:rsidRDefault="003742DD" w:rsidP="007361EC">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3684C">
              <w:rPr>
                <w:rFonts w:ascii="Times New Roman" w:eastAsia="TimesNewRomanPS-BoldMT" w:hAnsi="Times New Roman"/>
                <w:b/>
                <w:bCs/>
                <w:i/>
                <w:sz w:val="24"/>
                <w:szCs w:val="24"/>
                <w:lang w:val="sr-Cyrl-CS"/>
              </w:rPr>
              <w:t>Доказ:</w:t>
            </w:r>
            <w:r w:rsidR="006108DB" w:rsidRPr="0003684C">
              <w:rPr>
                <w:rFonts w:ascii="Times New Roman" w:eastAsia="TimesNewRomanPS-BoldMT" w:hAnsi="Times New Roman"/>
                <w:b/>
                <w:bCs/>
                <w:i/>
                <w:sz w:val="24"/>
                <w:szCs w:val="24"/>
                <w:lang w:val="sr-Cyrl-CS"/>
              </w:rPr>
              <w:t xml:space="preserve"> </w:t>
            </w:r>
          </w:p>
          <w:p w:rsidR="006F1169" w:rsidRPr="0003684C" w:rsidRDefault="006F1169" w:rsidP="00CA2081">
            <w:pPr>
              <w:autoSpaceDE w:val="0"/>
              <w:autoSpaceDN w:val="0"/>
              <w:adjustRightInd w:val="0"/>
              <w:ind w:firstLine="744"/>
              <w:jc w:val="both"/>
              <w:rPr>
                <w:szCs w:val="24"/>
              </w:rPr>
            </w:pPr>
            <w:r w:rsidRPr="0003684C">
              <w:rPr>
                <w:szCs w:val="24"/>
              </w:rPr>
              <w:lastRenderedPageBreak/>
              <w:t xml:space="preserve">Попуњен, оверен печатом и потписан од стране одговорног лица понуђача </w:t>
            </w:r>
            <w:r w:rsidR="00E51118" w:rsidRPr="0003684C">
              <w:rPr>
                <w:szCs w:val="24"/>
              </w:rPr>
              <w:t xml:space="preserve">Образац </w:t>
            </w:r>
            <w:r w:rsidR="00E51118" w:rsidRPr="001B0E60">
              <w:rPr>
                <w:i/>
                <w:szCs w:val="24"/>
              </w:rPr>
              <w:t>Р</w:t>
            </w:r>
            <w:r w:rsidRPr="001B0E60">
              <w:rPr>
                <w:i/>
                <w:szCs w:val="24"/>
              </w:rPr>
              <w:t>еферен</w:t>
            </w:r>
            <w:r w:rsidR="00C73EE3" w:rsidRPr="001B0E60">
              <w:rPr>
                <w:i/>
                <w:szCs w:val="24"/>
              </w:rPr>
              <w:t>тн</w:t>
            </w:r>
            <w:r w:rsidR="00E51118" w:rsidRPr="001B0E60">
              <w:rPr>
                <w:i/>
                <w:szCs w:val="24"/>
              </w:rPr>
              <w:t>е</w:t>
            </w:r>
            <w:r w:rsidRPr="001B0E60">
              <w:rPr>
                <w:i/>
                <w:szCs w:val="24"/>
              </w:rPr>
              <w:t xml:space="preserve"> лист</w:t>
            </w:r>
            <w:r w:rsidR="00E51118" w:rsidRPr="001B0E60">
              <w:rPr>
                <w:i/>
                <w:szCs w:val="24"/>
              </w:rPr>
              <w:t>е, који је дат у Поглављу XIV</w:t>
            </w:r>
            <w:r w:rsidR="00E51118" w:rsidRPr="0003684C">
              <w:rPr>
                <w:szCs w:val="24"/>
              </w:rPr>
              <w:t>.</w:t>
            </w:r>
            <w:r w:rsidRPr="0003684C">
              <w:rPr>
                <w:szCs w:val="24"/>
              </w:rPr>
              <w:t xml:space="preserve"> </w:t>
            </w:r>
            <w:r w:rsidR="00C73EE3" w:rsidRPr="0003684C">
              <w:rPr>
                <w:szCs w:val="24"/>
              </w:rPr>
              <w:t>К</w:t>
            </w:r>
            <w:r w:rsidRPr="0003684C">
              <w:rPr>
                <w:szCs w:val="24"/>
              </w:rPr>
              <w:t>онкурсне документације.</w:t>
            </w:r>
          </w:p>
          <w:p w:rsidR="00CE04C5" w:rsidRPr="0003684C" w:rsidRDefault="00CE04C5" w:rsidP="00CA2081">
            <w:pPr>
              <w:autoSpaceDE w:val="0"/>
              <w:autoSpaceDN w:val="0"/>
              <w:adjustRightInd w:val="0"/>
              <w:ind w:firstLine="744"/>
              <w:jc w:val="both"/>
              <w:rPr>
                <w:szCs w:val="24"/>
              </w:rPr>
            </w:pPr>
            <w:r w:rsidRPr="0003684C">
              <w:rPr>
                <w:szCs w:val="24"/>
              </w:rPr>
              <w:t>Понуђач је дужан да уз Референ</w:t>
            </w:r>
            <w:r w:rsidR="00C73EE3" w:rsidRPr="0003684C">
              <w:rPr>
                <w:szCs w:val="24"/>
              </w:rPr>
              <w:t>тну</w:t>
            </w:r>
            <w:r w:rsidRPr="0003684C">
              <w:rPr>
                <w:szCs w:val="24"/>
              </w:rPr>
              <w:t xml:space="preserve"> листу достави потписане и оверене </w:t>
            </w:r>
            <w:r w:rsidR="0056524A" w:rsidRPr="001B0E60">
              <w:rPr>
                <w:i/>
                <w:szCs w:val="24"/>
              </w:rPr>
              <w:t xml:space="preserve">Обрасце </w:t>
            </w:r>
            <w:r w:rsidRPr="001B0E60">
              <w:rPr>
                <w:i/>
                <w:szCs w:val="24"/>
              </w:rPr>
              <w:t>потврд</w:t>
            </w:r>
            <w:r w:rsidR="0056524A" w:rsidRPr="001B0E60">
              <w:rPr>
                <w:i/>
                <w:szCs w:val="24"/>
              </w:rPr>
              <w:t>а о раније реализованим уговорима,</w:t>
            </w:r>
            <w:r w:rsidRPr="001B0E60">
              <w:rPr>
                <w:i/>
                <w:szCs w:val="24"/>
              </w:rPr>
              <w:t xml:space="preserve"> од стране наручилаца наведених у Референ</w:t>
            </w:r>
            <w:r w:rsidR="00C73EE3" w:rsidRPr="001B0E60">
              <w:rPr>
                <w:i/>
                <w:szCs w:val="24"/>
              </w:rPr>
              <w:t xml:space="preserve">тној </w:t>
            </w:r>
            <w:r w:rsidRPr="001B0E60">
              <w:rPr>
                <w:i/>
                <w:szCs w:val="24"/>
              </w:rPr>
              <w:t xml:space="preserve"> листи</w:t>
            </w:r>
            <w:r w:rsidR="00E51118" w:rsidRPr="001B0E60">
              <w:rPr>
                <w:i/>
                <w:szCs w:val="24"/>
              </w:rPr>
              <w:t xml:space="preserve">, </w:t>
            </w:r>
            <w:r w:rsidR="0056524A" w:rsidRPr="001B0E60">
              <w:rPr>
                <w:i/>
                <w:szCs w:val="24"/>
              </w:rPr>
              <w:t xml:space="preserve">који је дат у Поглављу </w:t>
            </w:r>
            <w:r w:rsidR="00E51118" w:rsidRPr="001B0E60">
              <w:rPr>
                <w:i/>
                <w:szCs w:val="24"/>
              </w:rPr>
              <w:t>XV</w:t>
            </w:r>
            <w:r w:rsidR="004B475B">
              <w:rPr>
                <w:i/>
                <w:szCs w:val="24"/>
              </w:rPr>
              <w:t>I</w:t>
            </w:r>
            <w:r w:rsidR="00E51118" w:rsidRPr="001B0E60">
              <w:rPr>
                <w:i/>
                <w:szCs w:val="24"/>
              </w:rPr>
              <w:t>.</w:t>
            </w:r>
            <w:r w:rsidRPr="0003684C">
              <w:rPr>
                <w:szCs w:val="24"/>
              </w:rPr>
              <w:t xml:space="preserve"> </w:t>
            </w:r>
            <w:r w:rsidR="0056524A" w:rsidRPr="0003684C">
              <w:rPr>
                <w:szCs w:val="24"/>
              </w:rPr>
              <w:t>Конкурсне документације.</w:t>
            </w:r>
          </w:p>
          <w:p w:rsidR="00E959D2" w:rsidRPr="0003684C" w:rsidRDefault="00E959D2" w:rsidP="00CA2081">
            <w:pPr>
              <w:autoSpaceDE w:val="0"/>
              <w:autoSpaceDN w:val="0"/>
              <w:adjustRightInd w:val="0"/>
              <w:ind w:firstLine="744"/>
              <w:jc w:val="both"/>
              <w:rPr>
                <w:szCs w:val="24"/>
              </w:rPr>
            </w:pPr>
            <w:r w:rsidRPr="000815CC">
              <w:rPr>
                <w:i/>
                <w:szCs w:val="24"/>
              </w:rPr>
              <w:t>Потврде наручилаца</w:t>
            </w:r>
            <w:r w:rsidRPr="0003684C">
              <w:rPr>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E959D2" w:rsidRPr="0003684C" w:rsidRDefault="00E959D2" w:rsidP="00CA2081">
            <w:pPr>
              <w:autoSpaceDE w:val="0"/>
              <w:autoSpaceDN w:val="0"/>
              <w:adjustRightInd w:val="0"/>
              <w:ind w:firstLine="744"/>
              <w:jc w:val="both"/>
              <w:rPr>
                <w:szCs w:val="24"/>
              </w:rPr>
            </w:pPr>
            <w:r w:rsidRPr="0003684C">
              <w:rPr>
                <w:szCs w:val="24"/>
              </w:rPr>
              <w:t xml:space="preserve">- назив и адресу наручиоца, </w:t>
            </w:r>
          </w:p>
          <w:p w:rsidR="00E959D2" w:rsidRPr="0003684C" w:rsidRDefault="00E959D2" w:rsidP="00CA2081">
            <w:pPr>
              <w:autoSpaceDE w:val="0"/>
              <w:autoSpaceDN w:val="0"/>
              <w:adjustRightInd w:val="0"/>
              <w:ind w:firstLine="744"/>
              <w:jc w:val="both"/>
              <w:rPr>
                <w:szCs w:val="24"/>
              </w:rPr>
            </w:pPr>
            <w:r w:rsidRPr="0003684C">
              <w:rPr>
                <w:szCs w:val="24"/>
              </w:rPr>
              <w:t xml:space="preserve">- назив и седиште понуђача, </w:t>
            </w:r>
          </w:p>
          <w:p w:rsidR="00E959D2" w:rsidRPr="0003684C" w:rsidRDefault="00E959D2" w:rsidP="00CA2081">
            <w:pPr>
              <w:autoSpaceDE w:val="0"/>
              <w:autoSpaceDN w:val="0"/>
              <w:adjustRightInd w:val="0"/>
              <w:ind w:firstLine="744"/>
              <w:jc w:val="both"/>
              <w:rPr>
                <w:szCs w:val="24"/>
              </w:rPr>
            </w:pPr>
            <w:r w:rsidRPr="0003684C">
              <w:rPr>
                <w:szCs w:val="24"/>
              </w:rPr>
              <w:t>-  облик наступања за радове за које се издаје Потврда,</w:t>
            </w:r>
          </w:p>
          <w:p w:rsidR="00E959D2" w:rsidRPr="0003684C" w:rsidRDefault="00E959D2" w:rsidP="00CA2081">
            <w:pPr>
              <w:autoSpaceDE w:val="0"/>
              <w:autoSpaceDN w:val="0"/>
              <w:adjustRightInd w:val="0"/>
              <w:ind w:firstLine="744"/>
              <w:jc w:val="both"/>
              <w:rPr>
                <w:szCs w:val="24"/>
              </w:rPr>
            </w:pPr>
            <w:r w:rsidRPr="0003684C">
              <w:rPr>
                <w:szCs w:val="24"/>
              </w:rPr>
              <w:t xml:space="preserve">- изјава да су радови за потребе тог наручиоца извршени квалитетно и у уговореном року, </w:t>
            </w:r>
          </w:p>
          <w:p w:rsidR="00E959D2" w:rsidRPr="0003684C" w:rsidRDefault="00E959D2" w:rsidP="00CA2081">
            <w:pPr>
              <w:autoSpaceDE w:val="0"/>
              <w:autoSpaceDN w:val="0"/>
              <w:adjustRightInd w:val="0"/>
              <w:ind w:firstLine="744"/>
              <w:jc w:val="both"/>
              <w:rPr>
                <w:szCs w:val="24"/>
              </w:rPr>
            </w:pPr>
            <w:r w:rsidRPr="0003684C">
              <w:rPr>
                <w:szCs w:val="24"/>
              </w:rPr>
              <w:t xml:space="preserve">- врста радова, </w:t>
            </w:r>
          </w:p>
          <w:p w:rsidR="00E959D2" w:rsidRPr="0003684C" w:rsidRDefault="00E959D2" w:rsidP="00CA2081">
            <w:pPr>
              <w:autoSpaceDE w:val="0"/>
              <w:autoSpaceDN w:val="0"/>
              <w:adjustRightInd w:val="0"/>
              <w:ind w:firstLine="744"/>
              <w:jc w:val="both"/>
              <w:rPr>
                <w:szCs w:val="24"/>
              </w:rPr>
            </w:pPr>
            <w:r w:rsidRPr="0003684C">
              <w:rPr>
                <w:szCs w:val="24"/>
              </w:rPr>
              <w:t xml:space="preserve">- вредност изведених радова, </w:t>
            </w:r>
          </w:p>
          <w:p w:rsidR="00E959D2" w:rsidRPr="0003684C" w:rsidRDefault="00E959D2" w:rsidP="00CA2081">
            <w:pPr>
              <w:autoSpaceDE w:val="0"/>
              <w:autoSpaceDN w:val="0"/>
              <w:adjustRightInd w:val="0"/>
              <w:ind w:firstLine="744"/>
              <w:jc w:val="both"/>
              <w:rPr>
                <w:szCs w:val="24"/>
              </w:rPr>
            </w:pPr>
            <w:r w:rsidRPr="0003684C">
              <w:rPr>
                <w:szCs w:val="24"/>
              </w:rPr>
              <w:t xml:space="preserve">- број и датум уговора, </w:t>
            </w:r>
          </w:p>
          <w:p w:rsidR="00E959D2" w:rsidRPr="0003684C" w:rsidRDefault="00E959D2" w:rsidP="00CA2081">
            <w:pPr>
              <w:autoSpaceDE w:val="0"/>
              <w:autoSpaceDN w:val="0"/>
              <w:adjustRightInd w:val="0"/>
              <w:ind w:firstLine="744"/>
              <w:jc w:val="both"/>
              <w:rPr>
                <w:szCs w:val="24"/>
              </w:rPr>
            </w:pPr>
            <w:r w:rsidRPr="0003684C">
              <w:rPr>
                <w:szCs w:val="24"/>
              </w:rPr>
              <w:t>- изјава да се Потврда издаје ради учешћа на тендеру и у друге сврхе се не може користити,</w:t>
            </w:r>
          </w:p>
          <w:p w:rsidR="00E959D2" w:rsidRPr="0003684C" w:rsidRDefault="00E959D2" w:rsidP="00CA2081">
            <w:pPr>
              <w:autoSpaceDE w:val="0"/>
              <w:autoSpaceDN w:val="0"/>
              <w:adjustRightInd w:val="0"/>
              <w:ind w:firstLine="744"/>
              <w:jc w:val="both"/>
              <w:rPr>
                <w:szCs w:val="24"/>
              </w:rPr>
            </w:pPr>
            <w:r w:rsidRPr="0003684C">
              <w:rPr>
                <w:szCs w:val="24"/>
              </w:rPr>
              <w:t>- контакт особа наручиоца и телефон,</w:t>
            </w:r>
          </w:p>
          <w:p w:rsidR="00E959D2" w:rsidRPr="0003684C" w:rsidRDefault="00E959D2" w:rsidP="00CA2081">
            <w:pPr>
              <w:autoSpaceDE w:val="0"/>
              <w:autoSpaceDN w:val="0"/>
              <w:adjustRightInd w:val="0"/>
              <w:ind w:firstLine="744"/>
              <w:jc w:val="both"/>
              <w:rPr>
                <w:szCs w:val="24"/>
              </w:rPr>
            </w:pPr>
            <w:r w:rsidRPr="0003684C">
              <w:rPr>
                <w:szCs w:val="24"/>
              </w:rPr>
              <w:t>- потпис овлашћеног лица и печат наручиоца.</w:t>
            </w:r>
          </w:p>
          <w:p w:rsidR="0057056C" w:rsidRPr="0003684C" w:rsidRDefault="0057056C" w:rsidP="00E959D2">
            <w:pPr>
              <w:pStyle w:val="ListParagraph"/>
              <w:suppressAutoHyphens/>
              <w:spacing w:after="0" w:line="100" w:lineRule="atLeast"/>
              <w:ind w:left="0"/>
              <w:jc w:val="both"/>
              <w:rPr>
                <w:rFonts w:ascii="Times New Roman" w:hAnsi="Times New Roman"/>
                <w:sz w:val="24"/>
                <w:szCs w:val="24"/>
              </w:rPr>
            </w:pPr>
            <w:r w:rsidRPr="0003684C">
              <w:rPr>
                <w:rFonts w:ascii="Times New Roman" w:hAnsi="Times New Roman"/>
                <w:sz w:val="24"/>
                <w:szCs w:val="24"/>
              </w:rPr>
              <w:t>Уз потврду Наручиоца доставити:</w:t>
            </w:r>
          </w:p>
          <w:p w:rsidR="0057056C" w:rsidRPr="0003684C" w:rsidRDefault="0057056C" w:rsidP="00687514">
            <w:pPr>
              <w:pStyle w:val="ListParagraph"/>
              <w:suppressAutoHyphens/>
              <w:spacing w:after="0" w:line="100" w:lineRule="atLeast"/>
              <w:ind w:hanging="360"/>
              <w:jc w:val="both"/>
              <w:rPr>
                <w:rFonts w:ascii="Times New Roman" w:hAnsi="Times New Roman"/>
                <w:sz w:val="24"/>
                <w:szCs w:val="24"/>
              </w:rPr>
            </w:pPr>
            <w:r w:rsidRPr="00C504D4">
              <w:rPr>
                <w:rFonts w:ascii="Times New Roman" w:hAnsi="Times New Roman"/>
                <w:sz w:val="24"/>
                <w:szCs w:val="24"/>
              </w:rPr>
              <w:t>Фотокопије Уговора на које се потврда односи</w:t>
            </w:r>
            <w:r w:rsidR="008A6C78" w:rsidRPr="00C504D4">
              <w:rPr>
                <w:rFonts w:ascii="Times New Roman" w:hAnsi="Times New Roman"/>
                <w:sz w:val="24"/>
                <w:szCs w:val="24"/>
              </w:rPr>
              <w:t>.</w:t>
            </w:r>
          </w:p>
          <w:p w:rsidR="00C0587F" w:rsidRPr="008A6C78" w:rsidRDefault="00C0587F" w:rsidP="00687514">
            <w:pPr>
              <w:pStyle w:val="ListParagraph"/>
              <w:suppressAutoHyphens/>
              <w:spacing w:after="0" w:line="100" w:lineRule="atLeast"/>
              <w:ind w:hanging="360"/>
              <w:jc w:val="both"/>
              <w:rPr>
                <w:rFonts w:ascii="Times New Roman" w:hAnsi="Times New Roman"/>
                <w:sz w:val="24"/>
                <w:szCs w:val="24"/>
              </w:rPr>
            </w:pPr>
          </w:p>
        </w:tc>
      </w:tr>
    </w:tbl>
    <w:p w:rsidR="00AD2A5B" w:rsidRDefault="00AD2A5B" w:rsidP="00C73EE3">
      <w:pPr>
        <w:pStyle w:val="ListParagraph"/>
        <w:tabs>
          <w:tab w:val="left" w:pos="709"/>
        </w:tabs>
        <w:ind w:left="0"/>
        <w:jc w:val="both"/>
        <w:rPr>
          <w:rFonts w:ascii="Times New Roman" w:eastAsia="TimesNewRomanPS-BoldMT" w:hAnsi="Times New Roman"/>
          <w:b/>
          <w:bCs/>
          <w:i/>
          <w:sz w:val="24"/>
          <w:szCs w:val="24"/>
          <w:lang w:val="sr-Cyrl-CS"/>
        </w:rPr>
      </w:pPr>
    </w:p>
    <w:p w:rsidR="00797B0F" w:rsidRDefault="007361EC" w:rsidP="00A747A3">
      <w:pPr>
        <w:pStyle w:val="ListParagraph"/>
        <w:numPr>
          <w:ilvl w:val="0"/>
          <w:numId w:val="8"/>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Технички капацитет</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9923"/>
      </w:tblGrid>
      <w:tr w:rsidR="007361EC" w:rsidRPr="00171AB1">
        <w:tc>
          <w:tcPr>
            <w:tcW w:w="9923" w:type="dxa"/>
            <w:shd w:val="clear" w:color="auto" w:fill="auto"/>
          </w:tcPr>
          <w:p w:rsidR="00A81531" w:rsidRDefault="00A81531" w:rsidP="00171AB1">
            <w:pPr>
              <w:pStyle w:val="ListParagraph"/>
              <w:tabs>
                <w:tab w:val="left" w:pos="709"/>
              </w:tabs>
              <w:spacing w:after="0"/>
              <w:ind w:left="0"/>
              <w:jc w:val="both"/>
              <w:rPr>
                <w:rFonts w:ascii="Times New Roman" w:eastAsia="TimesNewRomanPS-BoldMT" w:hAnsi="Times New Roman"/>
                <w:b/>
                <w:bCs/>
                <w:i/>
                <w:sz w:val="24"/>
                <w:szCs w:val="24"/>
              </w:rPr>
            </w:pPr>
            <w:r>
              <w:rPr>
                <w:rFonts w:ascii="Times New Roman" w:eastAsia="TimesNewRomanPS-BoldMT" w:hAnsi="Times New Roman"/>
                <w:b/>
                <w:bCs/>
                <w:i/>
                <w:sz w:val="24"/>
                <w:szCs w:val="24"/>
                <w:lang w:val="sr-Cyrl-CS"/>
              </w:rPr>
              <w:t>Услов</w:t>
            </w:r>
            <w:r w:rsidR="00473BBE">
              <w:rPr>
                <w:rFonts w:ascii="Times New Roman" w:eastAsia="TimesNewRomanPS-BoldMT" w:hAnsi="Times New Roman"/>
                <w:b/>
                <w:bCs/>
                <w:i/>
                <w:sz w:val="24"/>
                <w:szCs w:val="24"/>
                <w:lang w:val="sr-Cyrl-CS"/>
              </w:rPr>
              <w:t>:</w:t>
            </w:r>
          </w:p>
          <w:p w:rsidR="00A81531" w:rsidRPr="00054EF7" w:rsidRDefault="00A81531" w:rsidP="00054EF7">
            <w:pPr>
              <w:autoSpaceDE w:val="0"/>
              <w:autoSpaceDN w:val="0"/>
              <w:adjustRightInd w:val="0"/>
              <w:ind w:firstLine="744"/>
              <w:jc w:val="both"/>
              <w:rPr>
                <w:szCs w:val="24"/>
              </w:rPr>
            </w:pPr>
            <w:r w:rsidRPr="00054EF7">
              <w:rPr>
                <w:szCs w:val="24"/>
              </w:rPr>
              <w:t>Понуђач мора да располаже (по основу власништва, закупа, лизинга) опремом за извођење следећих радова:</w:t>
            </w:r>
            <w:r w:rsidR="00326B79" w:rsidRPr="00054EF7">
              <w:rPr>
                <w:szCs w:val="24"/>
              </w:rPr>
              <w:t xml:space="preserve"> </w:t>
            </w:r>
            <w:r w:rsidR="00713265">
              <w:rPr>
                <w:szCs w:val="24"/>
              </w:rPr>
              <w:t>з</w:t>
            </w:r>
            <w:r w:rsidRPr="00054EF7">
              <w:rPr>
                <w:szCs w:val="24"/>
              </w:rPr>
              <w:t>емљани</w:t>
            </w:r>
            <w:r w:rsidRPr="00A81531">
              <w:rPr>
                <w:szCs w:val="24"/>
              </w:rPr>
              <w:t>х</w:t>
            </w:r>
            <w:r w:rsidRPr="00054EF7">
              <w:rPr>
                <w:szCs w:val="24"/>
              </w:rPr>
              <w:t xml:space="preserve"> радов</w:t>
            </w:r>
            <w:r w:rsidRPr="00A81531">
              <w:rPr>
                <w:szCs w:val="24"/>
              </w:rPr>
              <w:t>а,</w:t>
            </w:r>
            <w:r>
              <w:rPr>
                <w:szCs w:val="24"/>
              </w:rPr>
              <w:t xml:space="preserve"> радова на отклањању шута, зидарских радова, грађевинско-занатских радова, </w:t>
            </w:r>
            <w:r w:rsidR="00326B79">
              <w:rPr>
                <w:szCs w:val="24"/>
              </w:rPr>
              <w:t>инсталатерских радова и других радова који се изводе у оквиру предмета јавне набавке.</w:t>
            </w:r>
          </w:p>
          <w:p w:rsidR="00A81531" w:rsidRPr="00500251" w:rsidRDefault="00A81531" w:rsidP="00054EF7">
            <w:pPr>
              <w:autoSpaceDE w:val="0"/>
              <w:autoSpaceDN w:val="0"/>
              <w:adjustRightInd w:val="0"/>
              <w:ind w:firstLine="744"/>
              <w:jc w:val="both"/>
              <w:rPr>
                <w:szCs w:val="24"/>
                <w:lang w:val="sr-Cyrl-CS"/>
              </w:rPr>
            </w:pPr>
            <w:r w:rsidRPr="00681707">
              <w:rPr>
                <w:szCs w:val="24"/>
                <w:lang w:val="sr-Cyrl-CS"/>
              </w:rPr>
              <w:t>Минимално захтевана опрема којом понуђач мора да располаже:</w:t>
            </w:r>
            <w:r>
              <w:rPr>
                <w:szCs w:val="24"/>
                <w:lang w:val="sr-Cyrl-CS"/>
              </w:rPr>
              <w:t xml:space="preserve">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3"/>
              <w:gridCol w:w="1788"/>
            </w:tblGrid>
            <w:tr w:rsidR="00171AB1" w:rsidRPr="003F2BA0">
              <w:tc>
                <w:tcPr>
                  <w:tcW w:w="7313" w:type="dxa"/>
                  <w:shd w:val="clear" w:color="auto" w:fill="BFBFBF"/>
                </w:tcPr>
                <w:p w:rsidR="00171AB1" w:rsidRPr="00171AB1" w:rsidRDefault="00171AB1" w:rsidP="00426898">
                  <w:pPr>
                    <w:pStyle w:val="Header"/>
                    <w:jc w:val="both"/>
                    <w:rPr>
                      <w:b/>
                      <w:szCs w:val="24"/>
                      <w:lang w:val="sr-Cyrl-CS"/>
                    </w:rPr>
                  </w:pPr>
                  <w:r w:rsidRPr="00171AB1">
                    <w:rPr>
                      <w:b/>
                      <w:szCs w:val="24"/>
                      <w:lang w:val="sr-Cyrl-CS"/>
                    </w:rPr>
                    <w:t>Врста</w:t>
                  </w:r>
                </w:p>
              </w:tc>
              <w:tc>
                <w:tcPr>
                  <w:tcW w:w="1788" w:type="dxa"/>
                  <w:shd w:val="clear" w:color="auto" w:fill="BFBFBF"/>
                </w:tcPr>
                <w:p w:rsidR="00171AB1" w:rsidRPr="00171AB1" w:rsidRDefault="00171AB1" w:rsidP="00426898">
                  <w:pPr>
                    <w:pStyle w:val="Header"/>
                    <w:jc w:val="both"/>
                    <w:rPr>
                      <w:b/>
                      <w:szCs w:val="24"/>
                      <w:lang w:val="sr-Cyrl-CS"/>
                    </w:rPr>
                  </w:pPr>
                  <w:r w:rsidRPr="00171AB1">
                    <w:rPr>
                      <w:b/>
                      <w:szCs w:val="24"/>
                      <w:lang w:val="sr-Cyrl-CS"/>
                    </w:rPr>
                    <w:t>Количина</w:t>
                  </w:r>
                </w:p>
              </w:tc>
            </w:tr>
            <w:tr w:rsidR="00171AB1" w:rsidRPr="003F2BA0">
              <w:tc>
                <w:tcPr>
                  <w:tcW w:w="7313" w:type="dxa"/>
                </w:tcPr>
                <w:p w:rsidR="00171AB1" w:rsidRPr="00A92F09" w:rsidRDefault="00171AB1" w:rsidP="00326B79">
                  <w:pPr>
                    <w:pStyle w:val="Header"/>
                    <w:jc w:val="both"/>
                    <w:rPr>
                      <w:szCs w:val="24"/>
                      <w:lang w:val="sr-Cyrl-CS"/>
                    </w:rPr>
                  </w:pPr>
                  <w:permStart w:id="60" w:edGrp="everyone" w:colFirst="0" w:colLast="0"/>
                  <w:permStart w:id="61" w:edGrp="everyone" w:colFirst="1" w:colLast="1"/>
                  <w:r w:rsidRPr="00A92F09">
                    <w:rPr>
                      <w:szCs w:val="24"/>
                      <w:lang w:val="sr-Cyrl-CS"/>
                    </w:rPr>
                    <w:t xml:space="preserve">Камион </w:t>
                  </w:r>
                  <w:r w:rsidR="00EC18E0">
                    <w:rPr>
                      <w:szCs w:val="24"/>
                      <w:lang w:val="sr-Cyrl-CS"/>
                    </w:rPr>
                    <w:t>„сандучар“</w:t>
                  </w:r>
                  <w:r w:rsidRPr="00A92F09">
                    <w:rPr>
                      <w:szCs w:val="24"/>
                      <w:lang w:val="sr-Cyrl-CS"/>
                    </w:rPr>
                    <w:t xml:space="preserve"> </w:t>
                  </w:r>
                </w:p>
              </w:tc>
              <w:tc>
                <w:tcPr>
                  <w:tcW w:w="1788" w:type="dxa"/>
                </w:tcPr>
                <w:p w:rsidR="00171AB1" w:rsidRPr="00A92F09" w:rsidRDefault="00171AB1" w:rsidP="00B20825">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171AB1" w:rsidRPr="003F2BA0">
              <w:tc>
                <w:tcPr>
                  <w:tcW w:w="7313" w:type="dxa"/>
                </w:tcPr>
                <w:p w:rsidR="00171AB1" w:rsidRPr="00A92F09" w:rsidRDefault="00326B79" w:rsidP="00426898">
                  <w:pPr>
                    <w:pStyle w:val="Header"/>
                    <w:jc w:val="both"/>
                    <w:rPr>
                      <w:szCs w:val="24"/>
                      <w:lang w:val="sr-Cyrl-CS"/>
                    </w:rPr>
                  </w:pPr>
                  <w:permStart w:id="62" w:edGrp="everyone" w:colFirst="0" w:colLast="0"/>
                  <w:permStart w:id="63" w:edGrp="everyone" w:colFirst="1" w:colLast="1"/>
                  <w:permEnd w:id="60"/>
                  <w:permEnd w:id="61"/>
                  <w:r w:rsidRPr="00A92F09">
                    <w:rPr>
                      <w:szCs w:val="24"/>
                      <w:lang w:val="sr-Cyrl-CS"/>
                    </w:rPr>
                    <w:t>Лако доставно возило</w:t>
                  </w:r>
                </w:p>
              </w:tc>
              <w:tc>
                <w:tcPr>
                  <w:tcW w:w="1788" w:type="dxa"/>
                </w:tcPr>
                <w:p w:rsidR="00171AB1" w:rsidRPr="00A92F09" w:rsidRDefault="00171AB1" w:rsidP="00326B79">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401F02">
                    <w:rPr>
                      <w:szCs w:val="24"/>
                      <w:lang w:val="sr-Cyrl-CS"/>
                    </w:rPr>
                    <w:t>1</w:t>
                  </w:r>
                </w:p>
              </w:tc>
            </w:tr>
            <w:tr w:rsidR="003E1D0E" w:rsidRPr="003F2BA0">
              <w:tc>
                <w:tcPr>
                  <w:tcW w:w="7313" w:type="dxa"/>
                </w:tcPr>
                <w:p w:rsidR="003E1D0E" w:rsidRPr="00625926" w:rsidRDefault="003E1D0E" w:rsidP="00B20825">
                  <w:pPr>
                    <w:pStyle w:val="Header"/>
                    <w:jc w:val="both"/>
                    <w:rPr>
                      <w:szCs w:val="24"/>
                    </w:rPr>
                  </w:pPr>
                  <w:permStart w:id="64" w:edGrp="everyone" w:colFirst="0" w:colLast="0"/>
                  <w:permStart w:id="65" w:edGrp="everyone" w:colFirst="1" w:colLast="1"/>
                  <w:permEnd w:id="62"/>
                  <w:permEnd w:id="63"/>
                  <w:r>
                    <w:rPr>
                      <w:szCs w:val="24"/>
                      <w:lang w:val="sr-Cyrl-CS"/>
                    </w:rPr>
                    <w:t>К</w:t>
                  </w:r>
                  <w:r w:rsidR="00B20825">
                    <w:rPr>
                      <w:szCs w:val="24"/>
                      <w:lang w:val="sr-Cyrl-CS"/>
                    </w:rPr>
                    <w:t>ран</w:t>
                  </w:r>
                </w:p>
              </w:tc>
              <w:tc>
                <w:tcPr>
                  <w:tcW w:w="1788" w:type="dxa"/>
                </w:tcPr>
                <w:p w:rsidR="003E1D0E" w:rsidRPr="00A92F09" w:rsidRDefault="003E1D0E" w:rsidP="00B20825">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171AB1" w:rsidRPr="003F2BA0">
              <w:tc>
                <w:tcPr>
                  <w:tcW w:w="7313" w:type="dxa"/>
                </w:tcPr>
                <w:p w:rsidR="00171AB1" w:rsidRPr="00A92F09" w:rsidRDefault="00171AB1" w:rsidP="00426898">
                  <w:pPr>
                    <w:pStyle w:val="Header"/>
                    <w:jc w:val="both"/>
                    <w:rPr>
                      <w:szCs w:val="24"/>
                      <w:lang w:val="sr-Cyrl-CS"/>
                    </w:rPr>
                  </w:pPr>
                  <w:permStart w:id="66" w:edGrp="everyone" w:colFirst="0" w:colLast="0"/>
                  <w:permStart w:id="67" w:edGrp="everyone" w:colFirst="1" w:colLast="1"/>
                  <w:permEnd w:id="64"/>
                  <w:permEnd w:id="65"/>
                  <w:r w:rsidRPr="00A92F09">
                    <w:rPr>
                      <w:szCs w:val="24"/>
                      <w:lang w:val="sr-Cyrl-CS"/>
                    </w:rPr>
                    <w:t>Комбинована машина – „Скип“</w:t>
                  </w:r>
                </w:p>
              </w:tc>
              <w:tc>
                <w:tcPr>
                  <w:tcW w:w="1788" w:type="dxa"/>
                </w:tcPr>
                <w:p w:rsidR="00171AB1" w:rsidRPr="00A92F09" w:rsidRDefault="00171AB1" w:rsidP="00B20825">
                  <w:pPr>
                    <w:pStyle w:val="Header"/>
                    <w:jc w:val="both"/>
                    <w:rPr>
                      <w:szCs w:val="24"/>
                      <w:lang w:val="sr-Cyrl-CS"/>
                    </w:rPr>
                  </w:pPr>
                  <w:r w:rsidRPr="00A92F09">
                    <w:rPr>
                      <w:szCs w:val="24"/>
                      <w:lang w:val="sr-Cyrl-CS"/>
                    </w:rPr>
                    <w:t xml:space="preserve">комада </w:t>
                  </w:r>
                  <w:r w:rsidR="00AC38F6">
                    <w:rPr>
                      <w:szCs w:val="24"/>
                      <w:lang w:val="sr-Cyrl-CS"/>
                    </w:rPr>
                    <w:t xml:space="preserve">   </w:t>
                  </w:r>
                  <w:r w:rsidR="00B20825">
                    <w:rPr>
                      <w:szCs w:val="24"/>
                      <w:lang w:val="sr-Cyrl-CS"/>
                    </w:rPr>
                    <w:t>2</w:t>
                  </w:r>
                </w:p>
              </w:tc>
            </w:tr>
            <w:tr w:rsidR="00326B79" w:rsidRPr="003F2BA0">
              <w:tc>
                <w:tcPr>
                  <w:tcW w:w="7313" w:type="dxa"/>
                </w:tcPr>
                <w:p w:rsidR="00326B79" w:rsidRPr="00A92F09" w:rsidRDefault="00326B79" w:rsidP="00426898">
                  <w:pPr>
                    <w:pStyle w:val="Header"/>
                    <w:jc w:val="both"/>
                    <w:rPr>
                      <w:szCs w:val="24"/>
                      <w:lang w:val="sr-Cyrl-CS"/>
                    </w:rPr>
                  </w:pPr>
                  <w:permStart w:id="68" w:edGrp="everyone" w:colFirst="0" w:colLast="0"/>
                  <w:permStart w:id="69" w:edGrp="everyone" w:colFirst="1" w:colLast="1"/>
                  <w:permEnd w:id="66"/>
                  <w:permEnd w:id="67"/>
                  <w:r w:rsidRPr="00A92F09">
                    <w:rPr>
                      <w:szCs w:val="24"/>
                      <w:lang w:val="sr-Cyrl-CS"/>
                    </w:rPr>
                    <w:t>Цеваста фасадна скела</w:t>
                  </w:r>
                </w:p>
              </w:tc>
              <w:tc>
                <w:tcPr>
                  <w:tcW w:w="1788" w:type="dxa"/>
                </w:tcPr>
                <w:p w:rsidR="00326B79" w:rsidRPr="00A92F09" w:rsidRDefault="00AC38F6" w:rsidP="00426898">
                  <w:pPr>
                    <w:pStyle w:val="Header"/>
                    <w:jc w:val="both"/>
                    <w:rPr>
                      <w:szCs w:val="24"/>
                      <w:lang w:val="sr-Cyrl-CS"/>
                    </w:rPr>
                  </w:pPr>
                  <w:r>
                    <w:rPr>
                      <w:szCs w:val="24"/>
                      <w:lang w:val="sr-Cyrl-CS"/>
                    </w:rPr>
                    <w:t xml:space="preserve">  </w:t>
                  </w:r>
                  <w:r w:rsidR="00A35A1D">
                    <w:rPr>
                      <w:szCs w:val="24"/>
                      <w:lang w:val="sr-Cyrl-CS"/>
                    </w:rPr>
                    <w:t xml:space="preserve"> </w:t>
                  </w:r>
                  <w:r w:rsidR="00B20825">
                    <w:rPr>
                      <w:szCs w:val="24"/>
                      <w:lang w:val="sr-Cyrl-CS"/>
                    </w:rPr>
                    <w:t>15</w:t>
                  </w:r>
                  <w:r w:rsidR="00401F02">
                    <w:rPr>
                      <w:szCs w:val="24"/>
                      <w:lang w:val="sr-Cyrl-CS"/>
                    </w:rPr>
                    <w:t xml:space="preserve">00 </w:t>
                  </w:r>
                  <w:r w:rsidR="00A35A1D">
                    <w:rPr>
                      <w:szCs w:val="24"/>
                      <w:lang w:val="sr-Cyrl-CS"/>
                    </w:rPr>
                    <w:t>м2</w:t>
                  </w:r>
                </w:p>
              </w:tc>
            </w:tr>
            <w:tr w:rsidR="00171AB1" w:rsidRPr="003F2BA0">
              <w:tc>
                <w:tcPr>
                  <w:tcW w:w="7313" w:type="dxa"/>
                </w:tcPr>
                <w:p w:rsidR="00171AB1" w:rsidRPr="00A92F09" w:rsidRDefault="00171AB1" w:rsidP="00605CBC">
                  <w:pPr>
                    <w:pStyle w:val="Header"/>
                    <w:jc w:val="both"/>
                    <w:rPr>
                      <w:szCs w:val="24"/>
                      <w:lang w:val="sr-Cyrl-CS"/>
                    </w:rPr>
                  </w:pPr>
                  <w:permStart w:id="70" w:edGrp="everyone" w:colFirst="0" w:colLast="0"/>
                  <w:permStart w:id="71" w:edGrp="everyone" w:colFirst="1" w:colLast="1"/>
                  <w:permEnd w:id="68"/>
                  <w:permEnd w:id="69"/>
                </w:p>
              </w:tc>
              <w:tc>
                <w:tcPr>
                  <w:tcW w:w="1788" w:type="dxa"/>
                </w:tcPr>
                <w:p w:rsidR="00171AB1" w:rsidRPr="00A84418" w:rsidRDefault="00171AB1" w:rsidP="00326B79">
                  <w:pPr>
                    <w:pStyle w:val="Header"/>
                    <w:jc w:val="both"/>
                    <w:rPr>
                      <w:szCs w:val="24"/>
                    </w:rPr>
                  </w:pPr>
                </w:p>
              </w:tc>
            </w:tr>
            <w:permEnd w:id="70"/>
            <w:permEnd w:id="71"/>
          </w:tbl>
          <w:p w:rsidR="00A81531" w:rsidRPr="00473BBE" w:rsidRDefault="00A81531" w:rsidP="007361EC">
            <w:pPr>
              <w:pStyle w:val="ListParagraph"/>
              <w:tabs>
                <w:tab w:val="left" w:pos="709"/>
              </w:tabs>
              <w:ind w:left="0"/>
              <w:jc w:val="both"/>
              <w:rPr>
                <w:rFonts w:ascii="Times New Roman" w:eastAsia="TimesNewRomanPS-BoldMT" w:hAnsi="Times New Roman"/>
                <w:b/>
                <w:bCs/>
                <w:i/>
                <w:sz w:val="24"/>
                <w:szCs w:val="24"/>
              </w:rPr>
            </w:pPr>
          </w:p>
        </w:tc>
      </w:tr>
    </w:tbl>
    <w:p w:rsidR="00605CBC" w:rsidRDefault="00605CBC" w:rsidP="00982B34">
      <w:pPr>
        <w:pStyle w:val="ListParagraph"/>
        <w:tabs>
          <w:tab w:val="left" w:pos="709"/>
        </w:tabs>
        <w:spacing w:after="0"/>
        <w:ind w:left="0"/>
        <w:jc w:val="both"/>
        <w:rPr>
          <w:rFonts w:ascii="Times New Roman" w:eastAsia="TimesNewRomanPS-BoldMT" w:hAnsi="Times New Roman"/>
          <w:b/>
          <w:bCs/>
          <w:i/>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F72DDC" w:rsidRPr="000C5695">
        <w:tc>
          <w:tcPr>
            <w:tcW w:w="9923" w:type="dxa"/>
            <w:shd w:val="clear" w:color="auto" w:fill="auto"/>
          </w:tcPr>
          <w:p w:rsidR="00F72DDC" w:rsidRDefault="00F72DDC" w:rsidP="00982B34">
            <w:pPr>
              <w:pStyle w:val="ListParagraph"/>
              <w:tabs>
                <w:tab w:val="left" w:pos="709"/>
              </w:tabs>
              <w:spacing w:after="0"/>
              <w:ind w:left="0"/>
              <w:jc w:val="both"/>
              <w:rPr>
                <w:rFonts w:ascii="Times New Roman" w:eastAsia="TimesNewRomanPS-BoldMT" w:hAnsi="Times New Roman"/>
                <w:b/>
                <w:bCs/>
                <w:i/>
                <w:sz w:val="24"/>
                <w:szCs w:val="24"/>
                <w:lang w:val="sr-Cyrl-CS"/>
              </w:rPr>
            </w:pPr>
            <w:r w:rsidRPr="00426898">
              <w:rPr>
                <w:rFonts w:ascii="Times New Roman" w:eastAsia="TimesNewRomanPS-BoldMT" w:hAnsi="Times New Roman"/>
                <w:b/>
                <w:bCs/>
                <w:i/>
                <w:sz w:val="24"/>
                <w:szCs w:val="24"/>
                <w:lang w:val="sr-Cyrl-CS"/>
              </w:rPr>
              <w:t>Доказ:</w:t>
            </w:r>
          </w:p>
          <w:p w:rsidR="007C53A6" w:rsidRPr="00426898" w:rsidRDefault="004C2AE1" w:rsidP="00982B34">
            <w:pPr>
              <w:widowControl w:val="0"/>
              <w:jc w:val="both"/>
              <w:rPr>
                <w:szCs w:val="24"/>
                <w:lang w:val="sr-Cyrl-CS"/>
              </w:rPr>
            </w:pPr>
            <w:r w:rsidRPr="00426898">
              <w:rPr>
                <w:szCs w:val="24"/>
                <w:lang w:val="sr-Cyrl-CS"/>
              </w:rPr>
              <w:t xml:space="preserve">а) </w:t>
            </w:r>
            <w:r w:rsidR="007C53A6">
              <w:rPr>
                <w:szCs w:val="24"/>
                <w:lang w:val="sr-Cyrl-CS"/>
              </w:rPr>
              <w:t>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p>
          <w:p w:rsidR="007C53A6" w:rsidRDefault="007C53A6" w:rsidP="00982B34">
            <w:pPr>
              <w:widowControl w:val="0"/>
              <w:jc w:val="both"/>
              <w:rPr>
                <w:szCs w:val="24"/>
                <w:lang w:val="sr-Cyrl-CS"/>
              </w:rPr>
            </w:pPr>
            <w:r>
              <w:rPr>
                <w:szCs w:val="24"/>
                <w:lang w:val="sr-Cyrl-CS"/>
              </w:rPr>
              <w:t xml:space="preserve">б) за средства набављена у години у којој се јавна набавка спроводи – рачун и </w:t>
            </w:r>
          </w:p>
          <w:p w:rsidR="007C53A6" w:rsidRDefault="007C53A6" w:rsidP="00982B34">
            <w:pPr>
              <w:widowControl w:val="0"/>
              <w:jc w:val="both"/>
              <w:rPr>
                <w:szCs w:val="24"/>
                <w:lang w:val="sr-Cyrl-CS"/>
              </w:rPr>
            </w:pPr>
            <w:r>
              <w:rPr>
                <w:szCs w:val="24"/>
                <w:lang w:val="sr-Cyrl-CS"/>
              </w:rPr>
              <w:t>отпремница</w:t>
            </w:r>
            <w:r w:rsidR="001346C3">
              <w:rPr>
                <w:szCs w:val="24"/>
                <w:lang w:val="sr-Cyrl-CS"/>
              </w:rPr>
              <w:t xml:space="preserve"> или фотокопија уговора о куповини</w:t>
            </w:r>
            <w:r>
              <w:rPr>
                <w:szCs w:val="24"/>
                <w:lang w:val="sr-Cyrl-CS"/>
              </w:rPr>
              <w:t>;</w:t>
            </w:r>
          </w:p>
          <w:p w:rsidR="004C2AE1" w:rsidRPr="00426898" w:rsidRDefault="004C2AE1" w:rsidP="00982B34">
            <w:pPr>
              <w:widowControl w:val="0"/>
              <w:jc w:val="both"/>
              <w:rPr>
                <w:szCs w:val="24"/>
                <w:lang w:val="sr-Cyrl-CS"/>
              </w:rPr>
            </w:pPr>
            <w:r w:rsidRPr="00426898">
              <w:rPr>
                <w:szCs w:val="24"/>
                <w:lang w:val="sr-Cyrl-CS"/>
              </w:rPr>
              <w:t xml:space="preserve">в) доказ о закупу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Pr="00426898">
              <w:rPr>
                <w:szCs w:val="24"/>
                <w:lang w:val="sr-Cyrl-CS"/>
              </w:rPr>
              <w:t>уговор</w:t>
            </w:r>
            <w:r w:rsidR="00EC22A7" w:rsidRPr="00426898">
              <w:rPr>
                <w:szCs w:val="24"/>
                <w:lang w:val="sr-Cyrl-CS"/>
              </w:rPr>
              <w:t>а</w:t>
            </w:r>
            <w:r w:rsidR="0009482D">
              <w:rPr>
                <w:szCs w:val="24"/>
                <w:lang w:val="sr-Cyrl-CS"/>
              </w:rPr>
              <w:t xml:space="preserve"> </w:t>
            </w:r>
            <w:r w:rsidRPr="00C538BC">
              <w:rPr>
                <w:szCs w:val="24"/>
                <w:lang w:val="sr-Cyrl-CS"/>
              </w:rPr>
              <w:t>о закупу;</w:t>
            </w:r>
          </w:p>
          <w:p w:rsidR="00B63224" w:rsidRPr="0057056C" w:rsidRDefault="00771FFF" w:rsidP="0057056C">
            <w:pPr>
              <w:widowControl w:val="0"/>
              <w:jc w:val="both"/>
              <w:rPr>
                <w:szCs w:val="24"/>
                <w:lang w:val="sr-Cyrl-CS"/>
              </w:rPr>
            </w:pPr>
            <w:r w:rsidRPr="00426898">
              <w:rPr>
                <w:szCs w:val="24"/>
                <w:lang w:val="sr-Cyrl-CS"/>
              </w:rPr>
              <w:t>г</w:t>
            </w:r>
            <w:r w:rsidR="004C2AE1" w:rsidRPr="00426898">
              <w:rPr>
                <w:szCs w:val="24"/>
                <w:lang w:val="sr-Cyrl-CS"/>
              </w:rPr>
              <w:t xml:space="preserve">) доказ о лизингу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004C2AE1" w:rsidRPr="00426898">
              <w:rPr>
                <w:szCs w:val="24"/>
                <w:lang w:val="sr-Cyrl-CS"/>
              </w:rPr>
              <w:t>уговор</w:t>
            </w:r>
            <w:r w:rsidR="00EC22A7" w:rsidRPr="00426898">
              <w:rPr>
                <w:szCs w:val="24"/>
                <w:lang w:val="sr-Cyrl-CS"/>
              </w:rPr>
              <w:t>а</w:t>
            </w:r>
            <w:r w:rsidR="004C2AE1" w:rsidRPr="00426898">
              <w:rPr>
                <w:szCs w:val="24"/>
                <w:lang w:val="sr-Cyrl-CS"/>
              </w:rPr>
              <w:t xml:space="preserve"> о лизингу.</w:t>
            </w:r>
          </w:p>
          <w:p w:rsidR="004C2AE1" w:rsidRPr="00426898" w:rsidRDefault="00EC22A7" w:rsidP="009657E6">
            <w:pPr>
              <w:widowControl w:val="0"/>
              <w:jc w:val="both"/>
              <w:rPr>
                <w:szCs w:val="24"/>
                <w:lang w:val="sr-Cyrl-CS"/>
              </w:rPr>
            </w:pPr>
            <w:r w:rsidRPr="00426898">
              <w:rPr>
                <w:szCs w:val="24"/>
                <w:lang w:val="sr-Cyrl-CS"/>
              </w:rPr>
              <w:t>Наручилац задржава право да од понуђача накнадно захтева доставу оригинала или оверене фотокопије уговора на увид.</w:t>
            </w:r>
          </w:p>
          <w:p w:rsidR="00756352" w:rsidRPr="00426898" w:rsidRDefault="00756352" w:rsidP="00FE75F4">
            <w:pPr>
              <w:widowControl w:val="0"/>
              <w:ind w:firstLine="708"/>
              <w:jc w:val="both"/>
              <w:rPr>
                <w:bCs/>
                <w:iCs/>
                <w:szCs w:val="24"/>
              </w:rPr>
            </w:pPr>
            <w:r w:rsidRPr="00FE75F4">
              <w:rPr>
                <w:szCs w:val="24"/>
                <w:lang w:val="sr-Cyrl-CS"/>
              </w:rPr>
              <w:lastRenderedPageBreak/>
              <w:t xml:space="preserve">Понуђач је дужан да </w:t>
            </w:r>
            <w:r w:rsidR="0009482D" w:rsidRPr="00FE75F4">
              <w:rPr>
                <w:szCs w:val="24"/>
                <w:lang w:val="sr-Cyrl-CS"/>
              </w:rPr>
              <w:t>попуни Обр</w:t>
            </w:r>
            <w:r w:rsidR="0009482D">
              <w:rPr>
                <w:bCs/>
                <w:iCs/>
                <w:szCs w:val="24"/>
              </w:rPr>
              <w:t xml:space="preserve">азац </w:t>
            </w:r>
            <w:r w:rsidR="00E51118">
              <w:rPr>
                <w:bCs/>
                <w:iCs/>
                <w:szCs w:val="24"/>
              </w:rPr>
              <w:t>изјаве о техничкој опремљености</w:t>
            </w:r>
            <w:r w:rsidRPr="00426898">
              <w:rPr>
                <w:bCs/>
                <w:iCs/>
                <w:szCs w:val="24"/>
              </w:rPr>
              <w:t>, који</w:t>
            </w:r>
            <w:r w:rsidR="00E51118">
              <w:rPr>
                <w:bCs/>
                <w:iCs/>
                <w:szCs w:val="24"/>
              </w:rPr>
              <w:t xml:space="preserve"> је дат у Поглављу </w:t>
            </w:r>
            <w:r w:rsidR="00E51118" w:rsidRPr="0056524A">
              <w:rPr>
                <w:b/>
                <w:bCs/>
                <w:iCs/>
                <w:szCs w:val="24"/>
              </w:rPr>
              <w:t>XIII</w:t>
            </w:r>
            <w:r w:rsidR="00E51118" w:rsidRPr="000C5695">
              <w:rPr>
                <w:b/>
                <w:bCs/>
                <w:iCs/>
                <w:szCs w:val="24"/>
                <w:lang w:val="sr-Cyrl-CS"/>
              </w:rPr>
              <w:t>.</w:t>
            </w:r>
            <w:r w:rsidR="00E51118" w:rsidRPr="000C5695">
              <w:rPr>
                <w:bCs/>
                <w:iCs/>
                <w:szCs w:val="24"/>
                <w:lang w:val="sr-Cyrl-CS"/>
              </w:rPr>
              <w:t xml:space="preserve"> </w:t>
            </w:r>
            <w:r w:rsidR="0009482D">
              <w:rPr>
                <w:bCs/>
                <w:iCs/>
                <w:szCs w:val="24"/>
              </w:rPr>
              <w:t xml:space="preserve"> Конкурсне документације.</w:t>
            </w:r>
            <w:r w:rsidR="00313644" w:rsidRPr="00426898">
              <w:rPr>
                <w:bCs/>
                <w:iCs/>
                <w:szCs w:val="24"/>
              </w:rPr>
              <w:t xml:space="preserve"> </w:t>
            </w:r>
            <w:r w:rsidR="00E51118">
              <w:rPr>
                <w:bCs/>
                <w:iCs/>
                <w:szCs w:val="24"/>
              </w:rPr>
              <w:t xml:space="preserve">Образац </w:t>
            </w:r>
            <w:r w:rsidRPr="00426898">
              <w:rPr>
                <w:bCs/>
                <w:iCs/>
                <w:szCs w:val="24"/>
              </w:rPr>
              <w:t xml:space="preserve">мора бити оверен печатом и потписан од стране одговорног лица и достављен уз понуду. </w:t>
            </w:r>
          </w:p>
        </w:tc>
      </w:tr>
    </w:tbl>
    <w:p w:rsidR="00605CBC" w:rsidRDefault="00605CBC" w:rsidP="00CD032E">
      <w:pPr>
        <w:pStyle w:val="ListParagraph"/>
        <w:tabs>
          <w:tab w:val="left" w:pos="709"/>
        </w:tabs>
        <w:spacing w:after="0"/>
        <w:ind w:left="0"/>
        <w:jc w:val="both"/>
        <w:rPr>
          <w:rFonts w:ascii="Times New Roman" w:eastAsia="TimesNewRomanPS-BoldMT" w:hAnsi="Times New Roman"/>
          <w:b/>
          <w:bCs/>
          <w:i/>
          <w:sz w:val="24"/>
          <w:szCs w:val="24"/>
          <w:lang w:val="sr-Cyrl-CS"/>
        </w:rPr>
      </w:pPr>
    </w:p>
    <w:p w:rsidR="00797B0F" w:rsidRDefault="00CD032E" w:rsidP="00CD032E">
      <w:pPr>
        <w:pStyle w:val="ListParagraph"/>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ab/>
        <w:t>4)</w:t>
      </w:r>
      <w:r w:rsidR="00255187">
        <w:rPr>
          <w:rFonts w:ascii="Times New Roman" w:eastAsia="TimesNewRomanPS-BoldMT" w:hAnsi="Times New Roman"/>
          <w:b/>
          <w:bCs/>
          <w:i/>
          <w:sz w:val="24"/>
          <w:szCs w:val="24"/>
          <w:lang w:val="sr-Cyrl-CS"/>
        </w:rPr>
        <w:t>Кадровски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255187" w:rsidRPr="00426898" w:rsidTr="0083348B">
        <w:trPr>
          <w:trHeight w:val="1986"/>
        </w:trPr>
        <w:tc>
          <w:tcPr>
            <w:tcW w:w="9923" w:type="dxa"/>
            <w:shd w:val="clear" w:color="auto" w:fill="auto"/>
          </w:tcPr>
          <w:p w:rsidR="002D60BB" w:rsidRDefault="009A6D62" w:rsidP="00AD2A5B">
            <w:pPr>
              <w:rPr>
                <w:szCs w:val="24"/>
              </w:rPr>
            </w:pPr>
            <w:r w:rsidRPr="00F058EC">
              <w:rPr>
                <w:rFonts w:eastAsia="TimesNewRomanPS-BoldMT"/>
                <w:b/>
                <w:bCs/>
                <w:i/>
                <w:szCs w:val="24"/>
                <w:lang w:val="sr-Cyrl-CS"/>
              </w:rPr>
              <w:t>Услов:</w:t>
            </w:r>
            <w:r w:rsidR="00982B34">
              <w:rPr>
                <w:rFonts w:eastAsia="TimesNewRomanPS-BoldMT"/>
                <w:b/>
                <w:bCs/>
                <w:i/>
                <w:lang w:val="sr-Cyrl-CS"/>
              </w:rPr>
              <w:t xml:space="preserve">  </w:t>
            </w:r>
            <w:r w:rsidR="0001418C" w:rsidRPr="00AD2A5B">
              <w:rPr>
                <w:szCs w:val="24"/>
              </w:rPr>
              <w:t>Понуђач мора да располаже потребним бројем и квалификацијама извршилаца за све време извршења уговора о јавној набавци и то</w:t>
            </w:r>
            <w:r w:rsidR="002D60BB">
              <w:rPr>
                <w:szCs w:val="24"/>
              </w:rPr>
              <w:t>:</w:t>
            </w:r>
          </w:p>
          <w:p w:rsidR="006F09B4" w:rsidRDefault="002D60BB" w:rsidP="002D60BB">
            <w:pPr>
              <w:ind w:firstLine="462"/>
              <w:rPr>
                <w:szCs w:val="24"/>
              </w:rPr>
            </w:pPr>
            <w:r>
              <w:rPr>
                <w:szCs w:val="24"/>
              </w:rPr>
              <w:t>-</w:t>
            </w:r>
            <w:r w:rsidR="0001418C" w:rsidRPr="00AD2A5B">
              <w:rPr>
                <w:szCs w:val="24"/>
              </w:rPr>
              <w:t xml:space="preserve"> најмање </w:t>
            </w:r>
            <w:permStart w:id="72" w:edGrp="everyone"/>
            <w:r w:rsidR="00B64BEF">
              <w:rPr>
                <w:b/>
                <w:szCs w:val="24"/>
              </w:rPr>
              <w:t>2</w:t>
            </w:r>
            <w:r w:rsidR="0083348B">
              <w:rPr>
                <w:b/>
                <w:szCs w:val="24"/>
              </w:rPr>
              <w:t>5</w:t>
            </w:r>
            <w:permEnd w:id="72"/>
            <w:r w:rsidR="0001418C" w:rsidRPr="00AD2A5B">
              <w:rPr>
                <w:szCs w:val="24"/>
              </w:rPr>
              <w:t xml:space="preserve"> изврши</w:t>
            </w:r>
            <w:permStart w:id="73" w:edGrp="everyone"/>
            <w:r w:rsidR="0001418C" w:rsidRPr="00AD2A5B">
              <w:rPr>
                <w:szCs w:val="24"/>
              </w:rPr>
              <w:t>лац</w:t>
            </w:r>
            <w:r w:rsidR="00401F02" w:rsidRPr="000D4555">
              <w:rPr>
                <w:szCs w:val="24"/>
              </w:rPr>
              <w:t>а</w:t>
            </w:r>
            <w:permEnd w:id="73"/>
            <w:r w:rsidR="0001418C" w:rsidRPr="00AD2A5B">
              <w:rPr>
                <w:szCs w:val="24"/>
              </w:rPr>
              <w:t xml:space="preserve">, </w:t>
            </w:r>
          </w:p>
          <w:p w:rsidR="00B20825" w:rsidRPr="00C504D4" w:rsidRDefault="00B20825" w:rsidP="00B20825">
            <w:pPr>
              <w:autoSpaceDE w:val="0"/>
              <w:autoSpaceDN w:val="0"/>
              <w:adjustRightInd w:val="0"/>
              <w:ind w:left="1080"/>
              <w:jc w:val="both"/>
              <w:rPr>
                <w:bCs/>
                <w:color w:val="000000"/>
                <w:sz w:val="23"/>
                <w:szCs w:val="23"/>
              </w:rPr>
            </w:pPr>
            <w:r>
              <w:rPr>
                <w:bCs/>
                <w:color w:val="000000"/>
                <w:sz w:val="23"/>
                <w:szCs w:val="23"/>
              </w:rPr>
              <w:t>1</w:t>
            </w:r>
            <w:r w:rsidR="00F47906">
              <w:rPr>
                <w:bCs/>
                <w:color w:val="000000"/>
                <w:sz w:val="23"/>
                <w:szCs w:val="23"/>
              </w:rPr>
              <w:t xml:space="preserve">) </w:t>
            </w:r>
            <w:r w:rsidR="00F47906" w:rsidRPr="00C504D4">
              <w:rPr>
                <w:bCs/>
                <w:color w:val="000000"/>
                <w:sz w:val="23"/>
                <w:szCs w:val="23"/>
              </w:rPr>
              <w:t>4</w:t>
            </w:r>
            <w:r w:rsidRPr="00C504D4">
              <w:rPr>
                <w:bCs/>
                <w:color w:val="000000"/>
                <w:sz w:val="23"/>
                <w:szCs w:val="23"/>
              </w:rPr>
              <w:t xml:space="preserve"> зидара</w:t>
            </w:r>
          </w:p>
          <w:p w:rsidR="00B20825" w:rsidRPr="00C504D4" w:rsidRDefault="00B20825" w:rsidP="00B20825">
            <w:pPr>
              <w:autoSpaceDE w:val="0"/>
              <w:autoSpaceDN w:val="0"/>
              <w:adjustRightInd w:val="0"/>
              <w:ind w:left="1080"/>
              <w:jc w:val="both"/>
              <w:rPr>
                <w:bCs/>
                <w:color w:val="000000"/>
                <w:sz w:val="23"/>
                <w:szCs w:val="23"/>
              </w:rPr>
            </w:pPr>
            <w:r w:rsidRPr="00C504D4">
              <w:rPr>
                <w:bCs/>
                <w:color w:val="000000"/>
                <w:sz w:val="23"/>
                <w:szCs w:val="23"/>
              </w:rPr>
              <w:t>2) 5 молера</w:t>
            </w:r>
          </w:p>
          <w:p w:rsidR="00B20825" w:rsidRPr="00C504D4" w:rsidRDefault="00B20825" w:rsidP="00B20825">
            <w:pPr>
              <w:autoSpaceDE w:val="0"/>
              <w:autoSpaceDN w:val="0"/>
              <w:adjustRightInd w:val="0"/>
              <w:ind w:left="1080"/>
              <w:jc w:val="both"/>
              <w:rPr>
                <w:bCs/>
                <w:color w:val="000000"/>
                <w:sz w:val="23"/>
                <w:szCs w:val="23"/>
              </w:rPr>
            </w:pPr>
            <w:r w:rsidRPr="00C504D4">
              <w:rPr>
                <w:bCs/>
                <w:color w:val="000000"/>
                <w:sz w:val="23"/>
                <w:szCs w:val="23"/>
              </w:rPr>
              <w:t xml:space="preserve">3) </w:t>
            </w:r>
            <w:r w:rsidR="00F47906" w:rsidRPr="00C504D4">
              <w:rPr>
                <w:bCs/>
                <w:color w:val="000000"/>
                <w:sz w:val="23"/>
                <w:szCs w:val="23"/>
              </w:rPr>
              <w:t>2</w:t>
            </w:r>
            <w:r w:rsidRPr="00C504D4">
              <w:rPr>
                <w:bCs/>
                <w:color w:val="000000"/>
                <w:sz w:val="23"/>
                <w:szCs w:val="23"/>
              </w:rPr>
              <w:t xml:space="preserve"> тесара</w:t>
            </w:r>
          </w:p>
          <w:p w:rsidR="00B20825" w:rsidRPr="00C504D4" w:rsidRDefault="00B20825" w:rsidP="00B20825">
            <w:pPr>
              <w:autoSpaceDE w:val="0"/>
              <w:autoSpaceDN w:val="0"/>
              <w:adjustRightInd w:val="0"/>
              <w:ind w:left="1080"/>
              <w:jc w:val="both"/>
              <w:rPr>
                <w:bCs/>
                <w:color w:val="000000"/>
                <w:sz w:val="23"/>
                <w:szCs w:val="23"/>
              </w:rPr>
            </w:pPr>
            <w:r w:rsidRPr="00C504D4">
              <w:rPr>
                <w:bCs/>
                <w:color w:val="000000"/>
                <w:sz w:val="23"/>
                <w:szCs w:val="23"/>
              </w:rPr>
              <w:t xml:space="preserve">4) </w:t>
            </w:r>
            <w:r w:rsidR="00F47906" w:rsidRPr="00C504D4">
              <w:rPr>
                <w:bCs/>
                <w:color w:val="000000"/>
                <w:sz w:val="23"/>
                <w:szCs w:val="23"/>
              </w:rPr>
              <w:t xml:space="preserve">2 </w:t>
            </w:r>
            <w:r w:rsidRPr="00C504D4">
              <w:rPr>
                <w:bCs/>
                <w:color w:val="000000"/>
                <w:sz w:val="23"/>
                <w:szCs w:val="23"/>
              </w:rPr>
              <w:t>електричара</w:t>
            </w:r>
          </w:p>
          <w:p w:rsidR="00B20825" w:rsidRPr="00C504D4" w:rsidRDefault="00F47906" w:rsidP="00B20825">
            <w:pPr>
              <w:autoSpaceDE w:val="0"/>
              <w:autoSpaceDN w:val="0"/>
              <w:adjustRightInd w:val="0"/>
              <w:ind w:left="1080"/>
              <w:jc w:val="both"/>
              <w:rPr>
                <w:bCs/>
                <w:color w:val="000000"/>
                <w:sz w:val="23"/>
                <w:szCs w:val="23"/>
              </w:rPr>
            </w:pPr>
            <w:r w:rsidRPr="00C504D4">
              <w:rPr>
                <w:bCs/>
                <w:color w:val="000000"/>
                <w:sz w:val="23"/>
                <w:szCs w:val="23"/>
              </w:rPr>
              <w:t>5) 2</w:t>
            </w:r>
            <w:r w:rsidR="00B20825" w:rsidRPr="00C504D4">
              <w:rPr>
                <w:bCs/>
                <w:color w:val="000000"/>
                <w:sz w:val="23"/>
                <w:szCs w:val="23"/>
              </w:rPr>
              <w:t xml:space="preserve"> лимара</w:t>
            </w:r>
          </w:p>
          <w:p w:rsidR="00F47906" w:rsidRPr="00C504D4" w:rsidRDefault="00F47906" w:rsidP="00B20825">
            <w:pPr>
              <w:autoSpaceDE w:val="0"/>
              <w:autoSpaceDN w:val="0"/>
              <w:adjustRightInd w:val="0"/>
              <w:ind w:left="1080"/>
              <w:jc w:val="both"/>
              <w:rPr>
                <w:bCs/>
                <w:color w:val="000000"/>
                <w:sz w:val="23"/>
                <w:szCs w:val="23"/>
              </w:rPr>
            </w:pPr>
            <w:r w:rsidRPr="00C504D4">
              <w:rPr>
                <w:bCs/>
                <w:color w:val="000000"/>
                <w:sz w:val="23"/>
                <w:szCs w:val="23"/>
              </w:rPr>
              <w:t>6) 2 руковаоца грађевиских машина</w:t>
            </w:r>
          </w:p>
          <w:p w:rsidR="00F47906" w:rsidRPr="00C504D4" w:rsidRDefault="00F47906" w:rsidP="00B20825">
            <w:pPr>
              <w:autoSpaceDE w:val="0"/>
              <w:autoSpaceDN w:val="0"/>
              <w:adjustRightInd w:val="0"/>
              <w:ind w:left="1080"/>
              <w:jc w:val="both"/>
              <w:rPr>
                <w:bCs/>
                <w:color w:val="000000"/>
                <w:sz w:val="23"/>
                <w:szCs w:val="23"/>
              </w:rPr>
            </w:pPr>
            <w:r w:rsidRPr="00C504D4">
              <w:rPr>
                <w:bCs/>
                <w:color w:val="000000"/>
                <w:sz w:val="23"/>
                <w:szCs w:val="23"/>
              </w:rPr>
              <w:t>7) 2 возача камиона</w:t>
            </w:r>
          </w:p>
          <w:p w:rsidR="00F47906" w:rsidRPr="00643C6A" w:rsidRDefault="00F47906" w:rsidP="00B20825">
            <w:pPr>
              <w:autoSpaceDE w:val="0"/>
              <w:autoSpaceDN w:val="0"/>
              <w:adjustRightInd w:val="0"/>
              <w:ind w:left="1080"/>
              <w:jc w:val="both"/>
              <w:rPr>
                <w:bCs/>
                <w:color w:val="000000"/>
                <w:sz w:val="23"/>
                <w:szCs w:val="23"/>
              </w:rPr>
            </w:pPr>
            <w:r w:rsidRPr="00C504D4">
              <w:rPr>
                <w:bCs/>
                <w:color w:val="000000"/>
                <w:sz w:val="23"/>
                <w:szCs w:val="23"/>
              </w:rPr>
              <w:t>8) 2 краниста</w:t>
            </w:r>
          </w:p>
          <w:p w:rsidR="0083348B" w:rsidRPr="004522C8" w:rsidRDefault="004522C8" w:rsidP="002D60BB">
            <w:pPr>
              <w:ind w:firstLine="462"/>
              <w:rPr>
                <w:szCs w:val="24"/>
              </w:rPr>
            </w:pPr>
            <w:r>
              <w:rPr>
                <w:szCs w:val="24"/>
              </w:rPr>
              <w:t xml:space="preserve">           9) </w:t>
            </w:r>
            <w:r w:rsidR="00627EE7">
              <w:rPr>
                <w:szCs w:val="24"/>
              </w:rPr>
              <w:t>4 помоћна радника</w:t>
            </w:r>
          </w:p>
          <w:p w:rsidR="00DF00EF" w:rsidRDefault="006F09B4" w:rsidP="002D60BB">
            <w:pPr>
              <w:ind w:firstLine="462"/>
              <w:rPr>
                <w:szCs w:val="24"/>
              </w:rPr>
            </w:pPr>
            <w:r w:rsidRPr="00426898">
              <w:rPr>
                <w:szCs w:val="24"/>
              </w:rPr>
              <w:t xml:space="preserve">- најмање </w:t>
            </w:r>
            <w:permStart w:id="74" w:edGrp="everyone"/>
            <w:r w:rsidR="00DF00EF" w:rsidRPr="00D930EE">
              <w:rPr>
                <w:b/>
                <w:szCs w:val="24"/>
              </w:rPr>
              <w:t>1</w:t>
            </w:r>
            <w:permEnd w:id="74"/>
            <w:r w:rsidRPr="00426898">
              <w:rPr>
                <w:szCs w:val="24"/>
              </w:rPr>
              <w:t xml:space="preserve"> </w:t>
            </w:r>
            <w:r w:rsidR="0001418C" w:rsidRPr="00426898">
              <w:rPr>
                <w:szCs w:val="24"/>
              </w:rPr>
              <w:t>дипломиран</w:t>
            </w:r>
            <w:permStart w:id="75" w:edGrp="everyone"/>
            <w:r w:rsidRPr="00426898">
              <w:rPr>
                <w:szCs w:val="24"/>
              </w:rPr>
              <w:t>и</w:t>
            </w:r>
            <w:permEnd w:id="75"/>
            <w:r w:rsidRPr="00426898">
              <w:rPr>
                <w:szCs w:val="24"/>
              </w:rPr>
              <w:t xml:space="preserve"> </w:t>
            </w:r>
            <w:r w:rsidR="0001418C" w:rsidRPr="00426898">
              <w:rPr>
                <w:szCs w:val="24"/>
              </w:rPr>
              <w:t>инжење</w:t>
            </w:r>
            <w:permStart w:id="76" w:edGrp="everyone"/>
            <w:r w:rsidR="0001418C" w:rsidRPr="00426898">
              <w:rPr>
                <w:szCs w:val="24"/>
              </w:rPr>
              <w:t>р</w:t>
            </w:r>
            <w:permEnd w:id="76"/>
            <w:r w:rsidR="0001418C" w:rsidRPr="00426898">
              <w:rPr>
                <w:szCs w:val="24"/>
              </w:rPr>
              <w:t xml:space="preserve"> </w:t>
            </w:r>
            <w:r w:rsidRPr="00426898">
              <w:rPr>
                <w:szCs w:val="24"/>
              </w:rPr>
              <w:t>који поседуј</w:t>
            </w:r>
            <w:permStart w:id="77" w:edGrp="everyone"/>
            <w:r w:rsidR="0059252C">
              <w:rPr>
                <w:szCs w:val="24"/>
              </w:rPr>
              <w:t>е</w:t>
            </w:r>
            <w:permEnd w:id="77"/>
            <w:r w:rsidRPr="00426898">
              <w:rPr>
                <w:szCs w:val="24"/>
              </w:rPr>
              <w:t xml:space="preserve"> важећу лиценцу Инжењерске коморе Србије, и то:</w:t>
            </w:r>
            <w:r w:rsidR="00982B34">
              <w:rPr>
                <w:szCs w:val="24"/>
              </w:rPr>
              <w:t xml:space="preserve"> </w:t>
            </w:r>
            <w:r w:rsidRPr="00426898">
              <w:rPr>
                <w:szCs w:val="24"/>
              </w:rPr>
              <w:t xml:space="preserve">лиценцу </w:t>
            </w:r>
            <w:r w:rsidR="00DF00EF" w:rsidRPr="00D930EE">
              <w:rPr>
                <w:b/>
                <w:szCs w:val="24"/>
              </w:rPr>
              <w:t>40</w:t>
            </w:r>
            <w:r w:rsidR="0001418C" w:rsidRPr="00D930EE">
              <w:rPr>
                <w:b/>
                <w:szCs w:val="24"/>
              </w:rPr>
              <w:t>0</w:t>
            </w:r>
            <w:r w:rsidR="00DF00EF">
              <w:rPr>
                <w:szCs w:val="24"/>
              </w:rPr>
              <w:t xml:space="preserve"> или </w:t>
            </w:r>
            <w:r w:rsidR="00DF00EF" w:rsidRPr="00D930EE">
              <w:rPr>
                <w:b/>
                <w:szCs w:val="24"/>
              </w:rPr>
              <w:t>401</w:t>
            </w:r>
            <w:r w:rsidR="00DF00EF">
              <w:rPr>
                <w:szCs w:val="24"/>
              </w:rPr>
              <w:t xml:space="preserve"> или </w:t>
            </w:r>
            <w:r w:rsidR="00DF00EF" w:rsidRPr="00D930EE">
              <w:rPr>
                <w:b/>
                <w:szCs w:val="24"/>
              </w:rPr>
              <w:t>410</w:t>
            </w:r>
            <w:r w:rsidR="00DF00EF">
              <w:rPr>
                <w:szCs w:val="24"/>
              </w:rPr>
              <w:t xml:space="preserve"> или </w:t>
            </w:r>
            <w:r w:rsidR="00DF00EF" w:rsidRPr="00D930EE">
              <w:rPr>
                <w:b/>
                <w:szCs w:val="24"/>
              </w:rPr>
              <w:t>411</w:t>
            </w:r>
            <w:r w:rsidR="00167315">
              <w:rPr>
                <w:szCs w:val="24"/>
              </w:rPr>
              <w:t xml:space="preserve"> </w:t>
            </w:r>
            <w:permStart w:id="78" w:edGrp="everyone"/>
            <w:r w:rsidR="00167315">
              <w:rPr>
                <w:szCs w:val="24"/>
              </w:rPr>
              <w:t xml:space="preserve">или </w:t>
            </w:r>
            <w:permEnd w:id="78"/>
            <w:r w:rsidR="0001418C" w:rsidRPr="00426898">
              <w:rPr>
                <w:szCs w:val="24"/>
              </w:rPr>
              <w:t>-који ће решењем бити именован за одговорног извођача радова у предметној јавној набавци</w:t>
            </w:r>
          </w:p>
          <w:p w:rsidR="00982B34" w:rsidRPr="00982B34" w:rsidRDefault="00982B34" w:rsidP="0083348B">
            <w:pPr>
              <w:ind w:firstLine="462"/>
              <w:rPr>
                <w:szCs w:val="24"/>
              </w:rPr>
            </w:pPr>
          </w:p>
        </w:tc>
      </w:tr>
    </w:tbl>
    <w:p w:rsidR="00E51118" w:rsidRPr="009A4C5C" w:rsidRDefault="00E51118" w:rsidP="00FA6277">
      <w:pPr>
        <w:rPr>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FA6277" w:rsidRPr="00F43E3C">
        <w:tc>
          <w:tcPr>
            <w:tcW w:w="9923" w:type="dxa"/>
            <w:shd w:val="clear" w:color="auto" w:fill="auto"/>
          </w:tcPr>
          <w:p w:rsidR="00FA6277" w:rsidRPr="00F43E3C" w:rsidRDefault="00FA6277" w:rsidP="00F43E3C">
            <w:pPr>
              <w:pStyle w:val="Default"/>
              <w:jc w:val="both"/>
              <w:rPr>
                <w:rFonts w:cs="Arial"/>
                <w:color w:val="auto"/>
                <w:lang w:val="sr-Cyrl-CS"/>
              </w:rPr>
            </w:pPr>
            <w:r w:rsidRPr="00F43E3C">
              <w:rPr>
                <w:rFonts w:ascii="Times New Roman" w:hAnsi="Times New Roman"/>
                <w:b/>
                <w:i/>
                <w:color w:val="auto"/>
                <w:lang w:val="sr-Cyrl-CS"/>
              </w:rPr>
              <w:t>Доказ</w:t>
            </w:r>
            <w:r w:rsidRPr="00F43E3C">
              <w:rPr>
                <w:rFonts w:cs="Arial"/>
                <w:color w:val="auto"/>
                <w:lang w:val="sr-Cyrl-CS"/>
              </w:rPr>
              <w:t>:</w:t>
            </w:r>
          </w:p>
        </w:tc>
      </w:tr>
      <w:tr w:rsidR="00FA6277" w:rsidRPr="000C5695">
        <w:tc>
          <w:tcPr>
            <w:tcW w:w="9923" w:type="dxa"/>
            <w:tcBorders>
              <w:bottom w:val="nil"/>
            </w:tcBorders>
            <w:shd w:val="clear" w:color="auto" w:fill="auto"/>
          </w:tcPr>
          <w:p w:rsidR="00FA6277" w:rsidRPr="00416112" w:rsidRDefault="00FA6277" w:rsidP="00D720D4">
            <w:pPr>
              <w:pStyle w:val="Default"/>
              <w:jc w:val="both"/>
              <w:rPr>
                <w:rFonts w:ascii="Times New Roman" w:hAnsi="Times New Roman"/>
                <w:color w:val="auto"/>
                <w:lang w:val="sr-Cyrl-CS"/>
              </w:rPr>
            </w:pPr>
            <w:r w:rsidRPr="00416112">
              <w:rPr>
                <w:rFonts w:ascii="Times New Roman" w:hAnsi="Times New Roman"/>
                <w:b/>
                <w:i/>
                <w:color w:val="auto"/>
                <w:lang w:val="sr-Cyrl-CS"/>
              </w:rPr>
              <w:t xml:space="preserve">а) </w:t>
            </w:r>
            <w:r w:rsidR="00E47AC7" w:rsidRPr="00E87F9E">
              <w:rPr>
                <w:rFonts w:ascii="Times New Roman" w:hAnsi="Times New Roman"/>
              </w:rPr>
              <w:t xml:space="preserve">Уз понуду доставити </w:t>
            </w:r>
            <w:r w:rsidR="00E47AC7" w:rsidRPr="00E87F9E">
              <w:rPr>
                <w:rFonts w:ascii="Times New Roman" w:hAnsi="Times New Roman"/>
                <w:color w:val="auto"/>
                <w:lang w:val="sr-Cyrl-CS"/>
              </w:rPr>
              <w:t>фотокопију уговора о раду</w:t>
            </w:r>
            <w:r w:rsidR="00E47AC7" w:rsidRPr="00E87F9E">
              <w:rPr>
                <w:rFonts w:ascii="Times New Roman" w:hAnsi="Times New Roman"/>
                <w:color w:val="auto"/>
              </w:rPr>
              <w:t xml:space="preserve"> на одрeђено или неодређено </w:t>
            </w:r>
            <w:r w:rsidR="00E47AC7" w:rsidRPr="00E87F9E">
              <w:rPr>
                <w:rFonts w:ascii="Times New Roman" w:hAnsi="Times New Roman"/>
              </w:rPr>
              <w:t>радно време</w:t>
            </w:r>
            <w:r w:rsidR="00932F27" w:rsidRPr="00E87F9E">
              <w:rPr>
                <w:lang w:val="sr-Cyrl-CS"/>
              </w:rPr>
              <w:t xml:space="preserve"> </w:t>
            </w:r>
            <w:r w:rsidR="00932F27" w:rsidRPr="00932F27">
              <w:rPr>
                <w:rFonts w:ascii="Times New Roman" w:hAnsi="Times New Roman"/>
                <w:lang w:val="sr-Cyrl-CS"/>
              </w:rPr>
              <w:t>или другог уговора о радном ангажовању</w:t>
            </w:r>
            <w:r w:rsidR="00E47AC7" w:rsidRPr="00782547">
              <w:rPr>
                <w:rFonts w:cs="Arial"/>
                <w:b/>
              </w:rPr>
              <w:t xml:space="preserve"> </w:t>
            </w:r>
            <w:r w:rsidR="00E47AC7" w:rsidRPr="00782547">
              <w:rPr>
                <w:rFonts w:cs="Arial"/>
                <w:b/>
                <w:i/>
                <w:color w:val="auto"/>
                <w:lang w:val="sr-Cyrl-CS"/>
              </w:rPr>
              <w:t xml:space="preserve"> </w:t>
            </w:r>
          </w:p>
        </w:tc>
      </w:tr>
      <w:tr w:rsidR="00FA6277" w:rsidRPr="000C5695">
        <w:tc>
          <w:tcPr>
            <w:tcW w:w="9923" w:type="dxa"/>
            <w:tcBorders>
              <w:bottom w:val="nil"/>
            </w:tcBorders>
            <w:shd w:val="clear" w:color="auto" w:fill="auto"/>
          </w:tcPr>
          <w:p w:rsidR="00FA6277" w:rsidRPr="00416112" w:rsidRDefault="00FA6277" w:rsidP="00E87F9E">
            <w:pPr>
              <w:pStyle w:val="Default"/>
              <w:jc w:val="both"/>
              <w:rPr>
                <w:rFonts w:ascii="Times New Roman" w:hAnsi="Times New Roman"/>
                <w:color w:val="auto"/>
                <w:lang w:val="sr-Cyrl-CS"/>
              </w:rPr>
            </w:pPr>
            <w:r w:rsidRPr="00416112">
              <w:rPr>
                <w:rFonts w:ascii="Times New Roman" w:hAnsi="Times New Roman"/>
                <w:color w:val="auto"/>
                <w:lang w:val="sr-Cyrl-CS"/>
              </w:rPr>
              <w:t xml:space="preserve">б) </w:t>
            </w:r>
            <w:r w:rsidR="0051665F" w:rsidRPr="00416112">
              <w:rPr>
                <w:rFonts w:ascii="Times New Roman" w:hAnsi="Times New Roman"/>
                <w:b/>
                <w:color w:val="auto"/>
                <w:lang w:val="sr-Cyrl-CS"/>
              </w:rPr>
              <w:t xml:space="preserve">доказ о радном статусу: за носиоце лиценци који су код понуђача запослени </w:t>
            </w:r>
            <w:r w:rsidR="0051665F" w:rsidRPr="00416112">
              <w:rPr>
                <w:rFonts w:ascii="Times New Roman" w:hAnsi="Times New Roman"/>
                <w:color w:val="auto"/>
                <w:lang w:val="sr-Cyrl-CS"/>
              </w:rPr>
              <w:t xml:space="preserve">– фотокопију уговора о раду, </w:t>
            </w:r>
          </w:p>
        </w:tc>
      </w:tr>
      <w:tr w:rsidR="00FA6277" w:rsidRPr="000C5695">
        <w:tc>
          <w:tcPr>
            <w:tcW w:w="9923" w:type="dxa"/>
            <w:shd w:val="clear" w:color="auto" w:fill="auto"/>
          </w:tcPr>
          <w:p w:rsidR="00C0587F" w:rsidRPr="00416112" w:rsidRDefault="00FA6277" w:rsidP="00E87F9E">
            <w:pPr>
              <w:autoSpaceDE w:val="0"/>
              <w:autoSpaceDN w:val="0"/>
              <w:adjustRightInd w:val="0"/>
              <w:jc w:val="both"/>
              <w:rPr>
                <w:color w:val="00B050"/>
                <w:szCs w:val="24"/>
                <w:lang w:val="sr-Cyrl-CS"/>
              </w:rPr>
            </w:pPr>
            <w:r w:rsidRPr="00416112">
              <w:rPr>
                <w:b/>
                <w:szCs w:val="24"/>
                <w:lang w:val="sr-Cyrl-CS"/>
              </w:rPr>
              <w:t>в</w:t>
            </w:r>
            <w:r w:rsidRPr="00E87F9E">
              <w:rPr>
                <w:b/>
                <w:szCs w:val="24"/>
                <w:lang w:val="sr-Cyrl-CS"/>
              </w:rPr>
              <w:t xml:space="preserve">) </w:t>
            </w:r>
            <w:r w:rsidR="00416112" w:rsidRPr="00E87F9E">
              <w:rPr>
                <w:b/>
                <w:szCs w:val="24"/>
                <w:lang w:val="sr-Cyrl-CS"/>
              </w:rPr>
              <w:t>доказ о радном ангажовању: за носиоце лиценци који нису запослени код понуђача</w:t>
            </w:r>
            <w:r w:rsidR="00416112" w:rsidRPr="00E87F9E">
              <w:rPr>
                <w:szCs w:val="24"/>
                <w:lang w:val="sr-Cyrl-CS"/>
              </w:rPr>
              <w:t>: уговор – фотокопија уговора о делу / уговора о обављању привремених и повремених послова или другог у</w:t>
            </w:r>
            <w:r w:rsidR="00356057" w:rsidRPr="00E87F9E">
              <w:rPr>
                <w:szCs w:val="24"/>
                <w:lang w:val="sr-Cyrl-CS"/>
              </w:rPr>
              <w:t>говора о радном ангажовању.</w:t>
            </w:r>
            <w:r w:rsidR="00416112" w:rsidRPr="000C5695">
              <w:rPr>
                <w:szCs w:val="24"/>
                <w:lang w:val="sr-Cyrl-CS"/>
              </w:rPr>
              <w:t xml:space="preserve">  </w:t>
            </w:r>
          </w:p>
        </w:tc>
      </w:tr>
      <w:tr w:rsidR="002D60BB" w:rsidRPr="000C5695">
        <w:tc>
          <w:tcPr>
            <w:tcW w:w="9923" w:type="dxa"/>
            <w:shd w:val="clear" w:color="auto" w:fill="auto"/>
          </w:tcPr>
          <w:p w:rsidR="002D60BB" w:rsidRPr="000C5695" w:rsidRDefault="002D60BB" w:rsidP="00E87F9E">
            <w:pPr>
              <w:autoSpaceDE w:val="0"/>
              <w:autoSpaceDN w:val="0"/>
              <w:adjustRightInd w:val="0"/>
              <w:jc w:val="both"/>
              <w:rPr>
                <w:b/>
                <w:szCs w:val="24"/>
                <w:lang w:val="sr-Cyrl-CS"/>
              </w:rPr>
            </w:pPr>
            <w:r w:rsidRPr="00416112">
              <w:rPr>
                <w:b/>
                <w:szCs w:val="24"/>
              </w:rPr>
              <w:t>г</w:t>
            </w:r>
            <w:r w:rsidRPr="00416112">
              <w:rPr>
                <w:b/>
                <w:szCs w:val="24"/>
                <w:lang w:val="sr-Cyrl-CS"/>
              </w:rPr>
              <w:t xml:space="preserve">) </w:t>
            </w:r>
            <w:r w:rsidR="00416112" w:rsidRPr="00416112">
              <w:rPr>
                <w:b/>
                <w:lang w:val="sr-Cyrl-CS"/>
              </w:rPr>
              <w:t>фотокопије личних лиценци са потврдама Инжењерске коморе Србије</w:t>
            </w:r>
            <w:r w:rsidR="00C86635">
              <w:rPr>
                <w:lang w:val="sr-Cyrl-CS"/>
              </w:rPr>
              <w:t xml:space="preserve"> (</w:t>
            </w:r>
            <w:r w:rsidR="00416112" w:rsidRPr="00416112">
              <w:rPr>
                <w:lang w:val="sr-Cyrl-CS"/>
              </w:rPr>
              <w:t>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w:t>
            </w:r>
          </w:p>
        </w:tc>
      </w:tr>
    </w:tbl>
    <w:p w:rsidR="003D4912" w:rsidRPr="009A4C5C" w:rsidRDefault="003D4912" w:rsidP="003D4912">
      <w:pPr>
        <w:ind w:firstLine="708"/>
        <w:rPr>
          <w:szCs w:val="24"/>
        </w:rPr>
      </w:pPr>
    </w:p>
    <w:p w:rsidR="00CD032E" w:rsidRDefault="00CD032E" w:rsidP="003C06BA">
      <w:pPr>
        <w:autoSpaceDE w:val="0"/>
        <w:autoSpaceDN w:val="0"/>
        <w:adjustRightInd w:val="0"/>
        <w:rPr>
          <w:rFonts w:ascii="Calibri-Italic" w:eastAsia="Calibri-Bold" w:hAnsi="Calibri-Italic" w:cs="Calibri-Italic"/>
          <w:i/>
          <w:iCs/>
          <w:color w:val="0070C0"/>
          <w:szCs w:val="24"/>
        </w:rPr>
      </w:pPr>
    </w:p>
    <w:p w:rsidR="00A256D1" w:rsidRPr="00263405" w:rsidRDefault="003C5F6B" w:rsidP="00A256D1">
      <w:pPr>
        <w:pStyle w:val="ListParagraph"/>
        <w:spacing w:after="0"/>
        <w:jc w:val="both"/>
        <w:rPr>
          <w:rFonts w:ascii="Times New Roman" w:hAnsi="Times New Roman"/>
          <w:b/>
          <w:bCs/>
          <w:i/>
          <w:iCs/>
          <w:sz w:val="24"/>
          <w:szCs w:val="24"/>
        </w:rPr>
      </w:pPr>
      <w:r>
        <w:rPr>
          <w:rFonts w:ascii="Times New Roman" w:hAnsi="Times New Roman"/>
          <w:b/>
          <w:bCs/>
          <w:i/>
          <w:iCs/>
          <w:sz w:val="24"/>
          <w:szCs w:val="24"/>
          <w:lang w:val="sr-Cyrl-CS"/>
        </w:rPr>
        <w:t>5</w:t>
      </w:r>
      <w:r w:rsidR="00A256D1">
        <w:rPr>
          <w:rFonts w:ascii="Times New Roman" w:hAnsi="Times New Roman"/>
          <w:b/>
          <w:bCs/>
          <w:i/>
          <w:iCs/>
          <w:sz w:val="24"/>
          <w:szCs w:val="24"/>
          <w:lang w:val="sr-Cyrl-CS"/>
        </w:rPr>
        <w:t>)</w:t>
      </w:r>
      <w:r w:rsidR="00A256D1">
        <w:rPr>
          <w:b/>
          <w:bCs/>
          <w:i/>
          <w:iCs/>
          <w:sz w:val="24"/>
          <w:szCs w:val="24"/>
          <w:lang w:val="sr-Cyrl-CS"/>
        </w:rPr>
        <w:t xml:space="preserve"> </w:t>
      </w:r>
      <w:r w:rsidR="00A256D1">
        <w:rPr>
          <w:rFonts w:ascii="Times New Roman" w:hAnsi="Times New Roman"/>
          <w:b/>
          <w:bCs/>
          <w:i/>
          <w:iCs/>
          <w:sz w:val="24"/>
          <w:szCs w:val="24"/>
          <w:lang w:val="sr-Cyrl-CS"/>
        </w:rPr>
        <w:t>Сертификат</w:t>
      </w:r>
      <w:r w:rsidR="00A256D1">
        <w:rPr>
          <w:rFonts w:ascii="Times New Roman" w:hAnsi="Times New Roman"/>
          <w:b/>
          <w:bCs/>
          <w:i/>
          <w:iCs/>
          <w:sz w:val="24"/>
          <w:szCs w:val="24"/>
        </w:rPr>
        <w:t>и</w:t>
      </w:r>
    </w:p>
    <w:tbl>
      <w:tblPr>
        <w:tblW w:w="9923" w:type="dxa"/>
        <w:tblInd w:w="108" w:type="dxa"/>
        <w:tblCellMar>
          <w:left w:w="0" w:type="dxa"/>
          <w:right w:w="0" w:type="dxa"/>
        </w:tblCellMar>
        <w:tblLook w:val="04A0"/>
      </w:tblPr>
      <w:tblGrid>
        <w:gridCol w:w="9923"/>
      </w:tblGrid>
      <w:tr w:rsidR="00A256D1" w:rsidTr="00864464">
        <w:trPr>
          <w:trHeight w:val="605"/>
        </w:trPr>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D52CC5">
            <w:pPr>
              <w:jc w:val="both"/>
              <w:rPr>
                <w:color w:val="FF0000"/>
                <w:szCs w:val="24"/>
              </w:rPr>
            </w:pPr>
            <w:r>
              <w:rPr>
                <w:b/>
                <w:bCs/>
                <w:i/>
                <w:iCs/>
                <w:lang w:val="sr-Cyrl-CS"/>
              </w:rPr>
              <w:t xml:space="preserve">Услов:  </w:t>
            </w:r>
            <w:r w:rsidRPr="00D52CC5">
              <w:rPr>
                <w:lang w:val="sr-Cyrl-CS"/>
              </w:rPr>
              <w:t>Понуђач мора да поседује</w:t>
            </w:r>
            <w:r w:rsidRPr="00D52CC5">
              <w:rPr>
                <w:b/>
                <w:bCs/>
                <w:i/>
                <w:iCs/>
                <w:lang w:val="sr-Cyrl-CS"/>
              </w:rPr>
              <w:t xml:space="preserve"> </w:t>
            </w:r>
            <w:r w:rsidRPr="00D52CC5">
              <w:rPr>
                <w:lang w:val="sr-Cyrl-CS"/>
              </w:rPr>
              <w:t xml:space="preserve">сертификате о испуњености стандарда </w:t>
            </w:r>
            <w:r w:rsidR="00635478" w:rsidRPr="00D52CC5">
              <w:rPr>
                <w:lang w:val="sr-Cyrl-CS"/>
              </w:rPr>
              <w:t xml:space="preserve"> </w:t>
            </w:r>
            <w:r w:rsidR="00B157F4" w:rsidRPr="00D52CC5">
              <w:t xml:space="preserve">ISO 14001:2004 oпсег примене –грађевински </w:t>
            </w:r>
            <w:r w:rsidR="00456D29" w:rsidRPr="00D52CC5">
              <w:t>радови нискоградњ</w:t>
            </w:r>
            <w:r w:rsidR="00B157F4" w:rsidRPr="00D52CC5">
              <w:t>е,</w:t>
            </w:r>
            <w:r w:rsidR="00456D29" w:rsidRPr="00D52CC5">
              <w:t xml:space="preserve"> </w:t>
            </w:r>
            <w:r w:rsidR="00B157F4" w:rsidRPr="00D52CC5">
              <w:t xml:space="preserve">хидроградње (водовод и канализација) и високоградње и трговина грађевинским материјалима, </w:t>
            </w:r>
            <w:r w:rsidRPr="00D52CC5">
              <w:t>O</w:t>
            </w:r>
            <w:r w:rsidR="00C504D4" w:rsidRPr="00D52CC5">
              <w:t>HSAS 18001:</w:t>
            </w:r>
            <w:r w:rsidRPr="00D52CC5">
              <w:t xml:space="preserve"> </w:t>
            </w:r>
            <w:r w:rsidR="00C504D4" w:rsidRPr="00D52CC5">
              <w:t>2007</w:t>
            </w:r>
            <w:r w:rsidRPr="00D52CC5">
              <w:t xml:space="preserve">, </w:t>
            </w:r>
            <w:r w:rsidR="00001EEE" w:rsidRPr="00D52CC5">
              <w:t>oпсег примене –</w:t>
            </w:r>
            <w:r w:rsidR="00B157F4" w:rsidRPr="00D52CC5">
              <w:t>грађ</w:t>
            </w:r>
            <w:r w:rsidR="00001EEE" w:rsidRPr="00D52CC5">
              <w:t xml:space="preserve">евински </w:t>
            </w:r>
            <w:r w:rsidR="00762ED1" w:rsidRPr="00D52CC5">
              <w:t>радови нискоградњ</w:t>
            </w:r>
            <w:r w:rsidR="00001EEE" w:rsidRPr="00D52CC5">
              <w:t>е,</w:t>
            </w:r>
            <w:r w:rsidR="00456D29" w:rsidRPr="00D52CC5">
              <w:t xml:space="preserve"> </w:t>
            </w:r>
            <w:r w:rsidR="00001EEE" w:rsidRPr="00D52CC5">
              <w:t>хидроград</w:t>
            </w:r>
            <w:r w:rsidR="00762ED1" w:rsidRPr="00D52CC5">
              <w:t>њ</w:t>
            </w:r>
            <w:r w:rsidR="00001EEE" w:rsidRPr="00D52CC5">
              <w:t>е (водовод и канализација)</w:t>
            </w:r>
            <w:r w:rsidR="00762ED1" w:rsidRPr="00D52CC5">
              <w:t xml:space="preserve"> и високоградње и трговина грађ</w:t>
            </w:r>
            <w:r w:rsidR="00001EEE" w:rsidRPr="00D52CC5">
              <w:t>евинским материјалима,</w:t>
            </w:r>
            <w:r w:rsidRPr="00D52CC5">
              <w:rPr>
                <w:lang w:val="sr-Cyrl-CS"/>
              </w:rPr>
              <w:t xml:space="preserve"> </w:t>
            </w:r>
            <w:r w:rsidRPr="00D52CC5">
              <w:t>ISO</w:t>
            </w:r>
            <w:r w:rsidR="001F4E7B" w:rsidRPr="00D52CC5">
              <w:rPr>
                <w:lang w:val="sr-Cyrl-CS"/>
              </w:rPr>
              <w:t xml:space="preserve"> 9</w:t>
            </w:r>
            <w:r w:rsidRPr="00D52CC5">
              <w:rPr>
                <w:lang w:val="sr-Cyrl-CS"/>
              </w:rPr>
              <w:t>001-20</w:t>
            </w:r>
            <w:r w:rsidR="001F4E7B" w:rsidRPr="00D52CC5">
              <w:rPr>
                <w:lang w:val="sr-Cyrl-CS"/>
              </w:rPr>
              <w:t>15</w:t>
            </w:r>
            <w:r w:rsidRPr="00D52CC5">
              <w:rPr>
                <w:lang w:val="sr-Cyrl-CS"/>
              </w:rPr>
              <w:t xml:space="preserve"> – </w:t>
            </w:r>
            <w:r w:rsidR="001F4E7B" w:rsidRPr="00D52CC5">
              <w:t>oпсег примене –грађевински радови нискоградње, хидроградње (водовод и канализација) и високоградње и трговина грађевинским материјалима</w:t>
            </w:r>
          </w:p>
        </w:tc>
      </w:tr>
    </w:tbl>
    <w:p w:rsidR="00A256D1" w:rsidRPr="00263405" w:rsidRDefault="00A256D1" w:rsidP="00A256D1">
      <w:pPr>
        <w:rPr>
          <w:rFonts w:eastAsia="Calibri"/>
          <w:szCs w:val="24"/>
        </w:rPr>
      </w:pPr>
    </w:p>
    <w:tbl>
      <w:tblPr>
        <w:tblW w:w="9923" w:type="dxa"/>
        <w:tblInd w:w="108" w:type="dxa"/>
        <w:tblCellMar>
          <w:left w:w="0" w:type="dxa"/>
          <w:right w:w="0" w:type="dxa"/>
        </w:tblCellMar>
        <w:tblLook w:val="04A0"/>
      </w:tblPr>
      <w:tblGrid>
        <w:gridCol w:w="9923"/>
      </w:tblGrid>
      <w:tr w:rsidR="00A256D1" w:rsidTr="00864464">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864464">
            <w:pPr>
              <w:pStyle w:val="Default"/>
              <w:jc w:val="both"/>
              <w:rPr>
                <w:rFonts w:ascii="Times New Roman" w:hAnsi="Times New Roman"/>
                <w:color w:val="auto"/>
                <w:lang w:val="sr-Cyrl-CS"/>
              </w:rPr>
            </w:pPr>
            <w:r>
              <w:rPr>
                <w:rFonts w:ascii="Times New Roman" w:hAnsi="Times New Roman"/>
                <w:b/>
                <w:bCs/>
                <w:i/>
                <w:iCs/>
                <w:color w:val="auto"/>
                <w:lang w:val="sr-Cyrl-CS"/>
              </w:rPr>
              <w:t>Доказ</w:t>
            </w:r>
            <w:r>
              <w:rPr>
                <w:rFonts w:ascii="Times New Roman" w:hAnsi="Times New Roman"/>
                <w:color w:val="auto"/>
                <w:lang w:val="sr-Cyrl-CS"/>
              </w:rPr>
              <w:t>:</w:t>
            </w:r>
          </w:p>
        </w:tc>
      </w:tr>
      <w:tr w:rsidR="00A256D1" w:rsidTr="00864464">
        <w:tc>
          <w:tcPr>
            <w:tcW w:w="9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56D1" w:rsidRPr="00D52CC5" w:rsidRDefault="00A256D1" w:rsidP="00D52CC5">
            <w:pPr>
              <w:pStyle w:val="Default"/>
              <w:jc w:val="both"/>
              <w:rPr>
                <w:rFonts w:ascii="Times New Roman" w:hAnsi="Times New Roman"/>
                <w:color w:val="auto"/>
                <w:sz w:val="20"/>
                <w:szCs w:val="20"/>
              </w:rPr>
            </w:pPr>
            <w:r>
              <w:rPr>
                <w:rFonts w:ascii="Times New Roman" w:hAnsi="Times New Roman"/>
                <w:color w:val="auto"/>
                <w:lang w:val="sr-Cyrl-CS"/>
              </w:rPr>
              <w:t xml:space="preserve">Фотокопије </w:t>
            </w:r>
            <w:r>
              <w:rPr>
                <w:rFonts w:ascii="Times New Roman" w:hAnsi="Times New Roman"/>
              </w:rPr>
              <w:t xml:space="preserve">сертификата о испуњености стандарда </w:t>
            </w:r>
            <w:r w:rsidR="001F4E7B" w:rsidRPr="00D52CC5">
              <w:rPr>
                <w:rFonts w:ascii="Times New Roman" w:hAnsi="Times New Roman"/>
              </w:rPr>
              <w:t>ISO 14001:2004</w:t>
            </w:r>
            <w:r w:rsidRPr="00D52CC5">
              <w:rPr>
                <w:rFonts w:ascii="Times New Roman" w:hAnsi="Times New Roman"/>
              </w:rPr>
              <w:t xml:space="preserve">, </w:t>
            </w:r>
            <w:r w:rsidR="00D52CC5" w:rsidRPr="00D52CC5">
              <w:rPr>
                <w:rFonts w:ascii="Times New Roman" w:hAnsi="Times New Roman"/>
              </w:rPr>
              <w:t>OHSAS 18001: 2007,  ISO</w:t>
            </w:r>
            <w:r w:rsidR="00D52CC5" w:rsidRPr="00D52CC5">
              <w:rPr>
                <w:rFonts w:ascii="Times New Roman" w:hAnsi="Times New Roman"/>
                <w:lang w:val="sr-Cyrl-CS"/>
              </w:rPr>
              <w:t xml:space="preserve"> 9001-2015</w:t>
            </w:r>
            <w:r w:rsidR="00D52CC5" w:rsidRPr="00D52CC5">
              <w:rPr>
                <w:lang w:val="sr-Cyrl-CS"/>
              </w:rPr>
              <w:t xml:space="preserve"> </w:t>
            </w:r>
          </w:p>
        </w:tc>
      </w:tr>
    </w:tbl>
    <w:p w:rsidR="00A256D1" w:rsidRPr="00641D3E" w:rsidRDefault="00A256D1" w:rsidP="003C06BA">
      <w:pPr>
        <w:autoSpaceDE w:val="0"/>
        <w:autoSpaceDN w:val="0"/>
        <w:adjustRightInd w:val="0"/>
        <w:rPr>
          <w:rFonts w:ascii="Calibri-Italic" w:eastAsia="Calibri-Bold" w:hAnsi="Calibri-Italic" w:cs="Calibri-Italic"/>
          <w:i/>
          <w:iCs/>
          <w:color w:val="0070C0"/>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5E1CAB" w:rsidRPr="000C5695">
        <w:tc>
          <w:tcPr>
            <w:tcW w:w="9923" w:type="dxa"/>
            <w:shd w:val="clear" w:color="auto" w:fill="auto"/>
          </w:tcPr>
          <w:p w:rsidR="004561CA" w:rsidRPr="007B7D18" w:rsidRDefault="005E1CAB" w:rsidP="007B7D18">
            <w:pPr>
              <w:autoSpaceDE w:val="0"/>
              <w:autoSpaceDN w:val="0"/>
              <w:adjustRightInd w:val="0"/>
              <w:rPr>
                <w:rFonts w:eastAsia="Calibri-Bold"/>
                <w:b/>
                <w:i/>
                <w:iCs/>
                <w:color w:val="000000"/>
                <w:szCs w:val="24"/>
                <w:u w:val="single"/>
              </w:rPr>
            </w:pPr>
            <w:r w:rsidRPr="007B7D18">
              <w:rPr>
                <w:rFonts w:eastAsia="Calibri-Bold"/>
                <w:b/>
                <w:i/>
                <w:iCs/>
                <w:color w:val="000000"/>
                <w:szCs w:val="24"/>
                <w:u w:val="single"/>
              </w:rPr>
              <w:t>Доказивање испуњености</w:t>
            </w:r>
            <w:r w:rsidR="0051338B" w:rsidRPr="007B7D18">
              <w:rPr>
                <w:rFonts w:eastAsia="Calibri-Bold"/>
                <w:b/>
                <w:i/>
                <w:iCs/>
                <w:color w:val="000000"/>
                <w:szCs w:val="24"/>
                <w:u w:val="single"/>
              </w:rPr>
              <w:t xml:space="preserve"> обавезних и додатних услова</w:t>
            </w:r>
            <w:r w:rsidRPr="007B7D18">
              <w:rPr>
                <w:rFonts w:eastAsia="Calibri-Bold"/>
                <w:b/>
                <w:i/>
                <w:iCs/>
                <w:color w:val="000000"/>
                <w:szCs w:val="24"/>
                <w:u w:val="single"/>
              </w:rPr>
              <w:t xml:space="preserve"> уколико понуду подноси група понуђача</w:t>
            </w:r>
          </w:p>
        </w:tc>
      </w:tr>
      <w:tr w:rsidR="005E1CAB" w:rsidRPr="000C5695">
        <w:tc>
          <w:tcPr>
            <w:tcW w:w="9923" w:type="dxa"/>
            <w:shd w:val="clear" w:color="auto" w:fill="auto"/>
          </w:tcPr>
          <w:p w:rsidR="005E1CAB" w:rsidRPr="007B7D18" w:rsidRDefault="005E1CAB" w:rsidP="00A747A3">
            <w:pPr>
              <w:numPr>
                <w:ilvl w:val="0"/>
                <w:numId w:val="7"/>
              </w:numPr>
              <w:autoSpaceDE w:val="0"/>
              <w:autoSpaceDN w:val="0"/>
              <w:adjustRightInd w:val="0"/>
              <w:ind w:left="142" w:firstLine="273"/>
              <w:jc w:val="both"/>
              <w:rPr>
                <w:bCs/>
                <w:iCs/>
                <w:szCs w:val="24"/>
                <w:lang w:val="sr-Cyrl-CS"/>
              </w:rPr>
            </w:pPr>
            <w:r w:rsidRPr="007B7D18">
              <w:rPr>
                <w:rFonts w:eastAsia="Calibri-Bold"/>
                <w:bCs/>
                <w:color w:val="000000"/>
                <w:szCs w:val="24"/>
              </w:rPr>
              <w:t>Услове из члана 75. став 1. тач. 1) до 4) Закона</w:t>
            </w:r>
            <w:r w:rsidR="00F1247E" w:rsidRPr="007B7D18">
              <w:rPr>
                <w:rFonts w:eastAsia="Calibri-Bold"/>
                <w:bCs/>
                <w:color w:val="000000"/>
                <w:szCs w:val="24"/>
              </w:rPr>
              <w:t>: мора да испуни сваки</w:t>
            </w:r>
            <w:r w:rsidR="00FE75F4" w:rsidRPr="000C5695">
              <w:rPr>
                <w:rFonts w:eastAsia="Calibri-Bold"/>
                <w:bCs/>
                <w:color w:val="000000"/>
                <w:szCs w:val="24"/>
              </w:rPr>
              <w:t xml:space="preserve"> </w:t>
            </w:r>
            <w:r w:rsidR="00F1247E" w:rsidRPr="007B7D18">
              <w:rPr>
                <w:rFonts w:eastAsia="Calibri-Bold"/>
                <w:bCs/>
                <w:color w:val="000000"/>
                <w:szCs w:val="24"/>
              </w:rPr>
              <w:t>понуђач из групе понуђача, а испуњеност сваког од тих обавезних услова доказује</w:t>
            </w:r>
            <w:r w:rsidR="00717F3E">
              <w:rPr>
                <w:rFonts w:eastAsia="Calibri-Bold"/>
                <w:bCs/>
                <w:color w:val="000000"/>
                <w:szCs w:val="24"/>
              </w:rPr>
              <w:t xml:space="preserve"> </w:t>
            </w:r>
            <w:r w:rsidR="00F1247E" w:rsidRPr="007B7D18">
              <w:rPr>
                <w:rFonts w:eastAsia="Calibri-Bold"/>
                <w:bCs/>
                <w:color w:val="000000"/>
                <w:szCs w:val="24"/>
              </w:rPr>
              <w:t xml:space="preserve">се достављањем </w:t>
            </w:r>
            <w:r w:rsidR="00F1247E" w:rsidRPr="007B7D18">
              <w:rPr>
                <w:rFonts w:eastAsia="Calibri-Bold"/>
                <w:bCs/>
                <w:color w:val="000000"/>
                <w:szCs w:val="24"/>
              </w:rPr>
              <w:lastRenderedPageBreak/>
              <w:t>одговарајућих доказа наведених у овом делу Конкурсне документације</w:t>
            </w:r>
            <w:r w:rsidR="00DC5566" w:rsidRPr="007B7D18">
              <w:rPr>
                <w:rFonts w:eastAsia="Calibri-Bold"/>
                <w:bCs/>
                <w:color w:val="000000"/>
                <w:szCs w:val="24"/>
              </w:rPr>
              <w:t>,</w:t>
            </w:r>
            <w:r w:rsidR="00DC5566" w:rsidRPr="007B7D18">
              <w:rPr>
                <w:bCs/>
                <w:iCs/>
                <w:szCs w:val="24"/>
                <w:lang w:val="sr-Cyrl-C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5E1CAB" w:rsidRPr="000C5695">
        <w:tc>
          <w:tcPr>
            <w:tcW w:w="9923" w:type="dxa"/>
            <w:shd w:val="clear" w:color="auto" w:fill="auto"/>
          </w:tcPr>
          <w:p w:rsidR="005E1CAB" w:rsidRPr="00FE75F4" w:rsidRDefault="00F1247E" w:rsidP="00A747A3">
            <w:pPr>
              <w:numPr>
                <w:ilvl w:val="0"/>
                <w:numId w:val="7"/>
              </w:numPr>
              <w:autoSpaceDE w:val="0"/>
              <w:autoSpaceDN w:val="0"/>
              <w:adjustRightInd w:val="0"/>
              <w:ind w:left="142" w:firstLine="273"/>
              <w:jc w:val="both"/>
              <w:rPr>
                <w:rFonts w:eastAsia="Calibri-Bold"/>
                <w:bCs/>
                <w:color w:val="000000"/>
                <w:szCs w:val="24"/>
              </w:rPr>
            </w:pPr>
            <w:r w:rsidRPr="007B7D18">
              <w:rPr>
                <w:rFonts w:eastAsia="Calibri-Bold"/>
                <w:bCs/>
                <w:color w:val="000000"/>
                <w:szCs w:val="24"/>
              </w:rPr>
              <w:lastRenderedPageBreak/>
              <w:t xml:space="preserve">Услов из члана 75. став 2. Закона: </w:t>
            </w:r>
            <w:r w:rsidR="009D5D57">
              <w:rPr>
                <w:rFonts w:eastAsia="Calibri-Bold"/>
                <w:bCs/>
                <w:color w:val="000000"/>
                <w:szCs w:val="24"/>
              </w:rPr>
              <w:t xml:space="preserve">Образац изјаве о поштовању обавеза из члана 75. </w:t>
            </w:r>
            <w:r w:rsidR="00BB0A7E">
              <w:rPr>
                <w:rFonts w:eastAsia="Calibri-Bold"/>
                <w:bCs/>
                <w:color w:val="000000"/>
                <w:szCs w:val="24"/>
              </w:rPr>
              <w:t>с</w:t>
            </w:r>
            <w:r w:rsidR="009D5D57">
              <w:rPr>
                <w:rFonts w:eastAsia="Calibri-Bold"/>
                <w:bCs/>
                <w:color w:val="000000"/>
                <w:szCs w:val="24"/>
              </w:rPr>
              <w:t>тав</w:t>
            </w:r>
            <w:r w:rsidR="00717F3E">
              <w:rPr>
                <w:rFonts w:eastAsia="Calibri-Bold"/>
                <w:bCs/>
                <w:color w:val="000000"/>
                <w:szCs w:val="24"/>
              </w:rPr>
              <w:t xml:space="preserve"> </w:t>
            </w:r>
            <w:r w:rsidR="009D5D57">
              <w:rPr>
                <w:rFonts w:eastAsia="Calibri-Bold"/>
                <w:bCs/>
                <w:color w:val="000000"/>
                <w:szCs w:val="24"/>
              </w:rPr>
              <w:t xml:space="preserve">2. Закона, који </w:t>
            </w:r>
            <w:r w:rsidRPr="007B7D18">
              <w:rPr>
                <w:rFonts w:eastAsia="Calibri-Bold"/>
                <w:bCs/>
                <w:color w:val="000000"/>
                <w:szCs w:val="24"/>
              </w:rPr>
              <w:t xml:space="preserve"> мора </w:t>
            </w:r>
            <w:r w:rsidR="004561CA" w:rsidRPr="007B7D18">
              <w:rPr>
                <w:rFonts w:eastAsia="Calibri-Bold"/>
                <w:bCs/>
                <w:color w:val="000000"/>
                <w:szCs w:val="24"/>
              </w:rPr>
              <w:t xml:space="preserve">да потпише </w:t>
            </w:r>
            <w:r w:rsidRPr="007B7D18">
              <w:rPr>
                <w:rFonts w:eastAsia="Calibri-Bold"/>
                <w:bCs/>
                <w:color w:val="000000"/>
                <w:szCs w:val="24"/>
              </w:rPr>
              <w:t>овлашћено лиц</w:t>
            </w:r>
            <w:r w:rsidR="004561CA" w:rsidRPr="007B7D18">
              <w:rPr>
                <w:rFonts w:eastAsia="Calibri-Bold"/>
                <w:bCs/>
                <w:color w:val="000000"/>
                <w:szCs w:val="24"/>
              </w:rPr>
              <w:t>е</w:t>
            </w:r>
            <w:r w:rsidRPr="007B7D18">
              <w:rPr>
                <w:rFonts w:eastAsia="Calibri-Bold"/>
                <w:bCs/>
                <w:color w:val="000000"/>
                <w:szCs w:val="24"/>
              </w:rPr>
              <w:t xml:space="preserve"> сваког понуђача из групе понуђача и </w:t>
            </w:r>
            <w:r w:rsidR="004561CA" w:rsidRPr="007B7D18">
              <w:rPr>
                <w:rFonts w:eastAsia="Calibri-Bold"/>
                <w:bCs/>
                <w:color w:val="000000"/>
                <w:szCs w:val="24"/>
              </w:rPr>
              <w:t>да је овери</w:t>
            </w:r>
            <w:r w:rsidRPr="007B7D18">
              <w:rPr>
                <w:rFonts w:eastAsia="Calibri-Bold"/>
                <w:bCs/>
                <w:color w:val="000000"/>
                <w:szCs w:val="24"/>
              </w:rPr>
              <w:t xml:space="preserve"> печатом</w:t>
            </w:r>
            <w:r w:rsidR="009D5D57">
              <w:rPr>
                <w:rFonts w:eastAsia="Calibri-Bold"/>
                <w:bCs/>
                <w:color w:val="000000"/>
                <w:szCs w:val="24"/>
              </w:rPr>
              <w:t>, који је дат у Поглављу Х. Конкурсне документације.</w:t>
            </w:r>
          </w:p>
        </w:tc>
      </w:tr>
      <w:tr w:rsidR="00437750" w:rsidRPr="000C5695">
        <w:tc>
          <w:tcPr>
            <w:tcW w:w="9923" w:type="dxa"/>
            <w:shd w:val="clear" w:color="auto" w:fill="auto"/>
          </w:tcPr>
          <w:p w:rsidR="00437750" w:rsidRPr="007B7D18" w:rsidRDefault="00437750" w:rsidP="00A747A3">
            <w:pPr>
              <w:numPr>
                <w:ilvl w:val="0"/>
                <w:numId w:val="7"/>
              </w:numPr>
              <w:autoSpaceDE w:val="0"/>
              <w:autoSpaceDN w:val="0"/>
              <w:adjustRightInd w:val="0"/>
              <w:ind w:left="142" w:firstLine="273"/>
              <w:jc w:val="both"/>
              <w:rPr>
                <w:rFonts w:eastAsia="Calibri-Bold"/>
                <w:bCs/>
                <w:color w:val="000000"/>
                <w:szCs w:val="24"/>
              </w:rPr>
            </w:pPr>
            <w:r w:rsidRPr="007B7D18">
              <w:rPr>
                <w:rFonts w:eastAsia="Calibri-Bold"/>
                <w:bCs/>
                <w:color w:val="000000"/>
                <w:szCs w:val="24"/>
              </w:rPr>
              <w:t>Додатне услове група понуђача испуњава заједно.</w:t>
            </w:r>
          </w:p>
        </w:tc>
      </w:tr>
    </w:tbl>
    <w:p w:rsidR="00500251" w:rsidRDefault="00500251" w:rsidP="00B1628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3"/>
      </w:tblGrid>
      <w:tr w:rsidR="00437750" w:rsidRPr="000C5695">
        <w:tc>
          <w:tcPr>
            <w:tcW w:w="9923" w:type="dxa"/>
            <w:shd w:val="clear" w:color="auto" w:fill="auto"/>
          </w:tcPr>
          <w:p w:rsidR="00437750" w:rsidRPr="007B7D18" w:rsidRDefault="00437750" w:rsidP="00471085">
            <w:pPr>
              <w:autoSpaceDE w:val="0"/>
              <w:autoSpaceDN w:val="0"/>
              <w:adjustRightInd w:val="0"/>
              <w:rPr>
                <w:rFonts w:eastAsia="Calibri-Bold"/>
                <w:bCs/>
                <w:color w:val="000000"/>
                <w:szCs w:val="24"/>
              </w:rPr>
            </w:pPr>
            <w:r w:rsidRPr="007B7D18">
              <w:rPr>
                <w:rFonts w:eastAsia="Calibri-Bold"/>
                <w:b/>
                <w:i/>
                <w:iCs/>
                <w:color w:val="000000"/>
                <w:szCs w:val="24"/>
                <w:u w:val="single"/>
              </w:rPr>
              <w:t>Доказивање испуњености обавезних услова уколико понуђач понуду подноси са подизвођачем</w:t>
            </w:r>
          </w:p>
        </w:tc>
      </w:tr>
      <w:tr w:rsidR="00437750" w:rsidRPr="000C5695">
        <w:tc>
          <w:tcPr>
            <w:tcW w:w="9923" w:type="dxa"/>
            <w:shd w:val="clear" w:color="auto" w:fill="auto"/>
          </w:tcPr>
          <w:p w:rsidR="00087F43" w:rsidRPr="003357B7" w:rsidRDefault="00437750" w:rsidP="003357B7">
            <w:pPr>
              <w:widowControl w:val="0"/>
              <w:ind w:firstLine="708"/>
              <w:jc w:val="both"/>
              <w:rPr>
                <w:szCs w:val="24"/>
                <w:lang w:val="sr-Cyrl-CS"/>
              </w:rPr>
            </w:pPr>
            <w:r w:rsidRPr="003357B7">
              <w:rPr>
                <w:szCs w:val="24"/>
                <w:lang w:val="sr-Cyrl-CS"/>
              </w:rPr>
              <w:t>Понуђач је дужан да за подизвођача дост</w:t>
            </w:r>
            <w:r w:rsidR="008A6C78">
              <w:rPr>
                <w:szCs w:val="24"/>
                <w:lang w:val="sr-Cyrl-CS"/>
              </w:rPr>
              <w:t>ави доказе да испуњава обавезне</w:t>
            </w:r>
            <w:r w:rsidRPr="003357B7">
              <w:rPr>
                <w:szCs w:val="24"/>
                <w:lang w:val="sr-Cyrl-CS"/>
              </w:rPr>
              <w:t xml:space="preserve">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r w:rsidR="00087F43" w:rsidRPr="003357B7">
              <w:rPr>
                <w:szCs w:val="24"/>
                <w:lang w:val="sr-Cyrl-CS"/>
              </w:rPr>
              <w:t>.</w:t>
            </w:r>
          </w:p>
          <w:p w:rsidR="00087F43" w:rsidRPr="000C5695" w:rsidRDefault="00087F43" w:rsidP="003357B7">
            <w:pPr>
              <w:widowControl w:val="0"/>
              <w:ind w:firstLine="708"/>
              <w:jc w:val="both"/>
              <w:rPr>
                <w:rFonts w:eastAsia="Calibri-Bold"/>
                <w:bCs/>
                <w:color w:val="000000"/>
                <w:szCs w:val="24"/>
                <w:lang w:val="sr-Cyrl-CS"/>
              </w:rPr>
            </w:pPr>
            <w:r w:rsidRPr="003357B7">
              <w:rPr>
                <w:szCs w:val="24"/>
                <w:lang w:val="sr-Cyrl-CS"/>
              </w:rPr>
              <w:t>A</w:t>
            </w:r>
            <w:r w:rsidR="00437750" w:rsidRPr="003357B7">
              <w:rPr>
                <w:szCs w:val="24"/>
                <w:lang w:val="sr-Cyrl-CS"/>
              </w:rPr>
              <w:t xml:space="preserve">ко је </w:t>
            </w:r>
            <w:r w:rsidR="00471085" w:rsidRPr="003357B7">
              <w:rPr>
                <w:szCs w:val="24"/>
                <w:lang w:val="sr-Cyrl-CS"/>
              </w:rPr>
              <w:t>за извршење дела јавне набав</w:t>
            </w:r>
            <w:r w:rsidR="008A6C78">
              <w:rPr>
                <w:szCs w:val="24"/>
                <w:lang w:val="sr-Cyrl-CS"/>
              </w:rPr>
              <w:t>ке чија вредност не прелази 10%</w:t>
            </w:r>
            <w:r w:rsidR="00471085" w:rsidRPr="003357B7">
              <w:rPr>
                <w:szCs w:val="24"/>
                <w:lang w:val="sr-Cyrl-CS"/>
              </w:rPr>
              <w:t xml:space="preserve"> укупне вредности јавне набавке потребно испунити обавезан услов из члана 75, став 1. тачка 5)  закона,</w:t>
            </w:r>
            <w:r w:rsidR="00471085">
              <w:rPr>
                <w:rFonts w:eastAsia="Calibri-Bold"/>
                <w:bCs/>
                <w:color w:val="000000"/>
                <w:szCs w:val="24"/>
              </w:rPr>
              <w:t xml:space="preserve"> понуђач може доказати испуњеност тог услова преко подизвођача коме је поверио извршење тог дела набавке.</w:t>
            </w:r>
          </w:p>
        </w:tc>
      </w:tr>
    </w:tbl>
    <w:p w:rsidR="00263405" w:rsidRDefault="00263405" w:rsidP="00263405">
      <w:pPr>
        <w:pStyle w:val="ListParagraph"/>
        <w:spacing w:after="0"/>
        <w:jc w:val="both"/>
        <w:rPr>
          <w:rFonts w:ascii="Times New Roman" w:hAnsi="Times New Roman"/>
          <w:b/>
          <w:bCs/>
          <w:i/>
          <w:iCs/>
          <w:sz w:val="24"/>
          <w:szCs w:val="24"/>
        </w:rPr>
      </w:pPr>
    </w:p>
    <w:p w:rsidR="009875EC" w:rsidRPr="009875EC" w:rsidRDefault="009875EC" w:rsidP="009875EC">
      <w:pPr>
        <w:ind w:firstLine="708"/>
        <w:jc w:val="both"/>
        <w:rPr>
          <w:szCs w:val="24"/>
          <w:lang w:val="ru-RU"/>
        </w:rPr>
      </w:pPr>
      <w:r w:rsidRPr="009875EC">
        <w:rPr>
          <w:szCs w:val="24"/>
          <w:lang w:val="ru-RU"/>
        </w:rPr>
        <w:t>Наведене доказе о испуњености</w:t>
      </w:r>
      <w:r w:rsidRPr="009875EC">
        <w:rPr>
          <w:szCs w:val="24"/>
        </w:rPr>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9875EC">
        <w:rPr>
          <w:szCs w:val="24"/>
          <w:lang w:val="ru-RU"/>
        </w:rPr>
        <w:t>њена као најповољнија да достави на увид оригинал или оверену копију свих или појединих доказа.</w:t>
      </w:r>
    </w:p>
    <w:p w:rsidR="009875EC" w:rsidRPr="003334A9" w:rsidRDefault="009875EC" w:rsidP="009875EC">
      <w:pPr>
        <w:ind w:firstLine="708"/>
        <w:jc w:val="both"/>
        <w:rPr>
          <w:b/>
          <w:i/>
          <w:szCs w:val="24"/>
          <w:lang w:val="ru-RU"/>
        </w:rPr>
      </w:pPr>
      <w:r w:rsidRPr="009875EC">
        <w:rPr>
          <w:szCs w:val="24"/>
          <w:lang w:val="ru-RU"/>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3334A9">
        <w:rPr>
          <w:b/>
          <w:i/>
          <w:szCs w:val="24"/>
          <w:lang w:val="ru-RU"/>
        </w:rPr>
        <w:t>наручилац ће његову понуду одбити као неприхватљиву.</w:t>
      </w:r>
    </w:p>
    <w:p w:rsidR="00B1628D" w:rsidRDefault="004D75BF" w:rsidP="00FA6277">
      <w:pPr>
        <w:ind w:firstLine="708"/>
        <w:jc w:val="both"/>
        <w:rPr>
          <w:szCs w:val="24"/>
        </w:rPr>
      </w:pPr>
      <w:r w:rsidRPr="004D75BF">
        <w:rPr>
          <w:szCs w:val="24"/>
          <w:lang w:val="ru-RU"/>
        </w:rPr>
        <w:t>Понуђачи који су регистровани у регистру који води Агенција за привредне регистре не морају да доставе доказ из чл.</w:t>
      </w:r>
      <w:r w:rsidR="002A0D71">
        <w:rPr>
          <w:szCs w:val="24"/>
          <w:lang w:val="ru-RU"/>
        </w:rPr>
        <w:t xml:space="preserve"> </w:t>
      </w:r>
      <w:r w:rsidRPr="004D75BF">
        <w:rPr>
          <w:szCs w:val="24"/>
          <w:lang w:val="ru-RU"/>
        </w:rPr>
        <w:t>75.</w:t>
      </w:r>
      <w:r w:rsidRPr="004D75BF">
        <w:rPr>
          <w:szCs w:val="24"/>
        </w:rPr>
        <w:t xml:space="preserve"> </w:t>
      </w:r>
      <w:r w:rsidRPr="004D75BF">
        <w:rPr>
          <w:szCs w:val="24"/>
          <w:lang w:val="ru-RU"/>
        </w:rPr>
        <w:t>ст.</w:t>
      </w:r>
      <w:r w:rsidR="002A0D71">
        <w:rPr>
          <w:szCs w:val="24"/>
          <w:lang w:val="ru-RU"/>
        </w:rPr>
        <w:t xml:space="preserve"> </w:t>
      </w:r>
      <w:r w:rsidRPr="004D75BF">
        <w:rPr>
          <w:szCs w:val="24"/>
        </w:rPr>
        <w:t xml:space="preserve">1. </w:t>
      </w:r>
      <w:r w:rsidRPr="004D75BF">
        <w:rPr>
          <w:szCs w:val="24"/>
          <w:lang w:val="ru-RU"/>
        </w:rPr>
        <w:t>тач.</w:t>
      </w:r>
      <w:r w:rsidR="002A0D71">
        <w:rPr>
          <w:szCs w:val="24"/>
          <w:lang w:val="ru-RU"/>
        </w:rPr>
        <w:t xml:space="preserve"> </w:t>
      </w:r>
      <w:r w:rsidRPr="004D75BF">
        <w:rPr>
          <w:szCs w:val="24"/>
          <w:lang w:val="ru-RU"/>
        </w:rPr>
        <w:t xml:space="preserve">1) – Извод </w:t>
      </w:r>
      <w:r w:rsidRPr="004D75BF">
        <w:rPr>
          <w:szCs w:val="24"/>
        </w:rPr>
        <w:t>из регистра Агенције за привредне регистре, који је јавно доступан на интерне</w:t>
      </w:r>
      <w:r w:rsidRPr="004D75BF">
        <w:rPr>
          <w:szCs w:val="24"/>
          <w:lang w:val="ru-RU"/>
        </w:rPr>
        <w:t>т</w:t>
      </w:r>
      <w:r w:rsidRPr="004D75BF">
        <w:rPr>
          <w:szCs w:val="24"/>
        </w:rPr>
        <w:t xml:space="preserve"> страници Агенције за привредне регистре.</w:t>
      </w:r>
    </w:p>
    <w:p w:rsidR="009875EC" w:rsidRPr="009875EC" w:rsidRDefault="009875EC" w:rsidP="009875EC">
      <w:pPr>
        <w:ind w:firstLine="708"/>
        <w:jc w:val="both"/>
        <w:rPr>
          <w:szCs w:val="24"/>
          <w:lang w:val="ru-RU"/>
        </w:rPr>
      </w:pPr>
      <w:r w:rsidRPr="009875EC">
        <w:rPr>
          <w:szCs w:val="24"/>
          <w:lang w:val="ru-RU"/>
        </w:rPr>
        <w:t xml:space="preserve">Уколико су понуђачи </w:t>
      </w:r>
      <w:r w:rsidRPr="0064626D">
        <w:rPr>
          <w:bCs/>
          <w:szCs w:val="24"/>
          <w:lang w:val="ru-RU"/>
        </w:rPr>
        <w:t>регистровани у Регистру понуђача</w:t>
      </w:r>
      <w:r w:rsidRPr="009875EC">
        <w:rPr>
          <w:szCs w:val="24"/>
          <w:lang w:val="ru-RU"/>
        </w:rPr>
        <w:t>, који води Агенција за привредне регистре</w:t>
      </w:r>
      <w:r w:rsidR="0064626D">
        <w:rPr>
          <w:szCs w:val="24"/>
          <w:lang w:val="ru-RU"/>
        </w:rPr>
        <w:t>,</w:t>
      </w:r>
      <w:r w:rsidRPr="009875EC">
        <w:rPr>
          <w:szCs w:val="24"/>
          <w:lang w:val="ru-RU"/>
        </w:rPr>
        <w:t xml:space="preserve"> не морају да достављају доказе из чл.</w:t>
      </w:r>
      <w:r w:rsidR="00592789">
        <w:rPr>
          <w:szCs w:val="24"/>
          <w:lang w:val="ru-RU"/>
        </w:rPr>
        <w:t xml:space="preserve"> </w:t>
      </w:r>
      <w:r w:rsidRPr="009875EC">
        <w:rPr>
          <w:szCs w:val="24"/>
          <w:lang w:val="ru-RU"/>
        </w:rPr>
        <w:t>75.</w:t>
      </w:r>
      <w:r w:rsidR="00592789">
        <w:rPr>
          <w:szCs w:val="24"/>
          <w:lang w:val="ru-RU"/>
        </w:rPr>
        <w:t xml:space="preserve"> </w:t>
      </w:r>
      <w:r w:rsidRPr="009875EC">
        <w:rPr>
          <w:szCs w:val="24"/>
          <w:lang w:val="ru-RU"/>
        </w:rPr>
        <w:t>ст</w:t>
      </w:r>
      <w:r w:rsidR="003334A9">
        <w:rPr>
          <w:szCs w:val="24"/>
          <w:lang w:val="ru-RU"/>
        </w:rPr>
        <w:t xml:space="preserve">ав </w:t>
      </w:r>
      <w:r w:rsidRPr="009875EC">
        <w:rPr>
          <w:szCs w:val="24"/>
          <w:lang w:val="ru-RU"/>
        </w:rPr>
        <w:t>1.тач</w:t>
      </w:r>
      <w:r w:rsidRPr="009875EC">
        <w:rPr>
          <w:szCs w:val="24"/>
        </w:rPr>
        <w:t>.</w:t>
      </w:r>
      <w:r w:rsidR="00592789">
        <w:rPr>
          <w:szCs w:val="24"/>
        </w:rPr>
        <w:t xml:space="preserve"> </w:t>
      </w:r>
      <w:r w:rsidRPr="009875EC">
        <w:rPr>
          <w:szCs w:val="24"/>
          <w:lang w:val="ru-RU"/>
        </w:rPr>
        <w:t>1</w:t>
      </w:r>
      <w:r w:rsidRPr="009875EC">
        <w:rPr>
          <w:szCs w:val="24"/>
        </w:rPr>
        <w:t>) д</w:t>
      </w:r>
      <w:r w:rsidRPr="009875EC">
        <w:rPr>
          <w:szCs w:val="24"/>
          <w:lang w:val="ru-RU"/>
        </w:rPr>
        <w:t xml:space="preserve">о </w:t>
      </w:r>
      <w:r w:rsidRPr="009875EC">
        <w:rPr>
          <w:szCs w:val="24"/>
        </w:rPr>
        <w:t>4) З</w:t>
      </w:r>
      <w:r w:rsidRPr="009875EC">
        <w:rPr>
          <w:szCs w:val="24"/>
          <w:lang w:val="ru-RU"/>
        </w:rPr>
        <w:t>ЈН</w:t>
      </w:r>
      <w:r w:rsidRPr="009875EC">
        <w:rPr>
          <w:szCs w:val="24"/>
        </w:rPr>
        <w:t xml:space="preserve">., </w:t>
      </w:r>
      <w:r w:rsidRPr="009875EC">
        <w:rPr>
          <w:szCs w:val="24"/>
          <w:lang w:val="ru-RU"/>
        </w:rPr>
        <w:t>већ су у обавези, да јасно нагласе да су уписани у</w:t>
      </w:r>
      <w:r w:rsidRPr="009875EC">
        <w:rPr>
          <w:szCs w:val="24"/>
        </w:rPr>
        <w:t xml:space="preserve"> Регистар понуђача.</w:t>
      </w:r>
      <w:r w:rsidRPr="009875EC">
        <w:rPr>
          <w:szCs w:val="24"/>
          <w:lang w:val="ru-RU"/>
        </w:rPr>
        <w:t xml:space="preserve"> </w:t>
      </w:r>
    </w:p>
    <w:p w:rsidR="0064626D" w:rsidRDefault="009875EC" w:rsidP="009875EC">
      <w:pPr>
        <w:ind w:firstLine="708"/>
        <w:jc w:val="both"/>
        <w:rPr>
          <w:szCs w:val="24"/>
          <w:lang w:val="ru-RU"/>
        </w:rPr>
      </w:pPr>
      <w:r w:rsidRPr="009875EC">
        <w:rPr>
          <w:szCs w:val="24"/>
          <w:lang w:val="ru-RU"/>
        </w:rPr>
        <w:t xml:space="preserve">Наручилац неће одбити понуду као неприхватљиву, уколико </w:t>
      </w:r>
      <w:r w:rsidR="003334A9">
        <w:rPr>
          <w:szCs w:val="24"/>
          <w:lang w:val="ru-RU"/>
        </w:rPr>
        <w:t xml:space="preserve">понуда </w:t>
      </w:r>
      <w:r w:rsidRPr="009875EC">
        <w:rPr>
          <w:szCs w:val="24"/>
          <w:lang w:val="ru-RU"/>
        </w:rPr>
        <w:t xml:space="preserve">не садржи доказ одређен конкурсном документацијом, ако понуђач </w:t>
      </w:r>
      <w:r w:rsidR="0064626D">
        <w:rPr>
          <w:szCs w:val="24"/>
          <w:lang w:val="ru-RU"/>
        </w:rPr>
        <w:t xml:space="preserve">у понуди </w:t>
      </w:r>
      <w:r w:rsidRPr="009875EC">
        <w:rPr>
          <w:szCs w:val="24"/>
          <w:lang w:val="ru-RU"/>
        </w:rPr>
        <w:t>наведе  интернет страницу на којој су подаци који су тражени у оквиру услова јавно доступни.</w:t>
      </w:r>
      <w:r w:rsidRPr="009875EC">
        <w:rPr>
          <w:szCs w:val="24"/>
        </w:rPr>
        <w:t xml:space="preserve"> </w:t>
      </w:r>
      <w:r w:rsidRPr="009875EC">
        <w:rPr>
          <w:szCs w:val="24"/>
          <w:lang w:val="ru-RU"/>
        </w:rPr>
        <w:t xml:space="preserve">Уколико је доказ о испуњености </w:t>
      </w:r>
      <w:r w:rsidRPr="009875EC">
        <w:rPr>
          <w:szCs w:val="24"/>
        </w:rPr>
        <w:t xml:space="preserve"> </w:t>
      </w:r>
      <w:r w:rsidRPr="009875EC">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64626D">
        <w:rPr>
          <w:szCs w:val="24"/>
          <w:lang w:val="ru-RU"/>
        </w:rPr>
        <w:t>.</w:t>
      </w:r>
    </w:p>
    <w:p w:rsidR="009875EC" w:rsidRPr="009875EC" w:rsidRDefault="0064626D" w:rsidP="009875EC">
      <w:pPr>
        <w:ind w:firstLine="708"/>
        <w:jc w:val="both"/>
        <w:rPr>
          <w:rFonts w:ascii="Calibri" w:hAnsi="Calibri"/>
          <w:szCs w:val="24"/>
          <w:lang w:val="ru-RU"/>
        </w:rPr>
      </w:pPr>
      <w:r w:rsidRPr="009875EC">
        <w:rPr>
          <w:szCs w:val="24"/>
          <w:lang w:val="ru-RU"/>
        </w:rPr>
        <w:t xml:space="preserve"> </w:t>
      </w:r>
      <w:r w:rsidR="009875EC" w:rsidRPr="009875EC">
        <w:rPr>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875EC" w:rsidRPr="009875EC" w:rsidRDefault="009875EC" w:rsidP="009875EC">
      <w:pPr>
        <w:ind w:firstLine="708"/>
        <w:jc w:val="both"/>
        <w:rPr>
          <w:szCs w:val="24"/>
          <w:lang w:val="ru-RU"/>
        </w:rPr>
      </w:pPr>
      <w:r w:rsidRPr="009875EC">
        <w:rPr>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05CBC" w:rsidRPr="009875EC" w:rsidRDefault="009875EC" w:rsidP="009875EC">
      <w:pPr>
        <w:ind w:firstLine="708"/>
        <w:jc w:val="both"/>
        <w:rPr>
          <w:szCs w:val="24"/>
          <w:lang w:val="ru-RU"/>
        </w:rPr>
      </w:pPr>
      <w:r w:rsidRPr="009875EC">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D57045" w:rsidRPr="00D57045" w:rsidRDefault="00937C89" w:rsidP="00A86DC9">
      <w:pPr>
        <w:pStyle w:val="Heading2"/>
        <w:rPr>
          <w:b w:val="0"/>
          <w:bCs w:val="0"/>
          <w:i w:val="0"/>
          <w:iCs w:val="0"/>
        </w:rPr>
      </w:pPr>
      <w:r w:rsidRPr="00D57045">
        <w:lastRenderedPageBreak/>
        <w:t>VI. УПУТСТВО ПОНУЂАЧИМА КАКО ДА САЧИНЕ ПОНУДУ</w:t>
      </w:r>
    </w:p>
    <w:p w:rsidR="00937C89" w:rsidRPr="00254442" w:rsidRDefault="00DB061C" w:rsidP="00A747A3">
      <w:pPr>
        <w:pStyle w:val="Heading3"/>
        <w:numPr>
          <w:ilvl w:val="0"/>
          <w:numId w:val="18"/>
        </w:numPr>
        <w:ind w:left="709" w:hanging="283"/>
        <w:rPr>
          <w:rFonts w:eastAsia="Calibri-Bold"/>
        </w:rPr>
      </w:pPr>
      <w:r w:rsidRPr="00254442">
        <w:rPr>
          <w:rFonts w:eastAsia="Calibri-Bold"/>
        </w:rPr>
        <w:t>ПОДАЦИ О ЈЕЗИКУ НА КОЈЕМ ПОНУДА МОРА ДА БУДЕ САСТАВЉЕНА</w:t>
      </w:r>
    </w:p>
    <w:p w:rsidR="00DB061C" w:rsidRPr="00FA6277" w:rsidRDefault="00937C89" w:rsidP="008240F7">
      <w:pPr>
        <w:autoSpaceDE w:val="0"/>
        <w:autoSpaceDN w:val="0"/>
        <w:adjustRightInd w:val="0"/>
        <w:ind w:left="360" w:firstLine="348"/>
        <w:rPr>
          <w:rFonts w:eastAsia="Calibri-Bold"/>
          <w:szCs w:val="24"/>
        </w:rPr>
      </w:pPr>
      <w:r w:rsidRPr="00DD32FC">
        <w:rPr>
          <w:rFonts w:eastAsia="Calibri-Bold"/>
          <w:color w:val="000000"/>
          <w:szCs w:val="24"/>
        </w:rPr>
        <w:t xml:space="preserve">Понуда мора бити </w:t>
      </w:r>
      <w:r w:rsidR="00F82DCF">
        <w:rPr>
          <w:rFonts w:eastAsia="Calibri-Bold"/>
          <w:color w:val="000000"/>
          <w:szCs w:val="24"/>
        </w:rPr>
        <w:t xml:space="preserve">састављена </w:t>
      </w:r>
      <w:r w:rsidRPr="00DD32FC">
        <w:rPr>
          <w:rFonts w:eastAsia="Calibri-Bold"/>
          <w:color w:val="000000"/>
          <w:szCs w:val="24"/>
        </w:rPr>
        <w:t xml:space="preserve">на српском </w:t>
      </w:r>
      <w:r w:rsidR="00FA6277">
        <w:rPr>
          <w:rFonts w:eastAsia="Calibri-Bold"/>
          <w:szCs w:val="24"/>
        </w:rPr>
        <w:t>ј</w:t>
      </w:r>
      <w:r w:rsidRPr="00FA6277">
        <w:rPr>
          <w:rFonts w:eastAsia="Calibri-Bold"/>
          <w:szCs w:val="24"/>
        </w:rPr>
        <w:t>езику.</w:t>
      </w:r>
    </w:p>
    <w:p w:rsidR="00DB061C" w:rsidRPr="008240F7" w:rsidRDefault="00DB061C" w:rsidP="005C5BBA">
      <w:pPr>
        <w:pStyle w:val="Heading3"/>
        <w:rPr>
          <w:rFonts w:eastAsia="Calibri-Bold"/>
          <w:color w:val="000000"/>
        </w:rPr>
      </w:pPr>
      <w:r w:rsidRPr="00A24497">
        <w:t>НАЧИН</w:t>
      </w:r>
      <w:r w:rsidRPr="00DB061C">
        <w:t xml:space="preserve"> НА КОЈИ ПОНУДА МОРА ДА БУДЕ </w:t>
      </w:r>
      <w:r w:rsidR="00BA60E9">
        <w:t xml:space="preserve">ПОДНЕТА И </w:t>
      </w:r>
      <w:r w:rsidRPr="00DB061C">
        <w:t>САЧИЊЕНА</w:t>
      </w:r>
    </w:p>
    <w:p w:rsidR="008240F7" w:rsidRDefault="008240F7" w:rsidP="008A6C78">
      <w:pPr>
        <w:ind w:left="360" w:firstLine="348"/>
        <w:jc w:val="both"/>
        <w:rPr>
          <w:bCs/>
          <w:iCs/>
          <w:szCs w:val="24"/>
        </w:rPr>
      </w:pPr>
      <w:r>
        <w:rPr>
          <w:bCs/>
          <w:iCs/>
          <w:szCs w:val="24"/>
        </w:rPr>
        <w:t>Понуђач понуду подноси непосредно</w:t>
      </w:r>
      <w:r w:rsidR="00BA60E9">
        <w:rPr>
          <w:bCs/>
          <w:iCs/>
          <w:szCs w:val="24"/>
        </w:rPr>
        <w:t xml:space="preserve"> или</w:t>
      </w:r>
      <w:r>
        <w:rPr>
          <w:bCs/>
          <w:iCs/>
          <w:szCs w:val="24"/>
        </w:rPr>
        <w:t xml:space="preserve"> путем поште у затвореној коверти или </w:t>
      </w:r>
    </w:p>
    <w:p w:rsidR="008240F7" w:rsidRDefault="008240F7" w:rsidP="008A6C78">
      <w:pPr>
        <w:jc w:val="both"/>
        <w:rPr>
          <w:bCs/>
          <w:iCs/>
          <w:szCs w:val="24"/>
        </w:rPr>
      </w:pPr>
      <w:r>
        <w:rPr>
          <w:bCs/>
          <w:iCs/>
          <w:szCs w:val="24"/>
        </w:rPr>
        <w:t xml:space="preserve">кутији, </w:t>
      </w:r>
      <w:r w:rsidR="00BA60E9">
        <w:rPr>
          <w:bCs/>
          <w:iCs/>
          <w:szCs w:val="24"/>
        </w:rPr>
        <w:t xml:space="preserve">затворену на начин </w:t>
      </w:r>
      <w:r>
        <w:rPr>
          <w:bCs/>
          <w:iCs/>
          <w:szCs w:val="24"/>
        </w:rPr>
        <w:t xml:space="preserve"> да се приликом отварања понуда може са сигурношћу утврдити да се први пут отвара.</w:t>
      </w:r>
    </w:p>
    <w:p w:rsidR="00BA60E9" w:rsidRDefault="00BA60E9" w:rsidP="008A6C78">
      <w:pPr>
        <w:jc w:val="both"/>
        <w:rPr>
          <w:bCs/>
          <w:iCs/>
          <w:szCs w:val="24"/>
        </w:rPr>
      </w:pPr>
      <w:r>
        <w:rPr>
          <w:bCs/>
          <w:iCs/>
          <w:szCs w:val="24"/>
        </w:rPr>
        <w:tab/>
        <w:t>Понуђач може да поднесе само једну понуду.</w:t>
      </w:r>
    </w:p>
    <w:p w:rsidR="007C3D54" w:rsidRDefault="007C3D54" w:rsidP="008A6C78">
      <w:pPr>
        <w:jc w:val="both"/>
        <w:rPr>
          <w:iCs/>
          <w:szCs w:val="24"/>
        </w:rPr>
      </w:pPr>
      <w:r>
        <w:rPr>
          <w:bCs/>
          <w:iCs/>
          <w:szCs w:val="24"/>
        </w:rPr>
        <w:tab/>
      </w:r>
      <w:r w:rsidRPr="000C5695">
        <w:rPr>
          <w:iCs/>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szCs w:val="24"/>
        </w:rPr>
        <w:t xml:space="preserve"> Све понуде које су поднете супротно овој забрани,  Наручилац ће да одбије.</w:t>
      </w:r>
    </w:p>
    <w:p w:rsidR="00491A23" w:rsidRDefault="00491A23" w:rsidP="008A6C78">
      <w:pPr>
        <w:jc w:val="both"/>
        <w:rPr>
          <w:iCs/>
          <w:szCs w:val="24"/>
        </w:rPr>
      </w:pPr>
    </w:p>
    <w:p w:rsidR="007C3D54" w:rsidRPr="007C3D54" w:rsidRDefault="007C3D54" w:rsidP="008A6C78">
      <w:pPr>
        <w:ind w:firstLine="708"/>
        <w:jc w:val="both"/>
        <w:rPr>
          <w:iCs/>
          <w:szCs w:val="24"/>
        </w:rPr>
      </w:pPr>
      <w:r w:rsidRPr="000C5695">
        <w:rPr>
          <w:iCs/>
          <w:szCs w:val="24"/>
        </w:rPr>
        <w:t xml:space="preserve">У Обрасцу понуде </w:t>
      </w:r>
      <w:r w:rsidRPr="00367671">
        <w:rPr>
          <w:iCs/>
          <w:szCs w:val="24"/>
          <w:lang w:val="sr-Cyrl-CS"/>
        </w:rPr>
        <w:t>(</w:t>
      </w:r>
      <w:r w:rsidR="00907591">
        <w:rPr>
          <w:iCs/>
          <w:szCs w:val="24"/>
          <w:lang w:val="sr-Cyrl-CS"/>
        </w:rPr>
        <w:t>П</w:t>
      </w:r>
      <w:r w:rsidRPr="00367671">
        <w:rPr>
          <w:iCs/>
          <w:szCs w:val="24"/>
          <w:lang w:val="sr-Cyrl-CS"/>
        </w:rPr>
        <w:t xml:space="preserve">оглавље </w:t>
      </w:r>
      <w:r w:rsidRPr="008A6C78">
        <w:rPr>
          <w:iCs/>
          <w:szCs w:val="24"/>
        </w:rPr>
        <w:t>VII</w:t>
      </w:r>
      <w:r w:rsidR="00907591" w:rsidRPr="008A6C78">
        <w:rPr>
          <w:iCs/>
          <w:szCs w:val="24"/>
        </w:rPr>
        <w:t>.</w:t>
      </w:r>
      <w:r w:rsidR="00907591">
        <w:rPr>
          <w:b/>
          <w:iCs/>
          <w:szCs w:val="24"/>
        </w:rPr>
        <w:t xml:space="preserve"> </w:t>
      </w:r>
      <w:r w:rsidR="00907591" w:rsidRPr="00907591">
        <w:rPr>
          <w:iCs/>
          <w:szCs w:val="24"/>
        </w:rPr>
        <w:t>Конкурсне документације</w:t>
      </w:r>
      <w:r w:rsidRPr="00367671">
        <w:rPr>
          <w:iCs/>
          <w:szCs w:val="24"/>
          <w:lang w:val="ru-RU"/>
        </w:rPr>
        <w:t>)</w:t>
      </w:r>
      <w:r w:rsidRPr="000C5695">
        <w:rPr>
          <w:iCs/>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8240F7" w:rsidRPr="008240F7" w:rsidRDefault="008240F7" w:rsidP="008A6C78">
      <w:pPr>
        <w:ind w:left="360"/>
        <w:jc w:val="both"/>
        <w:rPr>
          <w:rFonts w:eastAsia="Calibri-Bold"/>
          <w:color w:val="000000"/>
          <w:szCs w:val="24"/>
        </w:rPr>
      </w:pPr>
      <w:r>
        <w:rPr>
          <w:rFonts w:eastAsia="Calibri-Bold"/>
          <w:color w:val="000000"/>
          <w:szCs w:val="24"/>
        </w:rPr>
        <w:tab/>
        <w:t>На полеђини коверте или на кутији навести назив и адресу понуђача.</w:t>
      </w:r>
    </w:p>
    <w:p w:rsidR="005D11FD" w:rsidRDefault="005D11FD" w:rsidP="008A6C78">
      <w:pPr>
        <w:ind w:left="708"/>
        <w:jc w:val="both"/>
        <w:rPr>
          <w:rFonts w:eastAsia="TimesNewRomanPSMT"/>
          <w:bCs/>
          <w:szCs w:val="24"/>
        </w:rPr>
      </w:pPr>
      <w:r>
        <w:rPr>
          <w:rFonts w:eastAsia="TimesNewRomanPSMT"/>
          <w:bCs/>
          <w:szCs w:val="24"/>
        </w:rPr>
        <w:t xml:space="preserve">У случају да понуду подноси група понуђача ( заједничка понуда) , на коверти је </w:t>
      </w:r>
    </w:p>
    <w:p w:rsidR="005D11FD" w:rsidRDefault="005D11FD" w:rsidP="008A6C78">
      <w:pPr>
        <w:jc w:val="both"/>
        <w:rPr>
          <w:rFonts w:eastAsia="TimesNewRomanPSMT"/>
          <w:szCs w:val="24"/>
        </w:rPr>
      </w:pPr>
      <w:r>
        <w:rPr>
          <w:rFonts w:eastAsia="TimesNewRomanPSMT"/>
          <w:bCs/>
          <w:szCs w:val="24"/>
        </w:rPr>
        <w:t xml:space="preserve">потребно назначити </w:t>
      </w:r>
      <w:r>
        <w:rPr>
          <w:rFonts w:eastAsia="TimesNewRomanPSMT"/>
          <w:szCs w:val="24"/>
        </w:rPr>
        <w:t xml:space="preserve">да се </w:t>
      </w:r>
      <w:r w:rsidR="00DB061C" w:rsidRPr="000C5695">
        <w:rPr>
          <w:rFonts w:eastAsia="TimesNewRomanPSMT"/>
          <w:szCs w:val="24"/>
        </w:rPr>
        <w:t xml:space="preserve">се </w:t>
      </w:r>
      <w:r>
        <w:rPr>
          <w:rFonts w:eastAsia="TimesNewRomanPSMT"/>
          <w:szCs w:val="24"/>
        </w:rPr>
        <w:t xml:space="preserve">ради о групи понуђача и навести називе и адресу свих понуђача из групе понуђача. </w:t>
      </w:r>
    </w:p>
    <w:p w:rsidR="00F85916" w:rsidRPr="007C3D54" w:rsidRDefault="005D11FD" w:rsidP="007C3D54">
      <w:pPr>
        <w:jc w:val="both"/>
        <w:rPr>
          <w:rFonts w:eastAsia="TimesNewRomanPSMT"/>
          <w:bCs/>
          <w:szCs w:val="24"/>
        </w:rPr>
      </w:pPr>
      <w:r>
        <w:rPr>
          <w:rFonts w:eastAsia="TimesNewRomanPSMT"/>
          <w:szCs w:val="24"/>
        </w:rPr>
        <w:tab/>
      </w:r>
      <w:r w:rsidR="00F85916">
        <w:rPr>
          <w:rFonts w:eastAsia="TimesNewRomanPSMT"/>
          <w:szCs w:val="24"/>
        </w:rPr>
        <w:t>Понуду доставити на адресу</w:t>
      </w:r>
      <w:r w:rsidR="007817FB">
        <w:rPr>
          <w:rFonts w:eastAsia="TimesNewRomanPSMT"/>
          <w:szCs w:val="24"/>
        </w:rPr>
        <w:t xml:space="preserve"> (Наручиоца</w:t>
      </w:r>
      <w:r w:rsidR="00F85916">
        <w:rPr>
          <w:rFonts w:eastAsia="TimesNewRomanPSMT"/>
          <w:szCs w:val="24"/>
        </w:rPr>
        <w:t>)</w:t>
      </w:r>
      <w:r w:rsidR="00E915C0">
        <w:rPr>
          <w:rFonts w:eastAsia="TimesNewRomanPSMT"/>
          <w:szCs w:val="24"/>
        </w:rPr>
        <w:t xml:space="preserve"> </w:t>
      </w:r>
      <w:permStart w:id="79" w:edGrp="everyone"/>
      <w:r w:rsidR="00E915C0">
        <w:rPr>
          <w:rFonts w:eastAsia="TimesNewRomanPSMT"/>
          <w:szCs w:val="24"/>
        </w:rPr>
        <w:t xml:space="preserve"> </w:t>
      </w:r>
      <w:r w:rsidR="00821309" w:rsidRPr="00821309">
        <w:rPr>
          <w:rFonts w:eastAsia="TimesNewRomanPSMT"/>
          <w:bCs/>
          <w:sz w:val="22"/>
          <w:szCs w:val="22"/>
        </w:rPr>
        <w:t>Општина Лепосавић</w:t>
      </w:r>
      <w:r w:rsidR="00821309" w:rsidRPr="00821309">
        <w:rPr>
          <w:i/>
          <w:iCs/>
          <w:sz w:val="22"/>
          <w:szCs w:val="22"/>
        </w:rPr>
        <w:t>, ул. В. Југославије 33, 38218 Лепосавић</w:t>
      </w:r>
      <w:permEnd w:id="79"/>
      <w:r w:rsidR="00F85916">
        <w:rPr>
          <w:rFonts w:eastAsia="TimesNewRomanPSMT"/>
          <w:szCs w:val="24"/>
        </w:rPr>
        <w:t xml:space="preserve">, са назнаком </w:t>
      </w:r>
      <w:r w:rsidR="00F85916" w:rsidRPr="00F85916">
        <w:rPr>
          <w:rFonts w:eastAsia="TimesNewRomanPSMT"/>
          <w:b/>
          <w:i/>
          <w:szCs w:val="24"/>
        </w:rPr>
        <w:t>„Понуда за јавну набавку радова</w:t>
      </w:r>
      <w:bookmarkStart w:id="6" w:name="Text28"/>
      <w:r w:rsidR="00E915C0">
        <w:rPr>
          <w:rFonts w:eastAsia="TimesNewRomanPSMT"/>
          <w:b/>
          <w:i/>
          <w:szCs w:val="24"/>
        </w:rPr>
        <w:t xml:space="preserve"> </w:t>
      </w:r>
      <w:permStart w:id="80" w:edGrp="everyone"/>
      <w:r w:rsidR="002B3B91">
        <w:rPr>
          <w:szCs w:val="24"/>
        </w:rPr>
        <w:t>Изградња  стамбене зграде од 12 станова у насељу Лепосавић на територије општине Лепосавић</w:t>
      </w:r>
      <w:r w:rsidR="00E915C0">
        <w:rPr>
          <w:rFonts w:eastAsia="TimesNewRomanPSMT"/>
          <w:b/>
          <w:i/>
          <w:szCs w:val="24"/>
        </w:rPr>
        <w:t xml:space="preserve"> </w:t>
      </w:r>
      <w:bookmarkEnd w:id="6"/>
      <w:permEnd w:id="80"/>
      <w:r w:rsidR="00F85916" w:rsidRPr="00F85916">
        <w:rPr>
          <w:rFonts w:eastAsia="TimesNewRomanPSMT"/>
          <w:b/>
          <w:i/>
          <w:szCs w:val="24"/>
        </w:rPr>
        <w:t>, ЈН бр</w:t>
      </w:r>
      <w:r w:rsidR="00E915C0">
        <w:rPr>
          <w:rFonts w:eastAsia="TimesNewRomanPSMT"/>
          <w:b/>
          <w:i/>
          <w:szCs w:val="24"/>
        </w:rPr>
        <w:t>.</w:t>
      </w:r>
      <w:permStart w:id="81" w:edGrp="everyone"/>
      <w:r w:rsidR="00E915C0">
        <w:rPr>
          <w:rFonts w:eastAsia="TimesNewRomanPSMT"/>
          <w:b/>
          <w:i/>
          <w:szCs w:val="24"/>
        </w:rPr>
        <w:t xml:space="preserve"> </w:t>
      </w:r>
      <w:r w:rsidR="002B3B91">
        <w:rPr>
          <w:rFonts w:eastAsia="TimesNewRomanPSMT"/>
          <w:b/>
          <w:i/>
          <w:szCs w:val="24"/>
        </w:rPr>
        <w:t>3-2020</w:t>
      </w:r>
      <w:r w:rsidR="00E915C0">
        <w:rPr>
          <w:rFonts w:eastAsia="TimesNewRomanPSMT"/>
          <w:b/>
          <w:i/>
          <w:szCs w:val="24"/>
        </w:rPr>
        <w:t xml:space="preserve">  </w:t>
      </w:r>
      <w:permEnd w:id="81"/>
      <w:r w:rsidR="00F85916" w:rsidRPr="00F85916">
        <w:rPr>
          <w:rFonts w:eastAsia="TimesNewRomanPSMT"/>
          <w:b/>
          <w:i/>
          <w:szCs w:val="24"/>
        </w:rPr>
        <w:t>, НЕ ОТВАРАТИ“.</w:t>
      </w:r>
      <w:r w:rsidR="00F85916">
        <w:rPr>
          <w:rFonts w:eastAsia="TimesNewRomanPSMT"/>
          <w:szCs w:val="24"/>
        </w:rPr>
        <w:t xml:space="preserve"> Понуда се сматра благовременом, ако је примљена од стране наручиоца до</w:t>
      </w:r>
      <w:r w:rsidR="00E915C0">
        <w:rPr>
          <w:rFonts w:eastAsia="TimesNewRomanPSMT"/>
          <w:szCs w:val="24"/>
        </w:rPr>
        <w:t xml:space="preserve"> </w:t>
      </w:r>
      <w:permStart w:id="82" w:edGrp="everyone"/>
      <w:r w:rsidR="00E915C0">
        <w:rPr>
          <w:rFonts w:eastAsia="TimesNewRomanPSMT"/>
          <w:szCs w:val="24"/>
        </w:rPr>
        <w:t xml:space="preserve">  </w:t>
      </w:r>
      <w:r w:rsidR="008F0AAA">
        <w:rPr>
          <w:rFonts w:eastAsia="TimesNewRomanPSMT"/>
          <w:szCs w:val="24"/>
        </w:rPr>
        <w:t>06</w:t>
      </w:r>
      <w:r w:rsidR="002B3B91">
        <w:rPr>
          <w:rFonts w:eastAsia="TimesNewRomanPSMT"/>
          <w:szCs w:val="24"/>
        </w:rPr>
        <w:t>.03</w:t>
      </w:r>
      <w:r w:rsidR="009322F0">
        <w:rPr>
          <w:rFonts w:eastAsia="TimesNewRomanPSMT"/>
          <w:szCs w:val="24"/>
        </w:rPr>
        <w:t>.</w:t>
      </w:r>
      <w:r w:rsidR="002B3B91">
        <w:rPr>
          <w:rFonts w:eastAsia="TimesNewRomanPSMT"/>
          <w:szCs w:val="24"/>
        </w:rPr>
        <w:t>2020</w:t>
      </w:r>
      <w:r w:rsidR="00B47756">
        <w:rPr>
          <w:rFonts w:eastAsia="TimesNewRomanPSMT"/>
          <w:szCs w:val="24"/>
        </w:rPr>
        <w:t>.</w:t>
      </w:r>
      <w:r w:rsidR="00E915C0">
        <w:rPr>
          <w:rFonts w:eastAsia="TimesNewRomanPSMT"/>
          <w:szCs w:val="24"/>
        </w:rPr>
        <w:t xml:space="preserve">  </w:t>
      </w:r>
      <w:permEnd w:id="82"/>
      <w:r w:rsidR="007817FB">
        <w:rPr>
          <w:rFonts w:eastAsia="TimesNewRomanPSMT"/>
          <w:szCs w:val="24"/>
        </w:rPr>
        <w:t xml:space="preserve"> </w:t>
      </w:r>
      <w:r w:rsidR="00F85916">
        <w:rPr>
          <w:rFonts w:eastAsia="TimesNewRomanPSMT"/>
          <w:szCs w:val="24"/>
        </w:rPr>
        <w:t>године, до</w:t>
      </w:r>
      <w:r w:rsidR="00E915C0">
        <w:rPr>
          <w:rFonts w:eastAsia="TimesNewRomanPSMT"/>
          <w:szCs w:val="24"/>
        </w:rPr>
        <w:t xml:space="preserve"> </w:t>
      </w:r>
      <w:permStart w:id="83" w:edGrp="everyone"/>
      <w:r w:rsidR="00B47756">
        <w:rPr>
          <w:rFonts w:eastAsia="TimesNewRomanPSMT"/>
          <w:szCs w:val="24"/>
        </w:rPr>
        <w:t>10:00</w:t>
      </w:r>
      <w:r w:rsidR="00E915C0">
        <w:rPr>
          <w:rFonts w:eastAsia="TimesNewRomanPSMT"/>
          <w:szCs w:val="24"/>
        </w:rPr>
        <w:t xml:space="preserve"> </w:t>
      </w:r>
      <w:permEnd w:id="83"/>
      <w:r w:rsidR="00E915C0">
        <w:rPr>
          <w:rFonts w:eastAsia="TimesNewRomanPSMT"/>
          <w:szCs w:val="24"/>
        </w:rPr>
        <w:t xml:space="preserve"> ча</w:t>
      </w:r>
      <w:r w:rsidR="00F85916">
        <w:rPr>
          <w:rFonts w:eastAsia="TimesNewRomanPSMT"/>
          <w:szCs w:val="24"/>
        </w:rPr>
        <w:t>сова.</w:t>
      </w:r>
    </w:p>
    <w:p w:rsidR="00ED1274" w:rsidRPr="005D11FD" w:rsidRDefault="00ED1274" w:rsidP="00F85916">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4A7344" w:rsidRDefault="00E13A8B" w:rsidP="007A430F">
      <w:pPr>
        <w:jc w:val="both"/>
        <w:rPr>
          <w:szCs w:val="24"/>
        </w:rPr>
      </w:pPr>
      <w:r>
        <w:rPr>
          <w:szCs w:val="24"/>
        </w:rPr>
        <w:tab/>
        <w:t xml:space="preserve">Понуда коју наручилац није примио у року одређеном за подношење понуда, </w:t>
      </w:r>
      <w:r w:rsidR="002847E1">
        <w:rPr>
          <w:szCs w:val="24"/>
        </w:rPr>
        <w:t xml:space="preserve">односно која је примљена по истеку дана и сата до којег се могу поднети понуде, сматраће се </w:t>
      </w:r>
      <w:r w:rsidR="0033020B">
        <w:rPr>
          <w:szCs w:val="24"/>
        </w:rPr>
        <w:t>неблаговремен</w:t>
      </w:r>
      <w:r w:rsidR="002A6808">
        <w:rPr>
          <w:szCs w:val="24"/>
        </w:rPr>
        <w:t>ом</w:t>
      </w:r>
      <w:r w:rsidR="002847E1">
        <w:rPr>
          <w:szCs w:val="24"/>
        </w:rPr>
        <w:t>.</w:t>
      </w:r>
    </w:p>
    <w:p w:rsidR="0033020B" w:rsidRDefault="002A6808" w:rsidP="007A430F">
      <w:pPr>
        <w:jc w:val="both"/>
        <w:rPr>
          <w:szCs w:val="24"/>
        </w:rPr>
      </w:pPr>
      <w:r>
        <w:rPr>
          <w:szCs w:val="24"/>
        </w:rPr>
        <w:tab/>
        <w:t>Понуда, поред докумената којима се доказује испуњеност обавезних и додатних услова, мора да садржи:</w:t>
      </w:r>
    </w:p>
    <w:p w:rsidR="002A6808" w:rsidRDefault="002A6808" w:rsidP="00A747A3">
      <w:pPr>
        <w:numPr>
          <w:ilvl w:val="0"/>
          <w:numId w:val="9"/>
        </w:numPr>
        <w:jc w:val="both"/>
        <w:rPr>
          <w:szCs w:val="24"/>
        </w:rPr>
      </w:pPr>
      <w:r>
        <w:rPr>
          <w:szCs w:val="24"/>
        </w:rPr>
        <w:t>образац понуде,</w:t>
      </w:r>
    </w:p>
    <w:p w:rsidR="002A6808" w:rsidRDefault="002A6808" w:rsidP="00A747A3">
      <w:pPr>
        <w:numPr>
          <w:ilvl w:val="0"/>
          <w:numId w:val="9"/>
        </w:numPr>
        <w:jc w:val="both"/>
        <w:rPr>
          <w:szCs w:val="24"/>
        </w:rPr>
      </w:pPr>
      <w:r>
        <w:rPr>
          <w:szCs w:val="24"/>
        </w:rPr>
        <w:t>модел уговора,</w:t>
      </w:r>
    </w:p>
    <w:p w:rsidR="002A6808" w:rsidRDefault="002A6808" w:rsidP="00A747A3">
      <w:pPr>
        <w:numPr>
          <w:ilvl w:val="0"/>
          <w:numId w:val="9"/>
        </w:numPr>
        <w:jc w:val="both"/>
        <w:rPr>
          <w:szCs w:val="24"/>
        </w:rPr>
      </w:pPr>
      <w:r>
        <w:rPr>
          <w:szCs w:val="24"/>
        </w:rPr>
        <w:t>образац структуре цене,</w:t>
      </w:r>
    </w:p>
    <w:p w:rsidR="002A6808" w:rsidRDefault="002A6808" w:rsidP="00A747A3">
      <w:pPr>
        <w:numPr>
          <w:ilvl w:val="0"/>
          <w:numId w:val="9"/>
        </w:numPr>
        <w:jc w:val="both"/>
        <w:rPr>
          <w:szCs w:val="24"/>
        </w:rPr>
      </w:pPr>
      <w:r>
        <w:rPr>
          <w:szCs w:val="24"/>
        </w:rPr>
        <w:t>образац трошкова припреме понуде,</w:t>
      </w:r>
    </w:p>
    <w:p w:rsidR="002A6808" w:rsidRDefault="002A6808" w:rsidP="00A747A3">
      <w:pPr>
        <w:numPr>
          <w:ilvl w:val="0"/>
          <w:numId w:val="9"/>
        </w:numPr>
        <w:jc w:val="both"/>
        <w:rPr>
          <w:szCs w:val="24"/>
        </w:rPr>
      </w:pPr>
      <w:r>
        <w:rPr>
          <w:szCs w:val="24"/>
        </w:rPr>
        <w:t>образац изјаве о независној понуди,</w:t>
      </w:r>
    </w:p>
    <w:p w:rsidR="002A6808" w:rsidRDefault="002A6808" w:rsidP="00A747A3">
      <w:pPr>
        <w:numPr>
          <w:ilvl w:val="0"/>
          <w:numId w:val="9"/>
        </w:numPr>
        <w:jc w:val="both"/>
        <w:rPr>
          <w:szCs w:val="24"/>
        </w:rPr>
      </w:pPr>
      <w:r>
        <w:rPr>
          <w:szCs w:val="24"/>
        </w:rPr>
        <w:t xml:space="preserve">образац изјаве о поштовању обавеза из члана 75. </w:t>
      </w:r>
      <w:r w:rsidR="00982CBF">
        <w:rPr>
          <w:szCs w:val="24"/>
        </w:rPr>
        <w:t>с</w:t>
      </w:r>
      <w:r>
        <w:rPr>
          <w:szCs w:val="24"/>
        </w:rPr>
        <w:t>тав 2. Закона,</w:t>
      </w:r>
    </w:p>
    <w:p w:rsidR="00F54EBE" w:rsidRPr="007817FB" w:rsidRDefault="002A6808" w:rsidP="00A747A3">
      <w:pPr>
        <w:numPr>
          <w:ilvl w:val="0"/>
          <w:numId w:val="9"/>
        </w:numPr>
        <w:jc w:val="both"/>
        <w:rPr>
          <w:szCs w:val="24"/>
        </w:rPr>
      </w:pPr>
      <w:r>
        <w:rPr>
          <w:szCs w:val="24"/>
        </w:rPr>
        <w:t xml:space="preserve">образац Референтне листе и </w:t>
      </w:r>
      <w:r w:rsidR="00982CBF">
        <w:rPr>
          <w:szCs w:val="24"/>
        </w:rPr>
        <w:t>образац П</w:t>
      </w:r>
      <w:r>
        <w:rPr>
          <w:szCs w:val="24"/>
        </w:rPr>
        <w:t>отврде</w:t>
      </w:r>
      <w:r w:rsidR="00982CBF">
        <w:rPr>
          <w:szCs w:val="24"/>
        </w:rPr>
        <w:t xml:space="preserve"> о раније реализованим </w:t>
      </w:r>
      <w:r w:rsidR="00982CBF" w:rsidRPr="007817FB">
        <w:rPr>
          <w:szCs w:val="24"/>
        </w:rPr>
        <w:t>уговорима</w:t>
      </w:r>
      <w:r w:rsidR="007817FB" w:rsidRPr="007817FB">
        <w:rPr>
          <w:szCs w:val="24"/>
        </w:rPr>
        <w:t>,</w:t>
      </w:r>
    </w:p>
    <w:p w:rsidR="002A6808" w:rsidRDefault="002A6808" w:rsidP="00A747A3">
      <w:pPr>
        <w:numPr>
          <w:ilvl w:val="0"/>
          <w:numId w:val="9"/>
        </w:numPr>
        <w:jc w:val="both"/>
        <w:rPr>
          <w:szCs w:val="24"/>
        </w:rPr>
      </w:pPr>
      <w:r>
        <w:rPr>
          <w:szCs w:val="24"/>
        </w:rPr>
        <w:t xml:space="preserve">образац </w:t>
      </w:r>
      <w:r w:rsidR="00982CBF">
        <w:rPr>
          <w:szCs w:val="24"/>
        </w:rPr>
        <w:t>Изјаве о техничкој опремљености</w:t>
      </w:r>
      <w:r>
        <w:rPr>
          <w:szCs w:val="24"/>
        </w:rPr>
        <w:t>,</w:t>
      </w:r>
    </w:p>
    <w:p w:rsidR="00CB24A2" w:rsidRPr="00CB24A2" w:rsidRDefault="00CB24A2" w:rsidP="00A747A3">
      <w:pPr>
        <w:numPr>
          <w:ilvl w:val="0"/>
          <w:numId w:val="9"/>
        </w:numPr>
        <w:jc w:val="both"/>
        <w:rPr>
          <w:szCs w:val="24"/>
        </w:rPr>
      </w:pPr>
      <w:r w:rsidRPr="00CB24A2">
        <w:rPr>
          <w:szCs w:val="24"/>
        </w:rPr>
        <w:t xml:space="preserve">образац </w:t>
      </w:r>
      <w:r w:rsidR="00F16ECF">
        <w:t>И</w:t>
      </w:r>
      <w:r w:rsidRPr="00CB24A2">
        <w:t>зјаве о кључном техничком особљу</w:t>
      </w:r>
      <w:r>
        <w:t>,</w:t>
      </w:r>
    </w:p>
    <w:p w:rsidR="00C36819" w:rsidRPr="00643C6A" w:rsidRDefault="00C36819" w:rsidP="00C36819">
      <w:pPr>
        <w:widowControl w:val="0"/>
        <w:numPr>
          <w:ilvl w:val="0"/>
          <w:numId w:val="9"/>
        </w:numPr>
        <w:jc w:val="both"/>
      </w:pPr>
      <w:r w:rsidRPr="00643C6A">
        <w:t>копије тражених сеертификата. Тражени серификати морају бити издати од акредитованих сертификационих кућа. Приложити доказ акредитације.</w:t>
      </w:r>
    </w:p>
    <w:p w:rsidR="00C36819" w:rsidRPr="00643C6A" w:rsidRDefault="00C36819" w:rsidP="00C36819">
      <w:pPr>
        <w:widowControl w:val="0"/>
        <w:numPr>
          <w:ilvl w:val="0"/>
          <w:numId w:val="9"/>
        </w:numPr>
        <w:jc w:val="both"/>
      </w:pPr>
      <w:r w:rsidRPr="00643C6A">
        <w:t>Бланко соло меницу и менично овлашћење за озбиљност понуде</w:t>
      </w:r>
    </w:p>
    <w:p w:rsidR="002A6808" w:rsidRPr="0011447F" w:rsidRDefault="007F4321" w:rsidP="00A747A3">
      <w:pPr>
        <w:numPr>
          <w:ilvl w:val="0"/>
          <w:numId w:val="9"/>
        </w:numPr>
        <w:jc w:val="both"/>
        <w:rPr>
          <w:szCs w:val="24"/>
        </w:rPr>
      </w:pPr>
      <w:r w:rsidRPr="0011447F">
        <w:rPr>
          <w:szCs w:val="24"/>
        </w:rPr>
        <w:t>друге обрасце</w:t>
      </w:r>
      <w:r w:rsidR="00922AB1" w:rsidRPr="0011447F">
        <w:rPr>
          <w:szCs w:val="24"/>
        </w:rPr>
        <w:t xml:space="preserve"> и изјаве </w:t>
      </w:r>
      <w:r w:rsidRPr="0011447F">
        <w:rPr>
          <w:szCs w:val="24"/>
        </w:rPr>
        <w:t xml:space="preserve">из Конкурсне документације, ако су тражени у </w:t>
      </w:r>
      <w:r w:rsidR="007817FB" w:rsidRPr="0011447F">
        <w:rPr>
          <w:szCs w:val="24"/>
        </w:rPr>
        <w:t>к</w:t>
      </w:r>
      <w:r w:rsidRPr="0011447F">
        <w:rPr>
          <w:szCs w:val="24"/>
        </w:rPr>
        <w:t>онкурсној документацији</w:t>
      </w:r>
      <w:r w:rsidR="004A7344" w:rsidRPr="0011447F">
        <w:rPr>
          <w:szCs w:val="24"/>
        </w:rPr>
        <w:t xml:space="preserve"> и ако је њихово достављање одређено као обавеза.</w:t>
      </w:r>
    </w:p>
    <w:p w:rsidR="00DB061C" w:rsidRPr="00872C65" w:rsidRDefault="00DB061C" w:rsidP="00DB061C">
      <w:pPr>
        <w:autoSpaceDE w:val="0"/>
        <w:autoSpaceDN w:val="0"/>
        <w:adjustRightInd w:val="0"/>
        <w:ind w:firstLine="708"/>
        <w:jc w:val="both"/>
        <w:rPr>
          <w:szCs w:val="24"/>
        </w:rPr>
      </w:pPr>
      <w:r w:rsidRPr="000C5695">
        <w:rPr>
          <w:szCs w:val="24"/>
        </w:rPr>
        <w:t xml:space="preserve">Понуђач је дужан да, на начин дефинисан конкурсном документацијом, попуни, овери печатом и потпише све обрасце из конкурсне документације. </w:t>
      </w:r>
      <w:r w:rsidR="00872C65">
        <w:rPr>
          <w:szCs w:val="24"/>
        </w:rPr>
        <w:t>Обрасци се не могу попуњавати и потписивати графитном оловком.</w:t>
      </w:r>
    </w:p>
    <w:p w:rsidR="00DB061C" w:rsidRPr="000C5695" w:rsidRDefault="00DB061C" w:rsidP="00DB061C">
      <w:pPr>
        <w:autoSpaceDE w:val="0"/>
        <w:autoSpaceDN w:val="0"/>
        <w:adjustRightInd w:val="0"/>
        <w:ind w:firstLine="708"/>
        <w:jc w:val="both"/>
        <w:rPr>
          <w:szCs w:val="24"/>
        </w:rPr>
      </w:pPr>
      <w:r w:rsidRPr="000C5695">
        <w:rPr>
          <w:szCs w:val="24"/>
        </w:rPr>
        <w:lastRenderedPageBreak/>
        <w:t xml:space="preserve">Обрасце </w:t>
      </w:r>
      <w:r w:rsidR="00372B2E">
        <w:rPr>
          <w:szCs w:val="24"/>
        </w:rPr>
        <w:t>п</w:t>
      </w:r>
      <w:r w:rsidRPr="000C5695">
        <w:rPr>
          <w:szCs w:val="24"/>
        </w:rPr>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704A0F" w:rsidRPr="000C5695" w:rsidRDefault="00DB061C" w:rsidP="00825EAB">
      <w:pPr>
        <w:autoSpaceDE w:val="0"/>
        <w:autoSpaceDN w:val="0"/>
        <w:adjustRightInd w:val="0"/>
        <w:ind w:firstLine="708"/>
        <w:jc w:val="both"/>
        <w:rPr>
          <w:szCs w:val="24"/>
        </w:rPr>
      </w:pPr>
      <w:r w:rsidRPr="000C5695">
        <w:rPr>
          <w:szCs w:val="24"/>
        </w:rPr>
        <w:t>Понуда се даје у оригиналу, на обрасцима преузете конкурсне документације са свим страницама пр</w:t>
      </w:r>
      <w:r w:rsidR="00007264">
        <w:rPr>
          <w:szCs w:val="24"/>
        </w:rPr>
        <w:t>еузете конкурсне документације</w:t>
      </w:r>
      <w:r w:rsidRPr="000C5695">
        <w:rPr>
          <w:szCs w:val="24"/>
        </w:rPr>
        <w:t>, са свим наведеним траженим подацима</w:t>
      </w:r>
      <w:r w:rsidR="00704A0F" w:rsidRPr="000C5695">
        <w:rPr>
          <w:szCs w:val="24"/>
        </w:rPr>
        <w:t>.</w:t>
      </w:r>
    </w:p>
    <w:p w:rsidR="002E0518" w:rsidRPr="003F266C" w:rsidRDefault="00DB061C" w:rsidP="00F3075D">
      <w:pPr>
        <w:autoSpaceDE w:val="0"/>
        <w:autoSpaceDN w:val="0"/>
        <w:adjustRightInd w:val="0"/>
        <w:ind w:firstLine="709"/>
        <w:jc w:val="both"/>
        <w:rPr>
          <w:b/>
          <w:i/>
          <w:szCs w:val="24"/>
        </w:rPr>
      </w:pPr>
      <w:r w:rsidRPr="000C5695">
        <w:rPr>
          <w:b/>
          <w:szCs w:val="24"/>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sidR="002E0518">
        <w:rPr>
          <w:b/>
          <w:szCs w:val="24"/>
        </w:rPr>
        <w:t xml:space="preserve"> (повезана јемствеником или на други </w:t>
      </w:r>
      <w:r w:rsidR="002E0518" w:rsidRPr="003F266C">
        <w:rPr>
          <w:b/>
          <w:szCs w:val="24"/>
        </w:rPr>
        <w:t>начин)</w:t>
      </w:r>
      <w:r w:rsidRPr="003F266C">
        <w:rPr>
          <w:b/>
          <w:szCs w:val="24"/>
        </w:rPr>
        <w:t>.</w:t>
      </w:r>
      <w:r w:rsidR="008526A5" w:rsidRPr="003F266C">
        <w:rPr>
          <w:b/>
          <w:szCs w:val="24"/>
        </w:rPr>
        <w:t xml:space="preserve"> </w:t>
      </w:r>
    </w:p>
    <w:p w:rsidR="00F61B73" w:rsidRDefault="00367671" w:rsidP="00F61B73">
      <w:pPr>
        <w:autoSpaceDE w:val="0"/>
        <w:autoSpaceDN w:val="0"/>
        <w:adjustRightInd w:val="0"/>
        <w:ind w:firstLine="708"/>
        <w:jc w:val="both"/>
        <w:rPr>
          <w:bCs/>
          <w:iCs/>
          <w:szCs w:val="24"/>
        </w:rPr>
      </w:pPr>
      <w:r w:rsidRPr="000C5695">
        <w:rPr>
          <w:iCs/>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Pr>
          <w:iCs/>
          <w:szCs w:val="24"/>
        </w:rPr>
        <w:t xml:space="preserve"> </w:t>
      </w:r>
      <w:r w:rsidRPr="000C5695">
        <w:rPr>
          <w:iCs/>
          <w:szCs w:val="24"/>
        </w:rPr>
        <w:t>у конкурсној документацији, изузев образаца који подразумевају давање изјава под матерјалном и крив</w:t>
      </w:r>
      <w:r w:rsidR="00C140B0" w:rsidRPr="000C5695">
        <w:rPr>
          <w:iCs/>
          <w:szCs w:val="24"/>
        </w:rPr>
        <w:t xml:space="preserve">ичном одговорношћу (нпр. Изјава </w:t>
      </w:r>
      <w:r w:rsidRPr="000C5695">
        <w:rPr>
          <w:iCs/>
          <w:szCs w:val="24"/>
        </w:rPr>
        <w:t>о независној понуди,</w:t>
      </w:r>
      <w:r w:rsidRPr="00367671">
        <w:rPr>
          <w:iCs/>
          <w:szCs w:val="24"/>
        </w:rPr>
        <w:t xml:space="preserve"> Изјава о поштовању обавеза из чл</w:t>
      </w:r>
      <w:r>
        <w:rPr>
          <w:iCs/>
          <w:szCs w:val="24"/>
        </w:rPr>
        <w:t xml:space="preserve">ана </w:t>
      </w:r>
      <w:r w:rsidRPr="00367671">
        <w:rPr>
          <w:iCs/>
          <w:szCs w:val="24"/>
        </w:rPr>
        <w:t xml:space="preserve">75. </w:t>
      </w:r>
      <w:r>
        <w:rPr>
          <w:iCs/>
          <w:szCs w:val="24"/>
        </w:rPr>
        <w:t>с</w:t>
      </w:r>
      <w:r w:rsidRPr="00367671">
        <w:rPr>
          <w:iCs/>
          <w:szCs w:val="24"/>
        </w:rPr>
        <w:t>т</w:t>
      </w:r>
      <w:r>
        <w:rPr>
          <w:iCs/>
          <w:szCs w:val="24"/>
        </w:rPr>
        <w:t xml:space="preserve">ав </w:t>
      </w:r>
      <w:r w:rsidRPr="00367671">
        <w:rPr>
          <w:iCs/>
          <w:szCs w:val="24"/>
        </w:rPr>
        <w:t>2. Закона</w:t>
      </w:r>
      <w:r w:rsidR="00943690">
        <w:rPr>
          <w:iCs/>
          <w:szCs w:val="24"/>
        </w:rPr>
        <w:t xml:space="preserve"> и сл.</w:t>
      </w:r>
      <w:r w:rsidRPr="00367671">
        <w:rPr>
          <w:iCs/>
          <w:szCs w:val="24"/>
        </w:rPr>
        <w:t>),</w:t>
      </w:r>
      <w:r w:rsidRPr="00367671">
        <w:rPr>
          <w:iCs/>
          <w:color w:val="FF0000"/>
          <w:szCs w:val="24"/>
        </w:rPr>
        <w:t xml:space="preserve"> </w:t>
      </w:r>
      <w:r w:rsidRPr="00367671">
        <w:rPr>
          <w:iCs/>
          <w:szCs w:val="24"/>
        </w:rPr>
        <w:t>који морају бити потписани и оверени печатом од стране свагог понуђача из групе понуђача.</w:t>
      </w:r>
      <w:r w:rsidRPr="00367671">
        <w:rPr>
          <w:bCs/>
          <w:iCs/>
          <w:szCs w:val="24"/>
        </w:rPr>
        <w:t xml:space="preserve"> </w:t>
      </w:r>
    </w:p>
    <w:p w:rsidR="00367671" w:rsidRDefault="00A17432" w:rsidP="00367671">
      <w:pPr>
        <w:autoSpaceDE w:val="0"/>
        <w:autoSpaceDN w:val="0"/>
        <w:adjustRightInd w:val="0"/>
        <w:ind w:firstLine="708"/>
        <w:jc w:val="both"/>
        <w:rPr>
          <w:szCs w:val="24"/>
        </w:rPr>
      </w:pPr>
      <w:r w:rsidRPr="00367671">
        <w:rPr>
          <w:bCs/>
          <w:iCs/>
          <w:szCs w:val="24"/>
        </w:rPr>
        <w:t>У случају да се понуђачи определе да</w:t>
      </w:r>
      <w:r w:rsidRPr="000C5695">
        <w:rPr>
          <w:iCs/>
          <w:szCs w:val="24"/>
        </w:rPr>
        <w:t xml:space="preserve"> јед</w:t>
      </w:r>
      <w:r w:rsidRPr="00367671">
        <w:rPr>
          <w:iCs/>
          <w:szCs w:val="24"/>
        </w:rPr>
        <w:t xml:space="preserve">ан </w:t>
      </w:r>
      <w:r w:rsidRPr="000C5695">
        <w:rPr>
          <w:iCs/>
          <w:szCs w:val="24"/>
        </w:rPr>
        <w:t>понуђач из групе потпис</w:t>
      </w:r>
      <w:r w:rsidRPr="00367671">
        <w:rPr>
          <w:iCs/>
          <w:szCs w:val="24"/>
        </w:rPr>
        <w:t xml:space="preserve">ује </w:t>
      </w:r>
      <w:r w:rsidRPr="000C5695">
        <w:rPr>
          <w:iCs/>
          <w:szCs w:val="24"/>
        </w:rPr>
        <w:t>и печатом оверава обрасце дате у конкурсној документацији</w:t>
      </w:r>
      <w:r w:rsidRPr="00367671">
        <w:rPr>
          <w:iCs/>
          <w:szCs w:val="24"/>
        </w:rPr>
        <w:t xml:space="preserve"> (изузев образаца који подразумевају давање изјава под материјалном и</w:t>
      </w:r>
      <w:r w:rsidR="00D9013D">
        <w:rPr>
          <w:iCs/>
          <w:szCs w:val="24"/>
        </w:rPr>
        <w:t xml:space="preserve"> </w:t>
      </w:r>
      <w:r w:rsidR="00367671" w:rsidRPr="00367671">
        <w:rPr>
          <w:iCs/>
          <w:szCs w:val="24"/>
        </w:rPr>
        <w:t>кривичном одговорношћу),</w:t>
      </w:r>
      <w:r w:rsidR="00367671" w:rsidRPr="00367671">
        <w:rPr>
          <w:bCs/>
          <w:iCs/>
          <w:szCs w:val="24"/>
        </w:rPr>
        <w:t xml:space="preserve"> </w:t>
      </w:r>
      <w:r w:rsidR="00367671">
        <w:rPr>
          <w:bCs/>
          <w:iCs/>
          <w:szCs w:val="24"/>
        </w:rPr>
        <w:t>то треба да дефинишу</w:t>
      </w:r>
      <w:r w:rsidR="00367671" w:rsidRPr="00367671">
        <w:rPr>
          <w:bCs/>
          <w:iCs/>
          <w:szCs w:val="24"/>
        </w:rPr>
        <w:t xml:space="preserve"> </w:t>
      </w:r>
      <w:r w:rsidR="00367671" w:rsidRPr="000C5695">
        <w:rPr>
          <w:szCs w:val="24"/>
        </w:rPr>
        <w:t>споразум</w:t>
      </w:r>
      <w:r w:rsidR="00367671" w:rsidRPr="00367671">
        <w:rPr>
          <w:szCs w:val="24"/>
        </w:rPr>
        <w:t>ом</w:t>
      </w:r>
      <w:r w:rsidR="00367671" w:rsidRPr="000C5695">
        <w:rPr>
          <w:szCs w:val="24"/>
        </w:rPr>
        <w:t xml:space="preserve"> којим се понуђачи из групе међусобно и према наручиоцу обавезују на извршење јавне набавке</w:t>
      </w:r>
      <w:r w:rsidR="00367671" w:rsidRPr="00367671">
        <w:rPr>
          <w:szCs w:val="24"/>
        </w:rPr>
        <w:t>, а који чини саставни део заједничке понуде сагласно чл. 81. Закона.</w:t>
      </w:r>
    </w:p>
    <w:p w:rsidR="00547462" w:rsidRPr="00367671" w:rsidRDefault="00547462" w:rsidP="00367671">
      <w:pPr>
        <w:autoSpaceDE w:val="0"/>
        <w:autoSpaceDN w:val="0"/>
        <w:adjustRightInd w:val="0"/>
        <w:ind w:firstLine="708"/>
        <w:jc w:val="both"/>
        <w:rPr>
          <w:iCs/>
          <w:szCs w:val="24"/>
        </w:rPr>
      </w:pPr>
    </w:p>
    <w:p w:rsidR="00DB061C" w:rsidRPr="00DB061C" w:rsidRDefault="00DB061C" w:rsidP="005C5BBA">
      <w:pPr>
        <w:pStyle w:val="Heading3"/>
      </w:pPr>
      <w:r w:rsidRPr="00DB061C">
        <w:t>ПАРТИЈЕ</w:t>
      </w:r>
    </w:p>
    <w:p w:rsidR="00DB061C" w:rsidRPr="00DB061C" w:rsidRDefault="00DB061C" w:rsidP="00367671">
      <w:pPr>
        <w:ind w:firstLine="708"/>
        <w:jc w:val="both"/>
        <w:rPr>
          <w:szCs w:val="24"/>
        </w:rPr>
      </w:pPr>
      <w:r w:rsidRPr="00DB061C">
        <w:rPr>
          <w:szCs w:val="24"/>
        </w:rPr>
        <w:t xml:space="preserve">Предмет ове јавне набавке није обликован по партијама. </w:t>
      </w:r>
    </w:p>
    <w:p w:rsidR="00DB061C" w:rsidRPr="00DB061C" w:rsidRDefault="00DB061C" w:rsidP="005C5BBA">
      <w:pPr>
        <w:pStyle w:val="Heading3"/>
      </w:pPr>
      <w:r w:rsidRPr="00DB061C">
        <w:t>ПОНУДА СА ВАРИЈАНТАМА</w:t>
      </w:r>
    </w:p>
    <w:p w:rsidR="00DB061C" w:rsidRDefault="00DB061C" w:rsidP="00367671">
      <w:pPr>
        <w:ind w:firstLine="708"/>
        <w:jc w:val="both"/>
        <w:rPr>
          <w:bCs/>
          <w:iCs/>
          <w:szCs w:val="24"/>
        </w:rPr>
      </w:pPr>
      <w:r w:rsidRPr="00DB061C">
        <w:rPr>
          <w:bCs/>
          <w:iCs/>
          <w:szCs w:val="24"/>
        </w:rPr>
        <w:t>Подношење понуде са варијантама није дозвољено.</w:t>
      </w:r>
    </w:p>
    <w:p w:rsidR="00367671" w:rsidRPr="00367671" w:rsidRDefault="00367671" w:rsidP="005C5BBA">
      <w:pPr>
        <w:pStyle w:val="Heading3"/>
      </w:pPr>
      <w:r w:rsidRPr="00367671">
        <w:t>НАЧИН ИЗМЕНЕ, ДОПУНЕ И ОПОЗИВА ПОНУДЕ</w:t>
      </w:r>
    </w:p>
    <w:p w:rsidR="00367671" w:rsidRPr="00367671" w:rsidRDefault="00367671" w:rsidP="00367671">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367671" w:rsidRPr="00367671" w:rsidRDefault="00367671" w:rsidP="00367671">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367671" w:rsidRPr="00367671" w:rsidRDefault="00367671" w:rsidP="00367671">
      <w:pPr>
        <w:ind w:firstLine="708"/>
        <w:jc w:val="both"/>
        <w:rPr>
          <w:rFonts w:eastAsia="TimesNewRomanPSMT"/>
          <w:bCs/>
          <w:iCs/>
          <w:szCs w:val="24"/>
        </w:rPr>
      </w:pPr>
      <w:r w:rsidRPr="00367671">
        <w:rPr>
          <w:rFonts w:eastAsia="TimesNewRomanPSMT"/>
          <w:bCs/>
          <w:iCs/>
          <w:szCs w:val="24"/>
        </w:rPr>
        <w:t xml:space="preserve">Измену, допуну или опозив понуде треба доставити на адресу: </w:t>
      </w:r>
      <w:permStart w:id="84" w:edGrp="everyone"/>
      <w:r w:rsidR="00AF2B2F">
        <w:rPr>
          <w:rFonts w:eastAsia="TimesNewRomanPSMT"/>
          <w:bCs/>
          <w:iCs/>
          <w:szCs w:val="24"/>
        </w:rPr>
        <w:t xml:space="preserve">Општина Лепосавић, </w:t>
      </w:r>
      <w:r w:rsidR="006652E4" w:rsidRPr="0004362A">
        <w:rPr>
          <w:iCs/>
          <w:szCs w:val="24"/>
        </w:rPr>
        <w:t xml:space="preserve"> </w:t>
      </w:r>
      <w:r w:rsidR="00AF2B2F" w:rsidRPr="00AF2B2F">
        <w:rPr>
          <w:rFonts w:eastAsia="TimesNewRomanPSMT"/>
          <w:bCs/>
          <w:iCs/>
          <w:sz w:val="22"/>
          <w:szCs w:val="22"/>
        </w:rPr>
        <w:t xml:space="preserve">ул.В.Југославије </w:t>
      </w:r>
      <w:r w:rsidR="00AF2B2F">
        <w:rPr>
          <w:rFonts w:eastAsia="TimesNewRomanPSMT"/>
          <w:bCs/>
          <w:iCs/>
          <w:sz w:val="22"/>
          <w:szCs w:val="22"/>
        </w:rPr>
        <w:t xml:space="preserve"> број </w:t>
      </w:r>
      <w:r w:rsidR="00AF2B2F" w:rsidRPr="00AF2B2F">
        <w:rPr>
          <w:rFonts w:eastAsia="TimesNewRomanPSMT"/>
          <w:bCs/>
          <w:iCs/>
          <w:sz w:val="22"/>
          <w:szCs w:val="22"/>
        </w:rPr>
        <w:t>33</w:t>
      </w:r>
      <w:r w:rsidR="00AF2B2F" w:rsidRPr="00AF2B2F">
        <w:rPr>
          <w:i/>
          <w:iCs/>
          <w:sz w:val="22"/>
          <w:szCs w:val="22"/>
        </w:rPr>
        <w:t>,</w:t>
      </w:r>
      <w:r w:rsidR="00AF2B2F" w:rsidRPr="00AF2B2F">
        <w:rPr>
          <w:iCs/>
          <w:sz w:val="22"/>
          <w:szCs w:val="22"/>
        </w:rPr>
        <w:t>38218 Лепосавић</w:t>
      </w:r>
      <w:r w:rsidR="00AF2B2F" w:rsidRPr="0004362A">
        <w:rPr>
          <w:iCs/>
          <w:szCs w:val="24"/>
        </w:rPr>
        <w:t xml:space="preserve"> </w:t>
      </w:r>
      <w:permEnd w:id="84"/>
      <w:r w:rsidRPr="00367671">
        <w:rPr>
          <w:i/>
          <w:iCs/>
          <w:szCs w:val="24"/>
        </w:rPr>
        <w:t>,</w:t>
      </w:r>
      <w:r w:rsidRPr="00367671">
        <w:rPr>
          <w:rFonts w:eastAsia="TimesNewRomanPSMT"/>
          <w:bCs/>
          <w:iCs/>
          <w:color w:val="FF0000"/>
          <w:szCs w:val="24"/>
        </w:rPr>
        <w:t xml:space="preserve"> </w:t>
      </w:r>
      <w:r w:rsidRPr="00367671">
        <w:rPr>
          <w:rFonts w:eastAsia="TimesNewRomanPSMT"/>
          <w:bCs/>
          <w:iCs/>
          <w:szCs w:val="24"/>
        </w:rPr>
        <w:t>са назнаком:</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набавку</w:t>
      </w:r>
      <w:r w:rsidRPr="00367671">
        <w:rPr>
          <w:szCs w:val="24"/>
        </w:rPr>
        <w:t xml:space="preserve"> </w:t>
      </w:r>
      <w:permStart w:id="85" w:edGrp="everyone"/>
      <w:r w:rsidR="002B3B91">
        <w:rPr>
          <w:szCs w:val="24"/>
        </w:rPr>
        <w:t>Изградња  стамбене зграде од 12 станова у насељу Лепосавић на територије општине Лепосавић</w:t>
      </w:r>
      <w:r w:rsidR="007706AB">
        <w:rPr>
          <w:rFonts w:eastAsia="TimesNewRomanPSMT"/>
          <w:b/>
          <w:i/>
          <w:szCs w:val="24"/>
        </w:rPr>
        <w:t xml:space="preserve"> </w:t>
      </w:r>
      <w:permEnd w:id="85"/>
      <w:r w:rsidR="0004362A">
        <w:rPr>
          <w:szCs w:val="24"/>
        </w:rPr>
        <w:t xml:space="preserve"> </w:t>
      </w:r>
      <w:r w:rsidR="0004362A" w:rsidRPr="00367671">
        <w:rPr>
          <w:szCs w:val="24"/>
        </w:rPr>
        <w:t>–</w:t>
      </w:r>
      <w:r w:rsidRPr="00367671">
        <w:rPr>
          <w:szCs w:val="24"/>
        </w:rPr>
        <w:t xml:space="preserve"> </w:t>
      </w:r>
      <w:r w:rsidRPr="00367671">
        <w:rPr>
          <w:rFonts w:eastAsia="TimesNewRomanPS-BoldMT"/>
          <w:b/>
          <w:bCs/>
          <w:szCs w:val="24"/>
        </w:rPr>
        <w:t>ЈН бр</w:t>
      </w:r>
      <w:r w:rsidR="0004362A">
        <w:rPr>
          <w:rFonts w:eastAsia="TimesNewRomanPS-BoldMT"/>
          <w:b/>
          <w:bCs/>
          <w:szCs w:val="24"/>
        </w:rPr>
        <w:t xml:space="preserve">. </w:t>
      </w:r>
      <w:permStart w:id="86" w:edGrp="everyone"/>
      <w:r w:rsidR="002B3B91">
        <w:rPr>
          <w:rFonts w:eastAsia="TimesNewRomanPS-BoldMT"/>
          <w:b/>
          <w:bCs/>
          <w:szCs w:val="24"/>
        </w:rPr>
        <w:t>3-2020</w:t>
      </w:r>
      <w:r w:rsidR="0004362A">
        <w:rPr>
          <w:rFonts w:eastAsia="TimesNewRomanPS-BoldMT"/>
          <w:b/>
          <w:bCs/>
          <w:szCs w:val="24"/>
        </w:rPr>
        <w:t xml:space="preserve"> </w:t>
      </w:r>
      <w:permEnd w:id="86"/>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87" w:edGrp="everyone"/>
      <w:r w:rsidR="002B3B91">
        <w:rPr>
          <w:szCs w:val="24"/>
        </w:rPr>
        <w:t>Изградња  стамбене зграде од 12 станова у насељу Лепосавић на територије општине Лепосавић</w:t>
      </w:r>
      <w:r w:rsidR="007706AB" w:rsidRPr="000C5695">
        <w:rPr>
          <w:iCs/>
          <w:szCs w:val="24"/>
        </w:rPr>
        <w:t xml:space="preserve"> </w:t>
      </w:r>
      <w:permEnd w:id="87"/>
      <w:r w:rsidR="0004362A">
        <w:rPr>
          <w:szCs w:val="24"/>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88" w:edGrp="everyone"/>
      <w:r w:rsidR="002B3B91">
        <w:rPr>
          <w:rFonts w:eastAsia="TimesNewRomanPS-BoldMT"/>
          <w:b/>
          <w:bCs/>
          <w:szCs w:val="24"/>
        </w:rPr>
        <w:t>3-2020</w:t>
      </w:r>
      <w:r w:rsidR="0004362A">
        <w:rPr>
          <w:rFonts w:eastAsia="TimesNewRomanPS-BoldMT"/>
          <w:b/>
          <w:bCs/>
          <w:szCs w:val="24"/>
        </w:rPr>
        <w:t xml:space="preserve"> </w:t>
      </w:r>
      <w:permEnd w:id="88"/>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MT"/>
          <w:bCs/>
          <w:iCs/>
          <w:szCs w:val="24"/>
        </w:rPr>
        <w:t>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89" w:edGrp="everyone"/>
      <w:r w:rsidR="002B3B91">
        <w:rPr>
          <w:szCs w:val="24"/>
        </w:rPr>
        <w:t>Изградња  стамбене зграде од 12 станова у насељу Лепосавић на територије општине Лепосавић</w:t>
      </w:r>
      <w:r w:rsidR="00236336" w:rsidRPr="000C5695">
        <w:rPr>
          <w:iCs/>
          <w:szCs w:val="24"/>
        </w:rPr>
        <w:t xml:space="preserve"> </w:t>
      </w:r>
      <w:permEnd w:id="89"/>
      <w:r w:rsidR="0004362A">
        <w:rPr>
          <w:szCs w:val="24"/>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90" w:edGrp="everyone"/>
      <w:r w:rsidR="008C3661">
        <w:rPr>
          <w:rFonts w:eastAsia="TimesNewRomanPS-BoldMT"/>
          <w:b/>
          <w:bCs/>
          <w:szCs w:val="24"/>
        </w:rPr>
        <w:t>3-2020</w:t>
      </w:r>
      <w:r w:rsidR="0004362A">
        <w:rPr>
          <w:rFonts w:eastAsia="TimesNewRomanPS-BoldMT"/>
          <w:b/>
          <w:bCs/>
          <w:szCs w:val="24"/>
        </w:rPr>
        <w:t xml:space="preserve"> </w:t>
      </w:r>
      <w:permEnd w:id="90"/>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BoldMT"/>
          <w:b/>
          <w:bCs/>
          <w:szCs w:val="24"/>
        </w:rPr>
        <w:t xml:space="preserve"> </w:t>
      </w:r>
      <w:r w:rsidRPr="00367671">
        <w:rPr>
          <w:rFonts w:eastAsia="TimesNewRomanPS-BoldMT"/>
          <w:bCs/>
          <w:szCs w:val="24"/>
        </w:rPr>
        <w:t xml:space="preserve"> или</w:t>
      </w:r>
    </w:p>
    <w:p w:rsidR="00367671" w:rsidRPr="000C5695" w:rsidRDefault="00367671" w:rsidP="00367671">
      <w:pPr>
        <w:jc w:val="both"/>
        <w:rPr>
          <w:rFonts w:eastAsia="TimesNewRomanPSMT"/>
          <w:bCs/>
          <w:szCs w:val="24"/>
        </w:rPr>
      </w:pPr>
      <w:r w:rsidRPr="00367671">
        <w:rPr>
          <w:rFonts w:eastAsia="TimesNewRomanPSMT"/>
          <w:bCs/>
          <w:iCs/>
          <w:szCs w:val="24"/>
        </w:rPr>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r w:rsidRPr="00367671">
        <w:rPr>
          <w:szCs w:val="24"/>
        </w:rPr>
        <w:t xml:space="preserve"> </w:t>
      </w:r>
      <w:permStart w:id="91" w:edGrp="everyone"/>
      <w:r w:rsidR="008C3661">
        <w:rPr>
          <w:szCs w:val="24"/>
        </w:rPr>
        <w:t>Изградња  стамбене зграде од 12 станова у насељу Лепосавић на територије општине Лепосавић</w:t>
      </w:r>
      <w:r w:rsidR="00236336" w:rsidRPr="000C5695">
        <w:rPr>
          <w:iCs/>
          <w:szCs w:val="24"/>
        </w:rPr>
        <w:t xml:space="preserve"> </w:t>
      </w:r>
      <w:permEnd w:id="91"/>
      <w:r w:rsidR="0004362A">
        <w:rPr>
          <w:szCs w:val="24"/>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rPr>
        <w:t xml:space="preserve">. </w:t>
      </w:r>
      <w:permStart w:id="92" w:edGrp="everyone"/>
      <w:r w:rsidR="008C3661">
        <w:rPr>
          <w:rFonts w:eastAsia="TimesNewRomanPS-BoldMT"/>
          <w:b/>
          <w:bCs/>
          <w:szCs w:val="24"/>
        </w:rPr>
        <w:t>3-2020</w:t>
      </w:r>
      <w:r w:rsidR="0004362A">
        <w:rPr>
          <w:rFonts w:eastAsia="TimesNewRomanPS-BoldMT"/>
          <w:b/>
          <w:bCs/>
          <w:szCs w:val="24"/>
        </w:rPr>
        <w:t xml:space="preserve"> </w:t>
      </w:r>
      <w:permEnd w:id="92"/>
      <w:r w:rsidR="0004362A" w:rsidRPr="000C5695">
        <w:rPr>
          <w:rFonts w:eastAsia="TimesNewRomanPS-BoldMT"/>
          <w:b/>
          <w:bCs/>
          <w:szCs w:val="24"/>
        </w:rPr>
        <w:t xml:space="preserve"> </w:t>
      </w:r>
      <w:r w:rsidR="0004362A" w:rsidRPr="000C5695">
        <w:rPr>
          <w:rFonts w:eastAsia="TimesNewRomanPSMT"/>
          <w:b/>
          <w:bCs/>
          <w:szCs w:val="24"/>
        </w:rPr>
        <w:t xml:space="preserve">- </w:t>
      </w:r>
      <w:r w:rsidR="0004362A" w:rsidRPr="000C5695">
        <w:rPr>
          <w:rFonts w:eastAsia="TimesNewRomanPS-BoldMT"/>
          <w:b/>
          <w:bCs/>
          <w:szCs w:val="24"/>
        </w:rPr>
        <w:t>НЕ ОТВАРАТИ”</w:t>
      </w:r>
      <w:r w:rsidRPr="000C5695">
        <w:rPr>
          <w:rFonts w:eastAsia="TimesNewRomanPS-BoldMT"/>
          <w:b/>
          <w:bCs/>
          <w:szCs w:val="24"/>
        </w:rPr>
        <w:t>.</w:t>
      </w:r>
    </w:p>
    <w:p w:rsidR="007D0E2E" w:rsidRDefault="00367671" w:rsidP="007D0E2E">
      <w:pPr>
        <w:ind w:firstLine="708"/>
        <w:jc w:val="both"/>
        <w:rPr>
          <w:rFonts w:eastAsia="TimesNewRomanPSMT"/>
          <w:bCs/>
          <w:szCs w:val="24"/>
        </w:rPr>
      </w:pPr>
      <w:r w:rsidRPr="000C5695">
        <w:rPr>
          <w:rFonts w:eastAsia="TimesNewRomanPSMT"/>
          <w:bCs/>
          <w:szCs w:val="24"/>
        </w:rPr>
        <w:t>На полеђини коверте или на кутији навести назив</w:t>
      </w:r>
      <w:r w:rsidRPr="00367671">
        <w:rPr>
          <w:rFonts w:eastAsia="TimesNewRomanPSMT"/>
          <w:bCs/>
          <w:szCs w:val="24"/>
          <w:lang w:val="sr-Cyrl-CS"/>
        </w:rPr>
        <w:t xml:space="preserve"> и адресу</w:t>
      </w:r>
      <w:r w:rsidRPr="000C5695">
        <w:rPr>
          <w:rFonts w:eastAsia="TimesNewRomanPSMT"/>
          <w:bCs/>
          <w:szCs w:val="24"/>
        </w:rPr>
        <w:t xml:space="preserve"> понуђача. </w:t>
      </w:r>
    </w:p>
    <w:p w:rsidR="00367671" w:rsidRPr="000C5695" w:rsidRDefault="00367671" w:rsidP="007D0E2E">
      <w:pPr>
        <w:ind w:firstLine="708"/>
        <w:jc w:val="both"/>
        <w:rPr>
          <w:szCs w:val="24"/>
        </w:rPr>
      </w:pPr>
      <w:r w:rsidRPr="000C5695">
        <w:rPr>
          <w:rFonts w:eastAsia="TimesNewRomanPSMT"/>
          <w:bCs/>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F1123" w:rsidRPr="005A5C5B" w:rsidRDefault="00367671" w:rsidP="005A5C5B">
      <w:pPr>
        <w:ind w:firstLine="708"/>
        <w:jc w:val="both"/>
        <w:rPr>
          <w:b/>
          <w:i/>
          <w:iCs/>
          <w:szCs w:val="24"/>
        </w:rPr>
      </w:pPr>
      <w:r w:rsidRPr="000C5695">
        <w:rPr>
          <w:szCs w:val="24"/>
        </w:rPr>
        <w:t>По истеку рока за подношење понуда понуђач не може да повуче нити да мења своју понуду.</w:t>
      </w:r>
      <w:r w:rsidR="007D0E2E">
        <w:rPr>
          <w:szCs w:val="24"/>
        </w:rPr>
        <w:t xml:space="preserve">  </w:t>
      </w:r>
    </w:p>
    <w:p w:rsidR="007C3D54" w:rsidRPr="00367671" w:rsidRDefault="007C3D54" w:rsidP="005C5BBA">
      <w:pPr>
        <w:pStyle w:val="Heading3"/>
      </w:pPr>
      <w:r w:rsidRPr="00367671">
        <w:t xml:space="preserve">УЧЕСТВОВАЊЕ У ЗАЈЕДНИЧКОЈ ПОНУДИ ИЛИ КАО ПОДИЗВОЂАЧ </w:t>
      </w:r>
    </w:p>
    <w:p w:rsidR="00E140A5" w:rsidRDefault="00E140A5" w:rsidP="00A24497">
      <w:pPr>
        <w:jc w:val="both"/>
        <w:rPr>
          <w:bCs/>
          <w:iCs/>
          <w:szCs w:val="24"/>
        </w:rPr>
      </w:pPr>
      <w:r>
        <w:rPr>
          <w:bCs/>
          <w:iCs/>
          <w:szCs w:val="24"/>
        </w:rPr>
        <w:tab/>
        <w:t>Понуђач понуду може да поднесе самостално или  са подизвођачем.</w:t>
      </w:r>
    </w:p>
    <w:p w:rsidR="00E140A5" w:rsidRDefault="00E140A5" w:rsidP="00E140A5">
      <w:pPr>
        <w:ind w:firstLine="708"/>
        <w:jc w:val="both"/>
        <w:rPr>
          <w:bCs/>
          <w:iCs/>
          <w:szCs w:val="24"/>
        </w:rPr>
      </w:pPr>
      <w:r>
        <w:rPr>
          <w:bCs/>
          <w:iCs/>
          <w:szCs w:val="24"/>
        </w:rPr>
        <w:t xml:space="preserve">Понуду може поднети група понуђача (заједничка понуда). </w:t>
      </w:r>
    </w:p>
    <w:p w:rsidR="007C3D54" w:rsidRPr="00B9779F" w:rsidRDefault="00E140A5" w:rsidP="00073879">
      <w:pPr>
        <w:ind w:firstLine="708"/>
        <w:jc w:val="both"/>
        <w:rPr>
          <w:bCs/>
          <w:iCs/>
          <w:szCs w:val="24"/>
        </w:rPr>
      </w:pPr>
      <w:r>
        <w:rPr>
          <w:bCs/>
          <w:iCs/>
          <w:szCs w:val="24"/>
        </w:rPr>
        <w:lastRenderedPageBreak/>
        <w:t xml:space="preserve">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w:t>
      </w:r>
      <w:r w:rsidR="009C6B94">
        <w:rPr>
          <w:bCs/>
          <w:iCs/>
          <w:szCs w:val="24"/>
        </w:rPr>
        <w:t>задругари, у</w:t>
      </w:r>
      <w:r w:rsidR="008A6C78">
        <w:rPr>
          <w:bCs/>
          <w:iCs/>
          <w:szCs w:val="24"/>
        </w:rPr>
        <w:t xml:space="preserve"> складу са законом. Ако задруга</w:t>
      </w:r>
      <w:r w:rsidR="00F72C06">
        <w:rPr>
          <w:bCs/>
          <w:iCs/>
          <w:szCs w:val="24"/>
        </w:rPr>
        <w:t xml:space="preserve"> </w:t>
      </w:r>
      <w:r w:rsidR="009C6B94">
        <w:rPr>
          <w:bCs/>
          <w:iCs/>
          <w:szCs w:val="24"/>
        </w:rPr>
        <w:t>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367671" w:rsidRPr="001926CE" w:rsidRDefault="00367671" w:rsidP="005C5BBA">
      <w:pPr>
        <w:pStyle w:val="Heading3"/>
      </w:pPr>
      <w:r w:rsidRPr="00367671">
        <w:t>ПОНУДА СА ПОДИЗВОЂАЧЕМ</w:t>
      </w:r>
    </w:p>
    <w:p w:rsidR="00367671" w:rsidRPr="000C5695" w:rsidRDefault="00367671" w:rsidP="00D9013D">
      <w:pPr>
        <w:ind w:firstLine="708"/>
        <w:jc w:val="both"/>
        <w:rPr>
          <w:iCs/>
          <w:szCs w:val="24"/>
        </w:rPr>
      </w:pPr>
      <w:r w:rsidRPr="000C5695">
        <w:rPr>
          <w:iCs/>
          <w:szCs w:val="24"/>
        </w:rPr>
        <w:t>Уколико понуђач подноси понуду са подизвођачем дужан је да у Обрасцу понуде</w:t>
      </w:r>
      <w:r w:rsidRPr="00367671">
        <w:rPr>
          <w:iCs/>
          <w:szCs w:val="24"/>
          <w:lang w:val="sr-Cyrl-CS"/>
        </w:rPr>
        <w:t xml:space="preserve"> (</w:t>
      </w:r>
      <w:r w:rsidR="00907591">
        <w:rPr>
          <w:iCs/>
          <w:szCs w:val="24"/>
          <w:lang w:val="sr-Cyrl-CS"/>
        </w:rPr>
        <w:t>П</w:t>
      </w:r>
      <w:r w:rsidRPr="00367671">
        <w:rPr>
          <w:iCs/>
          <w:szCs w:val="24"/>
          <w:lang w:val="sr-Cyrl-CS"/>
        </w:rPr>
        <w:t xml:space="preserve">оглавље </w:t>
      </w:r>
      <w:r w:rsidRPr="00907591">
        <w:rPr>
          <w:b/>
          <w:iCs/>
          <w:szCs w:val="24"/>
        </w:rPr>
        <w:t>VII</w:t>
      </w:r>
      <w:r w:rsidR="00907591">
        <w:rPr>
          <w:b/>
          <w:iCs/>
          <w:szCs w:val="24"/>
        </w:rPr>
        <w:t xml:space="preserve">. </w:t>
      </w:r>
      <w:r w:rsidR="00907591" w:rsidRPr="00907591">
        <w:rPr>
          <w:iCs/>
          <w:szCs w:val="24"/>
        </w:rPr>
        <w:t>Конкурсне документације</w:t>
      </w:r>
      <w:r w:rsidRPr="00367671">
        <w:rPr>
          <w:iCs/>
          <w:szCs w:val="24"/>
          <w:lang w:val="ru-RU"/>
        </w:rPr>
        <w:t>)</w:t>
      </w:r>
      <w:r w:rsidRPr="000C5695">
        <w:rPr>
          <w:iCs/>
          <w:szCs w:val="24"/>
        </w:rPr>
        <w:t xml:space="preserve"> наведе да понуду подноси са по</w:t>
      </w:r>
      <w:r w:rsidRPr="00367671">
        <w:rPr>
          <w:iCs/>
          <w:szCs w:val="24"/>
        </w:rPr>
        <w:t>д</w:t>
      </w:r>
      <w:r w:rsidRPr="000C5695">
        <w:rPr>
          <w:iCs/>
          <w:szCs w:val="24"/>
        </w:rPr>
        <w:t xml:space="preserve">извођачем, </w:t>
      </w:r>
      <w:r w:rsidR="009C6B94">
        <w:rPr>
          <w:iCs/>
          <w:szCs w:val="24"/>
        </w:rPr>
        <w:t xml:space="preserve">да наведе </w:t>
      </w:r>
      <w:r w:rsidRPr="000C5695">
        <w:rPr>
          <w:iCs/>
          <w:szCs w:val="24"/>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rPr>
      </w:pPr>
      <w:r w:rsidRPr="000C5695">
        <w:rPr>
          <w:iCs/>
          <w:szCs w:val="24"/>
        </w:rPr>
        <w:t>Понуђач у Обрасцу понуде</w:t>
      </w:r>
      <w:r w:rsidRPr="000C5695">
        <w:rPr>
          <w:i/>
          <w:iCs/>
          <w:szCs w:val="24"/>
        </w:rPr>
        <w:t xml:space="preserve"> </w:t>
      </w:r>
      <w:r w:rsidRPr="000C5695">
        <w:rPr>
          <w:iCs/>
          <w:szCs w:val="24"/>
        </w:rPr>
        <w:t>нав</w:t>
      </w:r>
      <w:r w:rsidRPr="00367671">
        <w:rPr>
          <w:iCs/>
          <w:szCs w:val="24"/>
        </w:rPr>
        <w:t>о</w:t>
      </w:r>
      <w:r w:rsidRPr="000C5695">
        <w:rPr>
          <w:iCs/>
          <w:szCs w:val="24"/>
        </w:rPr>
        <w:t>д</w:t>
      </w:r>
      <w:r w:rsidRPr="00367671">
        <w:rPr>
          <w:iCs/>
          <w:szCs w:val="24"/>
        </w:rPr>
        <w:t>и</w:t>
      </w:r>
      <w:r w:rsidRPr="000C5695">
        <w:rPr>
          <w:iCs/>
          <w:szCs w:val="24"/>
        </w:rPr>
        <w:t xml:space="preserve">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rPr>
      </w:pPr>
      <w:r>
        <w:rPr>
          <w:b/>
          <w:bCs/>
          <w:i/>
          <w:iCs/>
          <w:szCs w:val="24"/>
        </w:rPr>
        <w:tab/>
      </w:r>
      <w:r w:rsidRPr="000C5695">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C5695">
        <w:rPr>
          <w:rFonts w:eastAsia="TimesNewRomanPSMT"/>
          <w:bCs/>
          <w:szCs w:val="24"/>
        </w:rPr>
        <w:t xml:space="preserve"> </w:t>
      </w:r>
    </w:p>
    <w:p w:rsidR="00B50D3B" w:rsidRPr="00B50D3B" w:rsidRDefault="00A47381" w:rsidP="005A5C5B">
      <w:pPr>
        <w:ind w:firstLine="708"/>
        <w:jc w:val="both"/>
        <w:rPr>
          <w:szCs w:val="24"/>
        </w:rPr>
      </w:pPr>
      <w:r w:rsidRPr="000C5695">
        <w:rPr>
          <w:rFonts w:eastAsia="TimesNewRomanPSMT"/>
          <w:bCs/>
          <w:szCs w:val="24"/>
        </w:rPr>
        <w:t xml:space="preserve">Понуђач је дужан да за подизвођаче достави доказе о испуњености услова </w:t>
      </w:r>
      <w:r w:rsidR="0079377F">
        <w:rPr>
          <w:rFonts w:eastAsia="TimesNewRomanPSMT"/>
          <w:bCs/>
          <w:szCs w:val="24"/>
        </w:rPr>
        <w:t xml:space="preserve">који су наведени у </w:t>
      </w:r>
      <w:r w:rsidRPr="000C5695">
        <w:rPr>
          <w:rFonts w:eastAsia="TimesNewRomanPSMT"/>
          <w:bCs/>
          <w:szCs w:val="24"/>
        </w:rPr>
        <w:t xml:space="preserve"> </w:t>
      </w:r>
      <w:r w:rsidRPr="00A47381">
        <w:rPr>
          <w:rFonts w:eastAsia="TimesNewRomanPSMT"/>
          <w:bCs/>
          <w:szCs w:val="24"/>
          <w:lang w:val="sr-Cyrl-CS"/>
        </w:rPr>
        <w:t>поглављу</w:t>
      </w:r>
      <w:r w:rsidRPr="000C5695">
        <w:rPr>
          <w:rFonts w:eastAsia="TimesNewRomanPSMT"/>
          <w:bCs/>
          <w:szCs w:val="24"/>
        </w:rPr>
        <w:t xml:space="preserve"> </w:t>
      </w:r>
      <w:r w:rsidRPr="00B50D3B">
        <w:rPr>
          <w:rFonts w:eastAsia="TimesNewRomanPSMT"/>
          <w:bCs/>
          <w:szCs w:val="24"/>
        </w:rPr>
        <w:t>V.</w:t>
      </w:r>
      <w:r w:rsidRPr="00B50D3B">
        <w:rPr>
          <w:rFonts w:eastAsia="TimesNewRomanPSMT"/>
          <w:bCs/>
          <w:szCs w:val="24"/>
          <w:lang w:val="ru-RU"/>
        </w:rPr>
        <w:t xml:space="preserve"> </w:t>
      </w:r>
      <w:r w:rsidR="00B50D3B"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sidR="00B50D3B">
        <w:rPr>
          <w:rFonts w:eastAsia="Calibri-Bold"/>
          <w:bCs/>
          <w:color w:val="000000"/>
          <w:szCs w:val="24"/>
        </w:rPr>
        <w:t xml:space="preserve"> Конкурсне документације, </w:t>
      </w:r>
      <w:r w:rsidR="0079377F">
        <w:rPr>
          <w:rFonts w:eastAsia="Calibri-Bold"/>
          <w:bCs/>
          <w:color w:val="000000"/>
          <w:szCs w:val="24"/>
        </w:rPr>
        <w:t xml:space="preserve">на начин како је </w:t>
      </w:r>
      <w:r w:rsidR="00943690">
        <w:rPr>
          <w:rFonts w:eastAsia="Calibri-Bold"/>
          <w:bCs/>
          <w:color w:val="000000"/>
          <w:szCs w:val="24"/>
        </w:rPr>
        <w:t>т</w:t>
      </w:r>
      <w:r w:rsidR="0079377F">
        <w:rPr>
          <w:rFonts w:eastAsia="Calibri-Bold"/>
          <w:bCs/>
          <w:color w:val="000000"/>
          <w:szCs w:val="24"/>
        </w:rPr>
        <w:t xml:space="preserve">о наведено </w:t>
      </w:r>
      <w:r w:rsidR="00B50D3B">
        <w:rPr>
          <w:rFonts w:eastAsia="Calibri-Bold"/>
          <w:bCs/>
          <w:color w:val="000000"/>
          <w:szCs w:val="24"/>
        </w:rPr>
        <w:t xml:space="preserve">у делу </w:t>
      </w:r>
      <w:r w:rsidR="0079377F">
        <w:rPr>
          <w:rFonts w:eastAsia="Calibri-Bold"/>
          <w:bCs/>
          <w:color w:val="000000"/>
          <w:szCs w:val="24"/>
        </w:rPr>
        <w:t xml:space="preserve">тог поглавља </w:t>
      </w:r>
      <w:r w:rsidR="00B50D3B">
        <w:rPr>
          <w:rFonts w:eastAsia="Calibri-Bold"/>
          <w:bCs/>
          <w:color w:val="000000"/>
          <w:szCs w:val="24"/>
        </w:rPr>
        <w:t xml:space="preserve">који се односи на </w:t>
      </w:r>
      <w:r w:rsidR="00B50D3B" w:rsidRPr="007B7D18">
        <w:rPr>
          <w:rFonts w:eastAsia="Calibri-Bold"/>
          <w:b/>
          <w:i/>
          <w:iCs/>
          <w:color w:val="000000"/>
          <w:szCs w:val="24"/>
          <w:u w:val="single"/>
        </w:rPr>
        <w:t>Доказивање испуњености обавезних услова уколико понуђач понуду подноси са подизвођачем</w:t>
      </w:r>
      <w:r w:rsidR="00B50D3B">
        <w:rPr>
          <w:rFonts w:eastAsia="Calibri-Bold"/>
          <w:b/>
          <w:i/>
          <w:iCs/>
          <w:color w:val="000000"/>
          <w:szCs w:val="24"/>
          <w:u w:val="single"/>
        </w:rPr>
        <w:t>.</w:t>
      </w:r>
    </w:p>
    <w:p w:rsidR="00A47381" w:rsidRPr="000C5695" w:rsidRDefault="00A47381" w:rsidP="00B50D3B">
      <w:pPr>
        <w:ind w:firstLine="708"/>
        <w:jc w:val="both"/>
        <w:rPr>
          <w:iCs/>
          <w:szCs w:val="24"/>
        </w:rPr>
      </w:pPr>
      <w:r w:rsidRPr="000C5695">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0C5695" w:rsidRDefault="00A47381" w:rsidP="00B50D3B">
      <w:pPr>
        <w:ind w:firstLine="708"/>
        <w:jc w:val="both"/>
        <w:rPr>
          <w:szCs w:val="24"/>
        </w:rPr>
      </w:pPr>
      <w:r w:rsidRPr="000C5695">
        <w:rPr>
          <w:iCs/>
          <w:szCs w:val="24"/>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rPr>
      </w:pPr>
      <w:r w:rsidRPr="000C5695">
        <w:rPr>
          <w:iCs/>
          <w:szCs w:val="24"/>
        </w:rPr>
        <w:t>У предметној јавној набавци Наручилац не предвиђа пренос доспелих потраживања</w:t>
      </w:r>
      <w:r w:rsidRPr="00B9779F">
        <w:rPr>
          <w:szCs w:val="24"/>
        </w:rPr>
        <w:t xml:space="preserve"> директно подизвођачу.</w:t>
      </w:r>
    </w:p>
    <w:p w:rsidR="00B9779F" w:rsidRPr="00883E04" w:rsidRDefault="00B9779F" w:rsidP="005C5BBA">
      <w:pPr>
        <w:pStyle w:val="Heading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rPr>
        <w:t>2</w:t>
      </w:r>
      <w:r w:rsidRPr="00B9779F">
        <w:rPr>
          <w:szCs w:val="24"/>
          <w:lang w:val="sr-Cyrl-CS"/>
        </w:rPr>
        <w:t>)</w:t>
      </w:r>
      <w:r w:rsidRPr="00B9779F">
        <w:rPr>
          <w:szCs w:val="24"/>
        </w:rPr>
        <w:t xml:space="preserve"> Закона и то</w:t>
      </w:r>
      <w:r w:rsidR="00C6609E">
        <w:rPr>
          <w:szCs w:val="24"/>
        </w:rPr>
        <w:t>:</w:t>
      </w:r>
      <w:r w:rsidRPr="00B9779F">
        <w:rPr>
          <w:szCs w:val="24"/>
        </w:rPr>
        <w:t xml:space="preserve"> </w:t>
      </w:r>
    </w:p>
    <w:p w:rsidR="00C6609E" w:rsidRPr="00C6609E" w:rsidRDefault="00C6609E" w:rsidP="00A747A3">
      <w:pPr>
        <w:numPr>
          <w:ilvl w:val="0"/>
          <w:numId w:val="10"/>
        </w:numPr>
        <w:suppressAutoHyphens/>
        <w:spacing w:line="100" w:lineRule="atLeast"/>
        <w:jc w:val="both"/>
        <w:rPr>
          <w:szCs w:val="24"/>
        </w:rPr>
      </w:pPr>
      <w:r w:rsidRPr="00C6609E">
        <w:rPr>
          <w:szCs w:val="24"/>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rPr>
        <w:t xml:space="preserve"> наручиоцем;</w:t>
      </w:r>
      <w:r w:rsidR="00B9779F" w:rsidRPr="00C6609E">
        <w:rPr>
          <w:szCs w:val="24"/>
        </w:rPr>
        <w:t xml:space="preserve"> </w:t>
      </w:r>
    </w:p>
    <w:p w:rsidR="00C6609E" w:rsidRPr="00A92F09" w:rsidRDefault="00C6609E" w:rsidP="00A747A3">
      <w:pPr>
        <w:numPr>
          <w:ilvl w:val="0"/>
          <w:numId w:val="10"/>
        </w:numPr>
        <w:suppressAutoHyphens/>
        <w:spacing w:line="100" w:lineRule="atLeast"/>
        <w:jc w:val="both"/>
        <w:rPr>
          <w:szCs w:val="24"/>
        </w:rPr>
      </w:pPr>
      <w:r w:rsidRPr="00C6609E">
        <w:rPr>
          <w:szCs w:val="24"/>
        </w:rPr>
        <w:t xml:space="preserve">опис послова сваког од понуђача из групе понуђача </w:t>
      </w:r>
      <w:r>
        <w:rPr>
          <w:szCs w:val="24"/>
        </w:rPr>
        <w:t>у извршењу уговора.</w:t>
      </w:r>
    </w:p>
    <w:p w:rsidR="00B9779F" w:rsidRPr="00C6609E" w:rsidRDefault="00C6609E" w:rsidP="00C6609E">
      <w:pPr>
        <w:suppressAutoHyphens/>
        <w:spacing w:line="100" w:lineRule="atLeast"/>
        <w:ind w:left="720"/>
        <w:jc w:val="both"/>
        <w:rPr>
          <w:szCs w:val="24"/>
        </w:rPr>
      </w:pPr>
      <w:r>
        <w:rPr>
          <w:szCs w:val="24"/>
        </w:rPr>
        <w:t>Поред наведених обавезних елемената, споразум садржи и податке о:</w:t>
      </w:r>
      <w:r w:rsidRPr="00C6609E">
        <w:rPr>
          <w:szCs w:val="24"/>
        </w:rPr>
        <w:t xml:space="preserve"> </w:t>
      </w:r>
      <w:r w:rsidR="00B9779F" w:rsidRPr="00C6609E">
        <w:rPr>
          <w:szCs w:val="24"/>
        </w:rPr>
        <w:t xml:space="preserve"> </w:t>
      </w:r>
    </w:p>
    <w:p w:rsidR="00B9779F" w:rsidRPr="000C5695" w:rsidRDefault="00B9779F" w:rsidP="00A747A3">
      <w:pPr>
        <w:numPr>
          <w:ilvl w:val="0"/>
          <w:numId w:val="11"/>
        </w:numPr>
        <w:suppressAutoHyphens/>
        <w:spacing w:line="100" w:lineRule="atLeast"/>
        <w:jc w:val="both"/>
        <w:rPr>
          <w:szCs w:val="24"/>
        </w:rPr>
      </w:pPr>
      <w:r w:rsidRPr="000C5695">
        <w:rPr>
          <w:szCs w:val="24"/>
        </w:rPr>
        <w:t xml:space="preserve">понуђачу који ће у име групе понуђача потписати уговор, </w:t>
      </w:r>
    </w:p>
    <w:p w:rsidR="00B9779F" w:rsidRPr="000C5695" w:rsidRDefault="00B9779F" w:rsidP="00A747A3">
      <w:pPr>
        <w:numPr>
          <w:ilvl w:val="0"/>
          <w:numId w:val="11"/>
        </w:numPr>
        <w:suppressAutoHyphens/>
        <w:spacing w:line="100" w:lineRule="atLeast"/>
        <w:jc w:val="both"/>
        <w:rPr>
          <w:szCs w:val="24"/>
        </w:rPr>
      </w:pPr>
      <w:r w:rsidRPr="000C5695">
        <w:rPr>
          <w:szCs w:val="24"/>
        </w:rPr>
        <w:t xml:space="preserve">понуђачу који ће у име групе понуђача дати средство обезбеђења, </w:t>
      </w:r>
    </w:p>
    <w:p w:rsidR="00B9779F" w:rsidRPr="000C5695" w:rsidRDefault="00B9779F" w:rsidP="00A747A3">
      <w:pPr>
        <w:numPr>
          <w:ilvl w:val="0"/>
          <w:numId w:val="11"/>
        </w:numPr>
        <w:suppressAutoHyphens/>
        <w:spacing w:line="100" w:lineRule="atLeast"/>
        <w:jc w:val="both"/>
        <w:rPr>
          <w:szCs w:val="24"/>
        </w:rPr>
      </w:pPr>
      <w:r w:rsidRPr="000C5695">
        <w:rPr>
          <w:szCs w:val="24"/>
        </w:rPr>
        <w:t xml:space="preserve">понуђачу који ће издати рачун, </w:t>
      </w:r>
    </w:p>
    <w:p w:rsidR="00B9779F" w:rsidRPr="000C5695" w:rsidRDefault="00B9779F" w:rsidP="00A747A3">
      <w:pPr>
        <w:numPr>
          <w:ilvl w:val="0"/>
          <w:numId w:val="11"/>
        </w:numPr>
        <w:suppressAutoHyphens/>
        <w:spacing w:line="100" w:lineRule="atLeast"/>
        <w:jc w:val="both"/>
        <w:rPr>
          <w:szCs w:val="24"/>
        </w:rPr>
      </w:pPr>
      <w:r w:rsidRPr="000C5695">
        <w:rPr>
          <w:szCs w:val="24"/>
        </w:rPr>
        <w:t xml:space="preserve">рачуну на који ће бити извршено плаћање, </w:t>
      </w:r>
    </w:p>
    <w:p w:rsidR="00B9779F" w:rsidRPr="000C5695" w:rsidRDefault="00B9779F" w:rsidP="00A747A3">
      <w:pPr>
        <w:pStyle w:val="ListParagraph1"/>
        <w:numPr>
          <w:ilvl w:val="0"/>
          <w:numId w:val="11"/>
        </w:numPr>
        <w:jc w:val="both"/>
        <w:rPr>
          <w:rFonts w:eastAsia="TimesNewRomanPSMT"/>
          <w:bCs/>
        </w:rPr>
      </w:pPr>
      <w:r w:rsidRPr="000C5695">
        <w:t>обавезама сваког од понуђача из групе понуђача за извршење уговора.</w:t>
      </w:r>
    </w:p>
    <w:p w:rsidR="00C6609E" w:rsidRPr="00B50D3B" w:rsidRDefault="00C6609E" w:rsidP="00082AD6">
      <w:pPr>
        <w:ind w:firstLine="708"/>
        <w:jc w:val="both"/>
        <w:rPr>
          <w:szCs w:val="24"/>
        </w:rPr>
      </w:pPr>
      <w:r w:rsidRPr="000C5695">
        <w:rPr>
          <w:rFonts w:eastAsia="TimesNewRomanPSMT"/>
          <w:bCs/>
          <w:szCs w:val="24"/>
        </w:rPr>
        <w:t>Група понуђача је дужна да достави све доказе о испуњености услова који су наведени</w:t>
      </w:r>
      <w:r w:rsidR="00D31721">
        <w:rPr>
          <w:rFonts w:eastAsia="TimesNewRomanPSMT"/>
          <w:bCs/>
          <w:szCs w:val="24"/>
        </w:rPr>
        <w:t xml:space="preserve"> </w:t>
      </w:r>
      <w:r w:rsidRPr="000C5695">
        <w:rPr>
          <w:rFonts w:eastAsia="TimesNewRomanPSMT"/>
          <w:bCs/>
          <w:szCs w:val="24"/>
        </w:rPr>
        <w:t xml:space="preserve">у </w:t>
      </w:r>
      <w:r w:rsidRPr="00883E04">
        <w:rPr>
          <w:rFonts w:eastAsia="TimesNewRomanPSMT"/>
          <w:bCs/>
          <w:szCs w:val="24"/>
          <w:lang w:val="sr-Cyrl-CS"/>
        </w:rPr>
        <w:t>поглављу</w:t>
      </w:r>
      <w:r w:rsidRPr="000C5695">
        <w:rPr>
          <w:rFonts w:eastAsia="TimesNewRomanPSMT"/>
          <w:bCs/>
          <w:szCs w:val="24"/>
        </w:rPr>
        <w:t xml:space="preserve"> </w:t>
      </w:r>
      <w:r w:rsidR="00883E04">
        <w:rPr>
          <w:rFonts w:eastAsia="TimesNewRomanPSMT"/>
          <w:bCs/>
          <w:szCs w:val="24"/>
        </w:rPr>
        <w:t xml:space="preserve"> </w:t>
      </w:r>
      <w:r w:rsidRPr="00883E04">
        <w:rPr>
          <w:rFonts w:eastAsia="TimesNewRomanPSMT"/>
          <w:bCs/>
          <w:szCs w:val="24"/>
        </w:rPr>
        <w:t>V.</w:t>
      </w:r>
      <w:r w:rsidRPr="00C6609E">
        <w:rPr>
          <w:rFonts w:eastAsia="Calibri-Bold"/>
          <w:bCs/>
          <w:color w:val="000000"/>
          <w:szCs w:val="24"/>
        </w:rPr>
        <w:t xml:space="preserve"> </w:t>
      </w:r>
      <w:r w:rsidRPr="00B50D3B">
        <w:rPr>
          <w:rFonts w:eastAsia="Calibri-Bold"/>
          <w:bCs/>
          <w:color w:val="000000"/>
          <w:szCs w:val="24"/>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rPr>
        <w:t xml:space="preserve"> Конкурсне документације , </w:t>
      </w:r>
      <w:r w:rsidR="00D31721">
        <w:rPr>
          <w:rFonts w:eastAsia="Calibri-Bold"/>
          <w:bCs/>
          <w:color w:val="000000"/>
          <w:szCs w:val="24"/>
        </w:rPr>
        <w:t xml:space="preserve">на начин како је то наведено </w:t>
      </w:r>
      <w:r>
        <w:rPr>
          <w:rFonts w:eastAsia="Calibri-Bold"/>
          <w:bCs/>
          <w:color w:val="000000"/>
          <w:szCs w:val="24"/>
        </w:rPr>
        <w:t xml:space="preserve">у делу </w:t>
      </w:r>
      <w:r w:rsidR="00D31721">
        <w:rPr>
          <w:rFonts w:eastAsia="Calibri-Bold"/>
          <w:bCs/>
          <w:color w:val="000000"/>
          <w:szCs w:val="24"/>
        </w:rPr>
        <w:t xml:space="preserve">тог поглавља </w:t>
      </w:r>
      <w:r>
        <w:rPr>
          <w:rFonts w:eastAsia="Calibri-Bold"/>
          <w:bCs/>
          <w:color w:val="000000"/>
          <w:szCs w:val="24"/>
        </w:rPr>
        <w:t xml:space="preserve">који се односи на </w:t>
      </w:r>
      <w:r w:rsidRPr="007B7D18">
        <w:rPr>
          <w:rFonts w:eastAsia="Calibri-Bold"/>
          <w:b/>
          <w:i/>
          <w:iCs/>
          <w:color w:val="000000"/>
          <w:szCs w:val="24"/>
          <w:u w:val="single"/>
        </w:rPr>
        <w:t>Доказивање испуњености обавезних и додатних услова уколико понуду подноси група понуђача</w:t>
      </w:r>
      <w:r>
        <w:rPr>
          <w:rFonts w:eastAsia="Calibri-Bold"/>
          <w:b/>
          <w:i/>
          <w:iCs/>
          <w:color w:val="000000"/>
          <w:szCs w:val="24"/>
          <w:u w:val="single"/>
        </w:rPr>
        <w:t>.</w:t>
      </w:r>
      <w:r w:rsidRPr="007B7D18">
        <w:rPr>
          <w:rFonts w:eastAsia="Calibri-Bold"/>
          <w:b/>
          <w:i/>
          <w:iCs/>
          <w:color w:val="000000"/>
          <w:szCs w:val="24"/>
          <w:u w:val="single"/>
        </w:rPr>
        <w:t xml:space="preserve"> </w:t>
      </w:r>
    </w:p>
    <w:p w:rsidR="00D63D57" w:rsidRPr="00B947BF" w:rsidRDefault="00C6609E" w:rsidP="00073879">
      <w:pPr>
        <w:ind w:firstLine="708"/>
        <w:jc w:val="both"/>
        <w:rPr>
          <w:szCs w:val="24"/>
          <w:lang w:val="sr-Cyrl-CS"/>
        </w:rPr>
      </w:pPr>
      <w:r w:rsidRPr="000C5695">
        <w:rPr>
          <w:szCs w:val="24"/>
        </w:rPr>
        <w:t xml:space="preserve">Понуђачи из групе понуђача одговарају неограничено солидарно према наручиоцу. </w:t>
      </w:r>
    </w:p>
    <w:p w:rsidR="0053125A" w:rsidRDefault="00B947BF" w:rsidP="0053125A">
      <w:pPr>
        <w:pStyle w:val="Heading3"/>
      </w:pPr>
      <w:r w:rsidRPr="00B947BF">
        <w:lastRenderedPageBreak/>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53125A" w:rsidRPr="00FD552F" w:rsidRDefault="0053125A" w:rsidP="00FD552F">
      <w:pPr>
        <w:pStyle w:val="Heading3"/>
        <w:numPr>
          <w:ilvl w:val="0"/>
          <w:numId w:val="0"/>
        </w:numPr>
        <w:ind w:left="714"/>
      </w:pPr>
      <w:r w:rsidRPr="0053125A">
        <w:rPr>
          <w:i w:val="0"/>
        </w:rPr>
        <w:t>9.1</w:t>
      </w:r>
      <w:r>
        <w:t xml:space="preserve">. </w:t>
      </w:r>
      <w:r w:rsidR="00B947BF" w:rsidRPr="0053125A">
        <w:rPr>
          <w:u w:val="single"/>
        </w:rPr>
        <w:t>Захтеви у погледу начина, рока и услова плаћања</w:t>
      </w:r>
      <w:r w:rsidR="00B947BF" w:rsidRPr="00B947BF">
        <w:t>.</w:t>
      </w:r>
    </w:p>
    <w:p w:rsidR="00066C2A" w:rsidRPr="00066C2A" w:rsidRDefault="00066C2A" w:rsidP="00066C2A">
      <w:pPr>
        <w:ind w:left="720"/>
      </w:pPr>
      <w:r>
        <w:t>Плаћање ће се вршити на следећи начин:</w:t>
      </w:r>
    </w:p>
    <w:p w:rsidR="00FD552F" w:rsidRPr="004640DC" w:rsidRDefault="00FD552F" w:rsidP="0005485D">
      <w:pPr>
        <w:ind w:left="720"/>
      </w:pPr>
    </w:p>
    <w:p w:rsidR="00FD552F" w:rsidRPr="00FD552F" w:rsidRDefault="00FD552F" w:rsidP="00FD552F">
      <w:pPr>
        <w:ind w:firstLine="708"/>
        <w:jc w:val="both"/>
        <w:rPr>
          <w:spacing w:val="-1"/>
          <w:szCs w:val="24"/>
          <w:lang w:val="ru-RU"/>
        </w:rPr>
      </w:pPr>
      <w:r w:rsidRPr="00FD552F">
        <w:rPr>
          <w:spacing w:val="-1"/>
          <w:szCs w:val="24"/>
          <w:lang w:val="ru-RU"/>
        </w:rPr>
        <w:t xml:space="preserve">Плаћање се врши на основу испостављених, </w:t>
      </w:r>
      <w:r>
        <w:rPr>
          <w:spacing w:val="-1"/>
          <w:szCs w:val="24"/>
          <w:lang w:val="ru-RU"/>
        </w:rPr>
        <w:t xml:space="preserve">привремених </w:t>
      </w:r>
      <w:r w:rsidRPr="00FD552F">
        <w:rPr>
          <w:spacing w:val="-1"/>
          <w:szCs w:val="24"/>
          <w:lang w:val="ru-RU"/>
        </w:rPr>
        <w:t xml:space="preserve">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FD552F" w:rsidRDefault="00FD552F" w:rsidP="00455756">
      <w:pPr>
        <w:ind w:firstLine="708"/>
        <w:jc w:val="both"/>
        <w:rPr>
          <w:spacing w:val="-1"/>
          <w:szCs w:val="24"/>
          <w:lang w:val="ru-RU"/>
        </w:rPr>
      </w:pPr>
      <w:r w:rsidRPr="00FD552F">
        <w:rPr>
          <w:spacing w:val="-1"/>
          <w:szCs w:val="24"/>
          <w:lang w:val="ru-RU"/>
        </w:rPr>
        <w:t xml:space="preserve">Рок плаћања је одмах, а најкасније 45 дана од дана пријема одговарајућег документа који испоставља </w:t>
      </w:r>
      <w:r>
        <w:rPr>
          <w:spacing w:val="-1"/>
          <w:szCs w:val="24"/>
          <w:lang w:val="ru-RU"/>
        </w:rPr>
        <w:t>Извођач радова</w:t>
      </w:r>
      <w:r w:rsidRPr="00FD552F">
        <w:rPr>
          <w:spacing w:val="-1"/>
          <w:szCs w:val="24"/>
          <w:lang w:val="ru-RU"/>
        </w:rPr>
        <w:t>, а којим је потврђено извођење радова, потписан од стране стручног надзора.</w:t>
      </w:r>
    </w:p>
    <w:p w:rsidR="00B947BF" w:rsidRPr="000C5695" w:rsidRDefault="00B947BF" w:rsidP="00455756">
      <w:pPr>
        <w:ind w:firstLine="708"/>
        <w:jc w:val="both"/>
        <w:rPr>
          <w:iCs/>
          <w:szCs w:val="24"/>
        </w:rPr>
      </w:pPr>
      <w:r w:rsidRPr="000C5695">
        <w:rPr>
          <w:iCs/>
          <w:szCs w:val="24"/>
        </w:rPr>
        <w:t xml:space="preserve">Плаћање се врши уплатом на рачун </w:t>
      </w:r>
      <w:r w:rsidR="006C791A" w:rsidRPr="005C0FAD">
        <w:rPr>
          <w:iCs/>
          <w:szCs w:val="24"/>
        </w:rPr>
        <w:t>И</w:t>
      </w:r>
      <w:r w:rsidR="00455756" w:rsidRPr="005C0FAD">
        <w:rPr>
          <w:iCs/>
          <w:szCs w:val="24"/>
        </w:rPr>
        <w:t>звођача радова</w:t>
      </w:r>
      <w:r w:rsidR="00B25D38" w:rsidRPr="005C0FAD">
        <w:rPr>
          <w:iCs/>
          <w:szCs w:val="24"/>
        </w:rPr>
        <w:t xml:space="preserve"> као у ставу 1</w:t>
      </w:r>
      <w:r w:rsidR="00455756" w:rsidRPr="005C0FAD">
        <w:rPr>
          <w:iCs/>
          <w:szCs w:val="24"/>
        </w:rPr>
        <w:t>.</w:t>
      </w:r>
    </w:p>
    <w:p w:rsidR="00E43B74" w:rsidRPr="006C791A" w:rsidRDefault="00E43B74" w:rsidP="00455756">
      <w:pPr>
        <w:ind w:firstLine="708"/>
        <w:jc w:val="both"/>
        <w:rPr>
          <w:iCs/>
          <w:szCs w:val="24"/>
        </w:rPr>
      </w:pPr>
    </w:p>
    <w:p w:rsidR="0044337D" w:rsidRPr="000C5695" w:rsidRDefault="0044337D" w:rsidP="00B947BF">
      <w:pPr>
        <w:jc w:val="both"/>
        <w:rPr>
          <w:b/>
          <w:bCs/>
          <w:iCs/>
          <w:szCs w:val="24"/>
        </w:rPr>
      </w:pPr>
    </w:p>
    <w:p w:rsidR="00B947BF" w:rsidRPr="000C5695" w:rsidRDefault="00B947BF" w:rsidP="00B947BF">
      <w:pPr>
        <w:jc w:val="both"/>
        <w:rPr>
          <w:iCs/>
          <w:szCs w:val="24"/>
        </w:rPr>
      </w:pPr>
      <w:r w:rsidRPr="000C5695">
        <w:rPr>
          <w:b/>
          <w:bCs/>
          <w:iCs/>
          <w:szCs w:val="24"/>
        </w:rPr>
        <w:t xml:space="preserve">9.2. </w:t>
      </w:r>
      <w:r w:rsidRPr="000C5695">
        <w:rPr>
          <w:b/>
          <w:i/>
          <w:iCs/>
          <w:szCs w:val="24"/>
          <w:u w:val="single"/>
        </w:rPr>
        <w:t>Захтеви у погледу гарантног рока</w:t>
      </w:r>
    </w:p>
    <w:p w:rsidR="00016CE4" w:rsidRDefault="00B947BF" w:rsidP="00E5414F">
      <w:pPr>
        <w:ind w:firstLine="708"/>
        <w:jc w:val="both"/>
        <w:rPr>
          <w:iCs/>
          <w:szCs w:val="24"/>
        </w:rPr>
      </w:pPr>
      <w:r w:rsidRPr="00B947BF">
        <w:rPr>
          <w:iCs/>
          <w:szCs w:val="24"/>
        </w:rPr>
        <w:t>Гаранција</w:t>
      </w:r>
      <w:r w:rsidR="00AA5313">
        <w:rPr>
          <w:iCs/>
          <w:szCs w:val="24"/>
        </w:rPr>
        <w:t xml:space="preserve"> за радове</w:t>
      </w:r>
      <w:permStart w:id="93" w:edGrp="everyone"/>
      <w:r w:rsidR="00D73BA1">
        <w:rPr>
          <w:iCs/>
          <w:szCs w:val="24"/>
        </w:rPr>
        <w:t xml:space="preserve"> </w:t>
      </w:r>
      <w:r w:rsidR="008C3661">
        <w:rPr>
          <w:szCs w:val="24"/>
        </w:rPr>
        <w:t>Изградња  стамбене зграде од 12 станова у насељу Лепосавић на територије општине Лепосавић</w:t>
      </w:r>
      <w:permEnd w:id="93"/>
      <w:r w:rsidRPr="00B947BF">
        <w:rPr>
          <w:iCs/>
          <w:szCs w:val="24"/>
        </w:rPr>
        <w:t>не може бити краћа од</w:t>
      </w:r>
      <w:r w:rsidR="00D73BA1">
        <w:rPr>
          <w:iCs/>
          <w:szCs w:val="24"/>
        </w:rPr>
        <w:t xml:space="preserve"> </w:t>
      </w:r>
      <w:permStart w:id="94" w:edGrp="everyone"/>
      <w:r w:rsidR="00236336">
        <w:rPr>
          <w:iCs/>
          <w:szCs w:val="24"/>
        </w:rPr>
        <w:t>24</w:t>
      </w:r>
      <w:r w:rsidR="00D73BA1">
        <w:rPr>
          <w:iCs/>
          <w:szCs w:val="24"/>
        </w:rPr>
        <w:t xml:space="preserve"> </w:t>
      </w:r>
      <w:permEnd w:id="94"/>
      <w:r w:rsidRPr="00B947BF">
        <w:rPr>
          <w:iCs/>
          <w:szCs w:val="24"/>
        </w:rPr>
        <w:t xml:space="preserve"> месец</w:t>
      </w:r>
      <w:permStart w:id="95" w:edGrp="everyone"/>
      <w:r w:rsidR="00236336">
        <w:rPr>
          <w:iCs/>
          <w:szCs w:val="24"/>
        </w:rPr>
        <w:t>а</w:t>
      </w:r>
      <w:permEnd w:id="95"/>
      <w:r w:rsidRPr="00B947BF">
        <w:rPr>
          <w:iCs/>
          <w:szCs w:val="24"/>
        </w:rPr>
        <w:t xml:space="preserve"> од дана </w:t>
      </w:r>
      <w:r w:rsidR="00016CE4">
        <w:rPr>
          <w:iCs/>
          <w:szCs w:val="24"/>
        </w:rPr>
        <w:t>примопредаје радова.</w:t>
      </w:r>
      <w:r w:rsidR="00902A38">
        <w:rPr>
          <w:iCs/>
          <w:szCs w:val="24"/>
        </w:rPr>
        <w:t xml:space="preserve"> </w:t>
      </w:r>
      <w:r w:rsidR="008A6C78">
        <w:rPr>
          <w:iCs/>
          <w:szCs w:val="24"/>
        </w:rPr>
        <w:t>Гаранција</w:t>
      </w:r>
      <w:r w:rsidR="00016CE4" w:rsidRPr="00016CE4">
        <w:rPr>
          <w:iCs/>
          <w:szCs w:val="24"/>
        </w:rPr>
        <w:t xml:space="preserve"> не може бити краћа од 24 месец</w:t>
      </w:r>
      <w:r w:rsidR="00016CE4">
        <w:rPr>
          <w:iCs/>
          <w:szCs w:val="24"/>
        </w:rPr>
        <w:t>а</w:t>
      </w:r>
      <w:r w:rsidR="0053125A">
        <w:rPr>
          <w:iCs/>
          <w:szCs w:val="24"/>
        </w:rPr>
        <w:t xml:space="preserve"> од дана</w:t>
      </w:r>
      <w:r w:rsidR="00016CE4" w:rsidRPr="00016CE4">
        <w:rPr>
          <w:iCs/>
          <w:szCs w:val="24"/>
        </w:rPr>
        <w:t xml:space="preserve"> примопредаје радова, осим ако је Правилником о минималним гарантним роковима за поједине врсте објеката, односно радова другачије одређено. </w:t>
      </w:r>
    </w:p>
    <w:p w:rsidR="00016CE4" w:rsidRPr="000C5695" w:rsidRDefault="00016CE4" w:rsidP="00016CE4">
      <w:pPr>
        <w:ind w:firstLine="708"/>
        <w:jc w:val="both"/>
        <w:rPr>
          <w:iCs/>
          <w:szCs w:val="24"/>
        </w:rPr>
      </w:pPr>
      <w:r w:rsidRPr="000C5695">
        <w:rPr>
          <w:iCs/>
          <w:szCs w:val="24"/>
        </w:rPr>
        <w:t xml:space="preserve">За уграђене материјале важи гарантни рок у складу са условима произвођача, који тече од дана извршене примопредаје радова. </w:t>
      </w:r>
    </w:p>
    <w:p w:rsidR="00B947BF" w:rsidRPr="00016CE4" w:rsidRDefault="00B947BF" w:rsidP="00B947BF">
      <w:pPr>
        <w:jc w:val="both"/>
        <w:rPr>
          <w:iCs/>
          <w:szCs w:val="24"/>
        </w:rPr>
      </w:pPr>
    </w:p>
    <w:p w:rsidR="00B947BF" w:rsidRPr="000C5695" w:rsidRDefault="00B947BF" w:rsidP="00B947BF">
      <w:pPr>
        <w:jc w:val="both"/>
        <w:rPr>
          <w:b/>
          <w:i/>
          <w:iCs/>
          <w:szCs w:val="24"/>
        </w:rPr>
      </w:pPr>
      <w:r w:rsidRPr="000C5695">
        <w:rPr>
          <w:b/>
          <w:bCs/>
          <w:i/>
          <w:iCs/>
          <w:szCs w:val="24"/>
        </w:rPr>
        <w:t xml:space="preserve">9.3. </w:t>
      </w:r>
      <w:r w:rsidRPr="000C5695">
        <w:rPr>
          <w:b/>
          <w:i/>
          <w:iCs/>
          <w:szCs w:val="24"/>
          <w:u w:val="single"/>
        </w:rPr>
        <w:t xml:space="preserve">Захтев у погледу рока </w:t>
      </w:r>
      <w:r w:rsidR="000142AE" w:rsidRPr="00016CE4">
        <w:rPr>
          <w:b/>
          <w:i/>
          <w:iCs/>
          <w:szCs w:val="24"/>
          <w:u w:val="single"/>
        </w:rPr>
        <w:t xml:space="preserve">и места </w:t>
      </w:r>
      <w:r w:rsidRPr="000C5695">
        <w:rPr>
          <w:b/>
          <w:i/>
          <w:iCs/>
          <w:szCs w:val="24"/>
          <w:u w:val="single"/>
        </w:rPr>
        <w:t>извођења радова</w:t>
      </w:r>
    </w:p>
    <w:p w:rsidR="00DC0124" w:rsidRDefault="00DC0124" w:rsidP="00DC0124">
      <w:pPr>
        <w:widowControl w:val="0"/>
        <w:autoSpaceDE w:val="0"/>
        <w:autoSpaceDN w:val="0"/>
        <w:adjustRightInd w:val="0"/>
        <w:ind w:firstLine="709"/>
        <w:jc w:val="both"/>
        <w:rPr>
          <w:szCs w:val="24"/>
        </w:rPr>
      </w:pPr>
      <w:r w:rsidRPr="00760383">
        <w:rPr>
          <w:szCs w:val="24"/>
          <w:lang w:val="sr-Cyrl-CS" w:eastAsia="sr-Cyrl-CS"/>
        </w:rPr>
        <w:t xml:space="preserve">Рок за извођење грађевинских радова који су предмет јавне набавке </w:t>
      </w:r>
      <w:r w:rsidRPr="00760383">
        <w:rPr>
          <w:szCs w:val="24"/>
        </w:rPr>
        <w:t xml:space="preserve">не може </w:t>
      </w:r>
      <w:r w:rsidRPr="00760383">
        <w:rPr>
          <w:color w:val="000000"/>
          <w:szCs w:val="24"/>
        </w:rPr>
        <w:t>бити дужи од</w:t>
      </w:r>
      <w:r>
        <w:rPr>
          <w:color w:val="000000"/>
          <w:szCs w:val="24"/>
        </w:rPr>
        <w:t xml:space="preserve"> </w:t>
      </w:r>
      <w:permStart w:id="96" w:edGrp="everyone"/>
      <w:r w:rsidR="00E67F72">
        <w:rPr>
          <w:color w:val="000000"/>
          <w:szCs w:val="24"/>
        </w:rPr>
        <w:t>1</w:t>
      </w:r>
      <w:r w:rsidR="00366907">
        <w:rPr>
          <w:color w:val="000000"/>
          <w:szCs w:val="24"/>
          <w:lang w:val="sr-Cyrl-CS"/>
        </w:rPr>
        <w:t>5</w:t>
      </w:r>
      <w:r w:rsidR="00623DB8">
        <w:rPr>
          <w:color w:val="000000"/>
          <w:szCs w:val="24"/>
        </w:rPr>
        <w:t>0</w:t>
      </w:r>
      <w:r>
        <w:rPr>
          <w:color w:val="000000"/>
          <w:szCs w:val="24"/>
        </w:rPr>
        <w:t xml:space="preserve"> </w:t>
      </w:r>
      <w:permEnd w:id="96"/>
      <w:r w:rsidRPr="00760383">
        <w:rPr>
          <w:color w:val="000000"/>
          <w:szCs w:val="24"/>
        </w:rPr>
        <w:t xml:space="preserve"> </w:t>
      </w:r>
      <w:r>
        <w:rPr>
          <w:szCs w:val="24"/>
        </w:rPr>
        <w:t>(</w:t>
      </w:r>
      <w:permStart w:id="97" w:edGrp="everyone"/>
      <w:r w:rsidR="00E67F72">
        <w:rPr>
          <w:szCs w:val="24"/>
          <w:lang w:val="sr-Cyrl-CS"/>
        </w:rPr>
        <w:t>сто</w:t>
      </w:r>
      <w:r w:rsidR="00366907">
        <w:rPr>
          <w:szCs w:val="24"/>
          <w:lang w:val="sr-Cyrl-CS"/>
        </w:rPr>
        <w:t>педесет</w:t>
      </w:r>
      <w:permEnd w:id="97"/>
      <w:r w:rsidRPr="00760383">
        <w:rPr>
          <w:szCs w:val="24"/>
        </w:rPr>
        <w:t xml:space="preserve">) </w:t>
      </w:r>
      <w:r w:rsidRPr="00760383">
        <w:rPr>
          <w:szCs w:val="24"/>
          <w:lang w:val="ru-RU"/>
        </w:rPr>
        <w:t>календарских дана</w:t>
      </w:r>
      <w:r>
        <w:rPr>
          <w:szCs w:val="24"/>
          <w:lang w:val="ru-RU"/>
        </w:rPr>
        <w:t xml:space="preserve"> </w:t>
      </w:r>
      <w:r w:rsidRPr="00760383">
        <w:rPr>
          <w:szCs w:val="24"/>
        </w:rPr>
        <w:t xml:space="preserve">од </w:t>
      </w:r>
      <w:r>
        <w:rPr>
          <w:szCs w:val="24"/>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C0124" w:rsidRPr="00E850CE" w:rsidRDefault="00DC0124" w:rsidP="00DC0124">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98" w:edGrp="everyone"/>
      <w:r>
        <w:rPr>
          <w:szCs w:val="24"/>
          <w:lang w:val="sr-Cyrl-CS" w:eastAsia="sr-Cyrl-CS"/>
        </w:rPr>
        <w:t>без фаза извођења</w:t>
      </w:r>
      <w:r w:rsidR="00366907">
        <w:rPr>
          <w:szCs w:val="24"/>
          <w:lang w:val="sr-Cyrl-CS" w:eastAsia="sr-Cyrl-CS"/>
        </w:rPr>
        <w:t>, парцијално по деловима објекта</w:t>
      </w:r>
      <w:r w:rsidR="009D6DE6">
        <w:rPr>
          <w:szCs w:val="24"/>
          <w:lang w:val="sr-Cyrl-CS" w:eastAsia="sr-Cyrl-CS"/>
        </w:rPr>
        <w:t>.</w:t>
      </w:r>
      <w:permEnd w:id="98"/>
    </w:p>
    <w:p w:rsidR="00B947BF" w:rsidRPr="005D1885" w:rsidRDefault="00B947BF" w:rsidP="004B4A5E">
      <w:pPr>
        <w:widowControl w:val="0"/>
        <w:autoSpaceDE w:val="0"/>
        <w:autoSpaceDN w:val="0"/>
        <w:adjustRightInd w:val="0"/>
        <w:ind w:firstLine="709"/>
        <w:jc w:val="both"/>
        <w:rPr>
          <w:b/>
          <w:i/>
          <w:szCs w:val="24"/>
        </w:rPr>
      </w:pPr>
      <w:r w:rsidRPr="004B4A5E">
        <w:rPr>
          <w:szCs w:val="24"/>
          <w:lang w:val="sr-Cyrl-CS" w:eastAsia="sr-Cyrl-CS"/>
        </w:rPr>
        <w:t>Место</w:t>
      </w:r>
      <w:r w:rsidRPr="000C5695">
        <w:rPr>
          <w:iCs/>
          <w:szCs w:val="24"/>
          <w:lang w:val="sr-Cyrl-CS"/>
        </w:rPr>
        <w:t xml:space="preserve"> извођења радова</w:t>
      </w:r>
      <w:r w:rsidR="003C2CFC">
        <w:rPr>
          <w:iCs/>
          <w:szCs w:val="24"/>
        </w:rPr>
        <w:t xml:space="preserve"> - </w:t>
      </w:r>
      <w:r w:rsidR="00B40B22">
        <w:rPr>
          <w:iCs/>
          <w:szCs w:val="24"/>
        </w:rPr>
        <w:t xml:space="preserve"> </w:t>
      </w:r>
      <w:permStart w:id="99" w:edGrp="everyone"/>
      <w:r w:rsidR="00D10AF2">
        <w:rPr>
          <w:bCs/>
          <w:szCs w:val="24"/>
          <w:lang w:val="ru-RU" w:eastAsia="sr-Cyrl-CS"/>
        </w:rPr>
        <w:t xml:space="preserve">3352 </w:t>
      </w:r>
      <w:r w:rsidR="00D10AF2" w:rsidRPr="00293705">
        <w:rPr>
          <w:bCs/>
          <w:szCs w:val="24"/>
          <w:lang w:val="ru-RU" w:eastAsia="sr-Cyrl-CS"/>
        </w:rPr>
        <w:t xml:space="preserve">КО Лепосавић, </w:t>
      </w:r>
      <w:r w:rsidR="00D10AF2">
        <w:rPr>
          <w:bCs/>
          <w:szCs w:val="24"/>
          <w:lang w:val="ru-RU" w:eastAsia="sr-Cyrl-CS"/>
        </w:rPr>
        <w:t xml:space="preserve">укупне бруто површине 956,66 </w:t>
      </w:r>
      <w:r w:rsidR="00D10AF2" w:rsidRPr="00454C7B">
        <w:rPr>
          <w:bCs/>
          <w:szCs w:val="24"/>
          <w:lang w:val="ru-RU" w:eastAsia="sr-Cyrl-CS"/>
        </w:rPr>
        <w:t>м</w:t>
      </w:r>
      <w:r w:rsidR="00D10AF2">
        <w:rPr>
          <w:bCs/>
          <w:szCs w:val="24"/>
          <w:vertAlign w:val="superscript"/>
          <w:lang w:val="ru-RU" w:eastAsia="sr-Cyrl-CS"/>
        </w:rPr>
        <w:t xml:space="preserve">2 </w:t>
      </w:r>
      <w:r w:rsidR="00D10AF2">
        <w:rPr>
          <w:bCs/>
          <w:szCs w:val="24"/>
          <w:lang w:val="ru-RU" w:eastAsia="sr-Cyrl-CS"/>
        </w:rPr>
        <w:t xml:space="preserve"> и кат. Парцела 3350 КО Лепосавић, укупне бруто површине 956,66 </w:t>
      </w:r>
      <w:r w:rsidR="00D10AF2" w:rsidRPr="00454C7B">
        <w:rPr>
          <w:bCs/>
          <w:szCs w:val="24"/>
          <w:lang w:val="ru-RU" w:eastAsia="sr-Cyrl-CS"/>
        </w:rPr>
        <w:t>м</w:t>
      </w:r>
      <w:r w:rsidR="00D10AF2">
        <w:rPr>
          <w:bCs/>
          <w:szCs w:val="24"/>
          <w:vertAlign w:val="superscript"/>
          <w:lang w:val="ru-RU" w:eastAsia="sr-Cyrl-CS"/>
        </w:rPr>
        <w:t>2</w:t>
      </w:r>
      <w:r w:rsidR="000142AE">
        <w:rPr>
          <w:iCs/>
          <w:szCs w:val="24"/>
        </w:rPr>
        <w:t>,</w:t>
      </w:r>
      <w:r w:rsidR="008234C9">
        <w:rPr>
          <w:iCs/>
          <w:szCs w:val="24"/>
        </w:rPr>
        <w:t xml:space="preserve"> адреса улица </w:t>
      </w:r>
      <w:r w:rsidR="00D10AF2">
        <w:rPr>
          <w:iCs/>
          <w:szCs w:val="24"/>
        </w:rPr>
        <w:t xml:space="preserve"> Доситеја Обрадовића</w:t>
      </w:r>
      <w:r w:rsidR="00D624FB">
        <w:rPr>
          <w:iCs/>
          <w:szCs w:val="24"/>
        </w:rPr>
        <w:t xml:space="preserve"> бб</w:t>
      </w:r>
      <w:r w:rsidR="008234C9">
        <w:rPr>
          <w:iCs/>
          <w:szCs w:val="24"/>
        </w:rPr>
        <w:t xml:space="preserve"> </w:t>
      </w:r>
      <w:permEnd w:id="99"/>
      <w:r w:rsidR="000142AE">
        <w:rPr>
          <w:iCs/>
          <w:szCs w:val="24"/>
        </w:rPr>
        <w:t>.</w:t>
      </w:r>
    </w:p>
    <w:p w:rsidR="00B947BF" w:rsidRPr="000142AE" w:rsidRDefault="00B947BF" w:rsidP="00B947BF">
      <w:pPr>
        <w:jc w:val="both"/>
        <w:rPr>
          <w:b/>
          <w:bCs/>
          <w:i/>
          <w:iCs/>
          <w:szCs w:val="24"/>
        </w:rPr>
      </w:pPr>
    </w:p>
    <w:p w:rsidR="00B947BF" w:rsidRPr="000C5695" w:rsidRDefault="00B947BF" w:rsidP="00B947BF">
      <w:pPr>
        <w:jc w:val="both"/>
        <w:rPr>
          <w:b/>
          <w:i/>
          <w:iCs/>
          <w:szCs w:val="24"/>
        </w:rPr>
      </w:pPr>
      <w:r w:rsidRPr="000C5695">
        <w:rPr>
          <w:b/>
          <w:bCs/>
          <w:iCs/>
          <w:szCs w:val="24"/>
          <w:u w:val="single"/>
        </w:rPr>
        <w:t xml:space="preserve">9.4. </w:t>
      </w:r>
      <w:r w:rsidRPr="000C5695">
        <w:rPr>
          <w:b/>
          <w:i/>
          <w:iCs/>
          <w:szCs w:val="24"/>
          <w:u w:val="single"/>
        </w:rPr>
        <w:t>Захтев у погледу рока важења понуде</w:t>
      </w:r>
    </w:p>
    <w:p w:rsidR="00B947BF" w:rsidRPr="000C5695" w:rsidRDefault="00B947BF" w:rsidP="000142AE">
      <w:pPr>
        <w:ind w:firstLine="708"/>
        <w:jc w:val="both"/>
        <w:rPr>
          <w:iCs/>
          <w:szCs w:val="24"/>
        </w:rPr>
      </w:pPr>
      <w:r w:rsidRPr="000C5695">
        <w:rPr>
          <w:iCs/>
          <w:szCs w:val="24"/>
        </w:rPr>
        <w:t xml:space="preserve">Рок важења понуде </w:t>
      </w:r>
      <w:r w:rsidRPr="000C5695">
        <w:rPr>
          <w:b/>
          <w:iCs/>
          <w:szCs w:val="24"/>
        </w:rPr>
        <w:t xml:space="preserve">не може бити краћи од </w:t>
      </w:r>
      <w:r w:rsidR="009F053B" w:rsidRPr="0065482E">
        <w:rPr>
          <w:b/>
          <w:iCs/>
          <w:szCs w:val="24"/>
        </w:rPr>
        <w:t>6</w:t>
      </w:r>
      <w:r w:rsidRPr="000C5695">
        <w:rPr>
          <w:b/>
          <w:iCs/>
          <w:szCs w:val="24"/>
        </w:rPr>
        <w:t xml:space="preserve">0 дана </w:t>
      </w:r>
      <w:r w:rsidRPr="000C5695">
        <w:rPr>
          <w:iCs/>
          <w:szCs w:val="24"/>
        </w:rPr>
        <w:t>од дана отварања понуда.</w:t>
      </w:r>
    </w:p>
    <w:p w:rsidR="00B947BF" w:rsidRPr="000C5695" w:rsidRDefault="00B947BF" w:rsidP="000142AE">
      <w:pPr>
        <w:ind w:firstLine="708"/>
        <w:jc w:val="both"/>
        <w:rPr>
          <w:iCs/>
          <w:szCs w:val="24"/>
        </w:rPr>
      </w:pPr>
      <w:r w:rsidRPr="000C5695">
        <w:rPr>
          <w:iCs/>
          <w:szCs w:val="24"/>
        </w:rPr>
        <w:t>У случају истека рока важења понуде, наручилац је дужан да у писаном облику затражи од понуђача продужење рока важења понуде.</w:t>
      </w:r>
    </w:p>
    <w:p w:rsidR="00B947BF" w:rsidRDefault="00B947BF" w:rsidP="00CB4E26">
      <w:pPr>
        <w:ind w:firstLine="708"/>
        <w:jc w:val="both"/>
        <w:rPr>
          <w:iCs/>
          <w:szCs w:val="24"/>
        </w:rPr>
      </w:pPr>
      <w:r w:rsidRPr="000C5695">
        <w:rPr>
          <w:iCs/>
          <w:szCs w:val="24"/>
        </w:rPr>
        <w:t>Понуђач који прихвати захтев за продужење рока важења понуде на може мењати понуду.</w:t>
      </w:r>
    </w:p>
    <w:p w:rsidR="00B947BF" w:rsidRPr="00CB4E26" w:rsidRDefault="00B947BF" w:rsidP="00B947BF">
      <w:pPr>
        <w:jc w:val="both"/>
        <w:rPr>
          <w:color w:val="0070C0"/>
          <w:spacing w:val="-1"/>
        </w:rPr>
      </w:pPr>
    </w:p>
    <w:p w:rsidR="003F75F3" w:rsidRPr="003740BF" w:rsidRDefault="003F75F3" w:rsidP="005C5BBA">
      <w:pPr>
        <w:pStyle w:val="Heading3"/>
      </w:pPr>
      <w:r w:rsidRPr="003F75F3">
        <w:t>ВАЛУТА И НАЧИН НА КОЈИ МОРА ДА БУДЕ НА</w:t>
      </w:r>
      <w:r w:rsidR="003740BF">
        <w:t>ВЕДЕНА И ИЗРАЖЕНА ЦЕНА У ПОНУДИ</w:t>
      </w:r>
    </w:p>
    <w:p w:rsidR="003F75F3" w:rsidRPr="000C5695" w:rsidRDefault="003F75F3" w:rsidP="003F75F3">
      <w:pPr>
        <w:ind w:firstLine="708"/>
        <w:jc w:val="both"/>
        <w:rPr>
          <w:iCs/>
          <w:szCs w:val="24"/>
        </w:rPr>
      </w:pPr>
      <w:r w:rsidRPr="000C5695">
        <w:rPr>
          <w:iCs/>
          <w:szCs w:val="24"/>
        </w:rPr>
        <w:t xml:space="preserve">Цена мора бити исказана у динарима, са и </w:t>
      </w:r>
      <w:r w:rsidRPr="000C5695">
        <w:rPr>
          <w:iCs/>
          <w:color w:val="00000A"/>
          <w:szCs w:val="24"/>
        </w:rPr>
        <w:t>без пореза на додату вредност,</w:t>
      </w:r>
      <w:r w:rsidRPr="000C5695">
        <w:rPr>
          <w:color w:val="00000A"/>
          <w:szCs w:val="24"/>
        </w:rPr>
        <w:t xml:space="preserve"> </w:t>
      </w:r>
      <w:r w:rsidRPr="000C5695">
        <w:rPr>
          <w:szCs w:val="24"/>
        </w:rPr>
        <w:t xml:space="preserve">са урачунатим свим трошковима које понуђач има у реализацији предметне јавне набавке, с тим да ће се </w:t>
      </w:r>
      <w:r w:rsidRPr="000C5695">
        <w:rPr>
          <w:b/>
          <w:i/>
          <w:szCs w:val="24"/>
        </w:rPr>
        <w:t>за оцену понуде узимати у обзир цена без пореза на додату вредност</w:t>
      </w:r>
      <w:r w:rsidRPr="000C5695">
        <w:rPr>
          <w:szCs w:val="24"/>
        </w:rPr>
        <w:t>.</w:t>
      </w:r>
    </w:p>
    <w:p w:rsidR="003F75F3" w:rsidRPr="000C5695" w:rsidRDefault="003F75F3" w:rsidP="003F75F3">
      <w:pPr>
        <w:ind w:firstLine="708"/>
        <w:jc w:val="both"/>
        <w:rPr>
          <w:szCs w:val="24"/>
        </w:rPr>
      </w:pPr>
      <w:r w:rsidRPr="000C5695">
        <w:rPr>
          <w:iCs/>
          <w:szCs w:val="24"/>
        </w:rPr>
        <w:t>Цена је фиксна и не може се мењати.</w:t>
      </w:r>
      <w:r w:rsidRPr="000C5695">
        <w:rPr>
          <w:szCs w:val="24"/>
        </w:rPr>
        <w:t xml:space="preserve"> </w:t>
      </w:r>
    </w:p>
    <w:p w:rsidR="003F75F3" w:rsidRPr="000C5695" w:rsidRDefault="003F75F3" w:rsidP="003F75F3">
      <w:pPr>
        <w:ind w:firstLine="708"/>
        <w:jc w:val="both"/>
        <w:rPr>
          <w:iCs/>
          <w:szCs w:val="24"/>
        </w:rPr>
      </w:pPr>
      <w:r w:rsidRPr="000C5695">
        <w:rPr>
          <w:szCs w:val="24"/>
        </w:rPr>
        <w:t>Ако је у понуди исказана неуобичајено ниска цена, наручилац ће поступити у складу са чланом 92. Закона.</w:t>
      </w:r>
    </w:p>
    <w:p w:rsidR="003F75F3" w:rsidRPr="003F75F3" w:rsidRDefault="003F75F3" w:rsidP="003F75F3">
      <w:pPr>
        <w:ind w:firstLine="708"/>
        <w:jc w:val="both"/>
        <w:rPr>
          <w:b/>
          <w:i/>
          <w:iCs/>
          <w:szCs w:val="24"/>
        </w:rPr>
      </w:pPr>
      <w:r w:rsidRPr="000C5695">
        <w:rPr>
          <w:iCs/>
          <w:szCs w:val="24"/>
        </w:rPr>
        <w:t>Ако понуђена цена укључује увозну царину и друге дажбине, понуђач је дужан да тај део одвојено искаже у динарима.</w:t>
      </w:r>
    </w:p>
    <w:p w:rsidR="003F75F3" w:rsidRDefault="003F75F3" w:rsidP="005C5BBA">
      <w:pPr>
        <w:pStyle w:val="Heading3"/>
      </w:pPr>
      <w:r w:rsidRPr="003F75F3">
        <w:lastRenderedPageBreak/>
        <w:t xml:space="preserve"> 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rPr>
        <w:t xml:space="preserve">Пореској управи </w:t>
      </w:r>
      <w:r>
        <w:rPr>
          <w:rFonts w:eastAsia="TimesNewRomanPSMT"/>
          <w:bCs/>
          <w:iCs/>
          <w:szCs w:val="24"/>
        </w:rPr>
        <w:t>Министарств</w:t>
      </w:r>
      <w:r w:rsidR="008A5ED5">
        <w:rPr>
          <w:rFonts w:eastAsia="TimesNewRomanPSMT"/>
          <w:bCs/>
          <w:iCs/>
          <w:szCs w:val="24"/>
        </w:rPr>
        <w:t>а</w:t>
      </w:r>
      <w:r>
        <w:rPr>
          <w:rFonts w:eastAsia="TimesNewRomanPSMT"/>
          <w:bCs/>
          <w:iCs/>
          <w:szCs w:val="24"/>
        </w:rPr>
        <w:t xml:space="preserve"> финансија</w:t>
      </w:r>
      <w:r w:rsidR="008A5ED5">
        <w:rPr>
          <w:rFonts w:eastAsia="TimesNewRomanPSMT"/>
          <w:bCs/>
          <w:iCs/>
          <w:szCs w:val="24"/>
        </w:rPr>
        <w:t>.</w:t>
      </w:r>
      <w:r w:rsidRPr="003F75F3">
        <w:rPr>
          <w:rFonts w:eastAsia="TimesNewRomanPSMT"/>
          <w:bCs/>
          <w:iCs/>
          <w:szCs w:val="24"/>
        </w:rPr>
        <w:t xml:space="preserve">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rPr>
        <w:t>министарству надлежном за по</w:t>
      </w:r>
      <w:r w:rsidR="00CC4E53">
        <w:rPr>
          <w:rFonts w:eastAsia="TimesNewRomanPSMT"/>
          <w:bCs/>
          <w:iCs/>
          <w:szCs w:val="24"/>
        </w:rPr>
        <w:t>слове заштите животне средине (</w:t>
      </w:r>
      <w:r w:rsidR="008A5ED5">
        <w:rPr>
          <w:rFonts w:eastAsia="TimesNewRomanPSMT"/>
          <w:bCs/>
          <w:iCs/>
          <w:szCs w:val="24"/>
        </w:rPr>
        <w:t xml:space="preserve">тренутно то је </w:t>
      </w:r>
      <w:r w:rsidRPr="003F75F3">
        <w:rPr>
          <w:rFonts w:eastAsia="TimesNewRomanPSMT"/>
          <w:bCs/>
          <w:iCs/>
          <w:szCs w:val="24"/>
        </w:rPr>
        <w:t>Министарств</w:t>
      </w:r>
      <w:r w:rsidR="008A5ED5">
        <w:rPr>
          <w:rFonts w:eastAsia="TimesNewRomanPSMT"/>
          <w:bCs/>
          <w:iCs/>
          <w:szCs w:val="24"/>
        </w:rPr>
        <w:t>о</w:t>
      </w:r>
      <w:r>
        <w:rPr>
          <w:rFonts w:eastAsia="TimesNewRomanPSMT"/>
          <w:bCs/>
          <w:iCs/>
          <w:szCs w:val="24"/>
        </w:rPr>
        <w:t xml:space="preserve"> пољопривреде</w:t>
      </w:r>
      <w:r w:rsidR="008A5ED5">
        <w:rPr>
          <w:rFonts w:eastAsia="TimesNewRomanPSMT"/>
          <w:bCs/>
          <w:iCs/>
          <w:szCs w:val="24"/>
        </w:rPr>
        <w:t>, шумарства, водопривреде и заштите животне средине)</w:t>
      </w:r>
      <w:r w:rsidR="00902A58">
        <w:rPr>
          <w:rFonts w:eastAsia="TimesNewRomanPSMT"/>
          <w:bCs/>
          <w:iCs/>
          <w:szCs w:val="24"/>
        </w:rPr>
        <w:t>.</w:t>
      </w:r>
    </w:p>
    <w:p w:rsidR="003F75F3" w:rsidRPr="003F75F3" w:rsidRDefault="003F75F3" w:rsidP="00AE4F95">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3F75F3" w:rsidRDefault="003F75F3" w:rsidP="005C5BBA">
      <w:pPr>
        <w:pStyle w:val="Heading3"/>
      </w:pPr>
      <w:r w:rsidRPr="00A332D6">
        <w:t>ПОДАЦИ О ВРСТИ, САДРЖИНИ, НАЧИНУ ПОДНОШЕЊА, ВИСИНИ И РОКОВИМА ОБЕЗБЕЂЕЊА ИСПУЊЕЊА ОБАВЕЗА ПОНУЂАЧА</w:t>
      </w:r>
    </w:p>
    <w:p w:rsidR="000100DC" w:rsidRPr="000100DC" w:rsidRDefault="000100DC" w:rsidP="000100DC">
      <w:pPr>
        <w:rPr>
          <w:rFonts w:eastAsia="TimesNewRomanPSMT"/>
          <w:b/>
          <w:bCs/>
          <w:iCs/>
          <w:color w:val="000000"/>
          <w:kern w:val="1"/>
          <w:u w:val="single"/>
          <w:lang w:eastAsia="ar-SA"/>
        </w:rPr>
      </w:pPr>
      <w:r w:rsidRPr="000100DC">
        <w:rPr>
          <w:rFonts w:eastAsia="TimesNewRomanPSMT"/>
          <w:b/>
          <w:bCs/>
          <w:iCs/>
          <w:color w:val="000000"/>
          <w:kern w:val="1"/>
          <w:lang w:eastAsia="ar-SA"/>
        </w:rPr>
        <w:t xml:space="preserve">        </w:t>
      </w:r>
      <w:r>
        <w:rPr>
          <w:rFonts w:eastAsia="TimesNewRomanPSMT"/>
          <w:b/>
          <w:bCs/>
          <w:iCs/>
          <w:color w:val="000000"/>
          <w:kern w:val="1"/>
          <w:u w:val="single"/>
          <w:lang w:eastAsia="ar-SA"/>
        </w:rPr>
        <w:t>П</w:t>
      </w:r>
      <w:r w:rsidRPr="000100DC">
        <w:rPr>
          <w:rFonts w:eastAsia="TimesNewRomanPSMT"/>
          <w:b/>
          <w:bCs/>
          <w:iCs/>
          <w:color w:val="000000"/>
          <w:kern w:val="1"/>
          <w:u w:val="single"/>
          <w:lang w:eastAsia="ar-SA"/>
        </w:rPr>
        <w:t>онуђач је дужан да достави:</w:t>
      </w:r>
    </w:p>
    <w:p w:rsidR="000100DC" w:rsidRPr="000100DC" w:rsidRDefault="000100DC" w:rsidP="000100DC"/>
    <w:p w:rsidR="009A70A3" w:rsidRPr="00643C6A" w:rsidRDefault="009A70A3" w:rsidP="00A747A3">
      <w:pPr>
        <w:numPr>
          <w:ilvl w:val="0"/>
          <w:numId w:val="28"/>
        </w:numPr>
        <w:suppressAutoHyphens/>
        <w:spacing w:after="200" w:line="240" w:lineRule="atLeast"/>
        <w:ind w:left="709"/>
        <w:contextualSpacing/>
        <w:jc w:val="both"/>
        <w:rPr>
          <w:color w:val="000000"/>
          <w:kern w:val="1"/>
          <w:lang w:eastAsia="ar-SA"/>
        </w:rPr>
      </w:pPr>
      <w:r w:rsidRPr="00643C6A">
        <w:rPr>
          <w:b/>
          <w:color w:val="000000"/>
          <w:kern w:val="1"/>
          <w:lang w:eastAsia="ar-SA"/>
        </w:rPr>
        <w:t>Бланко соло меницу за озбиљност понуде</w:t>
      </w:r>
      <w:r w:rsidRPr="00643C6A">
        <w:rPr>
          <w:color w:val="000000"/>
          <w:kern w:val="1"/>
          <w:lang w:eastAsia="ar-SA"/>
        </w:rPr>
        <w:t xml:space="preserve"> 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на износ </w:t>
      </w:r>
      <w:r w:rsidR="00B8786B" w:rsidRPr="0091422A">
        <w:rPr>
          <w:iCs/>
          <w:szCs w:val="24"/>
        </w:rPr>
        <w:t>не мањим</w:t>
      </w:r>
      <w:r w:rsidR="00B8786B">
        <w:rPr>
          <w:iCs/>
          <w:szCs w:val="24"/>
        </w:rPr>
        <w:t xml:space="preserve"> </w:t>
      </w:r>
      <w:r w:rsidR="00B8786B" w:rsidRPr="00A24497">
        <w:rPr>
          <w:iCs/>
          <w:szCs w:val="24"/>
        </w:rPr>
        <w:t xml:space="preserve">од </w:t>
      </w:r>
      <w:r w:rsidR="00B8786B" w:rsidRPr="008E390F">
        <w:rPr>
          <w:b/>
          <w:iCs/>
          <w:szCs w:val="24"/>
        </w:rPr>
        <w:t>10%</w:t>
      </w:r>
      <w:r w:rsidR="00B8786B" w:rsidRPr="00A24497">
        <w:rPr>
          <w:iCs/>
          <w:szCs w:val="24"/>
        </w:rPr>
        <w:t xml:space="preserve"> од укупне вредности понуде</w:t>
      </w:r>
      <w:r w:rsidR="00B8786B">
        <w:rPr>
          <w:iCs/>
          <w:szCs w:val="24"/>
        </w:rPr>
        <w:t xml:space="preserve"> без ПДВ-а</w:t>
      </w:r>
      <w:r w:rsidRPr="00643C6A">
        <w:rPr>
          <w:color w:val="000000"/>
          <w:kern w:val="1"/>
          <w:lang w:eastAsia="ar-SA"/>
        </w:rPr>
        <w:t xml:space="preserve">, у корист Наручиоца </w:t>
      </w:r>
    </w:p>
    <w:p w:rsidR="009A70A3" w:rsidRPr="00643C6A" w:rsidRDefault="009A70A3" w:rsidP="009A70A3">
      <w:pPr>
        <w:suppressAutoHyphens/>
        <w:spacing w:line="240" w:lineRule="atLeast"/>
        <w:ind w:left="425" w:firstLine="294"/>
        <w:rPr>
          <w:rFonts w:eastAsia="Arial Unicode MS"/>
          <w:color w:val="000000"/>
          <w:kern w:val="1"/>
          <w:u w:val="single"/>
          <w:lang w:eastAsia="ar-SA"/>
        </w:rPr>
      </w:pPr>
      <w:r w:rsidRPr="00643C6A">
        <w:rPr>
          <w:rFonts w:eastAsia="Arial Unicode MS"/>
          <w:color w:val="000000"/>
          <w:kern w:val="1"/>
          <w:u w:val="single"/>
          <w:lang w:eastAsia="ar-SA"/>
        </w:rPr>
        <w:t>Уз меницу понуђач је дужан да достави:</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bCs/>
          <w:iCs/>
          <w:color w:val="000000"/>
          <w:kern w:val="1"/>
          <w:lang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eastAsia="ar-SA"/>
        </w:rPr>
        <w:t xml:space="preserve"> (ДЕПО картон)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 xml:space="preserve">копију обрасца оверених потписа лица овлашћених за заступање (ОП образац).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потврду банке о пријему захтева за регистрацију менице (Захтев за регистрацију/брисање менице, оверен од стране банке)</w:t>
      </w:r>
    </w:p>
    <w:p w:rsidR="009A70A3" w:rsidRPr="00643C6A" w:rsidRDefault="009A70A3" w:rsidP="009A70A3">
      <w:pPr>
        <w:suppressAutoHyphens/>
        <w:spacing w:line="240" w:lineRule="atLeast"/>
        <w:ind w:left="720"/>
        <w:rPr>
          <w:rFonts w:eastAsia="Arial Unicode MS"/>
          <w:color w:val="000000"/>
          <w:kern w:val="1"/>
          <w:lang w:eastAsia="ar-SA"/>
        </w:rPr>
      </w:pPr>
    </w:p>
    <w:p w:rsidR="009A70A3" w:rsidRPr="00643C6A" w:rsidRDefault="009A70A3" w:rsidP="009A70A3">
      <w:pPr>
        <w:tabs>
          <w:tab w:val="num" w:pos="720"/>
        </w:tabs>
        <w:suppressAutoHyphens/>
        <w:spacing w:after="120" w:line="240" w:lineRule="atLeast"/>
        <w:ind w:left="720"/>
        <w:rPr>
          <w:color w:val="000000"/>
          <w:kern w:val="1"/>
          <w:lang w:eastAsia="ar-SA"/>
        </w:rPr>
      </w:pPr>
      <w:r w:rsidRPr="00643C6A">
        <w:rPr>
          <w:color w:val="000000"/>
          <w:kern w:val="1"/>
          <w:lang w:eastAsia="ar-SA"/>
        </w:rPr>
        <w:t>Рок важења менице је 90 дана од дана отварања понуда.</w:t>
      </w:r>
    </w:p>
    <w:p w:rsidR="009A70A3" w:rsidRPr="00643C6A" w:rsidRDefault="009A70A3" w:rsidP="009A70A3">
      <w:pPr>
        <w:suppressAutoHyphens/>
        <w:spacing w:after="100" w:afterAutospacing="1" w:line="100" w:lineRule="atLeast"/>
        <w:ind w:left="720"/>
        <w:contextualSpacing/>
        <w:jc w:val="both"/>
        <w:rPr>
          <w:color w:val="000000"/>
          <w:kern w:val="1"/>
          <w:lang w:eastAsia="ar-SA"/>
        </w:rPr>
      </w:pPr>
      <w:r w:rsidRPr="00643C6A">
        <w:rPr>
          <w:color w:val="000000"/>
          <w:kern w:val="1"/>
          <w:lang w:eastAsia="ar-SA"/>
        </w:rPr>
        <w:t>Меница за озбиљност понуде активира се:</w:t>
      </w:r>
    </w:p>
    <w:p w:rsidR="009A70A3" w:rsidRPr="00643C6A" w:rsidRDefault="009A70A3" w:rsidP="009A70A3">
      <w:pPr>
        <w:suppressAutoHyphens/>
        <w:spacing w:before="100" w:beforeAutospacing="1" w:after="100" w:afterAutospacing="1" w:line="100" w:lineRule="atLeast"/>
        <w:ind w:left="720"/>
        <w:contextualSpacing/>
        <w:jc w:val="both"/>
        <w:rPr>
          <w:color w:val="000000"/>
          <w:kern w:val="1"/>
          <w:lang w:eastAsia="ar-SA"/>
        </w:rPr>
      </w:pPr>
      <w:r w:rsidRPr="00643C6A">
        <w:rPr>
          <w:color w:val="000000"/>
          <w:kern w:val="1"/>
          <w:lang w:eastAsia="ar-SA"/>
        </w:rPr>
        <w:t>а)</w:t>
      </w:r>
      <w:r>
        <w:rPr>
          <w:color w:val="000000"/>
          <w:kern w:val="1"/>
          <w:lang w:eastAsia="ar-SA"/>
        </w:rPr>
        <w:t xml:space="preserve"> </w:t>
      </w:r>
      <w:r w:rsidRPr="00643C6A">
        <w:rPr>
          <w:color w:val="000000"/>
          <w:kern w:val="1"/>
          <w:lang w:eastAsia="ar-SA"/>
        </w:rPr>
        <w:t xml:space="preserve"> ако понуђач чија је понуда изабрана одбије да закључи уговор о јавној набавци </w:t>
      </w:r>
    </w:p>
    <w:p w:rsidR="009A70A3" w:rsidRPr="00643C6A" w:rsidRDefault="009A70A3" w:rsidP="009A70A3">
      <w:pPr>
        <w:suppressAutoHyphens/>
        <w:spacing w:after="120" w:line="240" w:lineRule="atLeast"/>
        <w:ind w:firstLine="720"/>
        <w:jc w:val="both"/>
        <w:rPr>
          <w:color w:val="000000"/>
          <w:kern w:val="1"/>
          <w:lang w:eastAsia="ar-SA"/>
        </w:rPr>
      </w:pPr>
      <w:r w:rsidRPr="00643C6A">
        <w:rPr>
          <w:color w:val="000000"/>
          <w:kern w:val="1"/>
          <w:lang w:eastAsia="ar-SA"/>
        </w:rPr>
        <w:t>б) ако изабрани понуђач приликом закључења уговора не достави Наручиоцу банкарску гаранцију за добро извршење посла.</w:t>
      </w:r>
    </w:p>
    <w:p w:rsidR="009A70A3" w:rsidRPr="00643C6A" w:rsidRDefault="009A70A3" w:rsidP="009A70A3">
      <w:pPr>
        <w:suppressAutoHyphens/>
        <w:spacing w:after="120" w:line="100" w:lineRule="atLeast"/>
        <w:jc w:val="both"/>
        <w:rPr>
          <w:rFonts w:eastAsia="TimesNewRomanPSMT"/>
          <w:b/>
          <w:bCs/>
          <w:iCs/>
          <w:color w:val="000000"/>
          <w:kern w:val="1"/>
          <w:u w:val="single"/>
          <w:lang w:eastAsia="ar-SA"/>
        </w:rPr>
      </w:pPr>
      <w:r w:rsidRPr="00643C6A">
        <w:rPr>
          <w:rFonts w:eastAsia="TimesNewRomanPSMT"/>
          <w:b/>
          <w:bCs/>
          <w:iCs/>
          <w:color w:val="000000"/>
          <w:kern w:val="1"/>
          <w:u w:val="single"/>
          <w:lang w:eastAsia="ar-SA"/>
        </w:rPr>
        <w:t>Изабрани понуђач је дужан да достави:</w:t>
      </w:r>
    </w:p>
    <w:p w:rsidR="009A70A3" w:rsidRPr="00643C6A" w:rsidRDefault="009A70A3" w:rsidP="009A70A3">
      <w:pPr>
        <w:suppressAutoHyphens/>
        <w:spacing w:line="240" w:lineRule="atLeast"/>
        <w:ind w:left="720"/>
        <w:rPr>
          <w:rFonts w:eastAsia="Arial Unicode MS"/>
          <w:color w:val="000000"/>
          <w:kern w:val="1"/>
          <w:lang w:eastAsia="ar-SA"/>
        </w:rPr>
      </w:pPr>
    </w:p>
    <w:p w:rsidR="009A70A3" w:rsidRPr="00643C6A" w:rsidRDefault="009A70A3" w:rsidP="00A747A3">
      <w:pPr>
        <w:numPr>
          <w:ilvl w:val="0"/>
          <w:numId w:val="29"/>
        </w:numPr>
        <w:suppressAutoHyphens/>
        <w:spacing w:after="200" w:line="240" w:lineRule="atLeast"/>
        <w:contextualSpacing/>
        <w:jc w:val="both"/>
        <w:rPr>
          <w:color w:val="000000"/>
          <w:kern w:val="1"/>
          <w:lang w:eastAsia="ar-SA"/>
        </w:rPr>
      </w:pPr>
      <w:r w:rsidRPr="00643C6A">
        <w:rPr>
          <w:b/>
          <w:color w:val="000000"/>
          <w:kern w:val="1"/>
          <w:lang w:eastAsia="ar-SA"/>
        </w:rPr>
        <w:t xml:space="preserve">Бланко соло меницу за добро извршење посла </w:t>
      </w:r>
      <w:r w:rsidRPr="00643C6A">
        <w:rPr>
          <w:color w:val="000000"/>
          <w:kern w:val="1"/>
          <w:lang w:eastAsia="ar-SA"/>
        </w:rPr>
        <w:t xml:space="preserve">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 висини од 10% од укупне вредности уговора, у корист Наручиоца </w:t>
      </w:r>
    </w:p>
    <w:p w:rsidR="009A70A3" w:rsidRPr="00643C6A" w:rsidRDefault="009A70A3" w:rsidP="009A70A3">
      <w:pPr>
        <w:suppressAutoHyphens/>
        <w:spacing w:after="200" w:line="240" w:lineRule="atLeast"/>
        <w:ind w:left="1080"/>
        <w:contextualSpacing/>
        <w:jc w:val="both"/>
        <w:rPr>
          <w:color w:val="000000"/>
          <w:kern w:val="1"/>
          <w:lang w:eastAsia="ar-SA"/>
        </w:rPr>
      </w:pPr>
    </w:p>
    <w:p w:rsidR="009A70A3" w:rsidRPr="00643C6A" w:rsidRDefault="009A70A3" w:rsidP="009A70A3">
      <w:pPr>
        <w:suppressAutoHyphens/>
        <w:spacing w:line="240" w:lineRule="atLeast"/>
        <w:ind w:left="425" w:firstLine="294"/>
        <w:rPr>
          <w:rFonts w:eastAsia="Arial Unicode MS"/>
          <w:color w:val="000000"/>
          <w:kern w:val="1"/>
          <w:u w:val="single"/>
          <w:lang w:eastAsia="ar-SA"/>
        </w:rPr>
      </w:pPr>
      <w:r w:rsidRPr="00643C6A">
        <w:rPr>
          <w:rFonts w:eastAsia="Arial Unicode MS"/>
          <w:color w:val="000000"/>
          <w:kern w:val="1"/>
          <w:u w:val="single"/>
          <w:lang w:eastAsia="ar-SA"/>
        </w:rPr>
        <w:t>Уз меницу понуђач је дужан да достави:</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bCs/>
          <w:iCs/>
          <w:color w:val="000000"/>
          <w:kern w:val="1"/>
          <w:lang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eastAsia="ar-SA"/>
        </w:rPr>
        <w:t xml:space="preserve"> (ДЕПО картон)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 xml:space="preserve">копију обрасца оверених потписа лица овлашћених за заступање (ОП образац). </w:t>
      </w:r>
    </w:p>
    <w:p w:rsidR="009A70A3" w:rsidRPr="00643C6A" w:rsidRDefault="009A70A3" w:rsidP="00A747A3">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потврду банке о пријему захтева за регистрацију менице (Захтев за регистрацију/брисање менице, оверен од стране банке)</w:t>
      </w:r>
    </w:p>
    <w:p w:rsidR="009A70A3" w:rsidRPr="00643C6A" w:rsidRDefault="009A70A3" w:rsidP="009A70A3">
      <w:pPr>
        <w:suppressAutoHyphens/>
        <w:autoSpaceDE w:val="0"/>
        <w:autoSpaceDN w:val="0"/>
        <w:adjustRightInd w:val="0"/>
        <w:spacing w:line="100" w:lineRule="atLeast"/>
        <w:jc w:val="both"/>
        <w:rPr>
          <w:rFonts w:eastAsia="Arial Unicode MS"/>
          <w:color w:val="000000"/>
          <w:kern w:val="1"/>
          <w:u w:val="single"/>
          <w:lang w:eastAsia="ar-SA"/>
        </w:rPr>
      </w:pP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 xml:space="preserve">Изабрани понуђач доставиће Наручиоцу истовремено са закључењем уговора наведену меницу. </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lastRenderedPageBreak/>
        <w:t>Бланко соло меница за добро извршење посла мора да важи још 15 дана од дана истека рока за коначно извршење посла.</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Ако се за време трајања уговора промене рокови за извршење уговорне обавезе, важност менице и меничног овлашћења мора се продужити.</w:t>
      </w:r>
    </w:p>
    <w:p w:rsidR="009A70A3" w:rsidRPr="00643C6A" w:rsidRDefault="009A70A3" w:rsidP="009A70A3">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Наручилац ће уновчити бланко соло меницу за добро извршење посла у случају да понуђач не буде извршавао своје уговорне обавезе у роковима и на начин предвиђен уговором и датом понудом.</w:t>
      </w:r>
    </w:p>
    <w:p w:rsidR="009A70A3" w:rsidRPr="00643C6A" w:rsidRDefault="009A70A3" w:rsidP="009A70A3">
      <w:pPr>
        <w:ind w:firstLine="720"/>
        <w:jc w:val="both"/>
      </w:pPr>
      <w:r w:rsidRPr="00643C6A">
        <w:rPr>
          <w:rFonts w:eastAsia="TimesNewRomanPSMT"/>
          <w:bCs/>
          <w:iCs/>
          <w:color w:val="000000"/>
          <w:kern w:val="1"/>
          <w:lang w:eastAsia="ar-SA"/>
        </w:rPr>
        <w:t>Обавезује се понуђач да п</w:t>
      </w:r>
      <w:r w:rsidRPr="00643C6A">
        <w:rPr>
          <w:bCs/>
        </w:rPr>
        <w:t xml:space="preserve">риликом примопредаје радова Наручиоцу преда </w:t>
      </w:r>
      <w:r w:rsidRPr="00643C6A">
        <w:rPr>
          <w:b/>
          <w:bCs/>
        </w:rPr>
        <w:t>бланко соло меницу и менично овлашћење за отклањање недостатака у гарантном року</w:t>
      </w:r>
      <w:r w:rsidRPr="00643C6A">
        <w:rPr>
          <w:bCs/>
        </w:rPr>
        <w:t xml:space="preserve"> у износу од 5% од вредности уговора </w:t>
      </w:r>
      <w:r w:rsidRPr="00643C6A">
        <w:t xml:space="preserve">и са роком важења 3 дана дужим од уговореног гарантног рока, а у корист Наручиоца, што је услов за оверу окончане ситуације. </w:t>
      </w:r>
      <w:r w:rsidRPr="00643C6A">
        <w:rPr>
          <w:bCs/>
        </w:rPr>
        <w:t xml:space="preserve"> </w:t>
      </w:r>
    </w:p>
    <w:p w:rsidR="009A70A3" w:rsidRPr="00643C6A" w:rsidRDefault="009A70A3" w:rsidP="009A70A3">
      <w:pPr>
        <w:ind w:firstLine="720"/>
        <w:jc w:val="both"/>
        <w:rPr>
          <w:bCs/>
        </w:rPr>
      </w:pPr>
      <w:r w:rsidRPr="00643C6A">
        <w:rPr>
          <w:bCs/>
        </w:rPr>
        <w:t>Бланко соло меницу за отклањање недостатака у гарантном року Наручилац сме да наплати уколико Извођач не отпочне са отклањањем недостатака у року од 5 (пет) дана од дана пријема писменог захтева Наручиоца. У том случају Наручилац може ангажовати другог Извођача и недостатке отклонити по тржишним ценама са пажњом доброг привредника.</w:t>
      </w:r>
    </w:p>
    <w:p w:rsidR="003D6C26" w:rsidRPr="009800FF" w:rsidRDefault="003D6C26" w:rsidP="003D6C26">
      <w:pPr>
        <w:jc w:val="both"/>
        <w:rPr>
          <w:szCs w:val="24"/>
        </w:rPr>
      </w:pPr>
      <w:r w:rsidRPr="009800FF">
        <w:rPr>
          <w:szCs w:val="24"/>
        </w:rPr>
        <w:t xml:space="preserve"> </w:t>
      </w:r>
    </w:p>
    <w:p w:rsidR="003D6C26" w:rsidRPr="008A1B5B" w:rsidRDefault="003D6C26" w:rsidP="003D6C26">
      <w:pPr>
        <w:jc w:val="both"/>
        <w:rPr>
          <w:b/>
          <w:szCs w:val="24"/>
        </w:rPr>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p>
    <w:p w:rsidR="00937C89" w:rsidRPr="00E377D6" w:rsidRDefault="00E377D6" w:rsidP="005C5BBA">
      <w:pPr>
        <w:pStyle w:val="Heading3"/>
        <w:rPr>
          <w:rFonts w:eastAsia="Calibri-Bold"/>
        </w:rPr>
      </w:pPr>
      <w:r w:rsidRPr="00E377D6">
        <w:rPr>
          <w:rFonts w:eastAsia="Calibri-Bold"/>
        </w:rPr>
        <w:t>ОТВАРАЊЕ ПОН</w:t>
      </w:r>
      <w:r w:rsidR="001956D8">
        <w:rPr>
          <w:rFonts w:eastAsia="Calibri-Bold"/>
        </w:rPr>
        <w:t>У</w:t>
      </w:r>
      <w:r w:rsidRPr="00E377D6">
        <w:rPr>
          <w:rFonts w:eastAsia="Calibri-Bold"/>
        </w:rPr>
        <w:t>ДА</w:t>
      </w:r>
    </w:p>
    <w:p w:rsidR="00E377D6" w:rsidRPr="00E377D6" w:rsidRDefault="00E377D6" w:rsidP="00E377D6">
      <w:pPr>
        <w:ind w:firstLine="708"/>
        <w:jc w:val="both"/>
        <w:rPr>
          <w:rFonts w:eastAsia="TimesNewRomanPSMT"/>
          <w:bCs/>
          <w:szCs w:val="24"/>
        </w:rPr>
      </w:pPr>
      <w:r>
        <w:rPr>
          <w:rFonts w:eastAsia="TimesNewRomanPSMT"/>
          <w:bCs/>
          <w:szCs w:val="24"/>
        </w:rPr>
        <w:t>О</w:t>
      </w:r>
      <w:r w:rsidRPr="00E377D6">
        <w:rPr>
          <w:rFonts w:eastAsia="TimesNewRomanPSMT"/>
          <w:bCs/>
          <w:szCs w:val="24"/>
        </w:rPr>
        <w:t>тварање понуда одржаће се</w:t>
      </w:r>
      <w:r w:rsidR="005148CA">
        <w:rPr>
          <w:rFonts w:eastAsia="TimesNewRomanPSMT"/>
          <w:bCs/>
          <w:szCs w:val="24"/>
        </w:rPr>
        <w:t xml:space="preserve"> </w:t>
      </w:r>
      <w:permStart w:id="100" w:edGrp="everyone"/>
      <w:r w:rsidR="008F0AAA">
        <w:rPr>
          <w:rFonts w:eastAsia="TimesNewRomanPSMT"/>
          <w:bCs/>
          <w:szCs w:val="24"/>
        </w:rPr>
        <w:t>06</w:t>
      </w:r>
      <w:r w:rsidR="008C3661">
        <w:rPr>
          <w:rFonts w:eastAsia="TimesNewRomanPSMT"/>
          <w:bCs/>
          <w:szCs w:val="24"/>
        </w:rPr>
        <w:t>.03</w:t>
      </w:r>
      <w:r w:rsidR="000100DC">
        <w:rPr>
          <w:rFonts w:eastAsia="TimesNewRomanPSMT"/>
          <w:bCs/>
          <w:szCs w:val="24"/>
        </w:rPr>
        <w:t>.</w:t>
      </w:r>
      <w:r w:rsidR="008C3661">
        <w:rPr>
          <w:szCs w:val="24"/>
        </w:rPr>
        <w:t>2020</w:t>
      </w:r>
      <w:r w:rsidR="007D05C5">
        <w:rPr>
          <w:szCs w:val="24"/>
        </w:rPr>
        <w:t>.</w:t>
      </w:r>
      <w:permEnd w:id="100"/>
      <w:r w:rsidRPr="00E377D6">
        <w:rPr>
          <w:rFonts w:eastAsia="TimesNewRomanPSMT"/>
          <w:bCs/>
          <w:szCs w:val="24"/>
        </w:rPr>
        <w:t xml:space="preserve"> године, у </w:t>
      </w:r>
      <w:permStart w:id="101" w:edGrp="everyone"/>
      <w:r w:rsidR="007D05C5">
        <w:rPr>
          <w:rFonts w:eastAsia="TimesNewRomanPSMT"/>
          <w:bCs/>
          <w:szCs w:val="24"/>
        </w:rPr>
        <w:t>11:00</w:t>
      </w:r>
      <w:permEnd w:id="101"/>
      <w:r w:rsidR="005148CA">
        <w:rPr>
          <w:rFonts w:eastAsia="TimesNewRomanPSMT"/>
          <w:bCs/>
          <w:szCs w:val="24"/>
        </w:rPr>
        <w:t xml:space="preserve"> </w:t>
      </w:r>
      <w:r w:rsidRPr="00E377D6">
        <w:rPr>
          <w:rFonts w:eastAsia="TimesNewRomanPSMT"/>
          <w:bCs/>
          <w:szCs w:val="24"/>
        </w:rPr>
        <w:t>часова у радним просторијама Наручиоца, на адреси:</w:t>
      </w:r>
      <w:r w:rsidR="005148CA">
        <w:rPr>
          <w:rFonts w:eastAsia="TimesNewRomanPSMT"/>
          <w:bCs/>
          <w:szCs w:val="24"/>
        </w:rPr>
        <w:t xml:space="preserve"> </w:t>
      </w:r>
      <w:permStart w:id="102" w:edGrp="everyone"/>
      <w:r w:rsidR="007D05C5">
        <w:rPr>
          <w:rFonts w:eastAsia="TimesNewRomanPSMT"/>
          <w:bCs/>
          <w:szCs w:val="24"/>
        </w:rPr>
        <w:t>ул. Војске Југославије бр.33</w:t>
      </w:r>
      <w:permEnd w:id="102"/>
      <w:r w:rsidRPr="00E377D6">
        <w:rPr>
          <w:rFonts w:eastAsia="TimesNewRomanPSMT"/>
          <w:bCs/>
          <w:szCs w:val="24"/>
        </w:rPr>
        <w:t>, просториј</w:t>
      </w:r>
      <w:r w:rsidR="0047051D">
        <w:rPr>
          <w:rFonts w:eastAsia="TimesNewRomanPSMT"/>
          <w:bCs/>
          <w:szCs w:val="24"/>
        </w:rPr>
        <w:t>a</w:t>
      </w:r>
      <w:r w:rsidRPr="00E377D6">
        <w:rPr>
          <w:rFonts w:eastAsia="TimesNewRomanPSMT"/>
          <w:bCs/>
          <w:szCs w:val="24"/>
        </w:rPr>
        <w:t>:</w:t>
      </w:r>
      <w:r w:rsidR="00B40B22">
        <w:rPr>
          <w:rFonts w:eastAsia="TimesNewRomanPSMT"/>
          <w:bCs/>
          <w:szCs w:val="24"/>
        </w:rPr>
        <w:t xml:space="preserve"> </w:t>
      </w:r>
      <w:bookmarkStart w:id="7" w:name="Text38"/>
      <w:permStart w:id="103" w:edGrp="everyone"/>
      <w:r w:rsidR="007D05C5">
        <w:rPr>
          <w:rFonts w:eastAsia="TimesNewRomanPSMT"/>
          <w:bCs/>
          <w:szCs w:val="24"/>
        </w:rPr>
        <w:t>скупштинска сала</w:t>
      </w:r>
      <w:bookmarkEnd w:id="7"/>
      <w:permEnd w:id="103"/>
      <w:r w:rsidRPr="00E377D6">
        <w:rPr>
          <w:rFonts w:eastAsia="TimesNewRomanPSMT"/>
          <w:bCs/>
          <w:szCs w:val="24"/>
        </w:rPr>
        <w:t>, спрат</w:t>
      </w:r>
      <w:r w:rsidR="00B40B22">
        <w:rPr>
          <w:rFonts w:eastAsia="TimesNewRomanPSMT"/>
          <w:bCs/>
          <w:szCs w:val="24"/>
        </w:rPr>
        <w:t xml:space="preserve"> </w:t>
      </w:r>
      <w:permStart w:id="104" w:edGrp="everyone"/>
      <w:r w:rsidR="007D05C5">
        <w:rPr>
          <w:rFonts w:eastAsia="TimesNewRomanPSMT"/>
          <w:bCs/>
          <w:szCs w:val="24"/>
        </w:rPr>
        <w:t>приземље</w:t>
      </w:r>
      <w:permEnd w:id="104"/>
      <w:r w:rsidRPr="00E377D6">
        <w:rPr>
          <w:rFonts w:eastAsia="TimesNewRomanPSMT"/>
          <w:bCs/>
          <w:szCs w:val="24"/>
        </w:rPr>
        <w:t>.</w:t>
      </w:r>
    </w:p>
    <w:p w:rsidR="00E377D6" w:rsidRPr="00E377D6" w:rsidRDefault="00E377D6" w:rsidP="00E377D6">
      <w:pPr>
        <w:ind w:firstLine="708"/>
        <w:jc w:val="both"/>
        <w:rPr>
          <w:rFonts w:eastAsia="TimesNewRomanPSMT"/>
          <w:bCs/>
          <w:szCs w:val="24"/>
        </w:rPr>
      </w:pPr>
      <w:r w:rsidRPr="00E377D6">
        <w:rPr>
          <w:rFonts w:eastAsia="TimesNewRomanPSMT"/>
          <w:bCs/>
          <w:szCs w:val="24"/>
        </w:rPr>
        <w:t>Отварање понуда је јавно и може присуствовати свако заинтересовано лице.</w:t>
      </w:r>
    </w:p>
    <w:p w:rsidR="00E377D6" w:rsidRPr="00E377D6" w:rsidRDefault="00E377D6" w:rsidP="00E377D6">
      <w:pPr>
        <w:ind w:firstLine="708"/>
        <w:jc w:val="both"/>
        <w:rPr>
          <w:rFonts w:eastAsia="TimesNewRomanPSMT"/>
          <w:bCs/>
          <w:szCs w:val="24"/>
        </w:rPr>
      </w:pPr>
      <w:r w:rsidRPr="00E377D6">
        <w:rPr>
          <w:rFonts w:eastAsia="TimesNewRomanPSMT"/>
          <w:bCs/>
          <w:szCs w:val="24"/>
        </w:rPr>
        <w:t>У поступку отварања понуда активно могу да учествују само овлашћени представници понуђача.</w:t>
      </w:r>
    </w:p>
    <w:p w:rsidR="00E377D6" w:rsidRDefault="00E377D6" w:rsidP="00E377D6">
      <w:pPr>
        <w:ind w:firstLine="708"/>
        <w:jc w:val="both"/>
        <w:rPr>
          <w:rFonts w:eastAsia="TimesNewRomanPSMT"/>
          <w:bCs/>
          <w:szCs w:val="24"/>
        </w:rPr>
      </w:pPr>
      <w:r w:rsidRPr="00E377D6">
        <w:rPr>
          <w:rFonts w:eastAsia="TimesNewRomanPSMT"/>
          <w:bCs/>
          <w:szCs w:val="24"/>
        </w:rPr>
        <w:t>Пре почетка поступка јавног отварања понуд</w:t>
      </w:r>
      <w:r>
        <w:rPr>
          <w:rFonts w:eastAsia="TimesNewRomanPSMT"/>
          <w:bCs/>
          <w:szCs w:val="24"/>
        </w:rPr>
        <w:t xml:space="preserve">а </w:t>
      </w:r>
      <w:r w:rsidRPr="00E377D6">
        <w:rPr>
          <w:rFonts w:eastAsia="TimesNewRomanPSMT"/>
          <w:bCs/>
          <w:szCs w:val="24"/>
        </w:rPr>
        <w:t xml:space="preserve">овлашћени представници понуђача, који ће </w:t>
      </w:r>
      <w:r>
        <w:rPr>
          <w:rFonts w:eastAsia="TimesNewRomanPSMT"/>
          <w:bCs/>
          <w:szCs w:val="24"/>
        </w:rPr>
        <w:t xml:space="preserve">учествовати </w:t>
      </w:r>
      <w:r w:rsidRPr="00E377D6">
        <w:rPr>
          <w:rFonts w:eastAsia="TimesNewRomanPSMT"/>
          <w:bCs/>
          <w:szCs w:val="24"/>
        </w:rPr>
        <w:t>поступку отварања понуда, дужни су да наручиоцу предају оверено овлашћење</w:t>
      </w:r>
      <w:r w:rsidR="0072360E">
        <w:rPr>
          <w:rFonts w:eastAsia="TimesNewRomanPSMT"/>
          <w:bCs/>
          <w:szCs w:val="24"/>
        </w:rPr>
        <w:t xml:space="preserve"> </w:t>
      </w:r>
      <w:r w:rsidR="0072360E" w:rsidRPr="00310D3B">
        <w:rPr>
          <w:rFonts w:eastAsia="TimesNewRomanPSMT"/>
          <w:bCs/>
          <w:szCs w:val="24"/>
        </w:rPr>
        <w:t>на меморандуму Понуђача</w:t>
      </w:r>
      <w:r w:rsidRPr="00310D3B">
        <w:rPr>
          <w:rFonts w:eastAsia="TimesNewRomanPSMT"/>
          <w:bCs/>
          <w:szCs w:val="24"/>
        </w:rPr>
        <w:t>, на основу кога ће доказати  овлашћење за активно учешће у</w:t>
      </w:r>
      <w:r w:rsidRPr="00E377D6">
        <w:rPr>
          <w:rFonts w:eastAsia="TimesNewRomanPSMT"/>
          <w:bCs/>
          <w:szCs w:val="24"/>
        </w:rPr>
        <w:t xml:space="preserve"> поступку отварања понуда.</w:t>
      </w:r>
    </w:p>
    <w:p w:rsidR="00937C89" w:rsidRPr="00016CE4" w:rsidRDefault="0096531F" w:rsidP="005C5BBA">
      <w:pPr>
        <w:pStyle w:val="Heading3"/>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Pr="000C5695" w:rsidRDefault="0096531F" w:rsidP="00CB7DC0">
      <w:pPr>
        <w:ind w:firstLine="708"/>
        <w:jc w:val="both"/>
        <w:rPr>
          <w:szCs w:val="24"/>
        </w:rPr>
      </w:pPr>
      <w:r w:rsidRPr="00CB7DC0">
        <w:rPr>
          <w:rFonts w:eastAsia="TimesNewRomanPSMT"/>
          <w:bCs/>
          <w:szCs w:val="24"/>
        </w:rPr>
        <w:t>Предметна</w:t>
      </w:r>
      <w:r w:rsidRPr="000C5695">
        <w:rPr>
          <w:szCs w:val="24"/>
        </w:rPr>
        <w:t xml:space="preserve"> набавка не садржи поверљиве информације које наручилац ставља на располагање</w:t>
      </w:r>
      <w:r w:rsidR="007B67D1">
        <w:rPr>
          <w:szCs w:val="24"/>
        </w:rPr>
        <w:t xml:space="preserve"> понуђачима</w:t>
      </w:r>
      <w:r w:rsidRPr="000C5695">
        <w:rPr>
          <w:szCs w:val="24"/>
        </w:rPr>
        <w:t>.</w:t>
      </w:r>
    </w:p>
    <w:p w:rsidR="00016CE4" w:rsidRDefault="004010A7" w:rsidP="005C5BBA">
      <w:pPr>
        <w:pStyle w:val="Heading3"/>
        <w:rPr>
          <w:rFonts w:eastAsia="Calibri-Bold"/>
        </w:rPr>
      </w:pPr>
      <w:r w:rsidRPr="004010A7">
        <w:rPr>
          <w:rFonts w:eastAsia="Calibri-Bold"/>
        </w:rPr>
        <w:t>ЗАШТИТА ПОВЕРЉИВОСТИ ПОДАТАКА О ПОНУЂАЧИМА</w:t>
      </w:r>
    </w:p>
    <w:p w:rsidR="00903261" w:rsidRPr="000C5695" w:rsidRDefault="00903261" w:rsidP="00903261">
      <w:pPr>
        <w:ind w:firstLine="708"/>
        <w:jc w:val="both"/>
        <w:rPr>
          <w:szCs w:val="24"/>
        </w:rPr>
      </w:pPr>
      <w:r w:rsidRPr="000C5695">
        <w:rPr>
          <w:szCs w:val="24"/>
        </w:rPr>
        <w:t>Наручилац је дужан да</w:t>
      </w:r>
      <w:r>
        <w:rPr>
          <w:szCs w:val="24"/>
        </w:rPr>
        <w:t xml:space="preserve"> </w:t>
      </w:r>
      <w:r w:rsidRPr="000C5695">
        <w:rPr>
          <w:szCs w:val="24"/>
        </w:rPr>
        <w:t xml:space="preserve">чува као поверљиве све податке о понуђачима садржане у понуди које је као такве, </w:t>
      </w:r>
      <w:r>
        <w:rPr>
          <w:szCs w:val="24"/>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0C5695">
        <w:rPr>
          <w:szCs w:val="24"/>
        </w:rPr>
        <w:t xml:space="preserve"> 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rPr>
      </w:pPr>
      <w:r>
        <w:rPr>
          <w:szCs w:val="24"/>
        </w:rPr>
        <w:t xml:space="preserve">Наручилац је дужан да чува </w:t>
      </w:r>
      <w:r w:rsidRPr="000C5695">
        <w:rPr>
          <w:szCs w:val="24"/>
        </w:rPr>
        <w:t>као пословну тајну имена</w:t>
      </w:r>
      <w:r w:rsidRPr="00903261">
        <w:rPr>
          <w:szCs w:val="24"/>
        </w:rPr>
        <w:t xml:space="preserve"> заинтересованих лица</w:t>
      </w:r>
      <w:r>
        <w:rPr>
          <w:szCs w:val="24"/>
        </w:rPr>
        <w:t xml:space="preserve"> и </w:t>
      </w:r>
      <w:r w:rsidRPr="000C5695">
        <w:rPr>
          <w:szCs w:val="24"/>
        </w:rPr>
        <w:t xml:space="preserve"> понуђач</w:t>
      </w:r>
      <w:r>
        <w:rPr>
          <w:szCs w:val="24"/>
        </w:rPr>
        <w:t>а</w:t>
      </w:r>
      <w:r w:rsidRPr="000C5695">
        <w:rPr>
          <w:szCs w:val="24"/>
        </w:rPr>
        <w:t xml:space="preserve">, као и податке о поднетим понудама, до </w:t>
      </w:r>
      <w:r w:rsidRPr="00903261">
        <w:rPr>
          <w:szCs w:val="24"/>
        </w:rPr>
        <w:t>отварања</w:t>
      </w:r>
      <w:r w:rsidRPr="000C5695">
        <w:rPr>
          <w:szCs w:val="24"/>
        </w:rPr>
        <w:t xml:space="preserve"> понуда</w:t>
      </w:r>
      <w:r>
        <w:rPr>
          <w:szCs w:val="24"/>
        </w:rPr>
        <w:t>.</w:t>
      </w:r>
      <w:r w:rsidRPr="000C5695">
        <w:rPr>
          <w:szCs w:val="24"/>
        </w:rPr>
        <w:t xml:space="preserve"> </w:t>
      </w:r>
    </w:p>
    <w:p w:rsidR="00903261" w:rsidRPr="000C5695" w:rsidRDefault="00903261" w:rsidP="00903261">
      <w:pPr>
        <w:ind w:firstLine="708"/>
        <w:jc w:val="both"/>
        <w:rPr>
          <w:szCs w:val="24"/>
        </w:rPr>
      </w:pPr>
      <w:r w:rsidRPr="000C5695">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Heading3"/>
      </w:pPr>
      <w:r w:rsidRPr="004010A7">
        <w:t>ДОДАТНЕ ИНФОРМАЦИЈЕ ИЛИ ПОЈАШЊЕЊА У ВЕЗИ СА ПРИПРЕМАЊЕМ ПОНУДЕ</w:t>
      </w:r>
    </w:p>
    <w:p w:rsidR="0096531F" w:rsidRDefault="0096531F" w:rsidP="0096531F">
      <w:pPr>
        <w:ind w:firstLine="708"/>
        <w:jc w:val="both"/>
        <w:rPr>
          <w:szCs w:val="24"/>
        </w:rPr>
      </w:pPr>
      <w:r w:rsidRPr="0096531F">
        <w:rPr>
          <w:szCs w:val="24"/>
        </w:rPr>
        <w:t xml:space="preserve">Заинтересовано лице може, у писаном облику </w:t>
      </w:r>
      <w:r w:rsidR="00EA4767">
        <w:rPr>
          <w:iCs/>
          <w:szCs w:val="24"/>
        </w:rPr>
        <w:t>(</w:t>
      </w:r>
      <w:r w:rsidRPr="00EA4767">
        <w:rPr>
          <w:szCs w:val="24"/>
        </w:rPr>
        <w:t>путем поште</w:t>
      </w:r>
      <w:r w:rsidRPr="00EA4767">
        <w:rPr>
          <w:szCs w:val="24"/>
          <w:lang w:val="sr-Cyrl-CS"/>
        </w:rPr>
        <w:t xml:space="preserve"> на адресу наручиоца</w:t>
      </w:r>
      <w:r w:rsidR="004B4A5E">
        <w:rPr>
          <w:szCs w:val="24"/>
          <w:lang w:val="sr-Cyrl-CS"/>
        </w:rPr>
        <w:t xml:space="preserve"> </w:t>
      </w:r>
      <w:permStart w:id="105" w:edGrp="everyone"/>
      <w:r w:rsidR="004B4A5E">
        <w:rPr>
          <w:szCs w:val="24"/>
          <w:lang w:val="sr-Cyrl-CS"/>
        </w:rPr>
        <w:t xml:space="preserve">  </w:t>
      </w:r>
      <w:r w:rsidR="007C2F74">
        <w:rPr>
          <w:szCs w:val="24"/>
          <w:lang w:val="sr-Cyrl-CS"/>
        </w:rPr>
        <w:t>ул.Војске Југосалвије бр.33</w:t>
      </w:r>
      <w:r w:rsidR="004B4A5E">
        <w:rPr>
          <w:szCs w:val="24"/>
          <w:lang w:val="sr-Cyrl-CS"/>
        </w:rPr>
        <w:t xml:space="preserve"> </w:t>
      </w:r>
      <w:permEnd w:id="105"/>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sidR="00EA4767">
        <w:rPr>
          <w:iCs/>
          <w:szCs w:val="24"/>
        </w:rPr>
        <w:t xml:space="preserve"> </w:t>
      </w:r>
      <w:permStart w:id="106" w:edGrp="everyone"/>
      <w:r w:rsidR="00BD5E41">
        <w:rPr>
          <w:iCs/>
          <w:szCs w:val="24"/>
        </w:rPr>
        <w:t xml:space="preserve"> </w:t>
      </w:r>
      <w:r w:rsidR="007C2F74" w:rsidRPr="007C2F74">
        <w:rPr>
          <w:color w:val="00000A"/>
          <w:sz w:val="22"/>
          <w:szCs w:val="22"/>
        </w:rPr>
        <w:t>jnabavkeleposavic@gmail.com</w:t>
      </w:r>
      <w:r w:rsidR="00BD5E41">
        <w:rPr>
          <w:iCs/>
          <w:szCs w:val="24"/>
        </w:rPr>
        <w:t xml:space="preserve"> </w:t>
      </w:r>
      <w:permEnd w:id="106"/>
      <w:r w:rsidRPr="00EA4767">
        <w:rPr>
          <w:szCs w:val="24"/>
        </w:rPr>
        <w:t xml:space="preserve"> или факсом</w:t>
      </w:r>
      <w:r w:rsidRPr="00EA4767">
        <w:rPr>
          <w:szCs w:val="24"/>
          <w:lang w:val="sr-Cyrl-CS"/>
        </w:rPr>
        <w:t xml:space="preserve"> на број</w:t>
      </w:r>
      <w:r w:rsidR="00EA4767">
        <w:rPr>
          <w:szCs w:val="24"/>
          <w:lang w:val="sr-Cyrl-CS"/>
        </w:rPr>
        <w:t xml:space="preserve"> </w:t>
      </w:r>
      <w:permStart w:id="107" w:edGrp="everyone"/>
      <w:r w:rsidR="00BD5E41">
        <w:rPr>
          <w:szCs w:val="24"/>
          <w:lang w:val="sr-Cyrl-CS"/>
        </w:rPr>
        <w:t xml:space="preserve"> </w:t>
      </w:r>
      <w:r w:rsidR="007C2F74">
        <w:rPr>
          <w:szCs w:val="24"/>
          <w:lang w:val="sr-Cyrl-CS"/>
        </w:rPr>
        <w:t>028-83-167</w:t>
      </w:r>
      <w:r w:rsidR="00BD5E41">
        <w:rPr>
          <w:szCs w:val="24"/>
          <w:lang w:val="sr-Cyrl-CS"/>
        </w:rPr>
        <w:t xml:space="preserve"> </w:t>
      </w:r>
      <w:permEnd w:id="107"/>
      <w:r w:rsidR="00EA4767">
        <w:rPr>
          <w:iCs/>
          <w:szCs w:val="24"/>
        </w:rPr>
        <w:t>)</w:t>
      </w:r>
      <w:r w:rsidRPr="0096531F">
        <w:rPr>
          <w:rFonts w:eastAsia="TimesNewRomanPS-BoldMT"/>
          <w:b/>
          <w:bCs/>
          <w:szCs w:val="24"/>
        </w:rPr>
        <w:t xml:space="preserve"> </w:t>
      </w:r>
      <w:r w:rsidRPr="0096531F">
        <w:rPr>
          <w:szCs w:val="24"/>
        </w:rPr>
        <w:t xml:space="preserve">тражити од наручиоца додатне информације или појашњења у </w:t>
      </w:r>
      <w:r w:rsidRPr="0096531F">
        <w:rPr>
          <w:szCs w:val="24"/>
        </w:rPr>
        <w:lastRenderedPageBreak/>
        <w:t>вези са припремањем понуде,</w:t>
      </w:r>
      <w:r w:rsidR="00B90EFB">
        <w:rPr>
          <w:szCs w:val="24"/>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sidR="00BD5E41">
        <w:rPr>
          <w:szCs w:val="24"/>
          <w:lang w:val="ru-RU"/>
        </w:rPr>
        <w:t xml:space="preserve"> </w:t>
      </w:r>
      <w:permStart w:id="108" w:edGrp="everyone"/>
      <w:r w:rsidR="00BD5E41">
        <w:rPr>
          <w:szCs w:val="24"/>
          <w:lang w:val="ru-RU"/>
        </w:rPr>
        <w:t xml:space="preserve">  </w:t>
      </w:r>
      <w:r w:rsidR="008C3661">
        <w:rPr>
          <w:szCs w:val="24"/>
          <w:lang w:val="ru-RU"/>
        </w:rPr>
        <w:t>3-2020</w:t>
      </w:r>
      <w:r w:rsidR="00BD5E41">
        <w:rPr>
          <w:szCs w:val="24"/>
          <w:lang w:val="ru-RU"/>
        </w:rPr>
        <w:t xml:space="preserve">  </w:t>
      </w:r>
      <w:permEnd w:id="108"/>
      <w:r w:rsidRPr="00B90EFB">
        <w:rPr>
          <w:szCs w:val="24"/>
        </w:rPr>
        <w:t>"</w:t>
      </w:r>
      <w:r w:rsidR="00B90EFB" w:rsidRPr="00B90EFB">
        <w:rPr>
          <w:szCs w:val="24"/>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w:t>
      </w:r>
      <w:r w:rsidR="0031607C">
        <w:rPr>
          <w:szCs w:val="24"/>
          <w:lang w:val="ru-RU"/>
        </w:rPr>
        <w:t>и и на својој интернет страници</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rPr>
      </w:pPr>
      <w:r w:rsidRPr="000C5695">
        <w:rPr>
          <w:szCs w:val="24"/>
          <w:lang w:val="ru-RU"/>
        </w:rPr>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rPr>
        <w:t xml:space="preserve">. </w:t>
      </w:r>
      <w:r w:rsidRPr="00B90EFB">
        <w:rPr>
          <w:szCs w:val="24"/>
          <w:lang w:val="ru-RU"/>
        </w:rPr>
        <w:t>20.</w:t>
      </w:r>
      <w:r w:rsidRPr="00B90EFB">
        <w:rPr>
          <w:szCs w:val="24"/>
        </w:rPr>
        <w:t xml:space="preserve"> </w:t>
      </w:r>
      <w:r w:rsidRPr="00B90EFB">
        <w:rPr>
          <w:szCs w:val="24"/>
          <w:lang w:val="ru-RU"/>
        </w:rPr>
        <w:t>Закона.</w:t>
      </w:r>
    </w:p>
    <w:p w:rsidR="00E660B2" w:rsidRPr="00EF0DB4" w:rsidRDefault="00E660B2" w:rsidP="005C5BBA">
      <w:pPr>
        <w:pStyle w:val="Heading3"/>
      </w:pPr>
      <w:r w:rsidRPr="00EF0DB4">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sidR="00C03626">
        <w:rPr>
          <w:szCs w:val="24"/>
          <w:lang w:val="ru-RU"/>
        </w:rPr>
        <w:t xml:space="preserve"> </w:t>
      </w:r>
      <w:r w:rsidRPr="00E660B2">
        <w:rPr>
          <w:szCs w:val="24"/>
          <w:lang w:val="ru-RU"/>
        </w:rPr>
        <w:t>93.</w:t>
      </w:r>
      <w:r w:rsidRPr="00E660B2">
        <w:rPr>
          <w:szCs w:val="24"/>
        </w:rPr>
        <w:t xml:space="preserve"> </w:t>
      </w:r>
      <w:r w:rsidRPr="00E660B2">
        <w:rPr>
          <w:szCs w:val="24"/>
          <w:lang w:val="ru-RU"/>
        </w:rPr>
        <w:t>Закона).</w:t>
      </w:r>
    </w:p>
    <w:p w:rsidR="00E660B2" w:rsidRPr="00E660B2" w:rsidRDefault="00E660B2" w:rsidP="001123FC">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E660B2" w:rsidP="0068529B">
      <w:pPr>
        <w:ind w:left="708"/>
        <w:jc w:val="both"/>
        <w:rPr>
          <w:szCs w:val="24"/>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rPr>
      </w:pPr>
      <w:r w:rsidRPr="00747D29">
        <w:rPr>
          <w:szCs w:val="24"/>
        </w:rPr>
        <w:t xml:space="preserve">Критеријум за оцењивање понуде је </w:t>
      </w:r>
      <w:r w:rsidR="008F0CB7" w:rsidRPr="008F0CB7">
        <w:rPr>
          <w:b/>
          <w:i/>
          <w:szCs w:val="24"/>
          <w:u w:val="single"/>
        </w:rPr>
        <w:t>„</w:t>
      </w:r>
      <w:r w:rsidR="008F0CB7" w:rsidRPr="00CD1AF3">
        <w:rPr>
          <w:b/>
          <w:szCs w:val="24"/>
          <w:u w:val="single"/>
        </w:rPr>
        <w:t>Н</w:t>
      </w:r>
      <w:r w:rsidRPr="00CD1AF3">
        <w:rPr>
          <w:b/>
          <w:szCs w:val="24"/>
          <w:u w:val="single"/>
        </w:rPr>
        <w:t>ајнижа понуђена цена</w:t>
      </w:r>
      <w:r w:rsidR="008F0CB7" w:rsidRPr="008F0CB7">
        <w:rPr>
          <w:b/>
          <w:i/>
          <w:szCs w:val="24"/>
          <w:u w:val="single"/>
        </w:rPr>
        <w:t>“</w:t>
      </w:r>
      <w:r w:rsidRPr="008F0CB7">
        <w:rPr>
          <w:b/>
          <w:i/>
          <w:szCs w:val="24"/>
          <w:u w:val="single"/>
        </w:rPr>
        <w:t>.</w:t>
      </w:r>
    </w:p>
    <w:p w:rsidR="00E34CC4" w:rsidRDefault="00E34CC4" w:rsidP="00E34CC4">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Heading3"/>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rPr>
      </w:pPr>
      <w:r w:rsidRPr="0069051F">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E34CC4" w:rsidRPr="0069051F" w:rsidRDefault="008F0CB7" w:rsidP="008F0CB7">
      <w:pPr>
        <w:autoSpaceDE w:val="0"/>
        <w:autoSpaceDN w:val="0"/>
        <w:adjustRightInd w:val="0"/>
        <w:ind w:firstLine="708"/>
        <w:jc w:val="both"/>
        <w:rPr>
          <w:rFonts w:eastAsia="Calibri-Bold"/>
          <w:bCs/>
          <w:color w:val="000000"/>
          <w:szCs w:val="24"/>
        </w:rPr>
      </w:pPr>
      <w:r>
        <w:rPr>
          <w:szCs w:val="24"/>
        </w:rPr>
        <w:t xml:space="preserve">Ако је исти и </w:t>
      </w:r>
      <w:r w:rsidR="00E34CC4" w:rsidRPr="0069051F">
        <w:rPr>
          <w:szCs w:val="24"/>
        </w:rPr>
        <w:t>понуђен</w:t>
      </w:r>
      <w:r>
        <w:rPr>
          <w:szCs w:val="24"/>
        </w:rPr>
        <w:t>и</w:t>
      </w:r>
      <w:r w:rsidR="00E34CC4" w:rsidRPr="0069051F">
        <w:rPr>
          <w:szCs w:val="24"/>
        </w:rPr>
        <w:t xml:space="preserve"> гарантн</w:t>
      </w:r>
      <w:r>
        <w:rPr>
          <w:szCs w:val="24"/>
        </w:rPr>
        <w:t>и</w:t>
      </w:r>
      <w:r w:rsidR="00E34CC4" w:rsidRPr="0069051F">
        <w:rPr>
          <w:szCs w:val="24"/>
        </w:rPr>
        <w:t xml:space="preserve"> рок, као најповољнија биће изабрана понуда оног понуђача који је</w:t>
      </w:r>
      <w:r w:rsidR="00E34CC4">
        <w:rPr>
          <w:szCs w:val="24"/>
        </w:rPr>
        <w:t xml:space="preserve"> </w:t>
      </w:r>
      <w:r w:rsidR="00E34CC4" w:rsidRPr="0069051F">
        <w:rPr>
          <w:szCs w:val="24"/>
        </w:rPr>
        <w:t>понудио краћи рок извођења радова.</w:t>
      </w:r>
    </w:p>
    <w:p w:rsidR="00E34CC4" w:rsidRPr="00F54879" w:rsidRDefault="00E34CC4" w:rsidP="005C5BBA">
      <w:pPr>
        <w:pStyle w:val="Heading3"/>
        <w:rPr>
          <w:lang w:val="ru-RU"/>
        </w:rPr>
      </w:pPr>
      <w:r w:rsidRPr="00F54879">
        <w:rPr>
          <w:lang w:val="ru-RU"/>
        </w:rPr>
        <w:lastRenderedPageBreak/>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EF0DB4" w:rsidRDefault="00EF0DB4" w:rsidP="00E34CC4">
      <w:pPr>
        <w:autoSpaceDE w:val="0"/>
        <w:autoSpaceDN w:val="0"/>
        <w:adjustRightInd w:val="0"/>
        <w:jc w:val="both"/>
        <w:rPr>
          <w:rFonts w:eastAsia="Calibri-Bold"/>
          <w:bCs/>
          <w:color w:val="000000"/>
          <w:szCs w:val="24"/>
        </w:rPr>
      </w:pPr>
    </w:p>
    <w:p w:rsidR="002135C2" w:rsidRPr="000C5695" w:rsidRDefault="002135C2" w:rsidP="002135C2">
      <w:pPr>
        <w:autoSpaceDE w:val="0"/>
        <w:autoSpaceDN w:val="0"/>
        <w:adjustRightInd w:val="0"/>
        <w:ind w:left="60"/>
        <w:jc w:val="both"/>
        <w:rPr>
          <w:b/>
          <w:szCs w:val="24"/>
        </w:rPr>
      </w:pPr>
      <w:r w:rsidRPr="000C5695">
        <w:rPr>
          <w:b/>
          <w:szCs w:val="24"/>
        </w:rPr>
        <w:t>РАЗЛОЗИ ЗА ОДБИЈАЊЕ ПОНУДЕ</w:t>
      </w:r>
    </w:p>
    <w:p w:rsidR="002135C2" w:rsidRPr="000C5695" w:rsidRDefault="002135C2" w:rsidP="002135C2">
      <w:pPr>
        <w:autoSpaceDE w:val="0"/>
        <w:autoSpaceDN w:val="0"/>
        <w:adjustRightInd w:val="0"/>
        <w:ind w:left="420"/>
        <w:jc w:val="both"/>
        <w:rPr>
          <w:szCs w:val="24"/>
        </w:rPr>
      </w:pPr>
      <w:r w:rsidRPr="000C5695">
        <w:rPr>
          <w:b/>
          <w:szCs w:val="24"/>
          <w:u w:val="single"/>
        </w:rPr>
        <w:t>Наручилац ће одбити понуду</w:t>
      </w:r>
      <w:r w:rsidRPr="000C5695">
        <w:rPr>
          <w:szCs w:val="24"/>
        </w:rPr>
        <w:t xml:space="preserve"> ако:</w:t>
      </w:r>
    </w:p>
    <w:p w:rsidR="002135C2" w:rsidRPr="000C5695" w:rsidRDefault="002135C2" w:rsidP="00A747A3">
      <w:pPr>
        <w:numPr>
          <w:ilvl w:val="0"/>
          <w:numId w:val="19"/>
        </w:numPr>
        <w:autoSpaceDE w:val="0"/>
        <w:autoSpaceDN w:val="0"/>
        <w:adjustRightInd w:val="0"/>
        <w:jc w:val="both"/>
        <w:rPr>
          <w:szCs w:val="24"/>
        </w:rPr>
      </w:pPr>
      <w:r w:rsidRPr="000C5695">
        <w:rPr>
          <w:szCs w:val="24"/>
        </w:rPr>
        <w:t>понуђач не докаже да испуњава обавезне услове за учешће;</w:t>
      </w:r>
    </w:p>
    <w:p w:rsidR="002135C2" w:rsidRPr="000C5695" w:rsidRDefault="002135C2" w:rsidP="00A747A3">
      <w:pPr>
        <w:numPr>
          <w:ilvl w:val="0"/>
          <w:numId w:val="19"/>
        </w:numPr>
        <w:autoSpaceDE w:val="0"/>
        <w:autoSpaceDN w:val="0"/>
        <w:adjustRightInd w:val="0"/>
        <w:jc w:val="both"/>
        <w:rPr>
          <w:szCs w:val="24"/>
        </w:rPr>
      </w:pPr>
      <w:r w:rsidRPr="000C5695">
        <w:rPr>
          <w:szCs w:val="24"/>
        </w:rPr>
        <w:t xml:space="preserve">понуђач не докаже да испуњава додатне услове </w:t>
      </w:r>
    </w:p>
    <w:p w:rsidR="002135C2" w:rsidRPr="000C5695" w:rsidRDefault="002135C2" w:rsidP="00A747A3">
      <w:pPr>
        <w:numPr>
          <w:ilvl w:val="0"/>
          <w:numId w:val="19"/>
        </w:numPr>
        <w:autoSpaceDE w:val="0"/>
        <w:autoSpaceDN w:val="0"/>
        <w:adjustRightInd w:val="0"/>
        <w:jc w:val="both"/>
        <w:rPr>
          <w:szCs w:val="24"/>
        </w:rPr>
      </w:pPr>
      <w:r w:rsidRPr="000C5695">
        <w:rPr>
          <w:szCs w:val="24"/>
        </w:rPr>
        <w:t>понуђач није доставио тражен</w:t>
      </w:r>
      <w:r w:rsidR="00630DCF" w:rsidRPr="0091422A">
        <w:rPr>
          <w:szCs w:val="24"/>
        </w:rPr>
        <w:t>а</w:t>
      </w:r>
      <w:r w:rsidRPr="000C5695">
        <w:rPr>
          <w:szCs w:val="24"/>
        </w:rPr>
        <w:t xml:space="preserve"> средств</w:t>
      </w:r>
      <w:r w:rsidR="00630DCF" w:rsidRPr="0091422A">
        <w:rPr>
          <w:szCs w:val="24"/>
        </w:rPr>
        <w:t>а</w:t>
      </w:r>
      <w:r w:rsidRPr="000C5695">
        <w:rPr>
          <w:szCs w:val="24"/>
        </w:rPr>
        <w:t xml:space="preserve"> финансијског обезбеђења; </w:t>
      </w:r>
    </w:p>
    <w:p w:rsidR="002135C2" w:rsidRPr="0091422A" w:rsidRDefault="00005ADD" w:rsidP="00A747A3">
      <w:pPr>
        <w:numPr>
          <w:ilvl w:val="0"/>
          <w:numId w:val="19"/>
        </w:numPr>
        <w:autoSpaceDE w:val="0"/>
        <w:autoSpaceDN w:val="0"/>
        <w:adjustRightInd w:val="0"/>
        <w:jc w:val="both"/>
        <w:rPr>
          <w:szCs w:val="24"/>
        </w:rPr>
      </w:pPr>
      <w:r w:rsidRPr="0091422A">
        <w:rPr>
          <w:szCs w:val="24"/>
        </w:rPr>
        <w:t>је понуђени рок важења понуде краћи од прописаног;</w:t>
      </w:r>
    </w:p>
    <w:p w:rsidR="00B25D38" w:rsidRDefault="0091422A" w:rsidP="0091422A">
      <w:pPr>
        <w:autoSpaceDE w:val="0"/>
        <w:autoSpaceDN w:val="0"/>
        <w:adjustRightInd w:val="0"/>
        <w:ind w:left="360"/>
        <w:jc w:val="both"/>
        <w:rPr>
          <w:szCs w:val="24"/>
        </w:rPr>
      </w:pPr>
      <w:r>
        <w:rPr>
          <w:szCs w:val="24"/>
        </w:rPr>
        <w:t xml:space="preserve">6. </w:t>
      </w:r>
      <w:r w:rsidR="00630DCF" w:rsidRPr="0091422A">
        <w:rPr>
          <w:szCs w:val="24"/>
        </w:rPr>
        <w:t>није доставио потписане све обавезне обрасце дефинисане конкурсном документацијом</w:t>
      </w:r>
    </w:p>
    <w:p w:rsidR="00630DCF" w:rsidRDefault="00B25D38" w:rsidP="0091422A">
      <w:pPr>
        <w:autoSpaceDE w:val="0"/>
        <w:autoSpaceDN w:val="0"/>
        <w:adjustRightInd w:val="0"/>
        <w:ind w:left="360"/>
        <w:jc w:val="both"/>
        <w:rPr>
          <w:szCs w:val="24"/>
        </w:rPr>
      </w:pPr>
      <w:r>
        <w:rPr>
          <w:szCs w:val="24"/>
        </w:rPr>
        <w:t>7. понуда садржи друге недостатке због којих није могуће утврдити стварну садржину понуде или није могуће упоредити је са другим понудама;</w:t>
      </w:r>
    </w:p>
    <w:p w:rsidR="00E74920" w:rsidRPr="006A69AD" w:rsidRDefault="006A69AD" w:rsidP="006A69AD">
      <w:pPr>
        <w:pStyle w:val="Default"/>
        <w:jc w:val="both"/>
        <w:rPr>
          <w:rFonts w:ascii="Times New Roman" w:hAnsi="Times New Roman"/>
          <w:i/>
        </w:rPr>
      </w:pPr>
      <w:r>
        <w:rPr>
          <w:rFonts w:ascii="Times New Roman" w:hAnsi="Times New Roman"/>
          <w:color w:val="auto"/>
        </w:rPr>
        <w:t xml:space="preserve">      8. </w:t>
      </w:r>
      <w:r w:rsidR="00E74920" w:rsidRPr="006A69AD">
        <w:rPr>
          <w:rFonts w:ascii="Times New Roman" w:hAnsi="Times New Roman"/>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00E74920" w:rsidRPr="006A69AD">
        <w:rPr>
          <w:rFonts w:ascii="Times New Roman" w:hAnsi="Times New Roman"/>
          <w:i/>
        </w:rPr>
        <w:t>.</w:t>
      </w:r>
    </w:p>
    <w:p w:rsidR="00E94E90" w:rsidRPr="006A69AD" w:rsidRDefault="00E94E90" w:rsidP="00E94E90">
      <w:pPr>
        <w:autoSpaceDE w:val="0"/>
        <w:autoSpaceDN w:val="0"/>
        <w:adjustRightInd w:val="0"/>
        <w:jc w:val="both"/>
        <w:rPr>
          <w:i/>
          <w:szCs w:val="24"/>
        </w:rPr>
      </w:pPr>
    </w:p>
    <w:p w:rsidR="00E94E90" w:rsidRPr="00E94E90" w:rsidRDefault="00E94E90" w:rsidP="00E94E90">
      <w:pPr>
        <w:autoSpaceDE w:val="0"/>
        <w:autoSpaceDN w:val="0"/>
        <w:adjustRightInd w:val="0"/>
        <w:jc w:val="both"/>
        <w:rPr>
          <w:b/>
          <w:i/>
          <w:szCs w:val="24"/>
        </w:rPr>
      </w:pPr>
      <w:r w:rsidRPr="00E94E90">
        <w:rPr>
          <w:b/>
          <w:i/>
          <w:szCs w:val="24"/>
        </w:rPr>
        <w:t>21. НЕГАТИВНА РЕФЕРЕНЦА</w:t>
      </w:r>
    </w:p>
    <w:p w:rsidR="00E94E90" w:rsidRPr="00AA7343" w:rsidRDefault="00E94E90" w:rsidP="00E94E90">
      <w:pPr>
        <w:autoSpaceDE w:val="0"/>
        <w:autoSpaceDN w:val="0"/>
        <w:adjustRightInd w:val="0"/>
        <w:jc w:val="both"/>
        <w:rPr>
          <w:b/>
          <w:szCs w:val="24"/>
        </w:rPr>
      </w:pPr>
    </w:p>
    <w:p w:rsidR="00E94E90" w:rsidRPr="00AA7343" w:rsidRDefault="00E94E90" w:rsidP="00E94E90">
      <w:pPr>
        <w:autoSpaceDE w:val="0"/>
        <w:autoSpaceDN w:val="0"/>
        <w:adjustRightInd w:val="0"/>
        <w:ind w:firstLine="420"/>
        <w:jc w:val="both"/>
        <w:rPr>
          <w:szCs w:val="24"/>
        </w:rPr>
      </w:pPr>
      <w:r w:rsidRPr="00AA7343">
        <w:rPr>
          <w:szCs w:val="24"/>
        </w:rPr>
        <w:t xml:space="preserve">Наручилац </w:t>
      </w:r>
      <w:r w:rsidR="00C03626">
        <w:rPr>
          <w:szCs w:val="24"/>
        </w:rPr>
        <w:t>ће одбити</w:t>
      </w:r>
      <w:r w:rsidRPr="00AA7343">
        <w:rPr>
          <w:szCs w:val="24"/>
        </w:rPr>
        <w:t xml:space="preserve"> понуду понуђача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E94E90" w:rsidRPr="00AA7343" w:rsidRDefault="00E94E90" w:rsidP="00E94E90">
      <w:pPr>
        <w:autoSpaceDE w:val="0"/>
        <w:autoSpaceDN w:val="0"/>
        <w:adjustRightInd w:val="0"/>
        <w:ind w:firstLine="360"/>
        <w:jc w:val="both"/>
        <w:rPr>
          <w:szCs w:val="24"/>
        </w:rPr>
      </w:pPr>
      <w:r w:rsidRPr="00AA7343">
        <w:rPr>
          <w:szCs w:val="24"/>
        </w:rPr>
        <w:t>Докази из става 1.</w:t>
      </w:r>
      <w:r w:rsidR="00C03626">
        <w:rPr>
          <w:szCs w:val="24"/>
        </w:rPr>
        <w:t xml:space="preserve"> </w:t>
      </w:r>
      <w:r w:rsidRPr="00AA7343">
        <w:rPr>
          <w:szCs w:val="24"/>
        </w:rPr>
        <w:t xml:space="preserve">ове тачке су: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исправа о наплаћеној уговорној казни;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E94E90" w:rsidRPr="00AA7343" w:rsidRDefault="00E94E90" w:rsidP="00A747A3">
      <w:pPr>
        <w:numPr>
          <w:ilvl w:val="0"/>
          <w:numId w:val="15"/>
        </w:numPr>
        <w:autoSpaceDE w:val="0"/>
        <w:autoSpaceDN w:val="0"/>
        <w:adjustRightInd w:val="0"/>
        <w:jc w:val="both"/>
        <w:rPr>
          <w:szCs w:val="24"/>
        </w:rPr>
      </w:pPr>
      <w:r w:rsidRPr="00AA7343">
        <w:rPr>
          <w:szCs w:val="24"/>
        </w:rPr>
        <w:t>правоснажна судска одлука или коначна одлука другог надлежног органа;</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рекламације корисника, ако нису отклоњене у уговореном року; </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извештај надзорног органа о изведеним радовима који нису у складу са пројектом, односно уговором; </w:t>
      </w:r>
    </w:p>
    <w:p w:rsidR="00E94E90" w:rsidRPr="00AA7343" w:rsidRDefault="00E94E90" w:rsidP="00A747A3">
      <w:pPr>
        <w:numPr>
          <w:ilvl w:val="0"/>
          <w:numId w:val="15"/>
        </w:numPr>
        <w:autoSpaceDE w:val="0"/>
        <w:autoSpaceDN w:val="0"/>
        <w:adjustRightInd w:val="0"/>
        <w:jc w:val="both"/>
        <w:rPr>
          <w:szCs w:val="24"/>
        </w:rPr>
      </w:pPr>
      <w:r w:rsidRPr="00AA7343">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E94E90" w:rsidRPr="00AA7343" w:rsidRDefault="00E94E90" w:rsidP="00A747A3">
      <w:pPr>
        <w:numPr>
          <w:ilvl w:val="0"/>
          <w:numId w:val="15"/>
        </w:numPr>
        <w:autoSpaceDE w:val="0"/>
        <w:autoSpaceDN w:val="0"/>
        <w:adjustRightInd w:val="0"/>
        <w:jc w:val="both"/>
        <w:rPr>
          <w:szCs w:val="24"/>
        </w:rPr>
      </w:pPr>
      <w:r w:rsidRPr="00AA7343">
        <w:rPr>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E94E90" w:rsidRPr="00AA7343" w:rsidRDefault="00E94E90" w:rsidP="00A747A3">
      <w:pPr>
        <w:numPr>
          <w:ilvl w:val="0"/>
          <w:numId w:val="15"/>
        </w:numPr>
        <w:autoSpaceDE w:val="0"/>
        <w:autoSpaceDN w:val="0"/>
        <w:adjustRightInd w:val="0"/>
        <w:jc w:val="both"/>
        <w:rPr>
          <w:i/>
          <w:szCs w:val="24"/>
        </w:rPr>
      </w:pPr>
      <w:r w:rsidRPr="00AA7343">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AA7343">
        <w:rPr>
          <w:i/>
          <w:szCs w:val="24"/>
        </w:rPr>
        <w:t>.</w:t>
      </w:r>
    </w:p>
    <w:p w:rsidR="00E94E90" w:rsidRPr="009F515D" w:rsidRDefault="003D4E74" w:rsidP="003D4E74">
      <w:pPr>
        <w:autoSpaceDE w:val="0"/>
        <w:autoSpaceDN w:val="0"/>
        <w:adjustRightInd w:val="0"/>
        <w:ind w:left="360"/>
        <w:jc w:val="both"/>
        <w:rPr>
          <w:szCs w:val="24"/>
        </w:rPr>
      </w:pPr>
      <w:r>
        <w:rPr>
          <w:szCs w:val="24"/>
        </w:rPr>
        <w:tab/>
      </w:r>
      <w:r w:rsidR="00E94E90" w:rsidRPr="00AA7343">
        <w:rPr>
          <w:szCs w:val="24"/>
        </w:rPr>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E94E90" w:rsidRPr="009F515D" w:rsidRDefault="00E94E90" w:rsidP="00E94E90">
      <w:pPr>
        <w:autoSpaceDE w:val="0"/>
        <w:autoSpaceDN w:val="0"/>
        <w:adjustRightInd w:val="0"/>
        <w:ind w:left="420"/>
        <w:jc w:val="both"/>
        <w:rPr>
          <w:szCs w:val="24"/>
        </w:rPr>
      </w:pPr>
    </w:p>
    <w:p w:rsidR="00E94E90" w:rsidRPr="000C5695" w:rsidRDefault="00E94E90" w:rsidP="00E94E90">
      <w:pPr>
        <w:autoSpaceDE w:val="0"/>
        <w:autoSpaceDN w:val="0"/>
        <w:adjustRightInd w:val="0"/>
        <w:jc w:val="both"/>
        <w:rPr>
          <w:i/>
          <w:szCs w:val="24"/>
        </w:rPr>
      </w:pPr>
    </w:p>
    <w:p w:rsidR="00F54879" w:rsidRPr="00F54879" w:rsidRDefault="00E94E90" w:rsidP="00E94E90">
      <w:pPr>
        <w:pStyle w:val="Heading3"/>
        <w:numPr>
          <w:ilvl w:val="0"/>
          <w:numId w:val="0"/>
        </w:numPr>
        <w:ind w:left="142" w:hanging="142"/>
        <w:jc w:val="left"/>
        <w:rPr>
          <w:lang w:val="ru-RU"/>
        </w:rPr>
      </w:pPr>
      <w:r>
        <w:t>22.</w:t>
      </w:r>
      <w:r w:rsidR="00F54879" w:rsidRPr="00F54879">
        <w:t xml:space="preserve">РОКОВИ И НАЧИН </w:t>
      </w:r>
      <w:r w:rsidR="00F54879" w:rsidRPr="00F54879">
        <w:rPr>
          <w:lang w:val="ru-RU"/>
        </w:rPr>
        <w:t>ПОДНОШ</w:t>
      </w:r>
      <w:r>
        <w:rPr>
          <w:lang w:val="ru-RU"/>
        </w:rPr>
        <w:t xml:space="preserve">ЕЊА ЗАХТЕВА ЗА ЗАШТИТУ ПРАВА СА </w:t>
      </w:r>
      <w:r w:rsidR="00F54879" w:rsidRPr="00F54879">
        <w:rPr>
          <w:lang w:val="ru-RU"/>
        </w:rPr>
        <w:t>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w:t>
      </w:r>
      <w:r w:rsidR="00F243E1">
        <w:rPr>
          <w:szCs w:val="24"/>
          <w:lang w:val="ru-RU"/>
        </w:rPr>
        <w:t xml:space="preserve"> </w:t>
      </w:r>
      <w:r>
        <w:rPr>
          <w:szCs w:val="24"/>
          <w:lang w:val="ru-RU"/>
        </w:rPr>
        <w:t xml:space="preserve">да претрпи штету због поступања наручиоца </w:t>
      </w:r>
      <w:r w:rsidR="00F243E1">
        <w:rPr>
          <w:szCs w:val="24"/>
          <w:lang w:val="ru-RU"/>
        </w:rPr>
        <w:t>противно одредбама Закона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sidR="00F243E1">
        <w:rPr>
          <w:szCs w:val="24"/>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lastRenderedPageBreak/>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w:t>
      </w:r>
      <w:r w:rsidR="00F243E1" w:rsidRPr="000C5695">
        <w:rPr>
          <w:szCs w:val="24"/>
          <w:lang w:val="ru-RU"/>
        </w:rPr>
        <w:t>-</w:t>
      </w:r>
      <w:r w:rsidR="00F243E1">
        <w:rPr>
          <w:szCs w:val="24"/>
        </w:rPr>
        <w:t>mail</w:t>
      </w:r>
      <w:r w:rsidR="004B4A5E">
        <w:rPr>
          <w:szCs w:val="24"/>
        </w:rPr>
        <w:t>:</w:t>
      </w:r>
      <w:r w:rsidR="00A35F14">
        <w:rPr>
          <w:szCs w:val="24"/>
        </w:rPr>
        <w:t xml:space="preserve"> </w:t>
      </w:r>
      <w:permStart w:id="109" w:edGrp="everyone"/>
      <w:r w:rsidR="00AE2F29" w:rsidRPr="00094643">
        <w:rPr>
          <w:szCs w:val="24"/>
        </w:rPr>
        <w:t>jnabavkeleposavic</w:t>
      </w:r>
      <w:hyperlink r:id="rId13" w:history="1">
        <w:r w:rsidR="00AE2F29" w:rsidRPr="00094643">
          <w:rPr>
            <w:rStyle w:val="Hyperlink"/>
            <w:szCs w:val="24"/>
          </w:rPr>
          <w:t>@gmail.com</w:t>
        </w:r>
      </w:hyperlink>
      <w:permEnd w:id="109"/>
      <w:r w:rsidR="00F243E1">
        <w:rPr>
          <w:szCs w:val="24"/>
        </w:rPr>
        <w:t>, факсом на број</w:t>
      </w:r>
      <w:r w:rsidR="00BD5E41">
        <w:rPr>
          <w:szCs w:val="24"/>
        </w:rPr>
        <w:t xml:space="preserve"> </w:t>
      </w:r>
      <w:permStart w:id="110" w:edGrp="everyone"/>
      <w:r w:rsidR="00094643">
        <w:rPr>
          <w:szCs w:val="24"/>
        </w:rPr>
        <w:t>028-83-167</w:t>
      </w:r>
      <w:permEnd w:id="110"/>
      <w:r w:rsidR="00A35F14">
        <w:rPr>
          <w:szCs w:val="24"/>
        </w:rPr>
        <w:t xml:space="preserve"> </w:t>
      </w:r>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sidR="00F243E1">
        <w:rPr>
          <w:spacing w:val="2"/>
          <w:szCs w:val="24"/>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0C5695" w:rsidRDefault="00A675E5" w:rsidP="00A747A3">
      <w:pPr>
        <w:numPr>
          <w:ilvl w:val="0"/>
          <w:numId w:val="12"/>
        </w:numPr>
        <w:ind w:left="0" w:firstLine="709"/>
        <w:jc w:val="both"/>
        <w:rPr>
          <w:iCs/>
          <w:szCs w:val="24"/>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rPr>
        <w:t xml:space="preserve"> врста поступка, садржина позива за подношење понуда или конкурсне документације</w:t>
      </w:r>
      <w:r w:rsidR="00F54879" w:rsidRPr="004B4A5E">
        <w:rPr>
          <w:szCs w:val="24"/>
        </w:rPr>
        <w:t>, сматра</w:t>
      </w:r>
      <w:r w:rsidR="004357F3" w:rsidRPr="004B4A5E">
        <w:rPr>
          <w:szCs w:val="24"/>
        </w:rPr>
        <w:t xml:space="preserve">ће се </w:t>
      </w:r>
      <w:r w:rsidR="00F54879" w:rsidRPr="004B4A5E">
        <w:rPr>
          <w:szCs w:val="24"/>
        </w:rPr>
        <w:t xml:space="preserve">благовременим </w:t>
      </w:r>
      <w:r w:rsidR="004357F3" w:rsidRPr="004B4A5E">
        <w:rPr>
          <w:szCs w:val="24"/>
        </w:rPr>
        <w:t>ако</w:t>
      </w:r>
      <w:r w:rsidR="0068529B">
        <w:rPr>
          <w:szCs w:val="24"/>
        </w:rPr>
        <w:t xml:space="preserve"> је примљен </w:t>
      </w:r>
      <w:r w:rsidR="00F54879" w:rsidRPr="004B4A5E">
        <w:rPr>
          <w:szCs w:val="24"/>
        </w:rPr>
        <w:t>од стране наручиоца најкасније 7 (седам) дана пре истека рока за подношење понуда, без обзира на начин достављања</w:t>
      </w:r>
      <w:r w:rsidR="004357F3" w:rsidRPr="004B4A5E">
        <w:rPr>
          <w:szCs w:val="24"/>
        </w:rPr>
        <w:t>,</w:t>
      </w:r>
      <w:r w:rsidR="00F54879" w:rsidRPr="000C5695">
        <w:rPr>
          <w:szCs w:val="24"/>
        </w:rPr>
        <w:t xml:space="preserve"> </w:t>
      </w:r>
      <w:r w:rsidR="00F54879" w:rsidRPr="000C5695">
        <w:rPr>
          <w:iCs/>
          <w:szCs w:val="24"/>
        </w:rPr>
        <w:t>и уколико је</w:t>
      </w:r>
      <w:r w:rsidR="00F54879" w:rsidRPr="004B4A5E">
        <w:rPr>
          <w:iCs/>
          <w:szCs w:val="24"/>
        </w:rPr>
        <w:t xml:space="preserve"> </w:t>
      </w:r>
      <w:r w:rsidR="00F54879" w:rsidRPr="000C5695">
        <w:rPr>
          <w:iCs/>
          <w:szCs w:val="24"/>
        </w:rPr>
        <w:t>подносилац захтева у складу са чланом 63. став 2. Закона указао наручиоцу на</w:t>
      </w:r>
      <w:r w:rsidR="00F54879" w:rsidRPr="004B4A5E">
        <w:rPr>
          <w:iCs/>
          <w:szCs w:val="24"/>
        </w:rPr>
        <w:t xml:space="preserve"> </w:t>
      </w:r>
      <w:r w:rsidR="00F54879" w:rsidRPr="000C5695">
        <w:rPr>
          <w:iCs/>
          <w:szCs w:val="24"/>
        </w:rPr>
        <w:t>евентуалне недостатке и неправилности, а наручилац исте није отклонио.</w:t>
      </w:r>
    </w:p>
    <w:p w:rsidR="00F54879" w:rsidRDefault="00F54879" w:rsidP="00F54879">
      <w:pPr>
        <w:ind w:firstLine="708"/>
        <w:jc w:val="both"/>
        <w:rPr>
          <w:szCs w:val="24"/>
        </w:rPr>
      </w:pPr>
      <w:r w:rsidRPr="000C5695">
        <w:rPr>
          <w:szCs w:val="24"/>
        </w:rPr>
        <w:t>Захтев за заштиту права којим се оспоравају радње које наручилац предузме пре истека</w:t>
      </w:r>
      <w:r w:rsidRPr="004B4A5E">
        <w:rPr>
          <w:szCs w:val="24"/>
        </w:rPr>
        <w:t xml:space="preserve"> </w:t>
      </w:r>
      <w:r w:rsidRPr="000C5695">
        <w:rPr>
          <w:szCs w:val="24"/>
        </w:rPr>
        <w:t xml:space="preserve">рока за подношење понуда, а након истека рока из </w:t>
      </w:r>
      <w:r w:rsidR="004357F3" w:rsidRPr="004B4A5E">
        <w:rPr>
          <w:szCs w:val="24"/>
        </w:rPr>
        <w:t>члана 149. став 3. Зако</w:t>
      </w:r>
      <w:r w:rsidR="004357F3" w:rsidRPr="004357F3">
        <w:rPr>
          <w:szCs w:val="24"/>
        </w:rPr>
        <w:t xml:space="preserve">на, сматраће се благовременим </w:t>
      </w:r>
      <w:r w:rsidRPr="000C5695">
        <w:rPr>
          <w:szCs w:val="24"/>
        </w:rPr>
        <w:t xml:space="preserve">уколико је поднет најкасније до истека рока за подношење понуда. </w:t>
      </w:r>
    </w:p>
    <w:p w:rsidR="004350ED" w:rsidRDefault="004350ED" w:rsidP="004350ED">
      <w:pPr>
        <w:jc w:val="both"/>
        <w:rPr>
          <w:szCs w:val="24"/>
        </w:rPr>
      </w:pPr>
    </w:p>
    <w:p w:rsidR="004357F3" w:rsidRPr="004B4A5E" w:rsidRDefault="00F54879" w:rsidP="00A747A3">
      <w:pPr>
        <w:widowControl w:val="0"/>
        <w:numPr>
          <w:ilvl w:val="0"/>
          <w:numId w:val="12"/>
        </w:numPr>
        <w:autoSpaceDE w:val="0"/>
        <w:autoSpaceDN w:val="0"/>
        <w:adjustRightInd w:val="0"/>
        <w:ind w:left="0" w:right="23" w:firstLine="709"/>
        <w:jc w:val="both"/>
        <w:rPr>
          <w:szCs w:val="24"/>
        </w:rPr>
      </w:pPr>
      <w:r w:rsidRPr="004B4A5E">
        <w:rPr>
          <w:b/>
          <w:i/>
          <w:szCs w:val="24"/>
          <w:lang w:val="ru-RU"/>
        </w:rPr>
        <w:t>После</w:t>
      </w:r>
      <w:r w:rsidRPr="004B4A5E">
        <w:rPr>
          <w:b/>
          <w:i/>
          <w:szCs w:val="24"/>
        </w:rPr>
        <w:t xml:space="preserve"> </w:t>
      </w:r>
      <w:r w:rsidRPr="004B4A5E">
        <w:rPr>
          <w:b/>
          <w:i/>
          <w:szCs w:val="24"/>
          <w:lang w:val="ru-RU"/>
        </w:rPr>
        <w:t>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r w:rsidRPr="004B4A5E">
        <w:rPr>
          <w:szCs w:val="24"/>
        </w:rPr>
        <w:t xml:space="preserve"> </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а подносилац захтева га 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szCs w:val="24"/>
          <w:lang w:val="ru-RU"/>
        </w:rPr>
        <w:t xml:space="preserve">захтева </w:t>
      </w:r>
      <w:r w:rsidR="00F85D2D" w:rsidRPr="00B72713">
        <w:rPr>
          <w:szCs w:val="24"/>
          <w:lang w:val="ru-RU"/>
        </w:rPr>
        <w:t>п</w:t>
      </w:r>
      <w:r w:rsidR="00A90B39" w:rsidRPr="00B72713">
        <w:rPr>
          <w:szCs w:val="24"/>
          <w:lang w:val="ru-RU"/>
        </w:rPr>
        <w:t>о по</w:t>
      </w:r>
      <w:r w:rsidR="00A90B39">
        <w:rPr>
          <w:szCs w:val="24"/>
          <w:lang w:val="ru-RU"/>
        </w:rPr>
        <w:t>днетом захтеву 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F54879" w:rsidRPr="00F54879" w:rsidRDefault="00866CEB" w:rsidP="004B4A5E">
      <w:pPr>
        <w:widowControl w:val="0"/>
        <w:autoSpaceDE w:val="0"/>
        <w:autoSpaceDN w:val="0"/>
        <w:adjustRightInd w:val="0"/>
        <w:ind w:right="23" w:firstLine="708"/>
        <w:jc w:val="both"/>
        <w:rPr>
          <w:szCs w:val="24"/>
        </w:rPr>
      </w:pPr>
      <w:r>
        <w:rPr>
          <w:szCs w:val="24"/>
          <w:lang w:val="ru-RU"/>
        </w:rPr>
        <w:t>После поднетог захтева за заштиту права, Наручилац спроводи, односно зауставља  даље  активности у складу са одредбом члана 150. Закона.</w:t>
      </w:r>
    </w:p>
    <w:p w:rsidR="00F30041" w:rsidRPr="00F30041" w:rsidRDefault="00F54879" w:rsidP="0009553D">
      <w:pPr>
        <w:ind w:firstLine="708"/>
        <w:jc w:val="both"/>
        <w:rPr>
          <w:szCs w:val="24"/>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sidR="00BB236F">
        <w:rPr>
          <w:spacing w:val="3"/>
          <w:szCs w:val="24"/>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rPr>
        <w:t>.</w:t>
      </w:r>
    </w:p>
    <w:p w:rsidR="00F54879" w:rsidRPr="00F54879" w:rsidRDefault="00F54879" w:rsidP="00A0027E">
      <w:pPr>
        <w:ind w:firstLine="708"/>
        <w:jc w:val="both"/>
        <w:rPr>
          <w:szCs w:val="24"/>
        </w:rPr>
      </w:pPr>
      <w:r w:rsidRPr="00F54879">
        <w:rPr>
          <w:szCs w:val="24"/>
          <w:lang w:val="ru-RU"/>
        </w:rPr>
        <w:t xml:space="preserve">Подносилац захтева дужан </w:t>
      </w:r>
      <w:r w:rsidR="00A0027E">
        <w:rPr>
          <w:szCs w:val="24"/>
          <w:lang w:val="ru-RU"/>
        </w:rPr>
        <w:t xml:space="preserve">је </w:t>
      </w:r>
      <w:r w:rsidRPr="00F54879">
        <w:rPr>
          <w:szCs w:val="24"/>
          <w:lang w:val="ru-RU"/>
        </w:rPr>
        <w:t>да на рачун буџета Републике Србије уплати таксу од:</w:t>
      </w:r>
    </w:p>
    <w:p w:rsidR="00F54879" w:rsidRDefault="00F54879" w:rsidP="004D35C3">
      <w:pPr>
        <w:ind w:firstLine="708"/>
        <w:jc w:val="both"/>
        <w:rPr>
          <w:szCs w:val="24"/>
        </w:rPr>
      </w:pPr>
      <w:r w:rsidRPr="00F54879">
        <w:rPr>
          <w:szCs w:val="24"/>
        </w:rPr>
        <w:t xml:space="preserve">-120.000 динара, ако се захтев за зштиту права подноси </w:t>
      </w:r>
      <w:r w:rsidRPr="004D35C3">
        <w:rPr>
          <w:b/>
          <w:szCs w:val="24"/>
        </w:rPr>
        <w:t xml:space="preserve">пре отварања понуда </w:t>
      </w:r>
      <w:r w:rsidRPr="00F54879">
        <w:rPr>
          <w:szCs w:val="24"/>
        </w:rPr>
        <w:t>и ако процењена вредност није већа од 120.000.000 динара;</w:t>
      </w:r>
    </w:p>
    <w:p w:rsidR="004D35C3" w:rsidRPr="00F54879" w:rsidRDefault="004D35C3" w:rsidP="004D35C3">
      <w:pPr>
        <w:ind w:firstLine="708"/>
        <w:jc w:val="both"/>
        <w:rPr>
          <w:szCs w:val="24"/>
        </w:rPr>
      </w:pPr>
      <w:r>
        <w:rPr>
          <w:szCs w:val="24"/>
        </w:rPr>
        <w:t xml:space="preserve">- 250.000 динара </w:t>
      </w:r>
      <w:r w:rsidRPr="00F54879">
        <w:rPr>
          <w:szCs w:val="24"/>
        </w:rPr>
        <w:t xml:space="preserve">ако се захтев за зштиту права подноси </w:t>
      </w:r>
      <w:r w:rsidRPr="004D35C3">
        <w:rPr>
          <w:b/>
          <w:szCs w:val="24"/>
        </w:rPr>
        <w:t>пре отварања понуда</w:t>
      </w:r>
      <w:r w:rsidRPr="00F54879">
        <w:rPr>
          <w:szCs w:val="24"/>
        </w:rPr>
        <w:t xml:space="preserve"> и ако </w:t>
      </w:r>
      <w:r>
        <w:rPr>
          <w:szCs w:val="24"/>
        </w:rPr>
        <w:t xml:space="preserve">је </w:t>
      </w:r>
      <w:r w:rsidRPr="00F54879">
        <w:rPr>
          <w:szCs w:val="24"/>
        </w:rPr>
        <w:t>процењена вредност већа од 120.000.000 динара;</w:t>
      </w:r>
    </w:p>
    <w:p w:rsidR="00F54879" w:rsidRPr="00F54879" w:rsidRDefault="00F54879" w:rsidP="004D35C3">
      <w:pPr>
        <w:ind w:firstLine="708"/>
        <w:jc w:val="both"/>
        <w:rPr>
          <w:szCs w:val="24"/>
        </w:rPr>
      </w:pPr>
      <w:r w:rsidRPr="00F54879">
        <w:rPr>
          <w:szCs w:val="24"/>
        </w:rPr>
        <w:t xml:space="preserve">-120.000 динара, ако се захтев за заштиту права подноси </w:t>
      </w:r>
      <w:r w:rsidRPr="004D35C3">
        <w:rPr>
          <w:b/>
          <w:szCs w:val="24"/>
        </w:rPr>
        <w:t>након отварања понуда</w:t>
      </w:r>
      <w:r w:rsidRPr="00F54879">
        <w:rPr>
          <w:szCs w:val="24"/>
        </w:rPr>
        <w:t xml:space="preserve"> и ако процењена вредност није већа од 120.000.000 динара;</w:t>
      </w:r>
    </w:p>
    <w:p w:rsidR="00F54879" w:rsidRPr="00BB236F" w:rsidRDefault="00F54879" w:rsidP="004D35C3">
      <w:pPr>
        <w:ind w:firstLine="708"/>
        <w:jc w:val="both"/>
        <w:rPr>
          <w:szCs w:val="24"/>
        </w:rPr>
      </w:pPr>
      <w:r w:rsidRPr="00BB236F">
        <w:rPr>
          <w:szCs w:val="24"/>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w:t>
      </w:r>
      <w:r w:rsidR="00A0027E" w:rsidRPr="00BB236F">
        <w:rPr>
          <w:szCs w:val="24"/>
          <w:lang w:val="ru-RU"/>
        </w:rPr>
        <w:t xml:space="preserve"> динара</w:t>
      </w:r>
      <w:r w:rsidR="00BB236F">
        <w:rPr>
          <w:szCs w:val="24"/>
          <w:lang w:val="ru-RU"/>
        </w:rPr>
        <w:t>.</w:t>
      </w:r>
    </w:p>
    <w:p w:rsidR="00F54879" w:rsidRPr="00F54879" w:rsidRDefault="00F54879" w:rsidP="004D35C3">
      <w:pPr>
        <w:ind w:firstLine="708"/>
        <w:jc w:val="both"/>
        <w:rPr>
          <w:szCs w:val="24"/>
        </w:rPr>
      </w:pPr>
      <w:r w:rsidRPr="00F54879">
        <w:rPr>
          <w:szCs w:val="24"/>
        </w:rPr>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rPr>
        <w:t xml:space="preserve"> Закона</w:t>
      </w:r>
      <w:r w:rsidR="00DB0D52">
        <w:rPr>
          <w:szCs w:val="24"/>
        </w:rPr>
        <w:t>, а посебна овлашћења Републичке комисије за заштиту права у поступцима јавних набавки, одредбама чл. 160 до 167.Закона.</w:t>
      </w:r>
    </w:p>
    <w:p w:rsidR="00F54879" w:rsidRPr="009A7C1F" w:rsidRDefault="00E94E90" w:rsidP="00E94E90">
      <w:pPr>
        <w:pStyle w:val="Heading3"/>
        <w:numPr>
          <w:ilvl w:val="0"/>
          <w:numId w:val="0"/>
        </w:numPr>
        <w:ind w:left="284" w:firstLine="142"/>
        <w:jc w:val="left"/>
      </w:pPr>
      <w:r>
        <w:rPr>
          <w:lang w:val="ru-RU"/>
        </w:rPr>
        <w:t>23.</w:t>
      </w:r>
      <w:r w:rsidR="00F54879"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F54879" w:rsidRDefault="00F54879" w:rsidP="00ED3EE4">
      <w:pPr>
        <w:ind w:firstLine="708"/>
        <w:jc w:val="both"/>
        <w:rPr>
          <w:szCs w:val="24"/>
          <w:lang w:val="ru-RU"/>
        </w:rPr>
      </w:pPr>
      <w:r w:rsidRPr="00F54879">
        <w:rPr>
          <w:szCs w:val="24"/>
          <w:lang w:val="ru-RU"/>
        </w:rPr>
        <w:lastRenderedPageBreak/>
        <w:t>У случају да је поднета само једна понуда наручилац може закључити уговор пре</w:t>
      </w:r>
      <w:r w:rsidRPr="00F54879">
        <w:rPr>
          <w:szCs w:val="24"/>
        </w:rPr>
        <w:t xml:space="preserve"> истека рока за подношење захтева за заштиту права, у складу са чл</w:t>
      </w:r>
      <w:r w:rsidR="00ED3EE4">
        <w:rPr>
          <w:szCs w:val="24"/>
        </w:rPr>
        <w:t xml:space="preserve">аном </w:t>
      </w:r>
      <w:r w:rsidRPr="00F54879">
        <w:rPr>
          <w:szCs w:val="24"/>
        </w:rPr>
        <w:t xml:space="preserve">112. </w:t>
      </w:r>
      <w:r w:rsidRPr="00F54879">
        <w:rPr>
          <w:szCs w:val="24"/>
          <w:lang w:val="ru-RU"/>
        </w:rPr>
        <w:t>став 2. тачка 5</w:t>
      </w:r>
      <w:r w:rsidR="00ED3EE4">
        <w:rPr>
          <w:szCs w:val="24"/>
          <w:lang w:val="ru-RU"/>
        </w:rPr>
        <w:t>)</w:t>
      </w:r>
      <w:r w:rsidRPr="00F54879">
        <w:rPr>
          <w:szCs w:val="24"/>
          <w:lang w:val="ru-RU"/>
        </w:rPr>
        <w:t xml:space="preserve"> Закона.</w:t>
      </w:r>
    </w:p>
    <w:p w:rsidR="00E34CC4" w:rsidRPr="004D28C6" w:rsidRDefault="00767FF3" w:rsidP="006A69AD">
      <w:pPr>
        <w:pStyle w:val="Heading3"/>
        <w:numPr>
          <w:ilvl w:val="0"/>
          <w:numId w:val="0"/>
        </w:numPr>
        <w:ind w:left="567" w:hanging="141"/>
        <w:rPr>
          <w:rFonts w:eastAsia="Calibri-Bold"/>
          <w:b w:val="0"/>
          <w:bCs w:val="0"/>
          <w:color w:val="000000"/>
        </w:rPr>
      </w:pPr>
      <w:r w:rsidRPr="004D28C6">
        <w:rPr>
          <w:rFonts w:eastAsia="Calibri-Bold"/>
          <w:b w:val="0"/>
          <w:bCs w:val="0"/>
          <w:color w:val="000000"/>
        </w:rPr>
        <w:t xml:space="preserve"> </w:t>
      </w:r>
    </w:p>
    <w:p w:rsidR="00CB14AD" w:rsidRPr="00CB14AD" w:rsidRDefault="00CB14AD" w:rsidP="00F461F8">
      <w:pPr>
        <w:pStyle w:val="Heading2"/>
        <w:rPr>
          <w:b w:val="0"/>
          <w:bCs w:val="0"/>
          <w:i w:val="0"/>
          <w:iCs w:val="0"/>
        </w:rPr>
      </w:pPr>
      <w:r w:rsidRPr="007F3629">
        <w:lastRenderedPageBreak/>
        <w:t>VII  ОБРАЗАЦ ПОНУДЕ</w:t>
      </w:r>
    </w:p>
    <w:p w:rsidR="00CB14AD" w:rsidRDefault="00CB14AD" w:rsidP="00CB14AD">
      <w:pPr>
        <w:rPr>
          <w:rFonts w:ascii="Arial" w:hAnsi="Arial" w:cs="Arial"/>
          <w:b/>
          <w:bCs/>
          <w:i/>
          <w:iCs/>
          <w:sz w:val="28"/>
          <w:szCs w:val="28"/>
          <w:u w:val="single"/>
        </w:rPr>
      </w:pPr>
    </w:p>
    <w:p w:rsidR="00CB14AD" w:rsidRPr="000C5695" w:rsidRDefault="00CB14AD" w:rsidP="00CB14AD">
      <w:pPr>
        <w:jc w:val="both"/>
        <w:rPr>
          <w:i/>
          <w:iCs/>
          <w:szCs w:val="24"/>
        </w:rPr>
      </w:pPr>
      <w:r w:rsidRPr="000C5695">
        <w:rPr>
          <w:iCs/>
          <w:szCs w:val="24"/>
        </w:rPr>
        <w:t>Понуда бр</w:t>
      </w:r>
      <w:r w:rsidRPr="00CB14AD">
        <w:rPr>
          <w:iCs/>
          <w:szCs w:val="24"/>
        </w:rPr>
        <w:t xml:space="preserve"> </w:t>
      </w:r>
      <w:r w:rsidR="00E52163" w:rsidRPr="00E52163">
        <w:rPr>
          <w:iCs/>
          <w:szCs w:val="24"/>
        </w:rPr>
        <w:t>________________</w:t>
      </w:r>
      <w:r w:rsidRPr="00CB14AD">
        <w:rPr>
          <w:iCs/>
          <w:szCs w:val="24"/>
        </w:rPr>
        <w:t xml:space="preserve"> </w:t>
      </w:r>
      <w:r w:rsidRPr="000C5695">
        <w:rPr>
          <w:iCs/>
          <w:szCs w:val="24"/>
        </w:rPr>
        <w:t>од</w:t>
      </w:r>
      <w:r w:rsidRPr="00CB14AD">
        <w:rPr>
          <w:iCs/>
          <w:szCs w:val="24"/>
        </w:rPr>
        <w:t xml:space="preserve"> </w:t>
      </w:r>
      <w:r w:rsidR="00E52163" w:rsidRPr="00E52163">
        <w:rPr>
          <w:iCs/>
          <w:szCs w:val="24"/>
        </w:rPr>
        <w:t>________________</w:t>
      </w:r>
      <w:r w:rsidRPr="00CB14AD">
        <w:rPr>
          <w:iCs/>
          <w:szCs w:val="24"/>
        </w:rPr>
        <w:t xml:space="preserve"> </w:t>
      </w:r>
      <w:r w:rsidRPr="000C5695">
        <w:rPr>
          <w:iCs/>
          <w:szCs w:val="24"/>
        </w:rPr>
        <w:t xml:space="preserve">за јавну </w:t>
      </w:r>
      <w:r w:rsidRPr="00CB14AD">
        <w:rPr>
          <w:iCs/>
          <w:szCs w:val="24"/>
        </w:rPr>
        <w:t>н</w:t>
      </w:r>
      <w:r w:rsidRPr="000C5695">
        <w:rPr>
          <w:iCs/>
          <w:szCs w:val="24"/>
        </w:rPr>
        <w:t>абавку</w:t>
      </w:r>
      <w:bookmarkStart w:id="8" w:name="Text42"/>
      <w:r w:rsidR="008B4DF6">
        <w:rPr>
          <w:iCs/>
          <w:szCs w:val="24"/>
        </w:rPr>
        <w:t xml:space="preserve"> </w:t>
      </w:r>
      <w:bookmarkEnd w:id="8"/>
      <w:r w:rsidR="00217068" w:rsidRPr="00E52163">
        <w:rPr>
          <w:b/>
          <w:bCs/>
          <w:i/>
          <w:iCs/>
          <w:szCs w:val="24"/>
        </w:rPr>
        <w:t>(</w:t>
      </w:r>
      <w:permStart w:id="111" w:edGrp="everyone"/>
      <w:r w:rsidR="008C3661">
        <w:rPr>
          <w:szCs w:val="24"/>
        </w:rPr>
        <w:t>Изградња  стамбене зграде од 12 станова у насељу Лепосавић на територије општине Лепосавић</w:t>
      </w:r>
      <w:r w:rsidR="008C3661" w:rsidRPr="00747046">
        <w:rPr>
          <w:szCs w:val="24"/>
        </w:rPr>
        <w:t xml:space="preserve"> </w:t>
      </w:r>
      <w:permEnd w:id="111"/>
      <w:r w:rsidR="00217068" w:rsidRPr="00E52163">
        <w:rPr>
          <w:b/>
          <w:bCs/>
          <w:i/>
          <w:iCs/>
          <w:szCs w:val="24"/>
        </w:rPr>
        <w:t>)</w:t>
      </w:r>
      <w:r w:rsidRPr="000C5695">
        <w:rPr>
          <w:b/>
          <w:bCs/>
          <w:i/>
          <w:iCs/>
          <w:szCs w:val="24"/>
        </w:rPr>
        <w:t>,</w:t>
      </w:r>
      <w:r w:rsidRPr="000C5695">
        <w:rPr>
          <w:b/>
          <w:bCs/>
          <w:iCs/>
          <w:szCs w:val="24"/>
        </w:rPr>
        <w:t xml:space="preserve"> </w:t>
      </w:r>
      <w:r w:rsidRPr="000C5695">
        <w:rPr>
          <w:iCs/>
          <w:szCs w:val="24"/>
        </w:rPr>
        <w:t>ЈН број</w:t>
      </w:r>
      <w:r w:rsidR="0080140A">
        <w:rPr>
          <w:iCs/>
          <w:szCs w:val="24"/>
        </w:rPr>
        <w:t xml:space="preserve"> </w:t>
      </w:r>
      <w:permStart w:id="112" w:edGrp="everyone"/>
      <w:r w:rsidR="0080140A">
        <w:rPr>
          <w:iCs/>
          <w:szCs w:val="24"/>
        </w:rPr>
        <w:t xml:space="preserve"> </w:t>
      </w:r>
      <w:r w:rsidR="008C3661">
        <w:rPr>
          <w:iCs/>
          <w:szCs w:val="24"/>
        </w:rPr>
        <w:t>3-2020</w:t>
      </w:r>
      <w:r w:rsidR="0080140A">
        <w:rPr>
          <w:iCs/>
          <w:szCs w:val="24"/>
        </w:rPr>
        <w:t xml:space="preserve">  </w:t>
      </w:r>
      <w:permEnd w:id="112"/>
      <w:r w:rsidRPr="000C5695">
        <w:rPr>
          <w:iCs/>
          <w:szCs w:val="24"/>
        </w:rPr>
        <w:t xml:space="preserve"> </w:t>
      </w:r>
    </w:p>
    <w:p w:rsidR="00CB14AD" w:rsidRPr="000C5695" w:rsidRDefault="00CB14AD" w:rsidP="00CB14AD">
      <w:pPr>
        <w:jc w:val="both"/>
        <w:rPr>
          <w:i/>
          <w:iCs/>
          <w:szCs w:val="24"/>
        </w:rPr>
      </w:pPr>
    </w:p>
    <w:p w:rsidR="00CB14AD" w:rsidRPr="00CB14AD" w:rsidRDefault="00CB14AD" w:rsidP="00CB14AD">
      <w:pPr>
        <w:rPr>
          <w:i/>
          <w:iCs/>
          <w:szCs w:val="24"/>
        </w:rPr>
      </w:pPr>
      <w:r w:rsidRPr="00CB14AD">
        <w:rPr>
          <w:b/>
          <w:bCs/>
          <w:i/>
          <w:iCs/>
          <w:szCs w:val="24"/>
        </w:rPr>
        <w:t>1)ОПШТИ ПОДАЦИ О ПОНУЂАЧУ</w:t>
      </w:r>
    </w:p>
    <w:tbl>
      <w:tblPr>
        <w:tblW w:w="0" w:type="auto"/>
        <w:tblInd w:w="-20" w:type="dxa"/>
        <w:tblLayout w:type="fixed"/>
        <w:tblLook w:val="0000"/>
      </w:tblPr>
      <w:tblGrid>
        <w:gridCol w:w="4621"/>
        <w:gridCol w:w="4660"/>
      </w:tblGrid>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 xml:space="preserve">Име </w:t>
            </w:r>
            <w:r w:rsidR="00A449AE">
              <w:rPr>
                <w:i/>
                <w:iCs/>
                <w:szCs w:val="24"/>
              </w:rPr>
              <w:t>лица</w:t>
            </w:r>
            <w:r w:rsidRPr="00CB14AD">
              <w:rPr>
                <w:i/>
                <w:iCs/>
                <w:szCs w:val="24"/>
              </w:rPr>
              <w:t xml:space="preserve">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Електронска адреса понуђача (</w:t>
            </w:r>
            <w:r w:rsidRPr="00CB14AD">
              <w:rPr>
                <w:i/>
                <w:iCs/>
                <w:szCs w:val="24"/>
              </w:rPr>
              <w:t>e</w:t>
            </w:r>
            <w:r w:rsidRPr="00CB14AD">
              <w:rPr>
                <w:i/>
                <w:iCs/>
                <w:szCs w:val="24"/>
                <w:lang w:val="ru-RU"/>
              </w:rPr>
              <w:t>-</w:t>
            </w:r>
            <w:r w:rsidRPr="00CB14AD">
              <w:rPr>
                <w:i/>
                <w:iCs/>
                <w:szCs w:val="24"/>
              </w:rPr>
              <w:t>mail</w:t>
            </w:r>
            <w:r w:rsidRPr="00CB14AD">
              <w:rPr>
                <w:i/>
                <w:iCs/>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rPr>
                <w:b/>
                <w:bCs/>
                <w:i/>
                <w:iCs/>
                <w:szCs w:val="24"/>
                <w:lang w:val="ru-RU"/>
              </w:rPr>
            </w:pPr>
          </w:p>
          <w:p w:rsidR="00590547" w:rsidRPr="00CB14AD" w:rsidRDefault="00590547"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p w:rsidR="00CB14AD" w:rsidRPr="00CB14AD" w:rsidRDefault="00CB14AD" w:rsidP="00F43E3C">
            <w:pPr>
              <w:rPr>
                <w:b/>
                <w:bCs/>
                <w:i/>
                <w:iCs/>
                <w:szCs w:val="24"/>
                <w:lang w:val="ru-RU"/>
              </w:rPr>
            </w:pPr>
          </w:p>
          <w:p w:rsidR="00CB14AD" w:rsidRPr="00CB14AD" w:rsidRDefault="00CB14AD" w:rsidP="00F43E3C">
            <w:pPr>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590547">
            <w:pPr>
              <w:rPr>
                <w:b/>
                <w:bCs/>
                <w:i/>
                <w:iCs/>
                <w:szCs w:val="24"/>
                <w:lang w:val="ru-RU"/>
              </w:rPr>
            </w:pPr>
          </w:p>
          <w:p w:rsidR="00590547" w:rsidRPr="00CB14AD" w:rsidRDefault="00590547" w:rsidP="00590547">
            <w:pPr>
              <w:rPr>
                <w:b/>
                <w:bCs/>
                <w:i/>
                <w:iCs/>
                <w:szCs w:val="24"/>
                <w:lang w:val="ru-RU"/>
              </w:rPr>
            </w:pPr>
          </w:p>
          <w:p w:rsidR="00CB14AD" w:rsidRPr="00CB14AD" w:rsidRDefault="00CB14AD" w:rsidP="00F43E3C">
            <w:pPr>
              <w:ind w:firstLine="708"/>
              <w:rPr>
                <w:b/>
                <w:bCs/>
                <w:i/>
                <w:iCs/>
                <w:szCs w:val="24"/>
                <w:lang w:val="ru-RU"/>
              </w:rPr>
            </w:pPr>
          </w:p>
        </w:tc>
      </w:tr>
    </w:tbl>
    <w:p w:rsidR="00CB14AD" w:rsidRPr="004350ED" w:rsidRDefault="00CB14AD" w:rsidP="00CB14AD">
      <w:pPr>
        <w:rPr>
          <w:b/>
          <w:bCs/>
          <w:i/>
          <w:iCs/>
          <w:szCs w:val="24"/>
        </w:rPr>
      </w:pPr>
    </w:p>
    <w:p w:rsidR="00CB14AD" w:rsidRPr="00CB14AD" w:rsidRDefault="00CB14AD" w:rsidP="00CB14AD">
      <w:pPr>
        <w:rPr>
          <w:szCs w:val="24"/>
        </w:rPr>
      </w:pPr>
      <w:r w:rsidRPr="00CB14AD">
        <w:rPr>
          <w:rFonts w:eastAsia="TimesNewRomanPSMT"/>
          <w:b/>
          <w:bCs/>
          <w:i/>
          <w:iCs/>
          <w:szCs w:val="24"/>
        </w:rPr>
        <w:t xml:space="preserve">2) ПОНУДУ ПОДНОСИ: </w:t>
      </w:r>
    </w:p>
    <w:p w:rsidR="00F576EA" w:rsidRPr="00CB14AD" w:rsidRDefault="00F576EA" w:rsidP="003C06BA">
      <w:pPr>
        <w:autoSpaceDE w:val="0"/>
        <w:autoSpaceDN w:val="0"/>
        <w:adjustRightInd w:val="0"/>
        <w:rPr>
          <w:rFonts w:eastAsia="Calibri-Bold"/>
          <w:bCs/>
          <w:color w:val="000000"/>
          <w:szCs w:val="24"/>
        </w:rPr>
      </w:pPr>
    </w:p>
    <w:tbl>
      <w:tblPr>
        <w:tblW w:w="0" w:type="auto"/>
        <w:tblInd w:w="-20" w:type="dxa"/>
        <w:tblLayout w:type="fixed"/>
        <w:tblLook w:val="0000"/>
      </w:tblPr>
      <w:tblGrid>
        <w:gridCol w:w="9282"/>
      </w:tblGrid>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pPr>
          </w:p>
          <w:p w:rsidR="00CB14AD" w:rsidRDefault="00CB14AD" w:rsidP="00F43E3C">
            <w:pPr>
              <w:jc w:val="center"/>
              <w:rPr>
                <w:rFonts w:ascii="Arial" w:eastAsia="TimesNewRomanPSMT" w:hAnsi="Arial" w:cs="Arial"/>
                <w:b/>
                <w:bCs/>
              </w:rPr>
            </w:pPr>
            <w:r>
              <w:rPr>
                <w:rFonts w:ascii="Arial" w:eastAsia="TimesNewRomanPSMT" w:hAnsi="Arial" w:cs="Arial"/>
                <w:b/>
                <w:bCs/>
              </w:rPr>
              <w:t xml:space="preserve">А) САМОСТАЛНО </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eastAsia="TimesNewRomanPSMT" w:hAnsi="Arial" w:cs="Arial"/>
                <w:b/>
                <w:bCs/>
              </w:rPr>
            </w:pPr>
            <w:r>
              <w:rPr>
                <w:rFonts w:ascii="Arial" w:eastAsia="TimesNewRomanPSMT" w:hAnsi="Arial" w:cs="Arial"/>
                <w:b/>
                <w:bCs/>
              </w:rPr>
              <w:t>Б) СА ПОДИЗВОЂАЧЕМ</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hAnsi="Arial" w:cs="Arial"/>
                <w:b/>
                <w:i/>
                <w:iCs/>
                <w:lang w:val="ru-RU"/>
              </w:rPr>
            </w:pPr>
            <w:r>
              <w:rPr>
                <w:rFonts w:ascii="Arial" w:eastAsia="TimesNewRomanPSMT" w:hAnsi="Arial" w:cs="Arial"/>
                <w:b/>
                <w:bCs/>
              </w:rPr>
              <w:t>В) КАО ЗАЈЕДНИЧКУ ПОНУДУ</w:t>
            </w:r>
          </w:p>
        </w:tc>
      </w:tr>
    </w:tbl>
    <w:p w:rsidR="00CB14AD" w:rsidRDefault="00CB14AD" w:rsidP="00CB14AD">
      <w:pPr>
        <w:jc w:val="both"/>
        <w:rPr>
          <w:rFonts w:ascii="Arial" w:hAnsi="Arial" w:cs="Arial"/>
          <w:b/>
          <w:i/>
          <w:iCs/>
          <w:lang w:val="ru-RU"/>
        </w:rPr>
      </w:pPr>
    </w:p>
    <w:p w:rsidR="00CB14AD" w:rsidRPr="000C5695" w:rsidRDefault="00CB14AD" w:rsidP="00CB14AD">
      <w:pPr>
        <w:jc w:val="both"/>
        <w:rPr>
          <w:rFonts w:eastAsia="TimesNewRomanPSMT"/>
          <w:bCs/>
          <w:szCs w:val="24"/>
          <w:lang w:val="ru-RU"/>
        </w:rPr>
      </w:pPr>
      <w:r w:rsidRPr="00CB14AD">
        <w:rPr>
          <w:b/>
          <w:i/>
          <w:iCs/>
          <w:szCs w:val="24"/>
          <w:lang w:val="ru-RU"/>
        </w:rPr>
        <w:t>Напомена:</w:t>
      </w:r>
      <w:r w:rsidRPr="00CB14AD">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32996" w:rsidRDefault="00F32996">
      <w:pPr>
        <w:rPr>
          <w:rFonts w:eastAsia="TimesNewRomanPSMT"/>
          <w:b/>
          <w:bCs/>
          <w:i/>
          <w:szCs w:val="24"/>
          <w:lang w:val="sr-Cyrl-CS"/>
        </w:rPr>
      </w:pPr>
      <w:r>
        <w:rPr>
          <w:rFonts w:eastAsia="TimesNewRomanPSMT"/>
          <w:b/>
          <w:bCs/>
          <w:i/>
          <w:szCs w:val="24"/>
          <w:lang w:val="sr-Cyrl-CS"/>
        </w:rPr>
        <w:br w:type="page"/>
      </w:r>
    </w:p>
    <w:p w:rsidR="00D32ACA" w:rsidRPr="00D32ACA" w:rsidRDefault="00D32ACA" w:rsidP="00D32ACA">
      <w:pPr>
        <w:jc w:val="both"/>
        <w:rPr>
          <w:rFonts w:eastAsia="TimesNewRomanPSMT"/>
          <w:b/>
          <w:bCs/>
          <w:i/>
          <w:szCs w:val="24"/>
        </w:rPr>
      </w:pPr>
      <w:r w:rsidRPr="00D32ACA">
        <w:rPr>
          <w:rFonts w:eastAsia="TimesNewRomanPSMT"/>
          <w:b/>
          <w:bCs/>
          <w:i/>
          <w:szCs w:val="24"/>
          <w:lang w:val="sr-Cyrl-CS"/>
        </w:rPr>
        <w:lastRenderedPageBreak/>
        <w:t xml:space="preserve">3) </w:t>
      </w:r>
      <w:r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tblPr>
      <w:tblGrid>
        <w:gridCol w:w="465"/>
        <w:gridCol w:w="4219"/>
        <w:gridCol w:w="4598"/>
      </w:tblGrid>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55711E">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DB2092">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rPr>
            </w:pPr>
          </w:p>
          <w:p w:rsidR="00590547" w:rsidRPr="00590547" w:rsidRDefault="00590547" w:rsidP="00F43E3C">
            <w:pPr>
              <w:snapToGrid w:val="0"/>
              <w:jc w:val="both"/>
              <w:rPr>
                <w:rFonts w:eastAsia="TimesNewRomanPSMT"/>
                <w:b/>
                <w:bCs/>
                <w:szCs w:val="24"/>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rPr>
      </w:pPr>
      <w:r>
        <w:rPr>
          <w:rFonts w:eastAsia="Calibri-Bold"/>
          <w:bCs/>
          <w:color w:val="000000"/>
          <w:szCs w:val="24"/>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ПОДАЦИ О УЧЕСНИКУ  У ЗАЈЕДНИЧКОЈ ПОНУДИ</w:t>
      </w:r>
    </w:p>
    <w:p w:rsidR="00AC2E0C" w:rsidRPr="000C5695" w:rsidRDefault="00AC2E0C" w:rsidP="00AC2E0C">
      <w:pPr>
        <w:jc w:val="both"/>
        <w:rPr>
          <w:szCs w:val="24"/>
        </w:rPr>
      </w:pPr>
      <w:r w:rsidRPr="00E355E0">
        <w:rPr>
          <w:rFonts w:eastAsia="TimesNewRomanPSMT"/>
          <w:b/>
          <w:bCs/>
          <w:i/>
          <w:szCs w:val="24"/>
          <w:lang w:val="ru-RU"/>
        </w:rPr>
        <w:tab/>
      </w:r>
    </w:p>
    <w:tbl>
      <w:tblPr>
        <w:tblW w:w="0" w:type="auto"/>
        <w:tblInd w:w="-20" w:type="dxa"/>
        <w:tblLayout w:type="fixed"/>
        <w:tblLook w:val="0000"/>
      </w:tblPr>
      <w:tblGrid>
        <w:gridCol w:w="465"/>
        <w:gridCol w:w="4219"/>
        <w:gridCol w:w="4598"/>
      </w:tblGrid>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 xml:space="preserve">Име </w:t>
            </w:r>
            <w:r w:rsidR="002D1169">
              <w:rPr>
                <w:rFonts w:eastAsia="TimesNewRomanPSMT"/>
                <w:bCs/>
                <w:i/>
                <w:szCs w:val="24"/>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rPr>
            </w:pPr>
          </w:p>
          <w:p w:rsidR="005277C3" w:rsidRPr="005277C3" w:rsidRDefault="005277C3" w:rsidP="00F43E3C">
            <w:pPr>
              <w:snapToGrid w:val="0"/>
              <w:jc w:val="both"/>
              <w:rPr>
                <w:rFonts w:eastAsia="TimesNewRomanPSMT"/>
                <w:b/>
                <w:bCs/>
                <w:szCs w:val="24"/>
              </w:rPr>
            </w:pPr>
          </w:p>
        </w:tc>
      </w:tr>
    </w:tbl>
    <w:p w:rsidR="00AC2E0C" w:rsidRPr="00E355E0" w:rsidRDefault="00AC2E0C" w:rsidP="00AC2E0C">
      <w:pPr>
        <w:jc w:val="both"/>
        <w:rPr>
          <w:b/>
          <w:bCs/>
          <w:i/>
          <w:iCs/>
          <w:szCs w:val="24"/>
          <w:u w:val="single"/>
        </w:rPr>
      </w:pPr>
    </w:p>
    <w:p w:rsidR="00AC2E0C" w:rsidRPr="00E355E0" w:rsidRDefault="00AC2E0C" w:rsidP="00AC2E0C">
      <w:pPr>
        <w:jc w:val="both"/>
        <w:rPr>
          <w:b/>
          <w:bCs/>
          <w:i/>
          <w:iCs/>
          <w:szCs w:val="24"/>
          <w:u w:val="single"/>
        </w:rPr>
      </w:pPr>
    </w:p>
    <w:p w:rsidR="00AC2E0C" w:rsidRPr="000C5695" w:rsidRDefault="00AC2E0C" w:rsidP="00AC2E0C">
      <w:pPr>
        <w:jc w:val="both"/>
        <w:rPr>
          <w:b/>
          <w:bCs/>
          <w:i/>
          <w:iCs/>
          <w:szCs w:val="24"/>
          <w:lang w:val="ru-RU"/>
        </w:rPr>
      </w:pPr>
      <w:r w:rsidRPr="000C5695">
        <w:rPr>
          <w:b/>
          <w:bCs/>
          <w:i/>
          <w:iCs/>
          <w:szCs w:val="24"/>
          <w:u w:val="single"/>
        </w:rPr>
        <w:t>Напомена:</w:t>
      </w:r>
      <w:r w:rsidRPr="000C5695">
        <w:rPr>
          <w:b/>
          <w:bCs/>
          <w:i/>
          <w:iCs/>
          <w:szCs w:val="24"/>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sidR="00777973">
        <w:rPr>
          <w:i/>
          <w:iCs/>
          <w:szCs w:val="24"/>
          <w:lang w:val="ru-RU"/>
        </w:rPr>
        <w:t>.</w:t>
      </w:r>
      <w:r w:rsidRPr="00E355E0">
        <w:rPr>
          <w:i/>
          <w:iCs/>
          <w:szCs w:val="24"/>
          <w:lang w:val="ru-RU"/>
        </w:rPr>
        <w:t xml:space="preserve"> </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E355E0" w:rsidRDefault="00F32996" w:rsidP="00A747A3">
      <w:pPr>
        <w:numPr>
          <w:ilvl w:val="0"/>
          <w:numId w:val="14"/>
        </w:numPr>
        <w:jc w:val="both"/>
        <w:rPr>
          <w:szCs w:val="24"/>
        </w:rPr>
      </w:pPr>
      <w:r w:rsidRPr="000C5695">
        <w:rPr>
          <w:rFonts w:eastAsia="TimesNewRomanPSMT"/>
          <w:b/>
          <w:bCs/>
          <w:szCs w:val="24"/>
          <w:lang w:val="sr-Cyrl-CS"/>
        </w:rPr>
        <w:lastRenderedPageBreak/>
        <w:t>ОПИС ПРЕДМЕТА НАБАВКЕ</w:t>
      </w:r>
      <w:r w:rsidR="008C3661">
        <w:rPr>
          <w:i/>
          <w:iCs/>
          <w:szCs w:val="24"/>
          <w:lang w:val="sr-Cyrl-CS"/>
        </w:rPr>
        <w:t xml:space="preserve"> - </w:t>
      </w:r>
      <w:r w:rsidR="008C3661">
        <w:rPr>
          <w:szCs w:val="24"/>
        </w:rPr>
        <w:t>Изградња  стамбене зграде од 12 станова у насељу Лепосавић на територије општине Лепосавић</w:t>
      </w:r>
      <w:r w:rsidR="00B75421">
        <w:rPr>
          <w:szCs w:val="24"/>
        </w:rPr>
        <w:t>.</w:t>
      </w:r>
    </w:p>
    <w:p w:rsidR="00BF30A6" w:rsidRPr="00BF30A6" w:rsidRDefault="00BF30A6" w:rsidP="00BF30A6">
      <w:pPr>
        <w:ind w:left="780"/>
        <w:jc w:val="both"/>
        <w:rPr>
          <w:rFonts w:eastAsia="TimesNewRomanPSMT"/>
          <w:b/>
          <w:bCs/>
          <w:szCs w:val="24"/>
        </w:rPr>
      </w:pPr>
    </w:p>
    <w:tbl>
      <w:tblPr>
        <w:tblW w:w="0" w:type="auto"/>
        <w:tblInd w:w="303" w:type="dxa"/>
        <w:tblLayout w:type="fixed"/>
        <w:tblLook w:val="0000"/>
      </w:tblPr>
      <w:tblGrid>
        <w:gridCol w:w="5250"/>
        <w:gridCol w:w="3375"/>
      </w:tblGrid>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 xml:space="preserve">Укупна цена без ПДВ-а </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41233B" w:rsidRDefault="00E355E0" w:rsidP="0041233B">
            <w:pPr>
              <w:rPr>
                <w:rFonts w:eastAsia="TimesNewRomanPSMT"/>
                <w:bCs/>
                <w:sz w:val="22"/>
                <w:szCs w:val="22"/>
              </w:rPr>
            </w:pP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Укупна цена са ПДВ-ом</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41233B" w:rsidRDefault="005277C3" w:rsidP="0041233B">
            <w:pPr>
              <w:rPr>
                <w:rFonts w:eastAsia="TimesNewRomanPSMT"/>
                <w:bCs/>
                <w:sz w:val="22"/>
                <w:szCs w:val="22"/>
              </w:rPr>
            </w:pP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Рок и начин плаћања</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оверених </w:t>
            </w:r>
            <w:r w:rsidR="00902A58">
              <w:rPr>
                <w:rFonts w:eastAsia="TimesNewRomanPSMT"/>
                <w:bCs/>
                <w:sz w:val="22"/>
                <w:szCs w:val="22"/>
                <w:lang w:val="ru-RU"/>
              </w:rPr>
              <w:t xml:space="preserve">авансних, </w:t>
            </w:r>
            <w:r w:rsidRPr="00BA7607">
              <w:rPr>
                <w:rFonts w:eastAsia="TimesNewRomanPSMT"/>
                <w:bCs/>
                <w:sz w:val="22"/>
                <w:szCs w:val="22"/>
                <w:lang w:val="ru-RU"/>
              </w:rPr>
              <w:t xml:space="preserve">привремених ситуација и окончане ситуације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lang w:val="ru-RU"/>
              </w:rPr>
            </w:pPr>
            <w:r w:rsidRPr="00E355E0">
              <w:rPr>
                <w:rFonts w:eastAsia="TimesNewRomanPSMT"/>
                <w:bCs/>
                <w:szCs w:val="24"/>
                <w:lang w:val="ru-RU"/>
              </w:rPr>
              <w:t>Рок важења понуде</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005ADD" w:rsidRDefault="00E355E0" w:rsidP="0041233B">
            <w:pPr>
              <w:rPr>
                <w:rFonts w:eastAsia="TimesNewRomanPSMT"/>
                <w:bCs/>
                <w:szCs w:val="24"/>
                <w:lang w:val="ru-RU"/>
              </w:rPr>
            </w:pPr>
            <w:r w:rsidRPr="00005ADD">
              <w:rPr>
                <w:rFonts w:eastAsia="TimesNewRomanPSMT"/>
                <w:bCs/>
                <w:szCs w:val="24"/>
                <w:lang w:val="ru-RU"/>
              </w:rPr>
              <w:t xml:space="preserve">Рок </w:t>
            </w:r>
            <w:r w:rsidR="00A90B39" w:rsidRPr="00005ADD">
              <w:rPr>
                <w:rFonts w:eastAsia="TimesNewRomanPSMT"/>
                <w:bCs/>
                <w:szCs w:val="24"/>
                <w:lang w:val="ru-RU"/>
              </w:rPr>
              <w:t>извођења радова од дана увођења у посао</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____ календарских дана од дана увођења у посао </w:t>
            </w: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rPr>
            </w:pPr>
            <w:r w:rsidRPr="00E355E0">
              <w:rPr>
                <w:rFonts w:eastAsia="TimesNewRomanPSMT"/>
                <w:bCs/>
                <w:szCs w:val="24"/>
                <w:lang w:val="ru-RU"/>
              </w:rPr>
              <w:t xml:space="preserve">Гарантни </w:t>
            </w:r>
            <w:r w:rsidRPr="00E355E0">
              <w:rPr>
                <w:rFonts w:eastAsia="TimesNewRomanPSMT"/>
                <w:bCs/>
                <w:szCs w:val="24"/>
              </w:rPr>
              <w:t>период</w:t>
            </w:r>
          </w:p>
          <w:p w:rsidR="00E355E0" w:rsidRPr="00E355E0" w:rsidRDefault="00E355E0" w:rsidP="0041233B">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rPr>
            </w:pPr>
            <w:r w:rsidRPr="00BA7607">
              <w:rPr>
                <w:rFonts w:eastAsia="TimesNewRomanPSMT"/>
                <w:bCs/>
                <w:sz w:val="22"/>
                <w:szCs w:val="22"/>
              </w:rPr>
              <w:t xml:space="preserve">___ месеци/а од дана примопредаје радова </w:t>
            </w:r>
          </w:p>
        </w:tc>
      </w:tr>
    </w:tbl>
    <w:p w:rsidR="0030702A" w:rsidRDefault="0030702A" w:rsidP="003C06BA">
      <w:pPr>
        <w:autoSpaceDE w:val="0"/>
        <w:autoSpaceDN w:val="0"/>
        <w:adjustRightInd w:val="0"/>
        <w:rPr>
          <w:rFonts w:eastAsia="Calibri-Bold"/>
          <w:bCs/>
          <w:color w:val="000000"/>
          <w:szCs w:val="24"/>
        </w:rPr>
      </w:pPr>
    </w:p>
    <w:p w:rsidR="0013419E" w:rsidRDefault="0013419E" w:rsidP="003C06BA">
      <w:pPr>
        <w:autoSpaceDE w:val="0"/>
        <w:autoSpaceDN w:val="0"/>
        <w:adjustRightInd w:val="0"/>
        <w:rPr>
          <w:rFonts w:eastAsia="Calibri-Bold"/>
          <w:bCs/>
          <w:color w:val="000000"/>
          <w:szCs w:val="24"/>
        </w:rPr>
      </w:pPr>
    </w:p>
    <w:p w:rsidR="0013419E" w:rsidRPr="00E355E0" w:rsidRDefault="0013419E" w:rsidP="003C06BA">
      <w:pPr>
        <w:autoSpaceDE w:val="0"/>
        <w:autoSpaceDN w:val="0"/>
        <w:adjustRightInd w:val="0"/>
        <w:rPr>
          <w:rFonts w:eastAsia="Calibri-Bold"/>
          <w:bCs/>
          <w:color w:val="000000"/>
          <w:szCs w:val="24"/>
        </w:rPr>
      </w:pPr>
    </w:p>
    <w:p w:rsidR="0030702A" w:rsidRPr="0013419E" w:rsidRDefault="0013419E" w:rsidP="003C06BA">
      <w:pPr>
        <w:autoSpaceDE w:val="0"/>
        <w:autoSpaceDN w:val="0"/>
        <w:adjustRightInd w:val="0"/>
        <w:rPr>
          <w:rFonts w:eastAsia="Calibri-Bold"/>
          <w:b/>
          <w:bCs/>
          <w:color w:val="000000"/>
          <w:szCs w:val="24"/>
        </w:rPr>
      </w:pPr>
      <w:r w:rsidRPr="0013419E">
        <w:rPr>
          <w:rFonts w:eastAsia="Calibri-Bold"/>
          <w:b/>
          <w:bCs/>
          <w:color w:val="000000"/>
          <w:szCs w:val="24"/>
        </w:rPr>
        <w:t>НАПОМЕНА</w:t>
      </w:r>
      <w:r>
        <w:rPr>
          <w:rFonts w:eastAsia="Calibri-Bold"/>
          <w:b/>
          <w:bCs/>
          <w:color w:val="000000"/>
          <w:szCs w:val="24"/>
        </w:rPr>
        <w:t>:</w:t>
      </w:r>
    </w:p>
    <w:p w:rsidR="00090D57" w:rsidRPr="0013419E" w:rsidRDefault="00090D57" w:rsidP="003C06BA">
      <w:pPr>
        <w:autoSpaceDE w:val="0"/>
        <w:autoSpaceDN w:val="0"/>
        <w:adjustRightInd w:val="0"/>
        <w:rPr>
          <w:rFonts w:eastAsia="Calibri-Bold"/>
          <w:b/>
          <w:bCs/>
          <w:color w:val="000000"/>
          <w:szCs w:val="24"/>
        </w:rPr>
      </w:pPr>
      <w:r w:rsidRPr="000C5695">
        <w:rPr>
          <w:b/>
        </w:rPr>
        <w:t>Овом понудом прихватамо све услове из позива за подношење понуда и конкурсне документације за ову јавну набавку</w:t>
      </w:r>
    </w:p>
    <w:p w:rsidR="00090D57" w:rsidRDefault="00090D57" w:rsidP="003C06BA">
      <w:pPr>
        <w:autoSpaceDE w:val="0"/>
        <w:autoSpaceDN w:val="0"/>
        <w:adjustRightInd w:val="0"/>
        <w:rPr>
          <w:rFonts w:eastAsia="Calibri-Bold"/>
          <w:bCs/>
          <w:color w:val="000000"/>
          <w:szCs w:val="24"/>
        </w:rPr>
      </w:pPr>
    </w:p>
    <w:p w:rsidR="0013419E" w:rsidRDefault="0013419E" w:rsidP="003C06BA">
      <w:pPr>
        <w:autoSpaceDE w:val="0"/>
        <w:autoSpaceDN w:val="0"/>
        <w:adjustRightInd w:val="0"/>
        <w:rPr>
          <w:rFonts w:eastAsia="Calibri-Bold"/>
          <w:bCs/>
          <w:color w:val="000000"/>
          <w:szCs w:val="24"/>
        </w:rPr>
      </w:pPr>
    </w:p>
    <w:p w:rsidR="0013419E" w:rsidRDefault="0013419E" w:rsidP="003C06BA">
      <w:pPr>
        <w:autoSpaceDE w:val="0"/>
        <w:autoSpaceDN w:val="0"/>
        <w:adjustRightInd w:val="0"/>
        <w:rPr>
          <w:rFonts w:eastAsia="Calibri-Bold"/>
          <w:bCs/>
          <w:color w:val="000000"/>
          <w:szCs w:val="24"/>
        </w:rPr>
      </w:pPr>
    </w:p>
    <w:p w:rsidR="0013419E" w:rsidRPr="00E355E0" w:rsidRDefault="0013419E" w:rsidP="003C06BA">
      <w:pPr>
        <w:autoSpaceDE w:val="0"/>
        <w:autoSpaceDN w:val="0"/>
        <w:adjustRightInd w:val="0"/>
        <w:rPr>
          <w:rFonts w:eastAsia="Calibri-Bold"/>
          <w:bCs/>
          <w:color w:val="000000"/>
          <w:szCs w:val="24"/>
        </w:rPr>
      </w:pPr>
    </w:p>
    <w:p w:rsidR="00E355E0" w:rsidRPr="000C5695" w:rsidRDefault="00E355E0" w:rsidP="00E355E0">
      <w:pPr>
        <w:ind w:left="720" w:firstLine="720"/>
        <w:jc w:val="both"/>
        <w:rPr>
          <w:rFonts w:eastAsia="TimesNewRomanPSMT"/>
          <w:bCs/>
          <w:szCs w:val="24"/>
        </w:rPr>
      </w:pPr>
    </w:p>
    <w:p w:rsidR="00E355E0" w:rsidRPr="000C5695" w:rsidRDefault="00E355E0" w:rsidP="00E355E0">
      <w:pPr>
        <w:ind w:left="720" w:firstLine="720"/>
        <w:jc w:val="both"/>
        <w:rPr>
          <w:rFonts w:eastAsia="TimesNewRomanPSMT"/>
          <w:bCs/>
          <w:szCs w:val="24"/>
        </w:rPr>
      </w:pPr>
      <w:r w:rsidRPr="000C5695">
        <w:rPr>
          <w:rFonts w:eastAsia="TimesNewRomanPSMT"/>
          <w:bCs/>
          <w:szCs w:val="24"/>
        </w:rPr>
        <w:t xml:space="preserve">Датум </w:t>
      </w:r>
      <w:r w:rsidRPr="000C5695">
        <w:rPr>
          <w:rFonts w:eastAsia="TimesNewRomanPSMT"/>
          <w:bCs/>
          <w:szCs w:val="24"/>
        </w:rPr>
        <w:tab/>
      </w:r>
      <w:r w:rsidRPr="000C5695">
        <w:rPr>
          <w:rFonts w:eastAsia="TimesNewRomanPSMT"/>
          <w:bCs/>
          <w:szCs w:val="24"/>
        </w:rPr>
        <w:tab/>
      </w:r>
      <w:r w:rsidRPr="000C5695">
        <w:rPr>
          <w:rFonts w:eastAsia="TimesNewRomanPSMT"/>
          <w:bCs/>
          <w:szCs w:val="24"/>
        </w:rPr>
        <w:tab/>
      </w:r>
      <w:r w:rsidRPr="000C5695">
        <w:rPr>
          <w:rFonts w:eastAsia="TimesNewRomanPSMT"/>
          <w:bCs/>
          <w:szCs w:val="24"/>
        </w:rPr>
        <w:tab/>
      </w:r>
      <w:r w:rsidRPr="000C5695">
        <w:rPr>
          <w:rFonts w:eastAsia="TimesNewRomanPSMT"/>
          <w:bCs/>
          <w:szCs w:val="24"/>
        </w:rPr>
        <w:tab/>
        <w:t xml:space="preserve">              Понуђач</w:t>
      </w:r>
    </w:p>
    <w:p w:rsidR="00E355E0" w:rsidRPr="000C5695" w:rsidRDefault="00E355E0" w:rsidP="00E355E0">
      <w:pPr>
        <w:ind w:left="2880" w:firstLine="720"/>
        <w:jc w:val="both"/>
        <w:rPr>
          <w:rFonts w:eastAsia="TimesNewRomanPS-BoldMT"/>
          <w:b/>
          <w:bCs/>
          <w:i/>
          <w:iCs/>
          <w:color w:val="002060"/>
          <w:szCs w:val="24"/>
        </w:rPr>
      </w:pPr>
      <w:r w:rsidRPr="000C5695">
        <w:rPr>
          <w:rFonts w:eastAsia="TimesNewRomanPSMT"/>
          <w:bCs/>
          <w:szCs w:val="24"/>
        </w:rPr>
        <w:t xml:space="preserve">    М. П. </w:t>
      </w:r>
    </w:p>
    <w:p w:rsidR="00E355E0" w:rsidRPr="000C5695" w:rsidRDefault="00E355E0" w:rsidP="00E355E0">
      <w:pPr>
        <w:jc w:val="both"/>
        <w:rPr>
          <w:rFonts w:eastAsia="TimesNewRomanPS-BoldMT"/>
          <w:b/>
          <w:bCs/>
          <w:i/>
          <w:iCs/>
          <w:color w:val="002060"/>
          <w:szCs w:val="24"/>
        </w:rPr>
      </w:pPr>
      <w:r w:rsidRPr="000C5695">
        <w:rPr>
          <w:rFonts w:eastAsia="TimesNewRomanPS-BoldMT"/>
          <w:b/>
          <w:bCs/>
          <w:i/>
          <w:iCs/>
          <w:color w:val="002060"/>
          <w:szCs w:val="24"/>
        </w:rPr>
        <w:t>_____________________________</w:t>
      </w:r>
      <w:r w:rsidRPr="000C5695">
        <w:rPr>
          <w:rFonts w:eastAsia="TimesNewRomanPS-BoldMT"/>
          <w:b/>
          <w:bCs/>
          <w:i/>
          <w:iCs/>
          <w:color w:val="002060"/>
          <w:szCs w:val="24"/>
        </w:rPr>
        <w:tab/>
      </w:r>
      <w:r w:rsidRPr="000C5695">
        <w:rPr>
          <w:rFonts w:eastAsia="TimesNewRomanPS-BoldMT"/>
          <w:b/>
          <w:bCs/>
          <w:i/>
          <w:iCs/>
          <w:color w:val="002060"/>
          <w:szCs w:val="24"/>
        </w:rPr>
        <w:tab/>
      </w:r>
      <w:r w:rsidRPr="000C5695">
        <w:rPr>
          <w:rFonts w:eastAsia="TimesNewRomanPS-BoldMT"/>
          <w:b/>
          <w:bCs/>
          <w:i/>
          <w:iCs/>
          <w:color w:val="002060"/>
          <w:szCs w:val="24"/>
        </w:rPr>
        <w:tab/>
        <w:t>________________________________</w:t>
      </w:r>
    </w:p>
    <w:p w:rsidR="00E355E0" w:rsidRPr="000C5695" w:rsidRDefault="00E355E0" w:rsidP="00E355E0">
      <w:pPr>
        <w:jc w:val="both"/>
        <w:rPr>
          <w:rFonts w:eastAsia="TimesNewRomanPS-BoldMT"/>
          <w:b/>
          <w:bCs/>
          <w:i/>
          <w:iCs/>
          <w:color w:val="002060"/>
          <w:szCs w:val="24"/>
        </w:rPr>
      </w:pPr>
    </w:p>
    <w:p w:rsidR="00E355E0" w:rsidRPr="000C5695" w:rsidRDefault="00E355E0" w:rsidP="00E355E0">
      <w:pPr>
        <w:jc w:val="both"/>
        <w:rPr>
          <w:rFonts w:eastAsia="TimesNewRomanPS-BoldMT"/>
          <w:b/>
          <w:bCs/>
          <w:i/>
          <w:iCs/>
          <w:color w:val="002060"/>
          <w:szCs w:val="24"/>
        </w:rPr>
      </w:pPr>
    </w:p>
    <w:p w:rsidR="0013419E" w:rsidRPr="000C5695" w:rsidRDefault="0013419E" w:rsidP="00E355E0">
      <w:pPr>
        <w:jc w:val="both"/>
        <w:rPr>
          <w:rFonts w:eastAsia="TimesNewRomanPS-BoldMT"/>
          <w:b/>
          <w:bCs/>
          <w:i/>
          <w:iCs/>
          <w:color w:val="002060"/>
          <w:szCs w:val="24"/>
        </w:rPr>
      </w:pPr>
    </w:p>
    <w:p w:rsidR="00E355E0" w:rsidRPr="000C5695" w:rsidRDefault="00E355E0" w:rsidP="00E355E0">
      <w:pPr>
        <w:jc w:val="both"/>
        <w:rPr>
          <w:i/>
          <w:iCs/>
          <w:szCs w:val="24"/>
        </w:rPr>
      </w:pPr>
      <w:r w:rsidRPr="000C5695">
        <w:rPr>
          <w:b/>
          <w:bCs/>
          <w:i/>
          <w:iCs/>
          <w:szCs w:val="24"/>
          <w:u w:val="single"/>
        </w:rPr>
        <w:t>Напомене:</w:t>
      </w:r>
      <w:r w:rsidRPr="000C5695">
        <w:rPr>
          <w:b/>
          <w:bCs/>
          <w:i/>
          <w:iCs/>
          <w:szCs w:val="24"/>
        </w:rPr>
        <w:t xml:space="preserve"> </w:t>
      </w:r>
    </w:p>
    <w:p w:rsidR="006974A1" w:rsidRDefault="00E355E0" w:rsidP="00E355E0">
      <w:pPr>
        <w:jc w:val="both"/>
        <w:rPr>
          <w:i/>
          <w:iCs/>
          <w:szCs w:val="24"/>
        </w:rPr>
      </w:pPr>
      <w:r w:rsidRPr="000C5695">
        <w:rPr>
          <w:i/>
          <w:iCs/>
          <w:szCs w:val="24"/>
        </w:rPr>
        <w:t xml:space="preserve">Образац понуде понуђач мора да попуни, овери печатом и потпише, чиме </w:t>
      </w:r>
      <w:r w:rsidRPr="00E355E0">
        <w:rPr>
          <w:i/>
          <w:iCs/>
          <w:szCs w:val="24"/>
          <w:lang w:val="sr-Cyrl-CS"/>
        </w:rPr>
        <w:t>п</w:t>
      </w:r>
      <w:r w:rsidRPr="000C5695">
        <w:rPr>
          <w:i/>
          <w:iCs/>
          <w:szCs w:val="24"/>
        </w:rPr>
        <w:t xml:space="preserve">отврђује да су тачни подаци који су у обрасцу понуде наведени. Уколико понуђачи подносе заједничку понуду, </w:t>
      </w:r>
      <w:r w:rsidR="00777973">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0C5695">
        <w:rPr>
          <w:i/>
          <w:iCs/>
          <w:szCs w:val="24"/>
        </w:rPr>
        <w:t xml:space="preserve">сви понуђачи из групе понуђача </w:t>
      </w:r>
    </w:p>
    <w:p w:rsidR="00E355E0" w:rsidRPr="000C5695" w:rsidRDefault="00E355E0" w:rsidP="00E355E0">
      <w:pPr>
        <w:jc w:val="both"/>
        <w:rPr>
          <w:b/>
          <w:i/>
          <w:iCs/>
          <w:szCs w:val="24"/>
        </w:rPr>
      </w:pPr>
      <w:r w:rsidRPr="000C5695">
        <w:rPr>
          <w:i/>
          <w:iCs/>
          <w:szCs w:val="24"/>
        </w:rPr>
        <w:t>Уколико је предмет јавне набавке обликован у више партија, понуђачи ће попуњавати образац понуде за сваку партију посебно.</w:t>
      </w:r>
    </w:p>
    <w:p w:rsidR="00F32996" w:rsidRDefault="00F32996">
      <w:pPr>
        <w:rPr>
          <w:rFonts w:eastAsia="Calibri-Bold"/>
          <w:bCs/>
          <w:color w:val="000000"/>
          <w:szCs w:val="24"/>
        </w:rPr>
      </w:pPr>
    </w:p>
    <w:p w:rsidR="0055711E" w:rsidRPr="0055711E" w:rsidRDefault="0055711E" w:rsidP="00774CA1">
      <w:pPr>
        <w:pStyle w:val="Heading2"/>
      </w:pPr>
      <w:r w:rsidRPr="007F3629">
        <w:lastRenderedPageBreak/>
        <w:t>VIII.</w:t>
      </w:r>
      <w:r w:rsidRPr="007F3629">
        <w:rPr>
          <w:lang w:val="ru-RU"/>
        </w:rPr>
        <w:t xml:space="preserve"> </w:t>
      </w:r>
      <w:r w:rsidRPr="007F3629">
        <w:t xml:space="preserve"> ОБРАЗАЦ ИЗЈАВЕ О НЕЗАВИСНОЈ ПОНУДИ</w:t>
      </w:r>
    </w:p>
    <w:p w:rsidR="0055711E" w:rsidRDefault="0055711E" w:rsidP="0055711E">
      <w:pPr>
        <w:pStyle w:val="BodyText3"/>
        <w:spacing w:after="0"/>
        <w:jc w:val="both"/>
        <w:rPr>
          <w:rFonts w:ascii="Arial" w:hAnsi="Arial" w:cs="Arial"/>
          <w:sz w:val="24"/>
          <w:szCs w:val="24"/>
        </w:rPr>
      </w:pPr>
    </w:p>
    <w:p w:rsidR="0055711E" w:rsidRDefault="0055711E" w:rsidP="0055711E">
      <w:pPr>
        <w:pStyle w:val="BodyText3"/>
        <w:spacing w:after="0"/>
        <w:jc w:val="both"/>
        <w:rPr>
          <w:rFonts w:ascii="Arial" w:hAnsi="Arial" w:cs="Arial"/>
          <w:sz w:val="24"/>
          <w:szCs w:val="24"/>
        </w:rPr>
      </w:pPr>
    </w:p>
    <w:p w:rsidR="0055711E" w:rsidRPr="006B326B" w:rsidRDefault="006B326B" w:rsidP="0055711E">
      <w:pPr>
        <w:pStyle w:val="BodyText3"/>
        <w:spacing w:after="0"/>
        <w:ind w:firstLine="708"/>
        <w:jc w:val="both"/>
        <w:rPr>
          <w:sz w:val="24"/>
          <w:szCs w:val="24"/>
        </w:rPr>
      </w:pPr>
      <w:r>
        <w:rPr>
          <w:sz w:val="24"/>
          <w:szCs w:val="24"/>
        </w:rPr>
        <w:t xml:space="preserve">На основу члана </w:t>
      </w:r>
      <w:r w:rsidR="0055711E" w:rsidRPr="006B326B">
        <w:rPr>
          <w:sz w:val="24"/>
          <w:szCs w:val="24"/>
        </w:rPr>
        <w:t xml:space="preserve">26. </w:t>
      </w:r>
      <w:r w:rsidR="00343969">
        <w:rPr>
          <w:sz w:val="24"/>
          <w:szCs w:val="24"/>
        </w:rPr>
        <w:t>с</w:t>
      </w:r>
      <w:r>
        <w:rPr>
          <w:sz w:val="24"/>
          <w:szCs w:val="24"/>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E12FD3" w:rsidP="0080140A">
      <w:pPr>
        <w:pStyle w:val="BodyText3"/>
        <w:spacing w:after="0"/>
        <w:ind w:left="4956" w:firstLine="708"/>
        <w:jc w:val="both"/>
        <w:rPr>
          <w:sz w:val="18"/>
          <w:szCs w:val="18"/>
        </w:rPr>
      </w:pPr>
      <w:r>
        <w:rPr>
          <w:sz w:val="18"/>
          <w:szCs w:val="18"/>
        </w:rPr>
        <w:tab/>
      </w:r>
      <w:r w:rsidR="0055711E" w:rsidRPr="000015DE">
        <w:rPr>
          <w:sz w:val="18"/>
          <w:szCs w:val="18"/>
        </w:rPr>
        <w:t>(</w:t>
      </w:r>
      <w:r w:rsidR="000015DE">
        <w:rPr>
          <w:sz w:val="18"/>
          <w:szCs w:val="18"/>
        </w:rPr>
        <w:t>н</w:t>
      </w:r>
      <w:r w:rsidR="0055711E" w:rsidRPr="000015DE">
        <w:rPr>
          <w:sz w:val="18"/>
          <w:szCs w:val="18"/>
        </w:rPr>
        <w:t>азив понуђача)</w:t>
      </w:r>
    </w:p>
    <w:p w:rsidR="0055711E" w:rsidRPr="006B326B" w:rsidRDefault="006B326B" w:rsidP="0055711E">
      <w:pPr>
        <w:pStyle w:val="BodyText3"/>
        <w:spacing w:after="0"/>
        <w:jc w:val="both"/>
        <w:rPr>
          <w:w w:val="200"/>
          <w:sz w:val="24"/>
          <w:szCs w:val="24"/>
        </w:rPr>
      </w:pPr>
      <w:r>
        <w:rPr>
          <w:sz w:val="24"/>
          <w:szCs w:val="24"/>
        </w:rPr>
        <w:t>д</w:t>
      </w:r>
      <w:r w:rsidR="0055711E" w:rsidRPr="006B326B">
        <w:rPr>
          <w:sz w:val="24"/>
          <w:szCs w:val="24"/>
        </w:rPr>
        <w:t>аје</w:t>
      </w:r>
      <w:r>
        <w:rPr>
          <w:sz w:val="24"/>
          <w:szCs w:val="24"/>
        </w:rPr>
        <w:t xml:space="preserve">м следећу </w:t>
      </w:r>
    </w:p>
    <w:p w:rsidR="0055711E" w:rsidRPr="006B326B" w:rsidRDefault="0055711E" w:rsidP="0055711E">
      <w:pPr>
        <w:pStyle w:val="BodyText3"/>
        <w:spacing w:before="360" w:after="360"/>
        <w:ind w:firstLine="227"/>
        <w:jc w:val="both"/>
        <w:rPr>
          <w:w w:val="200"/>
          <w:sz w:val="24"/>
          <w:szCs w:val="24"/>
        </w:rPr>
      </w:pPr>
    </w:p>
    <w:p w:rsidR="0055711E" w:rsidRPr="0043177D" w:rsidRDefault="0055711E" w:rsidP="006B326B">
      <w:pPr>
        <w:pStyle w:val="BodyText3"/>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BodyText3"/>
        <w:spacing w:after="0"/>
        <w:jc w:val="both"/>
        <w:rPr>
          <w:bCs/>
          <w:sz w:val="24"/>
          <w:szCs w:val="24"/>
        </w:rPr>
      </w:pPr>
    </w:p>
    <w:p w:rsidR="0055711E" w:rsidRPr="0043177D" w:rsidRDefault="0055711E" w:rsidP="0055711E">
      <w:pPr>
        <w:pStyle w:val="BodyText3"/>
        <w:spacing w:after="0"/>
        <w:jc w:val="both"/>
        <w:rPr>
          <w:bCs/>
          <w:sz w:val="24"/>
          <w:szCs w:val="24"/>
        </w:rPr>
      </w:pPr>
    </w:p>
    <w:p w:rsidR="0055711E" w:rsidRPr="000C5695" w:rsidRDefault="0055711E" w:rsidP="0055711E">
      <w:pPr>
        <w:jc w:val="both"/>
        <w:rPr>
          <w:szCs w:val="24"/>
        </w:rPr>
      </w:pPr>
      <w:r w:rsidRPr="000C5695">
        <w:rPr>
          <w:szCs w:val="24"/>
        </w:rPr>
        <w:tab/>
      </w:r>
      <w:r w:rsidRPr="000C5695">
        <w:rPr>
          <w:szCs w:val="24"/>
        </w:rPr>
        <w:tab/>
      </w:r>
      <w:r w:rsidRPr="000C5695">
        <w:rPr>
          <w:szCs w:val="24"/>
        </w:rPr>
        <w:tab/>
      </w:r>
      <w:r w:rsidRPr="000C5695">
        <w:rPr>
          <w:bCs/>
          <w:szCs w:val="24"/>
        </w:rPr>
        <w:t xml:space="preserve"> </w:t>
      </w:r>
    </w:p>
    <w:p w:rsidR="0055711E" w:rsidRPr="00021BB3" w:rsidRDefault="006B326B" w:rsidP="00A747A3">
      <w:pPr>
        <w:numPr>
          <w:ilvl w:val="0"/>
          <w:numId w:val="30"/>
        </w:numPr>
        <w:ind w:left="227" w:firstLine="708"/>
        <w:jc w:val="both"/>
        <w:rPr>
          <w:bCs/>
          <w:szCs w:val="24"/>
        </w:rPr>
      </w:pPr>
      <w:r w:rsidRPr="00021BB3">
        <w:rPr>
          <w:szCs w:val="24"/>
        </w:rPr>
        <w:t>Изјављујем, п</w:t>
      </w:r>
      <w:r w:rsidR="0055711E" w:rsidRPr="00021BB3">
        <w:rPr>
          <w:szCs w:val="24"/>
        </w:rPr>
        <w:t>од пуном материјалном и кривичном одговорношћу</w:t>
      </w:r>
      <w:r w:rsidRPr="00021BB3">
        <w:rPr>
          <w:szCs w:val="24"/>
        </w:rPr>
        <w:t xml:space="preserve">, </w:t>
      </w:r>
      <w:r w:rsidR="0055711E" w:rsidRPr="00021BB3">
        <w:rPr>
          <w:bCs/>
          <w:szCs w:val="24"/>
        </w:rPr>
        <w:t xml:space="preserve">да сам понуду у </w:t>
      </w:r>
      <w:r w:rsidR="0055711E" w:rsidRPr="00021BB3">
        <w:rPr>
          <w:bCs/>
          <w:szCs w:val="24"/>
          <w:lang w:val="sr-Cyrl-CS"/>
        </w:rPr>
        <w:t>поступку</w:t>
      </w:r>
      <w:r w:rsidR="0055711E" w:rsidRPr="00021BB3">
        <w:rPr>
          <w:bCs/>
          <w:szCs w:val="24"/>
        </w:rPr>
        <w:t xml:space="preserve"> јавне набавке</w:t>
      </w:r>
      <w:r w:rsidR="0055711E" w:rsidRPr="00021BB3">
        <w:rPr>
          <w:szCs w:val="24"/>
        </w:rPr>
        <w:t>.</w:t>
      </w:r>
      <w:r w:rsidR="00021BB3" w:rsidRPr="00021BB3">
        <w:rPr>
          <w:b/>
          <w:szCs w:val="24"/>
        </w:rPr>
        <w:t xml:space="preserve"> </w:t>
      </w:r>
      <w:r w:rsidR="009948A3">
        <w:rPr>
          <w:szCs w:val="24"/>
        </w:rPr>
        <w:t>Изградња  стамбене зграде од 12 станова у насељу Лепосавић на територије општине Лепосавић</w:t>
      </w:r>
      <w:r w:rsidR="009948A3" w:rsidRPr="00021BB3">
        <w:rPr>
          <w:b/>
          <w:szCs w:val="24"/>
        </w:rPr>
        <w:t xml:space="preserve"> </w:t>
      </w:r>
      <w:r w:rsidR="0055711E" w:rsidRPr="00021BB3">
        <w:rPr>
          <w:i/>
          <w:szCs w:val="24"/>
        </w:rPr>
        <w:t>набавке</w:t>
      </w:r>
      <w:r w:rsidR="0055711E" w:rsidRPr="00021BB3">
        <w:rPr>
          <w:i/>
          <w:iCs/>
          <w:szCs w:val="24"/>
        </w:rPr>
        <w:t>,</w:t>
      </w:r>
      <w:r w:rsidR="0055711E" w:rsidRPr="00021BB3">
        <w:rPr>
          <w:szCs w:val="24"/>
        </w:rPr>
        <w:t xml:space="preserve"> бр </w:t>
      </w:r>
      <w:r w:rsidR="0055711E" w:rsidRPr="00021BB3">
        <w:rPr>
          <w:i/>
          <w:iCs/>
          <w:szCs w:val="24"/>
        </w:rPr>
        <w:t>[</w:t>
      </w:r>
      <w:permStart w:id="113" w:edGrp="everyone"/>
      <w:r w:rsidR="009948A3">
        <w:rPr>
          <w:i/>
          <w:iCs/>
          <w:szCs w:val="24"/>
        </w:rPr>
        <w:t>3</w:t>
      </w:r>
      <w:r w:rsidR="001604D4" w:rsidRPr="00021BB3">
        <w:rPr>
          <w:i/>
          <w:iCs/>
          <w:szCs w:val="24"/>
        </w:rPr>
        <w:t>-20</w:t>
      </w:r>
      <w:r w:rsidR="009948A3">
        <w:rPr>
          <w:i/>
          <w:iCs/>
          <w:szCs w:val="24"/>
        </w:rPr>
        <w:t>20</w:t>
      </w:r>
      <w:permEnd w:id="113"/>
      <w:r w:rsidR="0055711E" w:rsidRPr="00021BB3">
        <w:rPr>
          <w:i/>
          <w:iCs/>
          <w:szCs w:val="24"/>
        </w:rPr>
        <w:t>]</w:t>
      </w:r>
      <w:r w:rsidR="0055711E" w:rsidRPr="00021BB3">
        <w:rPr>
          <w:szCs w:val="24"/>
        </w:rPr>
        <w:t xml:space="preserve">, </w:t>
      </w:r>
      <w:r w:rsidR="0055711E" w:rsidRPr="00021BB3">
        <w:rPr>
          <w:bCs/>
          <w:szCs w:val="24"/>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rPr>
      </w:pPr>
    </w:p>
    <w:p w:rsidR="006B326B" w:rsidRPr="006B326B" w:rsidRDefault="006B326B" w:rsidP="006B326B">
      <w:pPr>
        <w:ind w:left="227" w:firstLine="708"/>
        <w:jc w:val="both"/>
        <w:rPr>
          <w:bCs/>
          <w:szCs w:val="24"/>
        </w:rPr>
      </w:pPr>
    </w:p>
    <w:p w:rsidR="0055711E" w:rsidRPr="0043177D" w:rsidRDefault="0055711E" w:rsidP="0055711E">
      <w:pPr>
        <w:jc w:val="both"/>
        <w:rPr>
          <w:bCs/>
          <w:szCs w:val="24"/>
        </w:rPr>
      </w:pPr>
    </w:p>
    <w:p w:rsidR="0055711E" w:rsidRPr="0043177D" w:rsidRDefault="0055711E" w:rsidP="0055711E">
      <w:pPr>
        <w:jc w:val="both"/>
        <w:rPr>
          <w:bCs/>
          <w:szCs w:val="24"/>
        </w:rPr>
      </w:pPr>
    </w:p>
    <w:tbl>
      <w:tblPr>
        <w:tblW w:w="0" w:type="auto"/>
        <w:tblLayout w:type="fixed"/>
        <w:tblLook w:val="0000"/>
      </w:tblPr>
      <w:tblGrid>
        <w:gridCol w:w="3080"/>
        <w:gridCol w:w="3065"/>
        <w:gridCol w:w="3097"/>
      </w:tblGrid>
      <w:tr w:rsidR="0055711E" w:rsidRPr="0043177D">
        <w:tc>
          <w:tcPr>
            <w:tcW w:w="3080" w:type="dxa"/>
            <w:shd w:val="clear" w:color="auto" w:fill="auto"/>
            <w:vAlign w:val="center"/>
          </w:tcPr>
          <w:p w:rsidR="0055711E" w:rsidRPr="0057187A" w:rsidRDefault="0055711E" w:rsidP="007E5CB6">
            <w:pPr>
              <w:pStyle w:val="BodyText2"/>
              <w:spacing w:line="100" w:lineRule="atLeast"/>
              <w:jc w:val="center"/>
            </w:pPr>
            <w:r w:rsidRPr="0057187A">
              <w:t>Датум:</w:t>
            </w:r>
          </w:p>
        </w:tc>
        <w:tc>
          <w:tcPr>
            <w:tcW w:w="3065" w:type="dxa"/>
            <w:shd w:val="clear" w:color="auto" w:fill="auto"/>
            <w:vAlign w:val="center"/>
          </w:tcPr>
          <w:p w:rsidR="0055711E" w:rsidRPr="0057187A" w:rsidRDefault="0055711E" w:rsidP="007E5CB6">
            <w:pPr>
              <w:pStyle w:val="BodyText2"/>
              <w:spacing w:line="100" w:lineRule="atLeast"/>
              <w:jc w:val="center"/>
            </w:pPr>
            <w:r w:rsidRPr="0057187A">
              <w:t>М.П.</w:t>
            </w:r>
          </w:p>
        </w:tc>
        <w:tc>
          <w:tcPr>
            <w:tcW w:w="3097" w:type="dxa"/>
            <w:shd w:val="clear" w:color="auto" w:fill="auto"/>
            <w:vAlign w:val="center"/>
          </w:tcPr>
          <w:p w:rsidR="0055711E" w:rsidRPr="0057187A" w:rsidRDefault="0055711E" w:rsidP="007E5CB6">
            <w:pPr>
              <w:pStyle w:val="BodyText2"/>
              <w:spacing w:line="100" w:lineRule="atLeast"/>
              <w:jc w:val="center"/>
            </w:pPr>
            <w:r w:rsidRPr="0057187A">
              <w:t>Потпис понуђача</w:t>
            </w:r>
          </w:p>
        </w:tc>
      </w:tr>
      <w:tr w:rsidR="0055711E" w:rsidRPr="0043177D">
        <w:tc>
          <w:tcPr>
            <w:tcW w:w="3080"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c>
          <w:tcPr>
            <w:tcW w:w="3065" w:type="dxa"/>
            <w:shd w:val="clear" w:color="auto" w:fill="auto"/>
          </w:tcPr>
          <w:p w:rsidR="0055711E" w:rsidRPr="0057187A" w:rsidRDefault="0055711E" w:rsidP="007E5CB6">
            <w:pPr>
              <w:pStyle w:val="BodyText2"/>
              <w:snapToGrid w:val="0"/>
              <w:spacing w:line="100" w:lineRule="atLeast"/>
              <w:jc w:val="both"/>
            </w:pPr>
          </w:p>
        </w:tc>
        <w:tc>
          <w:tcPr>
            <w:tcW w:w="3097"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r>
    </w:tbl>
    <w:p w:rsidR="0055711E" w:rsidRPr="0043177D" w:rsidRDefault="0055711E" w:rsidP="0055711E">
      <w:pPr>
        <w:pStyle w:val="BodyText3"/>
        <w:spacing w:after="0"/>
        <w:ind w:firstLine="227"/>
        <w:jc w:val="both"/>
        <w:rPr>
          <w:sz w:val="24"/>
          <w:szCs w:val="24"/>
        </w:rPr>
      </w:pPr>
    </w:p>
    <w:p w:rsidR="0055711E" w:rsidRDefault="0055711E" w:rsidP="0055711E">
      <w:pPr>
        <w:tabs>
          <w:tab w:val="left" w:pos="6028"/>
        </w:tabs>
        <w:autoSpaceDE w:val="0"/>
        <w:rPr>
          <w:szCs w:val="24"/>
        </w:rPr>
      </w:pPr>
    </w:p>
    <w:p w:rsidR="000B160B" w:rsidRDefault="000B160B" w:rsidP="0055711E">
      <w:pPr>
        <w:tabs>
          <w:tab w:val="left" w:pos="6028"/>
        </w:tabs>
        <w:autoSpaceDE w:val="0"/>
        <w:rPr>
          <w:szCs w:val="24"/>
        </w:rPr>
      </w:pPr>
    </w:p>
    <w:p w:rsidR="000B160B" w:rsidRDefault="000B160B" w:rsidP="0055711E">
      <w:pPr>
        <w:tabs>
          <w:tab w:val="left" w:pos="6028"/>
        </w:tabs>
        <w:autoSpaceDE w:val="0"/>
        <w:rPr>
          <w:szCs w:val="24"/>
        </w:rPr>
      </w:pPr>
    </w:p>
    <w:p w:rsidR="000B160B" w:rsidRPr="0043177D" w:rsidRDefault="000B160B" w:rsidP="0055711E">
      <w:pPr>
        <w:tabs>
          <w:tab w:val="left" w:pos="6028"/>
        </w:tabs>
        <w:autoSpaceDE w:val="0"/>
        <w:rPr>
          <w:szCs w:val="24"/>
        </w:rPr>
      </w:pPr>
    </w:p>
    <w:p w:rsidR="000B160B" w:rsidRDefault="0055711E" w:rsidP="0055711E">
      <w:pPr>
        <w:tabs>
          <w:tab w:val="left" w:pos="6028"/>
        </w:tabs>
        <w:autoSpaceDE w:val="0"/>
        <w:jc w:val="both"/>
        <w:rPr>
          <w:i/>
          <w:szCs w:val="24"/>
        </w:rPr>
      </w:pPr>
      <w:r w:rsidRPr="000C5695">
        <w:rPr>
          <w:b/>
          <w:bCs/>
          <w:i/>
          <w:iCs/>
          <w:szCs w:val="24"/>
        </w:rPr>
        <w:t xml:space="preserve">Напомена: </w:t>
      </w:r>
      <w:r w:rsidRPr="0043177D">
        <w:rPr>
          <w:bCs/>
          <w:i/>
          <w:iCs/>
          <w:szCs w:val="24"/>
        </w:rPr>
        <w:t>у</w:t>
      </w:r>
      <w:r w:rsidRPr="000C5695">
        <w:rPr>
          <w:bCs/>
          <w:i/>
          <w:iCs/>
          <w:szCs w:val="24"/>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43177D">
        <w:rPr>
          <w:bCs/>
          <w:i/>
          <w:iCs/>
          <w:szCs w:val="24"/>
        </w:rPr>
        <w:t xml:space="preserve"> </w:t>
      </w:r>
      <w:r w:rsidRPr="000C5695">
        <w:rPr>
          <w:bCs/>
          <w:i/>
          <w:iCs/>
          <w:szCs w:val="24"/>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43177D">
        <w:rPr>
          <w:bCs/>
          <w:i/>
          <w:iCs/>
          <w:szCs w:val="24"/>
        </w:rPr>
        <w:t xml:space="preserve"> </w:t>
      </w:r>
    </w:p>
    <w:p w:rsidR="0055711E" w:rsidRPr="000C5695" w:rsidRDefault="0055711E" w:rsidP="0055711E">
      <w:pPr>
        <w:tabs>
          <w:tab w:val="left" w:pos="6028"/>
        </w:tabs>
        <w:autoSpaceDE w:val="0"/>
        <w:jc w:val="both"/>
        <w:rPr>
          <w:i/>
          <w:szCs w:val="24"/>
        </w:rPr>
      </w:pP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F32996" w:rsidRPr="000C5695" w:rsidRDefault="00F32996">
      <w:pPr>
        <w:rPr>
          <w:color w:val="000000"/>
          <w:kern w:val="1"/>
          <w:szCs w:val="24"/>
          <w:lang w:eastAsia="ar-SA"/>
        </w:rPr>
      </w:pPr>
    </w:p>
    <w:p w:rsidR="006B326B" w:rsidRPr="0043177D" w:rsidRDefault="00AB7861" w:rsidP="00774CA1">
      <w:pPr>
        <w:pStyle w:val="Heading2"/>
        <w:rPr>
          <w:b w:val="0"/>
          <w:bCs w:val="0"/>
          <w:i w:val="0"/>
          <w:iCs w:val="0"/>
        </w:rPr>
      </w:pPr>
      <w:r w:rsidRPr="007F3629">
        <w:lastRenderedPageBreak/>
        <w:t>IX.</w:t>
      </w:r>
      <w:r w:rsidR="006B326B" w:rsidRPr="007F3629">
        <w:t xml:space="preserve">  ОБРАЗАЦ ТРОШКОВА ПРИПРЕМЕ ПОНУДЕ</w:t>
      </w:r>
    </w:p>
    <w:p w:rsidR="006B326B" w:rsidRPr="000C5695" w:rsidRDefault="006B326B" w:rsidP="006B326B">
      <w:pPr>
        <w:rPr>
          <w:b/>
          <w:bCs/>
          <w:i/>
          <w:iCs/>
          <w:szCs w:val="24"/>
        </w:rPr>
      </w:pPr>
    </w:p>
    <w:p w:rsidR="0080140A" w:rsidRPr="0080140A" w:rsidRDefault="00AB7861" w:rsidP="00E12FD3">
      <w:pPr>
        <w:pStyle w:val="ListParagraph1"/>
        <w:tabs>
          <w:tab w:val="left" w:pos="5387"/>
        </w:tabs>
        <w:ind w:left="0"/>
        <w:jc w:val="both"/>
        <w:rPr>
          <w:sz w:val="18"/>
          <w:szCs w:val="18"/>
          <w:lang w:val="sr-Cyrl-CS"/>
        </w:rPr>
      </w:pPr>
      <w:r>
        <w:t xml:space="preserve">На основу </w:t>
      </w:r>
      <w:r w:rsidR="006B326B" w:rsidRPr="000C5695">
        <w:t>члан</w:t>
      </w:r>
      <w:r>
        <w:t>а</w:t>
      </w:r>
      <w:r w:rsidR="006B326B" w:rsidRPr="000C5695">
        <w:t xml:space="preserve"> 88. </w:t>
      </w:r>
      <w:r w:rsidR="006B326B" w:rsidRPr="0043177D">
        <w:rPr>
          <w:lang w:val="sr-Cyrl-CS"/>
        </w:rPr>
        <w:t>став 1.</w:t>
      </w:r>
      <w:r w:rsidR="006B326B" w:rsidRPr="000C5695">
        <w:t xml:space="preserve"> Закона, </w:t>
      </w:r>
      <w:r w:rsidR="0080140A" w:rsidRPr="000C5695">
        <w:t>_______________________</w:t>
      </w:r>
      <w:r w:rsidR="00803236" w:rsidRPr="000C5695">
        <w:t>____________</w:t>
      </w:r>
      <w:r w:rsidR="0080140A" w:rsidRPr="000C5695">
        <w:t>____</w:t>
      </w:r>
      <w:r>
        <w:rPr>
          <w:i/>
          <w:iCs/>
        </w:rPr>
        <w:t>, као понуђач,</w:t>
      </w:r>
      <w:r w:rsidR="0080140A" w:rsidRPr="0080140A">
        <w:rPr>
          <w:i/>
          <w:iCs/>
          <w:sz w:val="18"/>
          <w:szCs w:val="18"/>
        </w:rPr>
        <w:tab/>
        <w:t>назив понуђача</w:t>
      </w:r>
    </w:p>
    <w:p w:rsidR="006B326B" w:rsidRPr="000C5695" w:rsidRDefault="0080140A" w:rsidP="00803236">
      <w:pPr>
        <w:pStyle w:val="ListParagraph1"/>
        <w:ind w:left="0"/>
        <w:jc w:val="both"/>
        <w:rPr>
          <w:i/>
          <w:iCs/>
        </w:rPr>
      </w:pPr>
      <w:r w:rsidRPr="000C5695">
        <w:t>достав</w:t>
      </w:r>
      <w:r w:rsidRPr="0043177D">
        <w:rPr>
          <w:lang w:val="sr-Cyrl-CS"/>
        </w:rPr>
        <w:t>ља</w:t>
      </w:r>
      <w:r w:rsidRPr="000C5695">
        <w:t xml:space="preserve"> </w:t>
      </w:r>
      <w:r w:rsidR="006B326B" w:rsidRPr="000C5695">
        <w:t xml:space="preserve">укупан износ и структуру трошкова припремања понуде, </w:t>
      </w:r>
      <w:r w:rsidR="006B326B" w:rsidRPr="0043177D">
        <w:rPr>
          <w:lang w:val="sr-Cyrl-CS"/>
        </w:rPr>
        <w:t xml:space="preserve">како следи у </w:t>
      </w:r>
      <w:r w:rsidR="006B326B" w:rsidRPr="000C5695">
        <w:t>табели:</w:t>
      </w:r>
    </w:p>
    <w:p w:rsidR="00AB7861" w:rsidRPr="000C5695" w:rsidRDefault="00AB7861" w:rsidP="00AB7861">
      <w:pPr>
        <w:spacing w:after="120"/>
        <w:jc w:val="both"/>
        <w:rPr>
          <w:b/>
          <w:i/>
          <w:szCs w:val="24"/>
        </w:rPr>
      </w:pPr>
    </w:p>
    <w:tbl>
      <w:tblPr>
        <w:tblW w:w="9594" w:type="dxa"/>
        <w:tblInd w:w="153" w:type="dxa"/>
        <w:tblLayout w:type="fixed"/>
        <w:tblLook w:val="0000"/>
      </w:tblPr>
      <w:tblGrid>
        <w:gridCol w:w="6618"/>
        <w:gridCol w:w="2976"/>
      </w:tblGrid>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jc w:val="center"/>
              <w:rPr>
                <w:b/>
                <w:i/>
                <w:szCs w:val="24"/>
              </w:rPr>
            </w:pPr>
            <w:r w:rsidRPr="0043177D">
              <w:rPr>
                <w:b/>
                <w:i/>
                <w:szCs w:val="24"/>
              </w:rPr>
              <w:t>ВРСТА ТРОШКА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jc w:val="center"/>
              <w:rPr>
                <w:szCs w:val="24"/>
              </w:rPr>
            </w:pPr>
            <w:r w:rsidRPr="0043177D">
              <w:rPr>
                <w:b/>
                <w:i/>
                <w:szCs w:val="24"/>
              </w:rPr>
              <w:t>ИЗНОС ТРОШКА У РСД</w:t>
            </w: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774CA1" w:rsidRPr="0043177D">
        <w:tc>
          <w:tcPr>
            <w:tcW w:w="6618" w:type="dxa"/>
            <w:tcBorders>
              <w:top w:val="single" w:sz="4" w:space="0" w:color="000000"/>
              <w:left w:val="single" w:sz="4" w:space="0" w:color="000000"/>
              <w:bottom w:val="single" w:sz="4" w:space="0" w:color="000000"/>
            </w:tcBorders>
            <w:shd w:val="clear" w:color="auto" w:fill="auto"/>
          </w:tcPr>
          <w:p w:rsidR="00774CA1" w:rsidRPr="0043177D" w:rsidRDefault="00774CA1"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774CA1" w:rsidRPr="0043177D" w:rsidRDefault="00774CA1"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i/>
                <w:szCs w:val="24"/>
              </w:rPr>
            </w:pPr>
          </w:p>
          <w:p w:rsidR="006B326B" w:rsidRPr="0043177D" w:rsidRDefault="006B326B" w:rsidP="007E5CB6">
            <w:pPr>
              <w:jc w:val="both"/>
              <w:rPr>
                <w:szCs w:val="24"/>
                <w:lang w:val="ru-RU"/>
              </w:rPr>
            </w:pPr>
            <w:r w:rsidRPr="0043177D">
              <w:rPr>
                <w:b/>
                <w:i/>
                <w:szCs w:val="24"/>
              </w:rPr>
              <w:t>УКУПАН ИЗНОС ТРОШКОВА ПРИПРЕМАЊА ПОНУДЕ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lang w:val="ru-RU"/>
              </w:rPr>
            </w:pPr>
          </w:p>
        </w:tc>
      </w:tr>
    </w:tbl>
    <w:p w:rsidR="006B326B" w:rsidRPr="0043177D" w:rsidRDefault="006B326B" w:rsidP="006B326B">
      <w:pPr>
        <w:jc w:val="both"/>
        <w:rPr>
          <w:szCs w:val="24"/>
        </w:rPr>
      </w:pPr>
    </w:p>
    <w:p w:rsidR="00AB7861" w:rsidRDefault="00AB7861" w:rsidP="006B326B">
      <w:pPr>
        <w:jc w:val="both"/>
        <w:rPr>
          <w:szCs w:val="24"/>
        </w:rPr>
      </w:pPr>
    </w:p>
    <w:p w:rsidR="00E12FD3" w:rsidRDefault="00E12FD3" w:rsidP="006B326B">
      <w:pPr>
        <w:jc w:val="both"/>
        <w:rPr>
          <w:szCs w:val="24"/>
        </w:rPr>
      </w:pPr>
    </w:p>
    <w:p w:rsidR="00E12FD3" w:rsidRDefault="00E12FD3" w:rsidP="006B326B">
      <w:pPr>
        <w:jc w:val="both"/>
        <w:rPr>
          <w:szCs w:val="24"/>
        </w:rPr>
      </w:pPr>
    </w:p>
    <w:p w:rsidR="00E12FD3" w:rsidRDefault="00E12FD3" w:rsidP="006B326B">
      <w:pPr>
        <w:jc w:val="both"/>
        <w:rPr>
          <w:szCs w:val="24"/>
        </w:rPr>
      </w:pPr>
    </w:p>
    <w:p w:rsidR="008C006C" w:rsidRDefault="008C006C" w:rsidP="006B326B">
      <w:pPr>
        <w:jc w:val="both"/>
        <w:rPr>
          <w:szCs w:val="24"/>
        </w:rPr>
      </w:pPr>
    </w:p>
    <w:tbl>
      <w:tblPr>
        <w:tblW w:w="0" w:type="auto"/>
        <w:tblLayout w:type="fixed"/>
        <w:tblLook w:val="000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BodyText2"/>
              <w:spacing w:line="100" w:lineRule="atLeast"/>
              <w:jc w:val="center"/>
            </w:pPr>
            <w:r w:rsidRPr="0057187A">
              <w:t>Датум:</w:t>
            </w:r>
          </w:p>
        </w:tc>
        <w:tc>
          <w:tcPr>
            <w:tcW w:w="3068" w:type="dxa"/>
            <w:shd w:val="clear" w:color="auto" w:fill="auto"/>
            <w:vAlign w:val="center"/>
          </w:tcPr>
          <w:p w:rsidR="00E12FD3" w:rsidRPr="0057187A" w:rsidRDefault="00E12FD3" w:rsidP="00AA7832">
            <w:pPr>
              <w:pStyle w:val="BodyText2"/>
              <w:spacing w:line="100" w:lineRule="atLeast"/>
              <w:jc w:val="center"/>
            </w:pPr>
            <w:r w:rsidRPr="0057187A">
              <w:t>М.П.</w:t>
            </w:r>
          </w:p>
        </w:tc>
        <w:tc>
          <w:tcPr>
            <w:tcW w:w="3094" w:type="dxa"/>
            <w:shd w:val="clear" w:color="auto" w:fill="auto"/>
            <w:vAlign w:val="center"/>
          </w:tcPr>
          <w:p w:rsidR="00E12FD3" w:rsidRPr="0057187A" w:rsidRDefault="00E12FD3" w:rsidP="00E12FD3">
            <w:pPr>
              <w:pStyle w:val="BodyText2"/>
              <w:spacing w:line="100" w:lineRule="atLeast"/>
              <w:jc w:val="center"/>
            </w:pPr>
            <w:r w:rsidRPr="0057187A">
              <w:t xml:space="preserve">Потпис </w:t>
            </w:r>
            <w: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c>
          <w:tcPr>
            <w:tcW w:w="3068" w:type="dxa"/>
            <w:shd w:val="clear" w:color="auto" w:fill="auto"/>
          </w:tcPr>
          <w:p w:rsidR="00E12FD3" w:rsidRPr="0057187A" w:rsidRDefault="00E12FD3" w:rsidP="00AA7832">
            <w:pPr>
              <w:pStyle w:val="BodyText2"/>
              <w:snapToGrid w:val="0"/>
              <w:spacing w:line="100" w:lineRule="atLeast"/>
              <w:jc w:val="both"/>
            </w:pPr>
          </w:p>
        </w:tc>
        <w:tc>
          <w:tcPr>
            <w:tcW w:w="3094"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r>
    </w:tbl>
    <w:p w:rsidR="008C006C" w:rsidRDefault="008C006C" w:rsidP="006B326B">
      <w:pPr>
        <w:jc w:val="both"/>
        <w:rPr>
          <w:szCs w:val="24"/>
        </w:rPr>
      </w:pPr>
    </w:p>
    <w:p w:rsidR="008C006C" w:rsidRDefault="008C006C" w:rsidP="006B326B">
      <w:pPr>
        <w:jc w:val="both"/>
        <w:rPr>
          <w:szCs w:val="24"/>
        </w:rPr>
      </w:pPr>
    </w:p>
    <w:p w:rsidR="008C006C" w:rsidRDefault="008C006C" w:rsidP="006B326B">
      <w:pPr>
        <w:jc w:val="both"/>
        <w:rPr>
          <w:szCs w:val="24"/>
        </w:rPr>
      </w:pPr>
    </w:p>
    <w:p w:rsidR="008C006C" w:rsidRDefault="008C006C" w:rsidP="006B326B">
      <w:pPr>
        <w:jc w:val="both"/>
        <w:rPr>
          <w:szCs w:val="24"/>
        </w:rPr>
      </w:pPr>
    </w:p>
    <w:p w:rsidR="00AB7861" w:rsidRPr="003B7456" w:rsidRDefault="00AB7861" w:rsidP="00AB7861">
      <w:pPr>
        <w:spacing w:after="120"/>
        <w:jc w:val="both"/>
        <w:rPr>
          <w:bCs/>
          <w:i/>
          <w:szCs w:val="24"/>
          <w:lang w:val="sr-Cyrl-CS"/>
        </w:rPr>
      </w:pPr>
      <w:r w:rsidRPr="000C5695">
        <w:rPr>
          <w:b/>
          <w:bCs/>
          <w:i/>
          <w:szCs w:val="24"/>
        </w:rPr>
        <w:t xml:space="preserve">Напомена: </w:t>
      </w:r>
      <w:r w:rsidRPr="000C5695">
        <w:rPr>
          <w:bCs/>
          <w:i/>
          <w:szCs w:val="24"/>
        </w:rPr>
        <w:t>достављање овог обрасца није обавезно</w:t>
      </w:r>
      <w:r w:rsidRPr="003B7456">
        <w:rPr>
          <w:bCs/>
          <w:i/>
          <w:szCs w:val="24"/>
        </w:rPr>
        <w:t>.</w:t>
      </w:r>
    </w:p>
    <w:p w:rsidR="00AB7861" w:rsidRPr="003B7456" w:rsidRDefault="00AB7861" w:rsidP="006B326B">
      <w:pPr>
        <w:jc w:val="both"/>
        <w:rPr>
          <w:szCs w:val="24"/>
        </w:rPr>
      </w:pPr>
    </w:p>
    <w:p w:rsidR="006B326B" w:rsidRPr="000C5695" w:rsidRDefault="006B326B" w:rsidP="00AB7861">
      <w:pPr>
        <w:ind w:firstLine="708"/>
        <w:jc w:val="both"/>
        <w:rPr>
          <w:i/>
          <w:szCs w:val="24"/>
        </w:rPr>
      </w:pPr>
      <w:r w:rsidRPr="000C5695">
        <w:rPr>
          <w:i/>
          <w:szCs w:val="24"/>
        </w:rPr>
        <w:t>Трошкове припреме и подношења понуде сноси искључиво понуђач и не може тражити од наручиоца накнаду трошкова.</w:t>
      </w:r>
    </w:p>
    <w:p w:rsidR="006B326B" w:rsidRPr="00AB7861" w:rsidRDefault="006B326B" w:rsidP="006B326B">
      <w:pPr>
        <w:jc w:val="both"/>
        <w:rPr>
          <w:i/>
          <w:szCs w:val="24"/>
          <w:lang w:val="sr-Cyrl-CS"/>
        </w:rPr>
      </w:pPr>
      <w:r w:rsidRPr="000C5695">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32996" w:rsidRDefault="00F32996">
      <w:pPr>
        <w:rPr>
          <w:rFonts w:eastAsia="Calibri-Bold"/>
          <w:b/>
          <w:bCs/>
          <w:color w:val="000000"/>
          <w:szCs w:val="24"/>
        </w:rPr>
      </w:pPr>
    </w:p>
    <w:p w:rsidR="006B326B" w:rsidRPr="0043177D" w:rsidRDefault="006B326B" w:rsidP="00774CA1">
      <w:pPr>
        <w:pStyle w:val="Heading2"/>
      </w:pPr>
      <w:r w:rsidRPr="007F3629">
        <w:lastRenderedPageBreak/>
        <w:t>X</w:t>
      </w:r>
      <w:r w:rsidR="005577CD" w:rsidRPr="007F3629">
        <w:t>.</w:t>
      </w:r>
      <w:r w:rsidRPr="007F3629">
        <w:t xml:space="preserve">  ОБРАЗАЦ ИЗЈАВЕ О ПОШТОВАЊУ ОБАВЕЗА  ИЗ ЧЛ. 75. СТ. 2. ЗАКОНА</w:t>
      </w:r>
    </w:p>
    <w:p w:rsidR="006B326B" w:rsidRPr="0043177D" w:rsidRDefault="006B326B" w:rsidP="006B326B">
      <w:pPr>
        <w:tabs>
          <w:tab w:val="left" w:pos="6028"/>
        </w:tabs>
        <w:autoSpaceDE w:val="0"/>
        <w:ind w:left="360"/>
        <w:rPr>
          <w:b/>
          <w:bCs/>
          <w:iCs/>
          <w:szCs w:val="24"/>
          <w:lang w:val="ru-RU"/>
        </w:rPr>
      </w:pPr>
    </w:p>
    <w:p w:rsidR="006B326B" w:rsidRPr="0043177D" w:rsidRDefault="006B326B" w:rsidP="006B326B">
      <w:pPr>
        <w:tabs>
          <w:tab w:val="left" w:pos="6028"/>
        </w:tabs>
        <w:autoSpaceDE w:val="0"/>
        <w:ind w:left="360"/>
        <w:rPr>
          <w:bCs/>
          <w:iCs/>
          <w:szCs w:val="24"/>
          <w:lang w:val="ru-RU"/>
        </w:rPr>
      </w:pPr>
    </w:p>
    <w:p w:rsidR="00803236" w:rsidRPr="0080140A" w:rsidRDefault="005577CD" w:rsidP="00803236">
      <w:pPr>
        <w:pStyle w:val="ListParagraph1"/>
        <w:ind w:left="0"/>
        <w:jc w:val="both"/>
        <w:rPr>
          <w:sz w:val="18"/>
          <w:szCs w:val="18"/>
          <w:lang w:val="sr-Cyrl-CS"/>
        </w:rPr>
      </w:pPr>
      <w:r>
        <w:rPr>
          <w:bCs/>
          <w:iCs/>
        </w:rPr>
        <w:t xml:space="preserve">Поступајући по одредби члана </w:t>
      </w:r>
      <w:r w:rsidR="006B326B" w:rsidRPr="0043177D">
        <w:rPr>
          <w:bCs/>
          <w:iCs/>
        </w:rPr>
        <w:t xml:space="preserve"> 75. став 2. Закона, </w:t>
      </w:r>
      <w:r w:rsidR="00803236" w:rsidRPr="000C5695">
        <w:t>__________________________________</w:t>
      </w:r>
      <w:r>
        <w:rPr>
          <w:bCs/>
          <w:iCs/>
        </w:rPr>
        <w:t xml:space="preserve">, </w:t>
      </w:r>
      <w:r w:rsidR="00803236" w:rsidRPr="0080140A">
        <w:rPr>
          <w:i/>
          <w:iCs/>
          <w:sz w:val="18"/>
          <w:szCs w:val="18"/>
        </w:rPr>
        <w:tab/>
      </w:r>
      <w:r w:rsidR="00803236" w:rsidRPr="0080140A">
        <w:rPr>
          <w:i/>
          <w:iCs/>
          <w:sz w:val="18"/>
          <w:szCs w:val="18"/>
        </w:rPr>
        <w:tab/>
      </w:r>
      <w:r w:rsidR="00803236" w:rsidRPr="0080140A">
        <w:rPr>
          <w:i/>
          <w:iCs/>
          <w:sz w:val="18"/>
          <w:szCs w:val="18"/>
        </w:rPr>
        <w:tab/>
      </w:r>
      <w:r w:rsidR="00803236" w:rsidRPr="0080140A">
        <w:rPr>
          <w:i/>
          <w:iCs/>
          <w:sz w:val="18"/>
          <w:szCs w:val="18"/>
        </w:rPr>
        <w:tab/>
      </w:r>
      <w:r w:rsidR="00803236" w:rsidRPr="0080140A">
        <w:rPr>
          <w:i/>
          <w:iCs/>
          <w:sz w:val="18"/>
          <w:szCs w:val="18"/>
        </w:rPr>
        <w:tab/>
      </w:r>
      <w:r w:rsidR="00803236">
        <w:rPr>
          <w:i/>
          <w:iCs/>
          <w:sz w:val="18"/>
          <w:szCs w:val="18"/>
        </w:rPr>
        <w:tab/>
      </w:r>
      <w:r w:rsidR="00803236">
        <w:rPr>
          <w:i/>
          <w:iCs/>
          <w:sz w:val="18"/>
          <w:szCs w:val="18"/>
        </w:rPr>
        <w:tab/>
      </w:r>
      <w:r w:rsidR="00803236">
        <w:rPr>
          <w:i/>
          <w:iCs/>
          <w:sz w:val="18"/>
          <w:szCs w:val="18"/>
        </w:rPr>
        <w:tab/>
      </w:r>
      <w:r w:rsidR="00803236">
        <w:rPr>
          <w:i/>
          <w:iCs/>
          <w:sz w:val="18"/>
          <w:szCs w:val="18"/>
        </w:rPr>
        <w:tab/>
      </w:r>
      <w:r w:rsidR="00803236" w:rsidRPr="0080140A">
        <w:rPr>
          <w:i/>
          <w:iCs/>
          <w:sz w:val="18"/>
          <w:szCs w:val="18"/>
        </w:rPr>
        <w:tab/>
        <w:t>назив понуђача</w:t>
      </w:r>
    </w:p>
    <w:p w:rsidR="006B326B" w:rsidRPr="0043177D" w:rsidRDefault="005577CD" w:rsidP="00803236">
      <w:pPr>
        <w:tabs>
          <w:tab w:val="left" w:pos="6028"/>
        </w:tabs>
        <w:autoSpaceDE w:val="0"/>
        <w:jc w:val="both"/>
        <w:rPr>
          <w:bCs/>
          <w:iCs/>
          <w:szCs w:val="24"/>
        </w:rPr>
      </w:pPr>
      <w:r>
        <w:rPr>
          <w:bCs/>
          <w:iCs/>
          <w:szCs w:val="24"/>
        </w:rPr>
        <w:t xml:space="preserve">као </w:t>
      </w:r>
      <w:r w:rsidR="00541016">
        <w:rPr>
          <w:bCs/>
          <w:iCs/>
          <w:szCs w:val="24"/>
        </w:rPr>
        <w:t xml:space="preserve">овлашћено лице </w:t>
      </w:r>
      <w:r w:rsidR="00DB71CD">
        <w:rPr>
          <w:bCs/>
          <w:iCs/>
          <w:szCs w:val="24"/>
        </w:rPr>
        <w:t>понуђ</w:t>
      </w:r>
      <w:r>
        <w:rPr>
          <w:bCs/>
          <w:iCs/>
          <w:szCs w:val="24"/>
        </w:rPr>
        <w:t>ач</w:t>
      </w:r>
      <w:r w:rsidR="00A415AD">
        <w:rPr>
          <w:bCs/>
          <w:iCs/>
          <w:szCs w:val="24"/>
        </w:rPr>
        <w:t>а (</w:t>
      </w:r>
      <w:r w:rsidR="00541016">
        <w:rPr>
          <w:bCs/>
          <w:iCs/>
          <w:szCs w:val="24"/>
        </w:rPr>
        <w:t xml:space="preserve">или као законски заступник понуђача) </w:t>
      </w:r>
      <w:r>
        <w:rPr>
          <w:bCs/>
          <w:iCs/>
          <w:szCs w:val="24"/>
        </w:rPr>
        <w:t xml:space="preserve">, </w:t>
      </w:r>
      <w:r w:rsidR="006B326B" w:rsidRPr="0043177D">
        <w:rPr>
          <w:bCs/>
          <w:iCs/>
          <w:szCs w:val="24"/>
        </w:rPr>
        <w:t xml:space="preserve"> дајем следећу </w:t>
      </w:r>
    </w:p>
    <w:p w:rsidR="006B326B" w:rsidRPr="0043177D" w:rsidRDefault="006B326B" w:rsidP="006B326B">
      <w:pPr>
        <w:tabs>
          <w:tab w:val="left" w:pos="6028"/>
        </w:tabs>
        <w:autoSpaceDE w:val="0"/>
        <w:ind w:left="360"/>
        <w:rPr>
          <w:bCs/>
          <w:iCs/>
          <w:szCs w:val="24"/>
        </w:rPr>
      </w:pPr>
    </w:p>
    <w:p w:rsidR="006B326B" w:rsidRPr="0043177D" w:rsidRDefault="006B326B" w:rsidP="006B326B">
      <w:pPr>
        <w:tabs>
          <w:tab w:val="left" w:pos="6028"/>
        </w:tabs>
        <w:autoSpaceDE w:val="0"/>
        <w:ind w:left="360"/>
        <w:rPr>
          <w:bCs/>
          <w:iCs/>
          <w:szCs w:val="24"/>
        </w:rPr>
      </w:pPr>
    </w:p>
    <w:p w:rsidR="006B326B" w:rsidRPr="0043177D" w:rsidRDefault="006B326B" w:rsidP="006B326B">
      <w:pPr>
        <w:tabs>
          <w:tab w:val="left" w:pos="6028"/>
        </w:tabs>
        <w:autoSpaceDE w:val="0"/>
        <w:ind w:left="360"/>
        <w:jc w:val="center"/>
        <w:rPr>
          <w:bCs/>
          <w:iCs/>
          <w:szCs w:val="24"/>
        </w:rPr>
      </w:pPr>
      <w:r w:rsidRPr="0043177D">
        <w:rPr>
          <w:bCs/>
          <w:iCs/>
          <w:szCs w:val="24"/>
        </w:rPr>
        <w:t>ИЗЈАВУ</w:t>
      </w:r>
    </w:p>
    <w:p w:rsidR="006B326B" w:rsidRPr="0043177D" w:rsidRDefault="006B326B" w:rsidP="006B326B">
      <w:pPr>
        <w:tabs>
          <w:tab w:val="left" w:pos="6028"/>
        </w:tabs>
        <w:autoSpaceDE w:val="0"/>
        <w:ind w:left="360"/>
        <w:jc w:val="center"/>
        <w:rPr>
          <w:bCs/>
          <w:iCs/>
          <w:szCs w:val="24"/>
        </w:rPr>
      </w:pPr>
    </w:p>
    <w:p w:rsidR="003769CF" w:rsidRDefault="005577CD" w:rsidP="003769CF">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w:t>
      </w:r>
      <w:r w:rsidR="006B326B" w:rsidRPr="0043177D">
        <w:rPr>
          <w:bCs/>
          <w:iCs/>
          <w:szCs w:val="24"/>
        </w:rPr>
        <w:t>Понуђач</w:t>
      </w:r>
      <w:r w:rsidR="00A415AD">
        <w:rPr>
          <w:bCs/>
          <w:iCs/>
          <w:szCs w:val="24"/>
        </w:rPr>
        <w:t xml:space="preserve"> </w:t>
      </w:r>
      <w:r w:rsidR="003769CF" w:rsidRPr="000C5695">
        <w:rPr>
          <w:szCs w:val="24"/>
        </w:rPr>
        <w:t>__________________________________________</w:t>
      </w:r>
      <w:r w:rsidR="003769CF">
        <w:rPr>
          <w:szCs w:val="24"/>
        </w:rPr>
        <w:t xml:space="preserve"> </w:t>
      </w:r>
      <w:r w:rsidRPr="00A415AD">
        <w:rPr>
          <w:bCs/>
          <w:iCs/>
          <w:szCs w:val="24"/>
        </w:rPr>
        <w:t xml:space="preserve">при састављању понуде </w:t>
      </w:r>
      <w:r w:rsidR="00D67237" w:rsidRPr="00A415AD">
        <w:rPr>
          <w:bCs/>
          <w:iCs/>
          <w:szCs w:val="24"/>
        </w:rPr>
        <w:t xml:space="preserve">за </w:t>
      </w:r>
      <w:r w:rsidR="006B326B" w:rsidRPr="00A415AD">
        <w:rPr>
          <w:bCs/>
          <w:iCs/>
          <w:szCs w:val="24"/>
        </w:rPr>
        <w:t>јавн</w:t>
      </w:r>
      <w:r w:rsidR="00D67237" w:rsidRPr="00A415AD">
        <w:rPr>
          <w:bCs/>
          <w:iCs/>
          <w:szCs w:val="24"/>
        </w:rPr>
        <w:t>у</w:t>
      </w:r>
      <w:r w:rsidR="006B326B" w:rsidRPr="00A415AD">
        <w:rPr>
          <w:bCs/>
          <w:iCs/>
          <w:szCs w:val="24"/>
        </w:rPr>
        <w:t xml:space="preserve"> набавк</w:t>
      </w:r>
      <w:r w:rsidR="00D67237" w:rsidRPr="00A415AD">
        <w:rPr>
          <w:bCs/>
          <w:iCs/>
          <w:szCs w:val="24"/>
        </w:rPr>
        <w:t>у</w:t>
      </w:r>
      <w:r w:rsidR="00A415AD">
        <w:rPr>
          <w:bCs/>
          <w:iCs/>
          <w:szCs w:val="24"/>
        </w:rPr>
        <w:t xml:space="preserve"> </w:t>
      </w:r>
      <w:r w:rsidR="003769CF">
        <w:rPr>
          <w:bCs/>
          <w:iCs/>
          <w:szCs w:val="24"/>
        </w:rPr>
        <w:tab/>
      </w:r>
      <w:r w:rsidR="003769CF" w:rsidRPr="0080140A">
        <w:rPr>
          <w:i/>
          <w:iCs/>
          <w:sz w:val="18"/>
          <w:szCs w:val="18"/>
        </w:rPr>
        <w:t>назив понуђача</w:t>
      </w:r>
      <w:r w:rsidR="003769CF">
        <w:rPr>
          <w:bCs/>
          <w:iCs/>
          <w:szCs w:val="24"/>
        </w:rPr>
        <w:t xml:space="preserve"> </w:t>
      </w:r>
    </w:p>
    <w:p w:rsidR="006B326B" w:rsidRPr="0043177D" w:rsidRDefault="00B75421" w:rsidP="00306F9F">
      <w:pPr>
        <w:ind w:left="90"/>
        <w:jc w:val="both"/>
        <w:rPr>
          <w:bCs/>
          <w:iCs/>
          <w:szCs w:val="24"/>
        </w:rPr>
      </w:pPr>
      <w:r>
        <w:rPr>
          <w:szCs w:val="24"/>
        </w:rPr>
        <w:t>Изградња  стамбене зграде од 12 станова у насељу Лепосавић на територије општине Лепосавић</w:t>
      </w:r>
      <w:r w:rsidR="00306F9F">
        <w:rPr>
          <w:szCs w:val="24"/>
        </w:rPr>
        <w:t xml:space="preserve">, </w:t>
      </w:r>
      <w:r w:rsidR="006B326B" w:rsidRPr="00A415AD">
        <w:rPr>
          <w:bCs/>
          <w:iCs/>
          <w:szCs w:val="24"/>
        </w:rPr>
        <w:t xml:space="preserve">бр. </w:t>
      </w:r>
      <w:permStart w:id="114" w:edGrp="everyone"/>
      <w:r>
        <w:rPr>
          <w:bCs/>
          <w:iCs/>
          <w:szCs w:val="24"/>
        </w:rPr>
        <w:t>3</w:t>
      </w:r>
      <w:r w:rsidR="00D93199">
        <w:rPr>
          <w:bCs/>
          <w:iCs/>
          <w:szCs w:val="24"/>
        </w:rPr>
        <w:t>-20</w:t>
      </w:r>
      <w:r>
        <w:rPr>
          <w:bCs/>
          <w:iCs/>
          <w:szCs w:val="24"/>
        </w:rPr>
        <w:t>20</w:t>
      </w:r>
      <w:permEnd w:id="114"/>
      <w:r w:rsidR="006B326B" w:rsidRPr="00A415AD">
        <w:rPr>
          <w:bCs/>
          <w:iCs/>
          <w:szCs w:val="24"/>
        </w:rPr>
        <w:t>,</w:t>
      </w:r>
      <w:r w:rsidR="006B326B" w:rsidRPr="0043177D">
        <w:rPr>
          <w:bCs/>
          <w:iCs/>
          <w:szCs w:val="24"/>
        </w:rPr>
        <w:t xml:space="preserve"> поштовао </w:t>
      </w:r>
      <w:r w:rsidR="005577CD">
        <w:rPr>
          <w:bCs/>
          <w:iCs/>
          <w:szCs w:val="24"/>
        </w:rPr>
        <w:t xml:space="preserve">обавезе </w:t>
      </w:r>
      <w:r w:rsidR="006B326B" w:rsidRPr="0043177D">
        <w:rPr>
          <w:bCs/>
          <w:iCs/>
          <w:szCs w:val="24"/>
        </w:rPr>
        <w:t xml:space="preserve">које произлазе из важећих прописа о заштити на раду, запошљавању и условима рада, заштити животне средине и </w:t>
      </w:r>
      <w:r w:rsidR="009F3A62">
        <w:rPr>
          <w:bCs/>
          <w:iCs/>
          <w:szCs w:val="24"/>
        </w:rPr>
        <w:t>потврђујем да понуђач нема забрану обављања делатности која је на снази у време подношења понуде.</w:t>
      </w:r>
    </w:p>
    <w:p w:rsidR="006B326B" w:rsidRPr="0043177D" w:rsidRDefault="006B326B" w:rsidP="006B326B">
      <w:pPr>
        <w:tabs>
          <w:tab w:val="left" w:pos="6028"/>
        </w:tabs>
        <w:autoSpaceDE w:val="0"/>
        <w:ind w:left="360"/>
        <w:rPr>
          <w:bCs/>
          <w:iCs/>
          <w:szCs w:val="24"/>
        </w:rPr>
      </w:pPr>
    </w:p>
    <w:p w:rsidR="006B326B" w:rsidRDefault="006B326B" w:rsidP="006B326B">
      <w:pPr>
        <w:tabs>
          <w:tab w:val="left" w:pos="6028"/>
        </w:tabs>
        <w:autoSpaceDE w:val="0"/>
        <w:ind w:left="360"/>
        <w:rPr>
          <w:bCs/>
          <w:iCs/>
          <w:color w:val="002060"/>
          <w:szCs w:val="24"/>
        </w:rPr>
      </w:pPr>
    </w:p>
    <w:p w:rsidR="00E12FD3" w:rsidRPr="0043177D" w:rsidRDefault="00E12FD3" w:rsidP="006B326B">
      <w:pPr>
        <w:tabs>
          <w:tab w:val="left" w:pos="6028"/>
        </w:tabs>
        <w:autoSpaceDE w:val="0"/>
        <w:ind w:left="360"/>
        <w:rPr>
          <w:bCs/>
          <w:iCs/>
          <w:color w:val="002060"/>
          <w:szCs w:val="24"/>
        </w:rPr>
      </w:pPr>
    </w:p>
    <w:p w:rsidR="006B326B" w:rsidRDefault="006B326B" w:rsidP="006B326B">
      <w:pPr>
        <w:tabs>
          <w:tab w:val="left" w:pos="6028"/>
        </w:tabs>
        <w:autoSpaceDE w:val="0"/>
        <w:ind w:left="360"/>
        <w:rPr>
          <w:bCs/>
          <w:iCs/>
          <w:color w:val="002060"/>
          <w:szCs w:val="24"/>
        </w:rPr>
      </w:pPr>
    </w:p>
    <w:tbl>
      <w:tblPr>
        <w:tblW w:w="0" w:type="auto"/>
        <w:tblLayout w:type="fixed"/>
        <w:tblLook w:val="000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BodyText2"/>
              <w:spacing w:line="100" w:lineRule="atLeast"/>
              <w:jc w:val="center"/>
            </w:pPr>
            <w:r w:rsidRPr="0057187A">
              <w:t>Датум:</w:t>
            </w:r>
          </w:p>
        </w:tc>
        <w:tc>
          <w:tcPr>
            <w:tcW w:w="3068" w:type="dxa"/>
            <w:shd w:val="clear" w:color="auto" w:fill="auto"/>
            <w:vAlign w:val="center"/>
          </w:tcPr>
          <w:p w:rsidR="00E12FD3" w:rsidRPr="0057187A" w:rsidRDefault="00E12FD3" w:rsidP="00AA7832">
            <w:pPr>
              <w:pStyle w:val="BodyText2"/>
              <w:spacing w:line="100" w:lineRule="atLeast"/>
              <w:jc w:val="center"/>
            </w:pPr>
            <w:r w:rsidRPr="0057187A">
              <w:t>М.П.</w:t>
            </w:r>
          </w:p>
        </w:tc>
        <w:tc>
          <w:tcPr>
            <w:tcW w:w="3094" w:type="dxa"/>
            <w:shd w:val="clear" w:color="auto" w:fill="auto"/>
            <w:vAlign w:val="center"/>
          </w:tcPr>
          <w:p w:rsidR="00E12FD3" w:rsidRPr="0057187A" w:rsidRDefault="00E12FD3" w:rsidP="00AA7832">
            <w:pPr>
              <w:pStyle w:val="BodyText2"/>
              <w:spacing w:line="100" w:lineRule="atLeast"/>
              <w:jc w:val="center"/>
            </w:pPr>
            <w:r w:rsidRPr="0057187A">
              <w:t xml:space="preserve">Потпис </w:t>
            </w:r>
            <w: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c>
          <w:tcPr>
            <w:tcW w:w="3068" w:type="dxa"/>
            <w:shd w:val="clear" w:color="auto" w:fill="auto"/>
          </w:tcPr>
          <w:p w:rsidR="00E12FD3" w:rsidRPr="0057187A" w:rsidRDefault="00E12FD3" w:rsidP="00AA7832">
            <w:pPr>
              <w:pStyle w:val="BodyText2"/>
              <w:snapToGrid w:val="0"/>
              <w:spacing w:line="100" w:lineRule="atLeast"/>
              <w:jc w:val="both"/>
            </w:pPr>
          </w:p>
        </w:tc>
        <w:tc>
          <w:tcPr>
            <w:tcW w:w="3094" w:type="dxa"/>
            <w:tcBorders>
              <w:bottom w:val="single" w:sz="4" w:space="0" w:color="000000"/>
            </w:tcBorders>
            <w:shd w:val="clear" w:color="auto" w:fill="auto"/>
          </w:tcPr>
          <w:p w:rsidR="00E12FD3" w:rsidRPr="0057187A" w:rsidRDefault="00E12FD3" w:rsidP="00AA7832">
            <w:pPr>
              <w:pStyle w:val="BodyText2"/>
              <w:snapToGrid w:val="0"/>
              <w:spacing w:line="100" w:lineRule="atLeast"/>
              <w:jc w:val="both"/>
            </w:pPr>
          </w:p>
        </w:tc>
      </w:tr>
    </w:tbl>
    <w:p w:rsidR="00E12FD3" w:rsidRDefault="00E12FD3" w:rsidP="006B326B">
      <w:pPr>
        <w:tabs>
          <w:tab w:val="left" w:pos="6028"/>
        </w:tabs>
        <w:autoSpaceDE w:val="0"/>
        <w:ind w:left="360"/>
        <w:rPr>
          <w:bCs/>
          <w:iCs/>
          <w:color w:val="002060"/>
          <w:szCs w:val="24"/>
        </w:rPr>
      </w:pPr>
    </w:p>
    <w:p w:rsidR="006B326B" w:rsidRPr="0043177D" w:rsidRDefault="006B326B" w:rsidP="006B326B">
      <w:pPr>
        <w:tabs>
          <w:tab w:val="left" w:pos="6028"/>
        </w:tabs>
        <w:autoSpaceDE w:val="0"/>
        <w:ind w:left="360"/>
        <w:rPr>
          <w:bCs/>
          <w:iCs/>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541016" w:rsidRDefault="00541016" w:rsidP="006B326B">
      <w:pPr>
        <w:pStyle w:val="BodyText3"/>
        <w:spacing w:after="0"/>
        <w:jc w:val="center"/>
        <w:rPr>
          <w:bCs/>
          <w:iCs/>
          <w:sz w:val="24"/>
          <w:szCs w:val="24"/>
        </w:rPr>
      </w:pPr>
    </w:p>
    <w:p w:rsidR="006B326B" w:rsidRPr="000C5695" w:rsidRDefault="006B326B" w:rsidP="006B326B">
      <w:pPr>
        <w:tabs>
          <w:tab w:val="left" w:pos="6028"/>
        </w:tabs>
        <w:autoSpaceDE w:val="0"/>
        <w:jc w:val="both"/>
        <w:rPr>
          <w:bCs/>
          <w:i/>
          <w:iCs/>
          <w:szCs w:val="24"/>
        </w:rPr>
      </w:pPr>
      <w:r w:rsidRPr="0043177D">
        <w:rPr>
          <w:b/>
          <w:bCs/>
          <w:i/>
          <w:iCs/>
          <w:szCs w:val="24"/>
        </w:rPr>
        <w:t xml:space="preserve">Напомена: </w:t>
      </w: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F32996" w:rsidRDefault="00F32996">
      <w:pPr>
        <w:rPr>
          <w:rFonts w:eastAsia="Calibri-Bold"/>
          <w:bCs/>
          <w:color w:val="000000"/>
          <w:szCs w:val="24"/>
        </w:rPr>
      </w:pPr>
    </w:p>
    <w:p w:rsidR="00324A87" w:rsidRDefault="007F3629" w:rsidP="007C0AB8">
      <w:pPr>
        <w:pStyle w:val="Heading2"/>
        <w:rPr>
          <w:b w:val="0"/>
          <w:bCs w:val="0"/>
          <w:i w:val="0"/>
          <w:iCs w:val="0"/>
          <w:highlight w:val="yellow"/>
        </w:rPr>
      </w:pPr>
      <w:r w:rsidRPr="007F3629">
        <w:lastRenderedPageBreak/>
        <w:t>XI.  МОДЕЛ УГОВОРА</w:t>
      </w:r>
    </w:p>
    <w:p w:rsidR="003C3B25" w:rsidRPr="003C3B25" w:rsidRDefault="003C3B25" w:rsidP="003C3B25">
      <w:pPr>
        <w:rPr>
          <w:b/>
          <w:bCs/>
          <w:szCs w:val="24"/>
          <w:lang w:val="sr-Cyrl-CS"/>
        </w:rPr>
      </w:pPr>
    </w:p>
    <w:p w:rsidR="003C3B25" w:rsidRPr="003C3B25" w:rsidRDefault="003C3B25" w:rsidP="003C3B25">
      <w:pPr>
        <w:tabs>
          <w:tab w:val="left" w:pos="5600"/>
        </w:tabs>
        <w:jc w:val="center"/>
        <w:rPr>
          <w:b/>
          <w:i/>
          <w:szCs w:val="24"/>
          <w:lang w:val="ru-RU"/>
        </w:rPr>
      </w:pPr>
      <w:r w:rsidRPr="003C3B25">
        <w:rPr>
          <w:b/>
          <w:i/>
          <w:szCs w:val="24"/>
          <w:lang w:val="ru-RU"/>
        </w:rPr>
        <w:t>УГОВОР</w:t>
      </w:r>
    </w:p>
    <w:p w:rsidR="00F9412E" w:rsidRDefault="003C3B25" w:rsidP="003C3B25">
      <w:pPr>
        <w:jc w:val="center"/>
        <w:rPr>
          <w:b/>
          <w:i/>
          <w:szCs w:val="24"/>
        </w:rPr>
      </w:pPr>
      <w:r w:rsidRPr="003C3B25">
        <w:rPr>
          <w:b/>
          <w:i/>
          <w:szCs w:val="24"/>
          <w:lang w:val="ru-RU"/>
        </w:rPr>
        <w:t>О ИЗВОЂЕЊУ ГРАЂЕВИНСКИХ РАДОВА НА</w:t>
      </w:r>
    </w:p>
    <w:p w:rsidR="003C3B25" w:rsidRPr="003C3B25" w:rsidRDefault="003C3B25" w:rsidP="003C3B25">
      <w:pPr>
        <w:jc w:val="center"/>
        <w:rPr>
          <w:b/>
          <w:i/>
          <w:szCs w:val="24"/>
          <w:lang w:val="ru-RU"/>
        </w:rPr>
      </w:pPr>
      <w:r w:rsidRPr="003C3B25">
        <w:rPr>
          <w:b/>
          <w:i/>
          <w:szCs w:val="24"/>
          <w:lang w:val="ru-RU"/>
        </w:rPr>
        <w:t xml:space="preserve"> </w:t>
      </w:r>
      <w:r w:rsidR="00B75421">
        <w:rPr>
          <w:szCs w:val="24"/>
        </w:rPr>
        <w:t>Изградња  стамбене зграде од 12 станова у насељу Лепосавић на територије општине Лепосавић</w:t>
      </w:r>
      <w:r w:rsidR="00B75421" w:rsidRPr="00747046">
        <w:rPr>
          <w:szCs w:val="24"/>
        </w:rPr>
        <w:t xml:space="preserve"> </w:t>
      </w:r>
    </w:p>
    <w:p w:rsidR="003C3B25" w:rsidRDefault="003C3B25" w:rsidP="002E0B71">
      <w:pPr>
        <w:rPr>
          <w:szCs w:val="24"/>
          <w:lang w:val="ru-RU"/>
        </w:rPr>
      </w:pPr>
    </w:p>
    <w:p w:rsidR="00F9412E" w:rsidRPr="003C3B25" w:rsidRDefault="00F9412E" w:rsidP="002E0B71">
      <w:pPr>
        <w:rPr>
          <w:szCs w:val="24"/>
          <w:lang w:val="ru-RU"/>
        </w:rPr>
      </w:pPr>
    </w:p>
    <w:p w:rsidR="003C3B25" w:rsidRPr="003C3B25" w:rsidRDefault="003C3B25" w:rsidP="003C3B25">
      <w:pPr>
        <w:rPr>
          <w:szCs w:val="24"/>
          <w:lang w:val="ru-RU"/>
        </w:rPr>
      </w:pPr>
      <w:r w:rsidRPr="003C3B25">
        <w:rPr>
          <w:szCs w:val="24"/>
          <w:lang w:val="ru-RU"/>
        </w:rPr>
        <w:t>Закључен  у ____</w:t>
      </w:r>
      <w:r w:rsidR="00F9412E" w:rsidRPr="003C3B25">
        <w:rPr>
          <w:szCs w:val="24"/>
          <w:lang w:val="ru-RU"/>
        </w:rPr>
        <w:t>__</w:t>
      </w:r>
      <w:r w:rsidRPr="003C3B25">
        <w:rPr>
          <w:szCs w:val="24"/>
          <w:lang w:val="ru-RU"/>
        </w:rPr>
        <w:t>__________, дана____</w:t>
      </w:r>
      <w:r w:rsidR="00F9412E" w:rsidRPr="003C3B25">
        <w:rPr>
          <w:szCs w:val="24"/>
          <w:lang w:val="ru-RU"/>
        </w:rPr>
        <w:t>____</w:t>
      </w:r>
      <w:r w:rsidRPr="003C3B25">
        <w:rPr>
          <w:szCs w:val="24"/>
          <w:lang w:val="ru-RU"/>
        </w:rPr>
        <w:t>___године, између:</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sidRPr="000C5695">
        <w:rPr>
          <w:b/>
          <w:bCs/>
          <w:szCs w:val="24"/>
          <w:lang w:val="ru-RU"/>
        </w:rPr>
        <w:t>НАРУЧИЛАЦ РАДОВА:</w:t>
      </w:r>
    </w:p>
    <w:p w:rsidR="00F9412E" w:rsidRPr="003C3B25" w:rsidRDefault="00F9412E" w:rsidP="00CC7DD7">
      <w:pPr>
        <w:rPr>
          <w:szCs w:val="24"/>
          <w:lang w:val="ru-RU"/>
        </w:rPr>
      </w:pPr>
    </w:p>
    <w:p w:rsidR="003C3B25" w:rsidRPr="003C3B25" w:rsidRDefault="003A5616" w:rsidP="003C3B25">
      <w:pPr>
        <w:rPr>
          <w:szCs w:val="24"/>
          <w:lang w:val="ru-RU"/>
        </w:rPr>
      </w:pPr>
      <w:permStart w:id="115" w:edGrp="everyone"/>
      <w:r>
        <w:rPr>
          <w:szCs w:val="24"/>
        </w:rPr>
        <w:t>ОПШТИНА ЛЕПОСАВИЋ</w:t>
      </w:r>
      <w:permEnd w:id="115"/>
      <w:r w:rsidR="00F9412E">
        <w:rPr>
          <w:szCs w:val="24"/>
        </w:rPr>
        <w:t xml:space="preserve"> </w:t>
      </w:r>
      <w:r w:rsidR="003C3B25" w:rsidRPr="003C3B25">
        <w:rPr>
          <w:szCs w:val="24"/>
          <w:lang w:val="ru-RU"/>
        </w:rPr>
        <w:t xml:space="preserve">са седиштем у </w:t>
      </w:r>
      <w:permStart w:id="116" w:edGrp="everyone"/>
      <w:r>
        <w:rPr>
          <w:szCs w:val="24"/>
          <w:lang w:val="ru-RU"/>
        </w:rPr>
        <w:t>Лепосавић, В.Југославије бр.33</w:t>
      </w:r>
      <w:permEnd w:id="116"/>
      <w:r w:rsidR="003C3B25" w:rsidRPr="003C3B25">
        <w:rPr>
          <w:szCs w:val="24"/>
          <w:lang w:val="ru-RU"/>
        </w:rPr>
        <w:t>,</w:t>
      </w:r>
      <w:r w:rsidR="00F9412E">
        <w:rPr>
          <w:szCs w:val="24"/>
          <w:lang w:val="ru-RU"/>
        </w:rPr>
        <w:t xml:space="preserve"> </w:t>
      </w:r>
      <w:r w:rsidR="003C3B25" w:rsidRPr="003C3B25">
        <w:rPr>
          <w:szCs w:val="24"/>
          <w:lang w:val="ru-RU"/>
        </w:rPr>
        <w:t xml:space="preserve">ПИБ </w:t>
      </w:r>
      <w:permStart w:id="117" w:edGrp="everyone"/>
      <w:r>
        <w:rPr>
          <w:szCs w:val="24"/>
          <w:lang w:val="ru-RU"/>
        </w:rPr>
        <w:t>10207570</w:t>
      </w:r>
      <w:r w:rsidR="00BE0830">
        <w:rPr>
          <w:szCs w:val="24"/>
          <w:lang w:val="ru-RU"/>
        </w:rPr>
        <w:t>7, Матични број 09021418</w:t>
      </w:r>
      <w:permEnd w:id="117"/>
      <w:r w:rsidR="003C3B25" w:rsidRPr="003C3B25">
        <w:rPr>
          <w:szCs w:val="24"/>
          <w:lang w:val="ru-RU"/>
        </w:rPr>
        <w:t xml:space="preserve">, кога заступа </w:t>
      </w:r>
      <w:permStart w:id="118" w:edGrp="everyone"/>
      <w:r w:rsidR="00BE0830">
        <w:rPr>
          <w:szCs w:val="24"/>
          <w:lang w:val="ru-RU"/>
        </w:rPr>
        <w:t>Зоран Тодић</w:t>
      </w:r>
      <w:permEnd w:id="118"/>
      <w:r w:rsidR="003C3B25" w:rsidRPr="003C3B25">
        <w:rPr>
          <w:szCs w:val="24"/>
          <w:lang w:val="ru-RU"/>
        </w:rPr>
        <w:t>,</w:t>
      </w:r>
      <w:permStart w:id="119" w:edGrp="everyone"/>
      <w:r w:rsidR="00BE0830">
        <w:rPr>
          <w:szCs w:val="24"/>
          <w:lang w:val="ru-RU"/>
        </w:rPr>
        <w:t>Председник привременог органа</w:t>
      </w:r>
      <w:r w:rsidR="00F9412E">
        <w:rPr>
          <w:szCs w:val="24"/>
          <w:lang w:val="ru-RU"/>
        </w:rPr>
        <w:t xml:space="preserve"> </w:t>
      </w:r>
      <w:permEnd w:id="119"/>
      <w:r w:rsidR="003C3B25" w:rsidRPr="003C3B25">
        <w:rPr>
          <w:szCs w:val="24"/>
          <w:lang w:val="ru-RU"/>
        </w:rPr>
        <w:t xml:space="preserve">(у даљем тексту: Наручилац), </w:t>
      </w:r>
    </w:p>
    <w:p w:rsidR="003C3B25" w:rsidRPr="003C3B25" w:rsidRDefault="003C3B25" w:rsidP="003C3B25">
      <w:pPr>
        <w:rPr>
          <w:szCs w:val="24"/>
          <w:lang w:val="ru-RU"/>
        </w:rPr>
      </w:pPr>
    </w:p>
    <w:p w:rsidR="003C3B25" w:rsidRPr="003C3B25" w:rsidRDefault="003C3B25" w:rsidP="003C3B25">
      <w:pPr>
        <w:rPr>
          <w:szCs w:val="24"/>
          <w:lang w:val="ru-RU"/>
        </w:rPr>
      </w:pPr>
      <w:r w:rsidRPr="003C3B25">
        <w:rPr>
          <w:szCs w:val="24"/>
          <w:lang w:val="ru-RU"/>
        </w:rPr>
        <w:t>и</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Pr>
          <w:b/>
          <w:bCs/>
          <w:szCs w:val="24"/>
        </w:rPr>
        <w:t>ИЗВОЂАЧ</w:t>
      </w:r>
      <w:r w:rsidRPr="000C5695">
        <w:rPr>
          <w:b/>
          <w:bCs/>
          <w:szCs w:val="24"/>
          <w:lang w:val="ru-RU"/>
        </w:rPr>
        <w:t xml:space="preserve"> РАДОВА:</w:t>
      </w:r>
    </w:p>
    <w:p w:rsidR="00F9412E" w:rsidRPr="003C3B25" w:rsidRDefault="00F9412E" w:rsidP="003C3B25">
      <w:pPr>
        <w:rPr>
          <w:szCs w:val="24"/>
          <w:lang w:val="ru-RU"/>
        </w:rPr>
      </w:pPr>
    </w:p>
    <w:p w:rsidR="0020459E" w:rsidRDefault="003C3B25" w:rsidP="003C3B25">
      <w:pPr>
        <w:rPr>
          <w:szCs w:val="24"/>
          <w:lang w:val="ru-RU"/>
        </w:rPr>
      </w:pPr>
      <w:r w:rsidRPr="003C3B25">
        <w:rPr>
          <w:szCs w:val="24"/>
          <w:lang w:val="ru-RU"/>
        </w:rPr>
        <w:t>____________________</w:t>
      </w:r>
      <w:r w:rsidR="0020459E" w:rsidRPr="003C3B25">
        <w:rPr>
          <w:szCs w:val="24"/>
          <w:lang w:val="ru-RU"/>
        </w:rPr>
        <w:t>________________</w:t>
      </w:r>
      <w:r w:rsidRPr="003C3B25">
        <w:rPr>
          <w:szCs w:val="24"/>
          <w:lang w:val="ru-RU"/>
        </w:rPr>
        <w:t>__________са седиштем у _</w:t>
      </w:r>
      <w:r w:rsidR="0020459E" w:rsidRPr="003C3B25">
        <w:rPr>
          <w:szCs w:val="24"/>
          <w:lang w:val="ru-RU"/>
        </w:rPr>
        <w:t>______________</w:t>
      </w:r>
      <w:r w:rsidRPr="003C3B25">
        <w:rPr>
          <w:szCs w:val="24"/>
          <w:lang w:val="ru-RU"/>
        </w:rPr>
        <w:t>_______</w:t>
      </w:r>
      <w:r w:rsidR="00F9412E">
        <w:rPr>
          <w:szCs w:val="24"/>
          <w:lang w:val="ru-RU"/>
        </w:rPr>
        <w:t xml:space="preserve"> </w:t>
      </w:r>
    </w:p>
    <w:p w:rsidR="0020459E" w:rsidRDefault="0020459E" w:rsidP="0020459E">
      <w:pPr>
        <w:ind w:left="708" w:firstLine="708"/>
        <w:rPr>
          <w:szCs w:val="24"/>
          <w:lang w:val="ru-RU"/>
        </w:rPr>
      </w:pPr>
      <w:r>
        <w:rPr>
          <w:i/>
          <w:iCs/>
          <w:sz w:val="18"/>
          <w:szCs w:val="18"/>
        </w:rPr>
        <w:t>назив изво</w:t>
      </w:r>
      <w:r w:rsidRPr="0080140A">
        <w:rPr>
          <w:i/>
          <w:iCs/>
          <w:sz w:val="18"/>
          <w:szCs w:val="18"/>
        </w:rPr>
        <w:t>ђача</w:t>
      </w:r>
    </w:p>
    <w:p w:rsidR="0020459E" w:rsidRDefault="003C3B25" w:rsidP="003C3B25">
      <w:pPr>
        <w:rPr>
          <w:szCs w:val="24"/>
          <w:lang w:val="ru-RU"/>
        </w:rPr>
      </w:pPr>
      <w:r w:rsidRPr="003C3B25">
        <w:rPr>
          <w:szCs w:val="24"/>
          <w:lang w:val="ru-RU"/>
        </w:rPr>
        <w:t>ул._______</w:t>
      </w:r>
      <w:r w:rsidR="0020459E">
        <w:rPr>
          <w:szCs w:val="24"/>
          <w:lang w:val="ru-RU"/>
        </w:rPr>
        <w:t>_________</w:t>
      </w:r>
      <w:r w:rsidR="0020459E" w:rsidRPr="003C3B25">
        <w:rPr>
          <w:szCs w:val="24"/>
          <w:lang w:val="ru-RU"/>
        </w:rPr>
        <w:t>___________</w:t>
      </w:r>
      <w:r w:rsidRPr="003C3B25">
        <w:rPr>
          <w:szCs w:val="24"/>
          <w:lang w:val="ru-RU"/>
        </w:rPr>
        <w:t>________бр.</w:t>
      </w:r>
      <w:r w:rsidR="0020459E" w:rsidRPr="0020459E">
        <w:rPr>
          <w:szCs w:val="24"/>
          <w:lang w:val="ru-RU"/>
        </w:rPr>
        <w:t xml:space="preserve"> </w:t>
      </w:r>
      <w:r w:rsidR="0020459E">
        <w:rPr>
          <w:szCs w:val="24"/>
          <w:lang w:val="ru-RU"/>
        </w:rPr>
        <w:t>__</w:t>
      </w:r>
      <w:r w:rsidRPr="003C3B25">
        <w:rPr>
          <w:szCs w:val="24"/>
          <w:lang w:val="ru-RU"/>
        </w:rPr>
        <w:t>____, ПИБ_</w:t>
      </w:r>
      <w:r w:rsidR="0020459E">
        <w:rPr>
          <w:szCs w:val="24"/>
          <w:lang w:val="ru-RU"/>
        </w:rPr>
        <w:t>__________________ кога заступа</w:t>
      </w:r>
    </w:p>
    <w:p w:rsidR="0020459E" w:rsidRDefault="0020459E" w:rsidP="0020459E">
      <w:pPr>
        <w:ind w:left="1416" w:firstLine="708"/>
        <w:rPr>
          <w:szCs w:val="24"/>
          <w:lang w:val="ru-RU"/>
        </w:rPr>
      </w:pPr>
      <w:r>
        <w:rPr>
          <w:i/>
          <w:iCs/>
          <w:sz w:val="18"/>
          <w:szCs w:val="18"/>
        </w:rPr>
        <w:t>адреса</w:t>
      </w:r>
    </w:p>
    <w:p w:rsidR="003C3B25" w:rsidRDefault="003C3B25" w:rsidP="003C3B25">
      <w:pPr>
        <w:rPr>
          <w:szCs w:val="24"/>
          <w:lang w:val="ru-RU"/>
        </w:rPr>
      </w:pPr>
      <w:r w:rsidRPr="003C3B25">
        <w:rPr>
          <w:szCs w:val="24"/>
          <w:lang w:val="ru-RU"/>
        </w:rPr>
        <w:t>___________________________________________________</w:t>
      </w:r>
      <w:r w:rsidR="0020459E">
        <w:rPr>
          <w:szCs w:val="24"/>
          <w:lang w:val="ru-RU"/>
        </w:rPr>
        <w:t xml:space="preserve"> </w:t>
      </w:r>
      <w:r w:rsidRPr="003C3B25">
        <w:rPr>
          <w:szCs w:val="24"/>
          <w:lang w:val="ru-RU"/>
        </w:rPr>
        <w:t>(у даљем тексту: Извођач радова).</w:t>
      </w:r>
    </w:p>
    <w:p w:rsidR="00005ADD" w:rsidRDefault="00005ADD" w:rsidP="003C3B25">
      <w:pPr>
        <w:rPr>
          <w:szCs w:val="24"/>
          <w:lang w:val="ru-RU"/>
        </w:rPr>
      </w:pPr>
    </w:p>
    <w:p w:rsidR="00005ADD" w:rsidRDefault="00005ADD" w:rsidP="003C3B25">
      <w:pPr>
        <w:rPr>
          <w:szCs w:val="24"/>
          <w:lang w:val="ru-RU"/>
        </w:rPr>
      </w:pPr>
      <w:r>
        <w:rPr>
          <w:szCs w:val="24"/>
          <w:lang w:val="ru-RU"/>
        </w:rPr>
        <w:t xml:space="preserve">Или </w:t>
      </w:r>
    </w:p>
    <w:p w:rsidR="009C6044" w:rsidRPr="003C3B25" w:rsidRDefault="009C6044" w:rsidP="009C6044">
      <w:pPr>
        <w:rPr>
          <w:szCs w:val="24"/>
          <w:lang w:val="ru-RU"/>
        </w:rPr>
      </w:pPr>
    </w:p>
    <w:p w:rsidR="009C6044" w:rsidRDefault="009C6044" w:rsidP="009C6044">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9C6044" w:rsidRDefault="009C6044" w:rsidP="009C6044">
      <w:pPr>
        <w:ind w:left="2124" w:firstLine="708"/>
        <w:rPr>
          <w:szCs w:val="24"/>
          <w:lang w:val="ru-RU"/>
        </w:rPr>
      </w:pPr>
      <w:r>
        <w:rPr>
          <w:i/>
          <w:iCs/>
          <w:sz w:val="18"/>
          <w:szCs w:val="18"/>
        </w:rPr>
        <w:t>назив носиоца посла</w:t>
      </w:r>
    </w:p>
    <w:p w:rsidR="009C6044" w:rsidRDefault="009C6044" w:rsidP="009C6044">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9C6044" w:rsidRDefault="009C6044" w:rsidP="009C6044">
      <w:pPr>
        <w:ind w:left="1416" w:firstLine="708"/>
        <w:rPr>
          <w:szCs w:val="24"/>
          <w:lang w:val="ru-RU"/>
        </w:rPr>
      </w:pPr>
      <w:r>
        <w:rPr>
          <w:i/>
          <w:iCs/>
          <w:sz w:val="18"/>
          <w:szCs w:val="18"/>
        </w:rPr>
        <w:t>адреса</w:t>
      </w:r>
    </w:p>
    <w:p w:rsidR="009C6044" w:rsidRDefault="009C6044" w:rsidP="009C6044">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sidR="00C143C7">
        <w:rPr>
          <w:szCs w:val="24"/>
          <w:lang w:val="ru-RU"/>
        </w:rPr>
        <w:t xml:space="preserve"> са члановима групе </w:t>
      </w:r>
    </w:p>
    <w:p w:rsidR="009C6044" w:rsidRDefault="009C6044" w:rsidP="009C6044">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rPr>
        <w:t>адреса</w:t>
      </w:r>
    </w:p>
    <w:p w:rsidR="009C6044" w:rsidRPr="00A3518E" w:rsidRDefault="009C6044" w:rsidP="00005ADD">
      <w:pPr>
        <w:rPr>
          <w:sz w:val="14"/>
          <w:szCs w:val="1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 xml:space="preserve">______________ </w:t>
      </w:r>
    </w:p>
    <w:p w:rsidR="00C143C7" w:rsidRDefault="00C143C7" w:rsidP="00005ADD">
      <w:pPr>
        <w:rPr>
          <w:szCs w:val="24"/>
          <w:lang w:val="ru-RU"/>
        </w:rPr>
      </w:pPr>
    </w:p>
    <w:p w:rsidR="009C6044" w:rsidRDefault="00C143C7" w:rsidP="00005ADD">
      <w:pPr>
        <w:rPr>
          <w:szCs w:val="24"/>
          <w:lang w:val="ru-RU"/>
        </w:rPr>
      </w:pPr>
      <w:r>
        <w:rPr>
          <w:szCs w:val="24"/>
          <w:lang w:val="ru-RU"/>
        </w:rPr>
        <w:t>или</w:t>
      </w:r>
    </w:p>
    <w:p w:rsidR="00C143C7" w:rsidRDefault="00C143C7" w:rsidP="00005ADD">
      <w:pPr>
        <w:rPr>
          <w:szCs w:val="24"/>
          <w:lang w:val="ru-RU"/>
        </w:rPr>
      </w:pPr>
    </w:p>
    <w:p w:rsidR="00C143C7" w:rsidRDefault="00C143C7" w:rsidP="00C143C7">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C143C7" w:rsidRDefault="00C143C7" w:rsidP="00C143C7">
      <w:pPr>
        <w:ind w:left="2124" w:firstLine="708"/>
        <w:rPr>
          <w:szCs w:val="24"/>
          <w:lang w:val="ru-RU"/>
        </w:rPr>
      </w:pPr>
      <w:r>
        <w:rPr>
          <w:i/>
          <w:iCs/>
          <w:sz w:val="18"/>
          <w:szCs w:val="18"/>
        </w:rPr>
        <w:t>назив носиоца посла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C143C7" w:rsidRDefault="00C143C7" w:rsidP="00C143C7">
      <w:pPr>
        <w:ind w:left="1416" w:firstLine="708"/>
        <w:rPr>
          <w:szCs w:val="24"/>
          <w:lang w:val="ru-RU"/>
        </w:rPr>
      </w:pPr>
      <w:r>
        <w:rPr>
          <w:i/>
          <w:iCs/>
          <w:sz w:val="18"/>
          <w:szCs w:val="18"/>
        </w:rPr>
        <w:t>адреса</w:t>
      </w:r>
    </w:p>
    <w:p w:rsidR="00C143C7" w:rsidRDefault="00C143C7" w:rsidP="00C143C7">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Pr>
          <w:szCs w:val="24"/>
          <w:lang w:val="ru-RU"/>
        </w:rPr>
        <w:t xml:space="preserve"> са подизвођачем</w:t>
      </w:r>
    </w:p>
    <w:p w:rsidR="00C143C7" w:rsidRDefault="00C143C7" w:rsidP="00C143C7">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rPr>
        <w:t>назив Подизвођача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rPr>
        <w:t>адреса</w:t>
      </w:r>
    </w:p>
    <w:p w:rsidR="003C3B25" w:rsidRPr="003C3B25" w:rsidRDefault="003C3B25" w:rsidP="00E45403">
      <w:pPr>
        <w:pStyle w:val="a0"/>
        <w:rPr>
          <w:lang w:val="ru-RU"/>
        </w:rPr>
      </w:pPr>
      <w:r w:rsidRPr="003C3B25">
        <w:rPr>
          <w:lang w:val="ru-RU"/>
        </w:rPr>
        <w:lastRenderedPageBreak/>
        <w:t xml:space="preserve">Члан 1. </w:t>
      </w:r>
    </w:p>
    <w:p w:rsidR="003C3B25" w:rsidRPr="003C3B25" w:rsidRDefault="003C3B25" w:rsidP="003C3B25">
      <w:pPr>
        <w:jc w:val="both"/>
        <w:rPr>
          <w:szCs w:val="24"/>
          <w:lang w:val="ru-RU"/>
        </w:rPr>
      </w:pPr>
      <w:r w:rsidRPr="003C3B25">
        <w:rPr>
          <w:szCs w:val="24"/>
          <w:lang w:val="ru-RU"/>
        </w:rPr>
        <w:tab/>
        <w:t>Уговорне стране констатују:</w:t>
      </w:r>
    </w:p>
    <w:p w:rsidR="009E1919" w:rsidRDefault="003C3B25" w:rsidP="009E1919">
      <w:pPr>
        <w:jc w:val="both"/>
        <w:rPr>
          <w:szCs w:val="24"/>
          <w:lang w:val="ru-RU"/>
        </w:rPr>
      </w:pPr>
      <w:r w:rsidRPr="003C3B25">
        <w:rPr>
          <w:szCs w:val="24"/>
          <w:lang w:val="ru-RU"/>
        </w:rPr>
        <w:tab/>
        <w:t>- да је Наручилац на основу члана 3</w:t>
      </w:r>
      <w:r w:rsidR="009E1919">
        <w:rPr>
          <w:szCs w:val="24"/>
          <w:lang w:val="ru-RU"/>
        </w:rPr>
        <w:t>2</w:t>
      </w:r>
      <w:r w:rsidRPr="003C3B25">
        <w:rPr>
          <w:szCs w:val="24"/>
          <w:lang w:val="ru-RU"/>
        </w:rPr>
        <w:t xml:space="preserve">. Закона о јавним набавкама </w:t>
      </w:r>
      <w:r w:rsidRPr="003C3B25">
        <w:rPr>
          <w:color w:val="000000"/>
          <w:szCs w:val="24"/>
          <w:lang w:val="ru-RU"/>
        </w:rPr>
        <w:t xml:space="preserve">(„Службени гланик РС” број 124/12, 14/15 и 68/15), </w:t>
      </w:r>
      <w:r w:rsidR="009E1919">
        <w:rPr>
          <w:color w:val="000000"/>
          <w:szCs w:val="24"/>
          <w:lang w:val="ru-RU"/>
        </w:rPr>
        <w:t xml:space="preserve">дана </w:t>
      </w:r>
      <w:permStart w:id="120" w:edGrp="everyone"/>
      <w:r w:rsidR="00BC6692">
        <w:rPr>
          <w:color w:val="000000"/>
          <w:szCs w:val="24"/>
          <w:lang w:val="ru-RU"/>
        </w:rPr>
        <w:t xml:space="preserve"> </w:t>
      </w:r>
      <w:r w:rsidR="000A2168">
        <w:rPr>
          <w:color w:val="000000"/>
          <w:szCs w:val="24"/>
          <w:lang w:val="ru-RU"/>
        </w:rPr>
        <w:t>_____.02</w:t>
      </w:r>
      <w:r w:rsidR="00C36599">
        <w:rPr>
          <w:color w:val="000000"/>
          <w:szCs w:val="24"/>
          <w:lang w:val="ru-RU"/>
        </w:rPr>
        <w:t>.</w:t>
      </w:r>
      <w:r w:rsidR="000A2168">
        <w:rPr>
          <w:color w:val="000000"/>
          <w:szCs w:val="24"/>
          <w:lang w:val="ru-RU"/>
        </w:rPr>
        <w:t>2020</w:t>
      </w:r>
      <w:r w:rsidR="00B66135">
        <w:rPr>
          <w:color w:val="000000"/>
          <w:szCs w:val="24"/>
          <w:lang w:val="ru-RU"/>
        </w:rPr>
        <w:t>.</w:t>
      </w:r>
      <w:r w:rsidR="00BC6692">
        <w:rPr>
          <w:color w:val="000000"/>
          <w:szCs w:val="24"/>
          <w:lang w:val="ru-RU"/>
        </w:rPr>
        <w:t xml:space="preserve"> </w:t>
      </w:r>
      <w:permEnd w:id="120"/>
      <w:r w:rsidR="00BC6692">
        <w:rPr>
          <w:color w:val="000000"/>
          <w:szCs w:val="24"/>
          <w:lang w:val="ru-RU"/>
        </w:rPr>
        <w:t xml:space="preserve"> </w:t>
      </w:r>
      <w:r w:rsidR="009E1919">
        <w:rPr>
          <w:color w:val="000000"/>
          <w:szCs w:val="24"/>
          <w:lang w:val="ru-RU"/>
        </w:rPr>
        <w:t xml:space="preserve">године, објавио </w:t>
      </w:r>
      <w:r w:rsidRPr="003C3B25">
        <w:rPr>
          <w:color w:val="000000"/>
          <w:szCs w:val="24"/>
          <w:lang w:val="ru-RU"/>
        </w:rPr>
        <w:t>Позив за</w:t>
      </w:r>
      <w:r w:rsidRPr="003C3B25">
        <w:rPr>
          <w:szCs w:val="24"/>
          <w:lang w:val="ru-RU"/>
        </w:rPr>
        <w:t xml:space="preserve"> подношење </w:t>
      </w:r>
      <w:r w:rsidR="009E1919">
        <w:rPr>
          <w:szCs w:val="24"/>
          <w:lang w:val="ru-RU"/>
        </w:rPr>
        <w:t>понуда</w:t>
      </w:r>
      <w:r w:rsidRPr="003C3B25">
        <w:rPr>
          <w:szCs w:val="24"/>
          <w:lang w:val="ru-RU"/>
        </w:rPr>
        <w:t xml:space="preserve"> </w:t>
      </w:r>
      <w:r w:rsidR="009E1919">
        <w:rPr>
          <w:szCs w:val="24"/>
          <w:lang w:val="ru-RU"/>
        </w:rPr>
        <w:t xml:space="preserve">у отвореном поступку и Конкурсну документацију, </w:t>
      </w:r>
      <w:r w:rsidRPr="003C3B25">
        <w:rPr>
          <w:szCs w:val="24"/>
          <w:lang w:val="ru-RU"/>
        </w:rPr>
        <w:t>за јавну набавку извођења грађевинских радова</w:t>
      </w:r>
      <w:r w:rsidR="00B75421" w:rsidRPr="00B75421">
        <w:rPr>
          <w:szCs w:val="24"/>
        </w:rPr>
        <w:t xml:space="preserve"> </w:t>
      </w:r>
      <w:r w:rsidR="00B75421">
        <w:rPr>
          <w:szCs w:val="24"/>
        </w:rPr>
        <w:t>Изградња  стамбене зграде од 12 станова у насељу Лепосавић на територије општине Лепосавић</w:t>
      </w:r>
      <w:r w:rsidR="009E1919">
        <w:rPr>
          <w:szCs w:val="24"/>
          <w:lang w:val="ru-RU"/>
        </w:rPr>
        <w:t>,</w:t>
      </w:r>
      <w:r w:rsidR="00B75421">
        <w:rPr>
          <w:szCs w:val="24"/>
          <w:lang w:val="ru-RU"/>
        </w:rPr>
        <w:t xml:space="preserve"> </w:t>
      </w:r>
      <w:r w:rsidR="009E1919">
        <w:rPr>
          <w:szCs w:val="24"/>
          <w:lang w:val="ru-RU"/>
        </w:rPr>
        <w:t xml:space="preserve">ЈН. Бр. </w:t>
      </w:r>
      <w:permStart w:id="121" w:edGrp="everyone"/>
      <w:r w:rsidR="00B75421">
        <w:rPr>
          <w:szCs w:val="24"/>
        </w:rPr>
        <w:t>3</w:t>
      </w:r>
      <w:r w:rsidR="00B75421">
        <w:rPr>
          <w:szCs w:val="24"/>
          <w:lang w:val="ru-RU"/>
        </w:rPr>
        <w:t>-2020</w:t>
      </w:r>
      <w:r w:rsidR="00BC6692">
        <w:rPr>
          <w:szCs w:val="24"/>
          <w:lang w:val="ru-RU"/>
        </w:rPr>
        <w:t xml:space="preserve">  </w:t>
      </w:r>
      <w:permEnd w:id="121"/>
      <w:r w:rsidR="009E1919">
        <w:rPr>
          <w:szCs w:val="24"/>
          <w:lang w:val="ru-RU"/>
        </w:rPr>
        <w:t>,</w:t>
      </w:r>
      <w:r w:rsidRPr="003C3B25">
        <w:rPr>
          <w:szCs w:val="24"/>
          <w:lang w:val="ru-RU"/>
        </w:rPr>
        <w:t xml:space="preserve">  </w:t>
      </w:r>
      <w:r w:rsidRPr="003C3B25">
        <w:rPr>
          <w:color w:val="000000"/>
          <w:szCs w:val="24"/>
          <w:lang w:val="ru-RU"/>
        </w:rPr>
        <w:t>на Порталу јавних набавки и на интернет страници наручиоца</w:t>
      </w:r>
      <w:r w:rsidRPr="003C3B25">
        <w:rPr>
          <w:szCs w:val="24"/>
          <w:lang w:val="ru-RU"/>
        </w:rPr>
        <w:t xml:space="preserve">, </w:t>
      </w:r>
    </w:p>
    <w:p w:rsidR="003C3B25" w:rsidRDefault="009E1919" w:rsidP="00EE5AA7">
      <w:pPr>
        <w:jc w:val="both"/>
        <w:rPr>
          <w:szCs w:val="24"/>
          <w:lang w:val="ru-RU"/>
        </w:rPr>
      </w:pPr>
      <w:r>
        <w:rPr>
          <w:szCs w:val="24"/>
          <w:lang w:val="ru-RU"/>
        </w:rPr>
        <w:tab/>
        <w:t>- да је у прописаним роковима с</w:t>
      </w:r>
      <w:r w:rsidR="00EE5AA7">
        <w:rPr>
          <w:szCs w:val="24"/>
          <w:lang w:val="ru-RU"/>
        </w:rPr>
        <w:t xml:space="preserve">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003C3B25" w:rsidRPr="003C3B25">
        <w:rPr>
          <w:szCs w:val="24"/>
          <w:lang w:val="ru-RU"/>
        </w:rPr>
        <w:t>одговара свим условима из Закона о јавним набавкама, захтевима конкурсне документације, као и техничким спецификацијама;</w:t>
      </w:r>
    </w:p>
    <w:p w:rsidR="002E0B71" w:rsidRPr="00927435" w:rsidRDefault="00927435" w:rsidP="00EE5AA7">
      <w:pPr>
        <w:jc w:val="both"/>
        <w:rPr>
          <w:szCs w:val="24"/>
        </w:rPr>
      </w:pPr>
      <w:r>
        <w:rPr>
          <w:szCs w:val="24"/>
        </w:rPr>
        <w:tab/>
      </w:r>
      <w:r w:rsidR="00B25D38" w:rsidRPr="00280EFA">
        <w:rPr>
          <w:szCs w:val="24"/>
        </w:rPr>
        <w:t xml:space="preserve">- да се средства за извођење предметних радова обезбеђују у складу са </w:t>
      </w:r>
      <w:r w:rsidR="00423803">
        <w:rPr>
          <w:szCs w:val="24"/>
        </w:rPr>
        <w:t>Одлуком Канцеларије за Косово и</w:t>
      </w:r>
      <w:r w:rsidR="00B75421">
        <w:rPr>
          <w:szCs w:val="24"/>
        </w:rPr>
        <w:t xml:space="preserve"> Метохију, 261</w:t>
      </w:r>
      <w:r w:rsidR="0041769B">
        <w:rPr>
          <w:szCs w:val="24"/>
        </w:rPr>
        <w:t xml:space="preserve"> </w:t>
      </w:r>
      <w:r w:rsidR="00B75421">
        <w:rPr>
          <w:szCs w:val="24"/>
        </w:rPr>
        <w:t>Број: 401-00-01127/2019-04</w:t>
      </w:r>
      <w:r w:rsidR="00423803">
        <w:rPr>
          <w:szCs w:val="24"/>
        </w:rPr>
        <w:t xml:space="preserve"> од 0</w:t>
      </w:r>
      <w:r w:rsidR="00B75421">
        <w:rPr>
          <w:szCs w:val="24"/>
        </w:rPr>
        <w:t>6.12</w:t>
      </w:r>
      <w:r w:rsidR="00423803">
        <w:rPr>
          <w:szCs w:val="24"/>
        </w:rPr>
        <w:t>.201</w:t>
      </w:r>
      <w:r w:rsidR="00B75421">
        <w:rPr>
          <w:szCs w:val="24"/>
        </w:rPr>
        <w:t>9</w:t>
      </w:r>
      <w:r w:rsidR="00423803">
        <w:rPr>
          <w:szCs w:val="24"/>
        </w:rPr>
        <w:t>.године.</w:t>
      </w:r>
      <w:r w:rsidRPr="00927435">
        <w:rPr>
          <w:szCs w:val="24"/>
          <w:highlight w:val="yellow"/>
        </w:rPr>
        <w:t xml:space="preserve"> </w:t>
      </w:r>
    </w:p>
    <w:p w:rsidR="003C3B25" w:rsidRPr="003C3B25" w:rsidRDefault="003C3B25" w:rsidP="003C3B25">
      <w:pPr>
        <w:jc w:val="both"/>
        <w:rPr>
          <w:szCs w:val="24"/>
          <w:lang w:val="ru-RU"/>
        </w:rPr>
      </w:pPr>
      <w:r w:rsidRPr="003C3B25">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3C3B25" w:rsidRPr="003C3B25" w:rsidRDefault="003C3B25" w:rsidP="00E45403">
      <w:pPr>
        <w:pStyle w:val="a"/>
      </w:pPr>
      <w:r w:rsidRPr="003C3B25">
        <w:t>Предмет уговора</w:t>
      </w:r>
    </w:p>
    <w:p w:rsidR="003C3B25" w:rsidRPr="000C5695" w:rsidRDefault="003C3B25" w:rsidP="00E45403">
      <w:pPr>
        <w:pStyle w:val="a0"/>
        <w:rPr>
          <w:lang w:val="ru-RU"/>
        </w:rPr>
      </w:pPr>
      <w:r w:rsidRPr="000C5695">
        <w:rPr>
          <w:lang w:val="ru-RU"/>
        </w:rPr>
        <w:t xml:space="preserve">Члан 2. </w:t>
      </w:r>
    </w:p>
    <w:p w:rsidR="003C3B25" w:rsidRDefault="003C3B25" w:rsidP="003C3B25">
      <w:pPr>
        <w:jc w:val="both"/>
        <w:rPr>
          <w:color w:val="000000"/>
          <w:szCs w:val="24"/>
          <w:lang w:val="ru-RU"/>
        </w:rPr>
      </w:pPr>
      <w:r w:rsidRPr="003C3B25">
        <w:rPr>
          <w:szCs w:val="24"/>
          <w:lang w:val="ru-RU"/>
        </w:rPr>
        <w:tab/>
        <w:t xml:space="preserve">Предмет овог уговора </w:t>
      </w:r>
      <w:permStart w:id="122" w:edGrp="everyone"/>
      <w:r w:rsidR="00B75421">
        <w:rPr>
          <w:szCs w:val="24"/>
        </w:rPr>
        <w:t>Изградња  стамбене зграде од 12 станова у насељу Лепосавић на територије општине Лепосавић</w:t>
      </w:r>
      <w:r w:rsidR="00BC6692">
        <w:rPr>
          <w:szCs w:val="24"/>
          <w:lang w:val="ru-RU"/>
        </w:rPr>
        <w:t xml:space="preserve"> </w:t>
      </w:r>
      <w:permEnd w:id="122"/>
      <w:r w:rsidRPr="003C3B25">
        <w:rPr>
          <w:szCs w:val="24"/>
          <w:lang w:val="ru-RU"/>
        </w:rPr>
        <w:t>.</w:t>
      </w:r>
    </w:p>
    <w:p w:rsidR="00815A34" w:rsidRPr="00427CFB" w:rsidRDefault="004D560F" w:rsidP="00427CFB">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6A7AB7" w:rsidRPr="006A7AB7" w:rsidRDefault="006A7AB7" w:rsidP="004B18F4">
      <w:pPr>
        <w:pStyle w:val="a"/>
      </w:pPr>
      <w:r w:rsidRPr="006A7AB7">
        <w:t>Вредност радова – цена</w:t>
      </w:r>
    </w:p>
    <w:p w:rsidR="006A7AB7" w:rsidRPr="00312F44" w:rsidRDefault="006A7AB7" w:rsidP="004B18F4">
      <w:pPr>
        <w:pStyle w:val="a0"/>
        <w:rPr>
          <w:lang w:val="ru-RU"/>
        </w:rPr>
      </w:pPr>
      <w:r w:rsidRPr="00312F44">
        <w:rPr>
          <w:lang w:val="ru-RU"/>
        </w:rPr>
        <w:t>Члан 3</w:t>
      </w:r>
      <w:r w:rsidR="009E31C2">
        <w:rPr>
          <w:lang w:val="ru-RU"/>
        </w:rPr>
        <w:t>.</w:t>
      </w:r>
    </w:p>
    <w:p w:rsidR="006A7AB7" w:rsidRPr="006A7AB7" w:rsidRDefault="006A7AB7" w:rsidP="006A7AB7">
      <w:pPr>
        <w:ind w:firstLine="720"/>
        <w:jc w:val="both"/>
        <w:rPr>
          <w:szCs w:val="24"/>
        </w:rPr>
      </w:pPr>
      <w:r w:rsidRPr="006A7AB7">
        <w:rPr>
          <w:szCs w:val="24"/>
          <w:lang w:val="ru-RU"/>
        </w:rPr>
        <w:t>Угов</w:t>
      </w:r>
      <w:r w:rsidRPr="000C5695">
        <w:rPr>
          <w:szCs w:val="24"/>
          <w:lang w:val="ru-RU"/>
        </w:rPr>
        <w:t>орне стране</w:t>
      </w:r>
      <w:r w:rsidRPr="006A7AB7">
        <w:rPr>
          <w:szCs w:val="24"/>
          <w:lang w:val="ru-RU"/>
        </w:rPr>
        <w:t xml:space="preserve"> </w:t>
      </w:r>
      <w:r w:rsidRPr="000C5695">
        <w:rPr>
          <w:szCs w:val="24"/>
          <w:lang w:val="ru-RU"/>
        </w:rPr>
        <w:t>у</w:t>
      </w:r>
      <w:r w:rsidRPr="006A7AB7">
        <w:rPr>
          <w:szCs w:val="24"/>
          <w:lang w:val="ru-RU"/>
        </w:rPr>
        <w:t>твр</w:t>
      </w:r>
      <w:r w:rsidRPr="000C5695">
        <w:rPr>
          <w:szCs w:val="24"/>
          <w:lang w:val="ru-RU"/>
        </w:rPr>
        <w:t>ђују</w:t>
      </w:r>
      <w:r w:rsidRPr="006A7AB7">
        <w:rPr>
          <w:szCs w:val="24"/>
          <w:lang w:val="ru-RU"/>
        </w:rPr>
        <w:t xml:space="preserve"> да цена свих радова који су предмет Уговора износи</w:t>
      </w:r>
      <w:r w:rsidRPr="006A7AB7">
        <w:rPr>
          <w:szCs w:val="24"/>
          <w:lang w:val="sr-Latn-CS"/>
        </w:rPr>
        <w:t>:</w:t>
      </w:r>
      <w:r w:rsidR="00D21142">
        <w:rPr>
          <w:szCs w:val="24"/>
        </w:rPr>
        <w:t xml:space="preserve"> </w:t>
      </w:r>
      <w:r w:rsidRPr="006A7AB7">
        <w:rPr>
          <w:szCs w:val="24"/>
          <w:lang w:val="ru-RU"/>
        </w:rPr>
        <w:t>_____</w:t>
      </w:r>
      <w:r w:rsidR="00A502B1" w:rsidRPr="006A7AB7">
        <w:rPr>
          <w:szCs w:val="24"/>
          <w:lang w:val="ru-RU"/>
        </w:rPr>
        <w:t>___</w:t>
      </w:r>
      <w:r w:rsidR="00A502B1" w:rsidRPr="000C5695">
        <w:rPr>
          <w:szCs w:val="24"/>
          <w:lang w:val="ru-RU"/>
        </w:rPr>
        <w:t>____</w:t>
      </w:r>
      <w:r w:rsidR="00A502B1">
        <w:rPr>
          <w:szCs w:val="24"/>
          <w:lang w:val="ru-RU"/>
        </w:rPr>
        <w:t>__</w:t>
      </w:r>
      <w:r w:rsidR="00B25D38">
        <w:rPr>
          <w:szCs w:val="24"/>
          <w:lang w:val="ru-RU"/>
        </w:rPr>
        <w:t xml:space="preserve"> динара са ПДВ-ом</w:t>
      </w:r>
      <w:r w:rsidR="00DF50EF" w:rsidRPr="00DF50EF">
        <w:rPr>
          <w:i/>
          <w:szCs w:val="24"/>
          <w:lang w:val="ru-RU"/>
        </w:rPr>
        <w:t>(словима:</w:t>
      </w:r>
      <w:r w:rsidR="00A502B1" w:rsidRPr="00A502B1">
        <w:rPr>
          <w:szCs w:val="24"/>
          <w:lang w:val="ru-RU"/>
        </w:rPr>
        <w:t xml:space="preserve"> </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w:t>
      </w:r>
      <w:r w:rsidR="0043658F" w:rsidRPr="000C5695">
        <w:rPr>
          <w:szCs w:val="24"/>
          <w:lang w:val="ru-RU"/>
        </w:rPr>
        <w:t>___</w:t>
      </w:r>
      <w:r w:rsidR="0043658F" w:rsidRPr="006A7AB7">
        <w:rPr>
          <w:szCs w:val="24"/>
          <w:lang w:val="ru-RU"/>
        </w:rPr>
        <w:t>__</w:t>
      </w:r>
      <w:r w:rsidR="00A502B1" w:rsidRPr="000C5695">
        <w:rPr>
          <w:szCs w:val="24"/>
          <w:lang w:val="ru-RU"/>
        </w:rPr>
        <w:t>_</w:t>
      </w:r>
      <w:r w:rsidR="00A502B1" w:rsidRPr="006A7AB7">
        <w:rPr>
          <w:szCs w:val="24"/>
          <w:lang w:val="ru-RU"/>
        </w:rPr>
        <w:t>___</w:t>
      </w:r>
      <w:r w:rsidR="00A502B1" w:rsidRPr="000C5695">
        <w:rPr>
          <w:szCs w:val="24"/>
          <w:lang w:val="ru-RU"/>
        </w:rPr>
        <w:t>___</w:t>
      </w:r>
      <w:r w:rsidR="00A502B1">
        <w:rPr>
          <w:szCs w:val="24"/>
          <w:lang w:val="ru-RU"/>
        </w:rPr>
        <w:t>_</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___</w:t>
      </w:r>
      <w:r w:rsidR="00DF50EF" w:rsidRPr="00DF50EF">
        <w:rPr>
          <w:i/>
          <w:szCs w:val="24"/>
          <w:lang w:val="ru-RU"/>
        </w:rPr>
        <w:t>_____)</w:t>
      </w:r>
      <w:r w:rsidRPr="000C5695">
        <w:rPr>
          <w:i/>
          <w:szCs w:val="24"/>
          <w:lang w:val="ru-RU"/>
        </w:rPr>
        <w:t>,</w:t>
      </w:r>
      <w:r w:rsidR="00FE3E63">
        <w:rPr>
          <w:i/>
          <w:szCs w:val="24"/>
        </w:rPr>
        <w:t xml:space="preserve"> </w:t>
      </w:r>
      <w:r w:rsidR="00FE3E63" w:rsidRPr="00FE3E63">
        <w:rPr>
          <w:szCs w:val="24"/>
        </w:rPr>
        <w:t>од чега је ПДВ_______________, што без ПДВ-а износи</w:t>
      </w:r>
      <w:r w:rsidR="00FE3E63">
        <w:rPr>
          <w:i/>
          <w:szCs w:val="24"/>
        </w:rPr>
        <w:t xml:space="preserve"> ______________________</w:t>
      </w:r>
      <w:r w:rsidRPr="000C5695">
        <w:rPr>
          <w:szCs w:val="24"/>
          <w:lang w:val="ru-RU"/>
        </w:rPr>
        <w:t xml:space="preserve"> </w:t>
      </w:r>
      <w:r w:rsidR="00FE3E63">
        <w:rPr>
          <w:szCs w:val="24"/>
        </w:rPr>
        <w:t>(</w:t>
      </w:r>
      <w:r w:rsidR="00FE3E63" w:rsidRPr="00FE3E63">
        <w:rPr>
          <w:i/>
          <w:szCs w:val="24"/>
        </w:rPr>
        <w:t>словима</w:t>
      </w:r>
      <w:r w:rsidR="00FE3E63">
        <w:rPr>
          <w:szCs w:val="24"/>
        </w:rPr>
        <w:t xml:space="preserve">:_____________________________) </w:t>
      </w:r>
      <w:r w:rsidRPr="000C5695">
        <w:rPr>
          <w:szCs w:val="24"/>
          <w:lang w:val="ru-RU"/>
        </w:rPr>
        <w:t>а добијена је на основу јединичних цена из</w:t>
      </w:r>
      <w:r w:rsidRPr="006A7AB7">
        <w:rPr>
          <w:szCs w:val="24"/>
          <w:lang w:val="ru-RU"/>
        </w:rPr>
        <w:t xml:space="preserve"> усвојен</w:t>
      </w:r>
      <w:r w:rsidRPr="000C5695">
        <w:rPr>
          <w:szCs w:val="24"/>
          <w:lang w:val="ru-RU"/>
        </w:rPr>
        <w:t>е</w:t>
      </w:r>
      <w:r w:rsidRPr="006A7AB7">
        <w:rPr>
          <w:szCs w:val="24"/>
          <w:lang w:val="ru-RU"/>
        </w:rPr>
        <w:t xml:space="preserve"> понуд</w:t>
      </w:r>
      <w:r w:rsidRPr="000C5695">
        <w:rPr>
          <w:szCs w:val="24"/>
          <w:lang w:val="ru-RU"/>
        </w:rPr>
        <w:t>е</w:t>
      </w:r>
      <w:r w:rsidRPr="006A7AB7">
        <w:rPr>
          <w:szCs w:val="24"/>
          <w:lang w:val="ru-RU"/>
        </w:rPr>
        <w:t xml:space="preserve"> </w:t>
      </w:r>
      <w:r w:rsidRPr="000C5695">
        <w:rPr>
          <w:szCs w:val="24"/>
          <w:lang w:val="ru-RU"/>
        </w:rPr>
        <w:t xml:space="preserve">Извођача радова </w:t>
      </w:r>
      <w:r w:rsidRPr="006A7AB7">
        <w:rPr>
          <w:szCs w:val="24"/>
          <w:lang w:val="ru-RU"/>
        </w:rPr>
        <w:t>број ___________ од ____</w:t>
      </w:r>
      <w:r w:rsidR="001E3012" w:rsidRPr="006A7AB7">
        <w:rPr>
          <w:szCs w:val="24"/>
          <w:lang w:val="ru-RU"/>
        </w:rPr>
        <w:t>____</w:t>
      </w:r>
      <w:r w:rsidRPr="006A7AB7">
        <w:rPr>
          <w:szCs w:val="24"/>
          <w:lang w:val="ru-RU"/>
        </w:rPr>
        <w:t>___201</w:t>
      </w:r>
      <w:r w:rsidR="00D93199">
        <w:rPr>
          <w:szCs w:val="24"/>
        </w:rPr>
        <w:t>8</w:t>
      </w:r>
      <w:r w:rsidRPr="006A7AB7">
        <w:rPr>
          <w:szCs w:val="24"/>
          <w:lang w:val="ru-RU"/>
        </w:rPr>
        <w:t>. године</w:t>
      </w:r>
      <w:r w:rsidRPr="000C5695">
        <w:rPr>
          <w:szCs w:val="24"/>
          <w:lang w:val="ru-RU"/>
        </w:rPr>
        <w:t>.</w:t>
      </w:r>
    </w:p>
    <w:p w:rsidR="006A7AB7" w:rsidRPr="000C5695" w:rsidRDefault="006A7AB7" w:rsidP="006A7AB7">
      <w:pPr>
        <w:ind w:firstLine="720"/>
        <w:jc w:val="both"/>
        <w:rPr>
          <w:szCs w:val="24"/>
        </w:rPr>
      </w:pPr>
      <w:r w:rsidRPr="000C5695">
        <w:rPr>
          <w:szCs w:val="24"/>
        </w:rPr>
        <w:t>Уговорена цена је фиксна по јединици мере и не може се мењати услед повећања цене елемената на основу којих је одређена.</w:t>
      </w:r>
    </w:p>
    <w:p w:rsidR="0020746D" w:rsidRPr="000C5695" w:rsidRDefault="006A7AB7" w:rsidP="00DF50EF">
      <w:pPr>
        <w:ind w:firstLine="720"/>
        <w:jc w:val="both"/>
        <w:rPr>
          <w:szCs w:val="24"/>
        </w:rPr>
      </w:pPr>
      <w:r w:rsidRPr="000C5695">
        <w:rPr>
          <w:szCs w:val="24"/>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754EB9" w:rsidRDefault="00754EB9" w:rsidP="006A7AB7">
      <w:pPr>
        <w:ind w:firstLine="720"/>
        <w:jc w:val="both"/>
        <w:rPr>
          <w:szCs w:val="24"/>
        </w:rPr>
      </w:pPr>
      <w:r w:rsidRPr="000C5695">
        <w:rPr>
          <w:szCs w:val="24"/>
        </w:rPr>
        <w:t>Понуђен</w:t>
      </w:r>
      <w:r w:rsidRPr="00D67F1D">
        <w:rPr>
          <w:szCs w:val="24"/>
        </w:rPr>
        <w:t>ом</w:t>
      </w:r>
      <w:r w:rsidRPr="000C5695">
        <w:rPr>
          <w:szCs w:val="24"/>
        </w:rPr>
        <w:t xml:space="preserve"> </w:t>
      </w:r>
      <w:r w:rsidRPr="00D67F1D">
        <w:rPr>
          <w:szCs w:val="24"/>
        </w:rPr>
        <w:t>ценом</w:t>
      </w:r>
      <w:r w:rsidR="00DF50EF" w:rsidRPr="00D67F1D">
        <w:rPr>
          <w:szCs w:val="24"/>
        </w:rPr>
        <w:t xml:space="preserve"> из става 1</w:t>
      </w:r>
      <w:r w:rsidR="006C5AB8">
        <w:rPr>
          <w:szCs w:val="24"/>
        </w:rPr>
        <w:t>.</w:t>
      </w:r>
      <w:r w:rsidR="00DF50EF" w:rsidRPr="00D67F1D">
        <w:rPr>
          <w:szCs w:val="24"/>
        </w:rPr>
        <w:t xml:space="preserve"> овог Члана Уговора</w:t>
      </w:r>
      <w:r w:rsidRPr="00D67F1D">
        <w:rPr>
          <w:szCs w:val="24"/>
        </w:rPr>
        <w:t xml:space="preserve"> обухваћено је</w:t>
      </w:r>
      <w:r w:rsidRPr="000C5695">
        <w:rPr>
          <w:szCs w:val="24"/>
        </w:rPr>
        <w:t>: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w:t>
      </w:r>
      <w:r w:rsidR="00FF470C">
        <w:rPr>
          <w:szCs w:val="24"/>
        </w:rPr>
        <w:t xml:space="preserve"> </w:t>
      </w:r>
      <w:r w:rsidRPr="000C5695">
        <w:rPr>
          <w:szCs w:val="24"/>
        </w:rPr>
        <w:t xml:space="preserve">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w:t>
      </w:r>
      <w:r w:rsidRPr="000C5695">
        <w:rPr>
          <w:szCs w:val="24"/>
        </w:rPr>
        <w:lastRenderedPageBreak/>
        <w:t>и сву опрему, подразумевају франко градилиште, односно објекат, размештено и изведено према техничкој документацији.</w:t>
      </w:r>
    </w:p>
    <w:p w:rsidR="006A7AB7" w:rsidRPr="00F9172C" w:rsidRDefault="006A7AB7" w:rsidP="004B18F4">
      <w:pPr>
        <w:pStyle w:val="a"/>
      </w:pPr>
      <w:r w:rsidRPr="00F9172C">
        <w:t>Услови и начин плаћања</w:t>
      </w:r>
    </w:p>
    <w:p w:rsidR="006A7AB7" w:rsidRPr="00312F44" w:rsidRDefault="006A7AB7" w:rsidP="004B18F4">
      <w:pPr>
        <w:pStyle w:val="a0"/>
      </w:pPr>
      <w:r w:rsidRPr="000C5695">
        <w:t>Члан 4</w:t>
      </w:r>
      <w:r w:rsidR="009E31C2">
        <w:t>.</w:t>
      </w:r>
    </w:p>
    <w:p w:rsidR="006C5AB8" w:rsidRPr="00ED0509" w:rsidRDefault="006A7AB7" w:rsidP="006C5AB8">
      <w:pPr>
        <w:jc w:val="both"/>
        <w:rPr>
          <w:szCs w:val="24"/>
        </w:rPr>
      </w:pPr>
      <w:r w:rsidRPr="000C5695">
        <w:rPr>
          <w:bCs/>
          <w:szCs w:val="24"/>
        </w:rPr>
        <w:tab/>
      </w:r>
      <w:r w:rsidR="009F4DF3">
        <w:rPr>
          <w:bCs/>
          <w:szCs w:val="24"/>
        </w:rPr>
        <w:t>П</w:t>
      </w:r>
      <w:r w:rsidR="006C5AB8" w:rsidRPr="00ED0509">
        <w:rPr>
          <w:szCs w:val="24"/>
        </w:rPr>
        <w:t xml:space="preserve">лаћање уговорене цене </w:t>
      </w:r>
      <w:r w:rsidR="009F4DF3">
        <w:rPr>
          <w:szCs w:val="24"/>
        </w:rPr>
        <w:t xml:space="preserve">ће се </w:t>
      </w:r>
      <w:r w:rsidR="006C5AB8" w:rsidRPr="00ED0509">
        <w:rPr>
          <w:szCs w:val="24"/>
        </w:rPr>
        <w:t>изврши</w:t>
      </w:r>
      <w:r w:rsidR="009F4DF3">
        <w:rPr>
          <w:szCs w:val="24"/>
        </w:rPr>
        <w:t>ти</w:t>
      </w:r>
      <w:r w:rsidR="006C5AB8" w:rsidRPr="00ED0509">
        <w:rPr>
          <w:szCs w:val="24"/>
        </w:rPr>
        <w:t xml:space="preserve"> на следећи начин:</w:t>
      </w:r>
    </w:p>
    <w:p w:rsidR="006C5AB8" w:rsidRPr="00ED0509" w:rsidRDefault="009E6667" w:rsidP="006C5AB8">
      <w:pPr>
        <w:jc w:val="both"/>
        <w:rPr>
          <w:szCs w:val="24"/>
        </w:rPr>
      </w:pPr>
      <w:r>
        <w:rPr>
          <w:szCs w:val="24"/>
        </w:rPr>
        <w:t>П</w:t>
      </w:r>
      <w:r w:rsidR="006C5AB8" w:rsidRPr="00ED0509">
        <w:rPr>
          <w:szCs w:val="24"/>
        </w:rPr>
        <w:t>о основу оверени</w:t>
      </w:r>
      <w:r w:rsidR="006C5AB8">
        <w:rPr>
          <w:szCs w:val="24"/>
        </w:rPr>
        <w:t>х</w:t>
      </w:r>
      <w:r w:rsidR="006C5AB8" w:rsidRPr="00ED0509">
        <w:rPr>
          <w:szCs w:val="24"/>
        </w:rPr>
        <w:t xml:space="preserve"> привремени</w:t>
      </w:r>
      <w:r w:rsidR="006C5AB8">
        <w:rPr>
          <w:szCs w:val="24"/>
        </w:rPr>
        <w:t>х</w:t>
      </w:r>
      <w:r w:rsidR="006C5AB8" w:rsidRPr="00ED0509">
        <w:rPr>
          <w:szCs w:val="24"/>
        </w:rPr>
        <w:t xml:space="preserve"> ситуација </w:t>
      </w:r>
      <w:r w:rsidR="006C5AB8" w:rsidRPr="006C5AB8">
        <w:rPr>
          <w:szCs w:val="24"/>
        </w:rPr>
        <w:t xml:space="preserve">и окончаној ситуацији, сачињеним на основу оверене грађевинске књиге изведених радова и јединичних цена из усвојене понуде бр.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rsidR="00927435" w:rsidRPr="00927435" w:rsidRDefault="00927435" w:rsidP="006A7AB7">
      <w:pPr>
        <w:jc w:val="both"/>
        <w:rPr>
          <w:szCs w:val="24"/>
        </w:rPr>
      </w:pPr>
      <w:r w:rsidRPr="000C5695">
        <w:rPr>
          <w:szCs w:val="24"/>
        </w:rPr>
        <w:tab/>
      </w:r>
      <w:r w:rsidR="00FE3E63" w:rsidRPr="00FE3E63">
        <w:rPr>
          <w:szCs w:val="24"/>
        </w:rPr>
        <w:t>Уплату</w:t>
      </w:r>
      <w:r w:rsidRPr="00FE3E63">
        <w:rPr>
          <w:szCs w:val="24"/>
        </w:rPr>
        <w:t xml:space="preserve"> средстава обрачунатих на начин и у роковима из става 1.</w:t>
      </w:r>
      <w:r w:rsidR="006C5AB8">
        <w:rPr>
          <w:szCs w:val="24"/>
        </w:rPr>
        <w:t xml:space="preserve"> </w:t>
      </w:r>
      <w:r w:rsidRPr="00FE3E63">
        <w:rPr>
          <w:szCs w:val="24"/>
        </w:rPr>
        <w:t xml:space="preserve">овог члана, </w:t>
      </w:r>
      <w:r w:rsidR="000E7A95">
        <w:rPr>
          <w:szCs w:val="24"/>
        </w:rPr>
        <w:t>Наручилац</w:t>
      </w:r>
      <w:r w:rsidRPr="00FE3E63">
        <w:rPr>
          <w:szCs w:val="24"/>
        </w:rPr>
        <w:t xml:space="preserve"> ће вршити директно </w:t>
      </w:r>
      <w:r w:rsidR="00FB0762" w:rsidRPr="00FE3E63">
        <w:rPr>
          <w:szCs w:val="24"/>
        </w:rPr>
        <w:t xml:space="preserve">на рачун </w:t>
      </w:r>
      <w:r w:rsidRPr="00FE3E63">
        <w:rPr>
          <w:szCs w:val="24"/>
        </w:rPr>
        <w:t>Извођач</w:t>
      </w:r>
      <w:r w:rsidR="00FB0762" w:rsidRPr="00FE3E63">
        <w:rPr>
          <w:szCs w:val="24"/>
        </w:rPr>
        <w:t>а</w:t>
      </w:r>
      <w:r w:rsidRPr="00FE3E63">
        <w:rPr>
          <w:szCs w:val="24"/>
        </w:rPr>
        <w:t xml:space="preserve"> радова</w:t>
      </w:r>
      <w:r w:rsidR="00A965E2" w:rsidRPr="00FE3E63">
        <w:rPr>
          <w:szCs w:val="24"/>
        </w:rPr>
        <w:t>.</w:t>
      </w:r>
      <w:r w:rsidRPr="00FE3E63">
        <w:rPr>
          <w:szCs w:val="24"/>
        </w:rPr>
        <w:t xml:space="preserve"> </w:t>
      </w:r>
    </w:p>
    <w:p w:rsidR="006A7AB7" w:rsidRDefault="006A7AB7" w:rsidP="006A7AB7">
      <w:pPr>
        <w:ind w:firstLine="720"/>
        <w:jc w:val="both"/>
        <w:rPr>
          <w:bCs/>
          <w:szCs w:val="24"/>
          <w:lang w:val="ru-RU"/>
        </w:rPr>
      </w:pPr>
      <w:r w:rsidRPr="0091422A">
        <w:rPr>
          <w:bCs/>
          <w:szCs w:val="24"/>
          <w:lang w:val="ru-RU"/>
        </w:rPr>
        <w:t xml:space="preserve">Услов за оверу окончане ситуације је </w:t>
      </w:r>
      <w:r w:rsidR="00583FF5" w:rsidRPr="0091422A">
        <w:rPr>
          <w:bCs/>
          <w:szCs w:val="24"/>
          <w:lang w:val="ru-RU"/>
        </w:rPr>
        <w:t xml:space="preserve">извршена </w:t>
      </w:r>
      <w:r w:rsidR="00D67F1D" w:rsidRPr="0091422A">
        <w:rPr>
          <w:bCs/>
          <w:szCs w:val="24"/>
          <w:lang w:val="ru-RU"/>
        </w:rPr>
        <w:t xml:space="preserve">примопредаја </w:t>
      </w:r>
      <w:r w:rsidR="00583FF5" w:rsidRPr="0091422A">
        <w:rPr>
          <w:bCs/>
          <w:szCs w:val="24"/>
          <w:lang w:val="ru-RU"/>
        </w:rPr>
        <w:t>изведених радова</w:t>
      </w:r>
      <w:r w:rsidRPr="0091422A">
        <w:rPr>
          <w:bCs/>
          <w:szCs w:val="24"/>
          <w:lang w:val="ru-RU"/>
        </w:rPr>
        <w:t>.</w:t>
      </w:r>
    </w:p>
    <w:p w:rsidR="008E14CF" w:rsidRPr="00D67F1D" w:rsidRDefault="006A7AB7" w:rsidP="00D67F1D">
      <w:pPr>
        <w:ind w:firstLine="720"/>
        <w:jc w:val="both"/>
        <w:rPr>
          <w:szCs w:val="24"/>
        </w:rPr>
      </w:pPr>
      <w:r w:rsidRPr="000C5695">
        <w:rPr>
          <w:szCs w:val="24"/>
          <w:lang w:val="ru-RU"/>
        </w:rPr>
        <w:t>К</w:t>
      </w:r>
      <w:r w:rsidRPr="00F9172C">
        <w:rPr>
          <w:szCs w:val="24"/>
        </w:rPr>
        <w:t>o</w:t>
      </w:r>
      <w:r w:rsidRPr="000C5695">
        <w:rPr>
          <w:szCs w:val="24"/>
          <w:lang w:val="ru-RU"/>
        </w:rPr>
        <w:t>мплетну документацију неопходну за оверу привремене ситуације:</w:t>
      </w:r>
      <w:r w:rsidRPr="00F9172C">
        <w:rPr>
          <w:szCs w:val="24"/>
          <w:lang w:val="ru-RU"/>
        </w:rPr>
        <w:t xml:space="preserve"> </w:t>
      </w:r>
      <w:r w:rsidRPr="000C5695">
        <w:rPr>
          <w:szCs w:val="24"/>
          <w:lang w:val="ru-RU"/>
        </w:rPr>
        <w:t xml:space="preserve">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0C5695">
        <w:rPr>
          <w:szCs w:val="24"/>
          <w:lang w:val="ru-RU"/>
        </w:rPr>
        <w:t>доставља стручном надзору који ту документацију чува д</w:t>
      </w:r>
      <w:r w:rsidRPr="00F9172C">
        <w:rPr>
          <w:szCs w:val="24"/>
        </w:rPr>
        <w:t>o</w:t>
      </w:r>
      <w:r w:rsidRPr="000C5695">
        <w:rPr>
          <w:szCs w:val="24"/>
          <w:lang w:val="ru-RU"/>
        </w:rPr>
        <w:t xml:space="preserve">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0C5695">
        <w:rPr>
          <w:szCs w:val="24"/>
          <w:lang w:val="ru-RU"/>
        </w:rPr>
        <w:t>признаје без права приговора.</w:t>
      </w:r>
    </w:p>
    <w:p w:rsidR="006A7AB7" w:rsidRPr="00576C3F" w:rsidRDefault="006A7AB7" w:rsidP="00E45403">
      <w:pPr>
        <w:pStyle w:val="a"/>
      </w:pPr>
      <w:r w:rsidRPr="00576C3F">
        <w:t>Рок за завршетак радова</w:t>
      </w:r>
    </w:p>
    <w:p w:rsidR="006A7AB7" w:rsidRPr="00312F44" w:rsidRDefault="006A7AB7" w:rsidP="00E45403">
      <w:pPr>
        <w:pStyle w:val="a0"/>
      </w:pPr>
      <w:r w:rsidRPr="000C5695">
        <w:t>Члан 5</w:t>
      </w:r>
      <w:r w:rsidR="009E31C2">
        <w:t>.</w:t>
      </w:r>
    </w:p>
    <w:p w:rsidR="00B3747C" w:rsidRPr="00562848" w:rsidRDefault="006A7AB7" w:rsidP="00B3747C">
      <w:pPr>
        <w:jc w:val="both"/>
        <w:rPr>
          <w:noProof/>
          <w:szCs w:val="24"/>
        </w:rPr>
      </w:pPr>
      <w:r w:rsidRPr="006D4AD3">
        <w:rPr>
          <w:szCs w:val="24"/>
          <w:lang w:val="ru-RU"/>
        </w:rPr>
        <w:tab/>
        <w:t xml:space="preserve">Извођач радова </w:t>
      </w:r>
      <w:r w:rsidRPr="000C5695">
        <w:rPr>
          <w:szCs w:val="24"/>
          <w:lang w:val="ru-RU"/>
        </w:rPr>
        <w:t xml:space="preserve">се обавезује да уговорене радове изведе у року од ____ (______________________) календарских дана рачунајући од дана увођења у посао, а према </w:t>
      </w:r>
      <w:r w:rsidRPr="00B3747C">
        <w:rPr>
          <w:szCs w:val="24"/>
          <w:lang w:val="ru-RU"/>
        </w:rPr>
        <w:t>пр</w:t>
      </w:r>
      <w:r w:rsidRPr="00562848">
        <w:rPr>
          <w:szCs w:val="24"/>
          <w:lang w:val="ru-RU"/>
        </w:rPr>
        <w:t>иложеном динамичком плану, који је саставни део Уговора.</w:t>
      </w:r>
      <w:r w:rsidR="00B3747C" w:rsidRPr="00562848">
        <w:rPr>
          <w:noProof/>
          <w:szCs w:val="24"/>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w:t>
      </w:r>
      <w:r w:rsidR="00C144F1" w:rsidRPr="00562848">
        <w:rPr>
          <w:noProof/>
          <w:szCs w:val="24"/>
        </w:rPr>
        <w:t xml:space="preserve"> </w:t>
      </w:r>
      <w:r w:rsidR="00B3747C" w:rsidRPr="00562848">
        <w:rPr>
          <w:noProof/>
          <w:szCs w:val="24"/>
        </w:rPr>
        <w:t xml:space="preserve"> 6.</w:t>
      </w:r>
      <w:r w:rsidR="00C144F1" w:rsidRPr="00562848">
        <w:rPr>
          <w:noProof/>
          <w:szCs w:val="24"/>
        </w:rPr>
        <w:t xml:space="preserve"> овог</w:t>
      </w:r>
      <w:r w:rsidR="00B3747C" w:rsidRPr="00562848">
        <w:rPr>
          <w:noProof/>
          <w:szCs w:val="24"/>
        </w:rPr>
        <w:t xml:space="preserve"> уговора су:</w:t>
      </w:r>
    </w:p>
    <w:p w:rsidR="00B3747C" w:rsidRPr="00562848" w:rsidRDefault="00B3747C" w:rsidP="00A747A3">
      <w:pPr>
        <w:numPr>
          <w:ilvl w:val="0"/>
          <w:numId w:val="17"/>
        </w:numPr>
        <w:suppressAutoHyphens/>
        <w:spacing w:line="100" w:lineRule="atLeast"/>
        <w:jc w:val="both"/>
        <w:rPr>
          <w:bCs/>
          <w:noProof/>
          <w:szCs w:val="24"/>
        </w:rPr>
      </w:pPr>
      <w:r w:rsidRPr="00562848">
        <w:rPr>
          <w:bCs/>
          <w:noProof/>
          <w:szCs w:val="24"/>
        </w:rPr>
        <w:t>природни догађаји (пожар, поплава, земљотрес, изузетно лоше време неуобичајено за годишње доба и за место на коме се радови изводе и сл.);</w:t>
      </w:r>
    </w:p>
    <w:p w:rsidR="00B3747C" w:rsidRPr="00562848" w:rsidRDefault="00B3747C" w:rsidP="00A747A3">
      <w:pPr>
        <w:numPr>
          <w:ilvl w:val="0"/>
          <w:numId w:val="17"/>
        </w:numPr>
        <w:suppressAutoHyphens/>
        <w:spacing w:line="100" w:lineRule="atLeast"/>
        <w:jc w:val="both"/>
        <w:rPr>
          <w:bCs/>
          <w:noProof/>
          <w:szCs w:val="24"/>
        </w:rPr>
      </w:pPr>
      <w:r w:rsidRPr="00562848">
        <w:rPr>
          <w:bCs/>
          <w:noProof/>
          <w:szCs w:val="24"/>
        </w:rPr>
        <w:t>мере предвиђене актима надлежних органа;</w:t>
      </w:r>
    </w:p>
    <w:p w:rsidR="006A7AB7" w:rsidRPr="00562848" w:rsidRDefault="00B3747C" w:rsidP="00A747A3">
      <w:pPr>
        <w:numPr>
          <w:ilvl w:val="0"/>
          <w:numId w:val="17"/>
        </w:numPr>
        <w:suppressAutoHyphens/>
        <w:spacing w:line="100" w:lineRule="atLeast"/>
        <w:jc w:val="both"/>
        <w:rPr>
          <w:bCs/>
          <w:noProof/>
          <w:szCs w:val="24"/>
        </w:rPr>
      </w:pPr>
      <w:r w:rsidRPr="00562848">
        <w:rPr>
          <w:bCs/>
          <w:noProof/>
          <w:szCs w:val="24"/>
        </w:rPr>
        <w:t>услови за извођење радова у земљи или води, који нису п</w:t>
      </w:r>
      <w:r w:rsidR="002946ED" w:rsidRPr="00562848">
        <w:rPr>
          <w:bCs/>
          <w:noProof/>
          <w:szCs w:val="24"/>
        </w:rPr>
        <w:t>редвиђени техничком документациj</w:t>
      </w:r>
      <w:r w:rsidRPr="00562848">
        <w:rPr>
          <w:bCs/>
          <w:noProof/>
          <w:szCs w:val="24"/>
        </w:rPr>
        <w:t>ом;</w:t>
      </w:r>
    </w:p>
    <w:p w:rsidR="00DB71CD" w:rsidRPr="00FF470C" w:rsidRDefault="00DB71CD" w:rsidP="006A7AB7">
      <w:pPr>
        <w:jc w:val="both"/>
        <w:rPr>
          <w:szCs w:val="24"/>
        </w:rPr>
      </w:pPr>
      <w:r w:rsidRPr="000C5695">
        <w:rPr>
          <w:szCs w:val="24"/>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00D67F1D" w:rsidRPr="00D67F1D">
        <w:rPr>
          <w:szCs w:val="24"/>
        </w:rPr>
        <w:t xml:space="preserve"> уколико није другачије одређено.</w:t>
      </w:r>
    </w:p>
    <w:p w:rsidR="006A7AB7" w:rsidRPr="006D4AD3" w:rsidRDefault="006A7AB7" w:rsidP="006A7AB7">
      <w:pPr>
        <w:ind w:firstLine="709"/>
        <w:jc w:val="both"/>
        <w:rPr>
          <w:szCs w:val="24"/>
          <w:lang w:val="ru-RU"/>
        </w:rPr>
      </w:pPr>
      <w:r w:rsidRPr="006D4AD3">
        <w:rPr>
          <w:szCs w:val="24"/>
          <w:lang w:val="ru-RU"/>
        </w:rPr>
        <w:t>Под завршетком радова сматра се дан њихове спремности за</w:t>
      </w:r>
      <w:r w:rsidR="009E241B" w:rsidRPr="000C5695">
        <w:rPr>
          <w:szCs w:val="24"/>
        </w:rPr>
        <w:t xml:space="preserve"> </w:t>
      </w:r>
      <w:r w:rsidR="009E241B" w:rsidRPr="0091422A">
        <w:rPr>
          <w:szCs w:val="24"/>
        </w:rPr>
        <w:t>примопредају</w:t>
      </w:r>
      <w:r w:rsidR="00E12B0D" w:rsidRPr="0091422A">
        <w:rPr>
          <w:szCs w:val="24"/>
        </w:rPr>
        <w:t xml:space="preserve"> изведених</w:t>
      </w:r>
      <w:r w:rsidR="009E241B" w:rsidRPr="0091422A">
        <w:rPr>
          <w:szCs w:val="24"/>
        </w:rPr>
        <w:t xml:space="preserve"> радова</w:t>
      </w:r>
      <w:r w:rsidRPr="0091422A">
        <w:rPr>
          <w:szCs w:val="24"/>
          <w:lang w:val="ru-RU"/>
        </w:rPr>
        <w:t>, а што стручни надзор констатује у грађевинском дневнику.</w:t>
      </w:r>
    </w:p>
    <w:p w:rsidR="006A7AB7" w:rsidRPr="006D4AD3" w:rsidRDefault="006A7AB7" w:rsidP="006A7AB7">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0C5695">
        <w:rPr>
          <w:szCs w:val="24"/>
          <w:lang w:val="ru-RU"/>
        </w:rPr>
        <w:t>Наручиоца.</w:t>
      </w:r>
      <w:r w:rsidRPr="006D4AD3">
        <w:rPr>
          <w:szCs w:val="24"/>
          <w:lang w:val="ru-RU"/>
        </w:rPr>
        <w:t xml:space="preserve"> </w:t>
      </w:r>
    </w:p>
    <w:p w:rsidR="006A7AB7" w:rsidRPr="006D4AD3" w:rsidRDefault="006A7AB7" w:rsidP="006A7AB7">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0C5695">
        <w:rPr>
          <w:szCs w:val="24"/>
          <w:lang w:val="ru-RU"/>
        </w:rPr>
        <w:t xml:space="preserve">Наручилац </w:t>
      </w:r>
      <w:r w:rsidRPr="006D4AD3">
        <w:rPr>
          <w:szCs w:val="24"/>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6A7AB7" w:rsidRPr="00312F44" w:rsidRDefault="00312F44" w:rsidP="004B18F4">
      <w:pPr>
        <w:pStyle w:val="a0"/>
      </w:pPr>
      <w:r w:rsidRPr="000C5695">
        <w:rPr>
          <w:lang w:val="ru-RU"/>
        </w:rPr>
        <w:t>Члан 6</w:t>
      </w:r>
      <w:r w:rsidR="009E31C2">
        <w:rPr>
          <w:lang w:val="ru-RU"/>
        </w:rPr>
        <w:t>.</w:t>
      </w:r>
    </w:p>
    <w:p w:rsidR="006A7AB7" w:rsidRPr="006D4AD3" w:rsidRDefault="006A7AB7" w:rsidP="006A7AB7">
      <w:pPr>
        <w:ind w:firstLine="720"/>
        <w:jc w:val="both"/>
        <w:rPr>
          <w:bCs/>
          <w:szCs w:val="24"/>
          <w:lang w:val="ru-RU"/>
        </w:rPr>
      </w:pPr>
      <w:r w:rsidRPr="006D4AD3">
        <w:rPr>
          <w:bCs/>
          <w:szCs w:val="24"/>
          <w:lang w:val="ru-RU"/>
        </w:rPr>
        <w:t>Извођач радова има право да з</w:t>
      </w:r>
      <w:r w:rsidR="00C019EB">
        <w:rPr>
          <w:bCs/>
          <w:szCs w:val="24"/>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6A7AB7" w:rsidRPr="006D4AD3" w:rsidRDefault="006A7AB7" w:rsidP="006A7AB7">
      <w:pPr>
        <w:ind w:firstLine="720"/>
        <w:jc w:val="both"/>
        <w:rPr>
          <w:bCs/>
          <w:szCs w:val="24"/>
        </w:rPr>
      </w:pPr>
      <w:r w:rsidRPr="000C5695">
        <w:rPr>
          <w:bCs/>
          <w:szCs w:val="24"/>
          <w:lang w:val="ru-RU"/>
        </w:rPr>
        <w:t>Као разлози због којих се, у смислу става 1. овог члана, може захтевати продужење рокова, сматрају се нарочито:</w:t>
      </w:r>
    </w:p>
    <w:p w:rsidR="006A7AB7" w:rsidRPr="000C5695" w:rsidRDefault="006A7AB7" w:rsidP="00A747A3">
      <w:pPr>
        <w:numPr>
          <w:ilvl w:val="0"/>
          <w:numId w:val="25"/>
        </w:numPr>
        <w:suppressAutoHyphens/>
        <w:spacing w:line="100" w:lineRule="atLeast"/>
        <w:jc w:val="both"/>
        <w:rPr>
          <w:bCs/>
          <w:szCs w:val="24"/>
        </w:rPr>
      </w:pPr>
      <w:r w:rsidRPr="000C5695">
        <w:rPr>
          <w:bCs/>
          <w:szCs w:val="24"/>
        </w:rPr>
        <w:lastRenderedPageBreak/>
        <w:t>природни догађаји (пожар, поплава, земљотрес, изузетно лоше време неуобичајено за годишње доба и за место на коме се радови изводе и сл.);</w:t>
      </w:r>
    </w:p>
    <w:p w:rsidR="006A7AB7" w:rsidRPr="000C5695" w:rsidRDefault="006A7AB7" w:rsidP="00A747A3">
      <w:pPr>
        <w:numPr>
          <w:ilvl w:val="0"/>
          <w:numId w:val="25"/>
        </w:numPr>
        <w:suppressAutoHyphens/>
        <w:spacing w:line="100" w:lineRule="atLeast"/>
        <w:jc w:val="both"/>
        <w:rPr>
          <w:bCs/>
          <w:szCs w:val="24"/>
        </w:rPr>
      </w:pPr>
      <w:r w:rsidRPr="000C5695">
        <w:rPr>
          <w:bCs/>
          <w:szCs w:val="24"/>
        </w:rPr>
        <w:t>мере предвиђене актима надлежних органа;</w:t>
      </w:r>
    </w:p>
    <w:p w:rsidR="006A7AB7" w:rsidRPr="000C5695" w:rsidRDefault="006A7AB7" w:rsidP="00A747A3">
      <w:pPr>
        <w:numPr>
          <w:ilvl w:val="0"/>
          <w:numId w:val="25"/>
        </w:numPr>
        <w:suppressAutoHyphens/>
        <w:spacing w:line="100" w:lineRule="atLeast"/>
        <w:jc w:val="both"/>
        <w:rPr>
          <w:bCs/>
          <w:szCs w:val="24"/>
        </w:rPr>
      </w:pPr>
      <w:r w:rsidRPr="000C5695">
        <w:rPr>
          <w:bCs/>
          <w:szCs w:val="24"/>
        </w:rPr>
        <w:t>услови за извођење радова у земљи или води, који нису предвиђени техничком документациком;</w:t>
      </w:r>
    </w:p>
    <w:p w:rsidR="006A7AB7" w:rsidRPr="000C5695" w:rsidRDefault="006A7AB7" w:rsidP="00A747A3">
      <w:pPr>
        <w:numPr>
          <w:ilvl w:val="0"/>
          <w:numId w:val="25"/>
        </w:numPr>
        <w:suppressAutoHyphens/>
        <w:spacing w:line="100" w:lineRule="atLeast"/>
        <w:jc w:val="both"/>
        <w:rPr>
          <w:bCs/>
          <w:szCs w:val="24"/>
        </w:rPr>
      </w:pPr>
      <w:r w:rsidRPr="000C5695">
        <w:rPr>
          <w:bCs/>
          <w:szCs w:val="24"/>
        </w:rPr>
        <w:t>закашњење увођења Извођача радова у посао;</w:t>
      </w:r>
    </w:p>
    <w:p w:rsidR="006A7AB7" w:rsidRDefault="00DA5F8E" w:rsidP="00A747A3">
      <w:pPr>
        <w:numPr>
          <w:ilvl w:val="0"/>
          <w:numId w:val="25"/>
        </w:numPr>
        <w:suppressAutoHyphens/>
        <w:spacing w:line="100" w:lineRule="atLeast"/>
        <w:jc w:val="both"/>
        <w:rPr>
          <w:bCs/>
          <w:szCs w:val="24"/>
        </w:rPr>
      </w:pPr>
      <w:r>
        <w:rPr>
          <w:bCs/>
          <w:szCs w:val="24"/>
        </w:rPr>
        <w:t>хитне</w:t>
      </w:r>
      <w:r w:rsidR="003359D9">
        <w:rPr>
          <w:bCs/>
          <w:szCs w:val="24"/>
        </w:rPr>
        <w:t xml:space="preserve"> </w:t>
      </w:r>
      <w:r w:rsidR="006A7AB7" w:rsidRPr="000C5695">
        <w:rPr>
          <w:bCs/>
          <w:szCs w:val="24"/>
        </w:rPr>
        <w:t xml:space="preserve">непредвиђени радови </w:t>
      </w:r>
      <w:r>
        <w:rPr>
          <w:bCs/>
          <w:szCs w:val="24"/>
        </w:rPr>
        <w:t>према члану 16. уговора</w:t>
      </w:r>
      <w:r w:rsidR="003359D9">
        <w:rPr>
          <w:bCs/>
          <w:szCs w:val="24"/>
        </w:rPr>
        <w:t>,</w:t>
      </w:r>
      <w:r w:rsidR="003359D9" w:rsidRPr="003359D9">
        <w:t xml:space="preserve"> </w:t>
      </w:r>
      <w:r w:rsidR="003359D9" w:rsidRPr="00BA6C90">
        <w:t>за које Извођач радова приликом извођења радова није знао нити је могао знати да се морају извести</w:t>
      </w:r>
      <w:r w:rsidR="003359D9">
        <w:t>.</w:t>
      </w:r>
    </w:p>
    <w:p w:rsidR="00B3531C" w:rsidRPr="00B3531C" w:rsidRDefault="00BA5C8A" w:rsidP="00A747A3">
      <w:pPr>
        <w:numPr>
          <w:ilvl w:val="0"/>
          <w:numId w:val="25"/>
        </w:numPr>
        <w:suppressAutoHyphens/>
        <w:spacing w:line="100" w:lineRule="atLeast"/>
        <w:jc w:val="both"/>
        <w:rPr>
          <w:rFonts w:eastAsia="Arial Unicode MS"/>
          <w:bCs/>
          <w:color w:val="000000"/>
          <w:kern w:val="2"/>
          <w:szCs w:val="24"/>
          <w:lang w:eastAsia="ar-SA"/>
        </w:rPr>
      </w:pPr>
      <w:r>
        <w:rPr>
          <w:rFonts w:eastAsia="Arial Unicode MS"/>
          <w:bCs/>
          <w:color w:val="000000"/>
          <w:kern w:val="2"/>
          <w:szCs w:val="24"/>
          <w:lang w:eastAsia="ar-SA"/>
        </w:rPr>
        <w:t>н</w:t>
      </w:r>
      <w:r w:rsidR="00B32324">
        <w:rPr>
          <w:rFonts w:eastAsia="Arial Unicode MS"/>
          <w:bCs/>
          <w:color w:val="000000"/>
          <w:kern w:val="2"/>
          <w:szCs w:val="24"/>
          <w:lang w:eastAsia="ar-SA"/>
        </w:rPr>
        <w:t>епредвиђен</w:t>
      </w:r>
      <w:r w:rsidR="00E035B5">
        <w:rPr>
          <w:rFonts w:eastAsia="Arial Unicode MS"/>
          <w:bCs/>
          <w:color w:val="000000"/>
          <w:kern w:val="2"/>
          <w:szCs w:val="24"/>
          <w:lang w:eastAsia="ar-SA"/>
        </w:rPr>
        <w:t>е</w:t>
      </w:r>
      <w:r w:rsidR="00B3531C">
        <w:rPr>
          <w:rFonts w:eastAsia="Arial Unicode MS"/>
          <w:bCs/>
          <w:color w:val="000000"/>
          <w:kern w:val="2"/>
          <w:szCs w:val="24"/>
          <w:lang w:eastAsia="ar-SA"/>
        </w:rPr>
        <w:t xml:space="preserve"> радов</w:t>
      </w:r>
      <w:r w:rsidR="00E035B5">
        <w:rPr>
          <w:rFonts w:eastAsia="Arial Unicode MS"/>
          <w:bCs/>
          <w:color w:val="000000"/>
          <w:kern w:val="2"/>
          <w:szCs w:val="24"/>
          <w:lang w:eastAsia="ar-SA"/>
        </w:rPr>
        <w:t>е</w:t>
      </w:r>
      <w:r w:rsidR="00B3531C">
        <w:rPr>
          <w:rFonts w:eastAsia="Arial Unicode MS"/>
          <w:bCs/>
          <w:color w:val="000000"/>
          <w:kern w:val="2"/>
          <w:szCs w:val="24"/>
          <w:lang w:eastAsia="ar-SA"/>
        </w:rPr>
        <w:t xml:space="preserve"> према члану 17. уговора, </w:t>
      </w:r>
      <w:r w:rsidR="00B3531C">
        <w:rPr>
          <w:rFonts w:eastAsia="Calibri-Bold"/>
          <w:bCs/>
          <w:color w:val="000000"/>
          <w:szCs w:val="24"/>
        </w:rPr>
        <w:t xml:space="preserve">без чијег извођења </w:t>
      </w:r>
      <w:r w:rsidR="00B3531C" w:rsidRPr="00FE581A">
        <w:rPr>
          <w:rFonts w:eastAsia="Calibri-Bold"/>
          <w:bCs/>
          <w:color w:val="000000"/>
          <w:szCs w:val="24"/>
        </w:rPr>
        <w:t xml:space="preserve">циљ закљученог уговора </w:t>
      </w:r>
      <w:r w:rsidR="00B3531C">
        <w:rPr>
          <w:rFonts w:eastAsia="Calibri-Bold"/>
          <w:bCs/>
          <w:color w:val="000000"/>
          <w:szCs w:val="24"/>
        </w:rPr>
        <w:t xml:space="preserve">не би био </w:t>
      </w:r>
      <w:r w:rsidR="00B3531C" w:rsidRPr="00FE581A">
        <w:rPr>
          <w:rFonts w:eastAsia="Calibri-Bold"/>
          <w:bCs/>
          <w:color w:val="000000"/>
          <w:szCs w:val="24"/>
        </w:rPr>
        <w:t>оствар</w:t>
      </w:r>
      <w:r w:rsidR="00B3531C">
        <w:rPr>
          <w:rFonts w:eastAsia="Calibri-Bold"/>
          <w:bCs/>
          <w:color w:val="000000"/>
          <w:szCs w:val="24"/>
        </w:rPr>
        <w:t>ен</w:t>
      </w:r>
      <w:r w:rsidR="00B3531C" w:rsidRPr="00FE581A">
        <w:rPr>
          <w:rFonts w:eastAsia="Calibri-Bold"/>
          <w:bCs/>
          <w:color w:val="000000"/>
          <w:szCs w:val="24"/>
        </w:rPr>
        <w:t xml:space="preserve"> у потпуности</w:t>
      </w:r>
    </w:p>
    <w:p w:rsidR="002E0B71" w:rsidRPr="000C5695" w:rsidRDefault="002E0B71" w:rsidP="002E0B71">
      <w:pPr>
        <w:suppressAutoHyphens/>
        <w:spacing w:line="100" w:lineRule="atLeast"/>
        <w:jc w:val="both"/>
        <w:rPr>
          <w:bCs/>
          <w:szCs w:val="24"/>
        </w:rPr>
      </w:pPr>
    </w:p>
    <w:p w:rsidR="006A7AB7" w:rsidRPr="006D4AD3" w:rsidRDefault="006A7AB7" w:rsidP="006A7AB7">
      <w:pPr>
        <w:ind w:firstLine="708"/>
        <w:jc w:val="both"/>
        <w:rPr>
          <w:bCs/>
          <w:szCs w:val="24"/>
          <w:lang w:val="ru-RU"/>
        </w:rPr>
      </w:pPr>
      <w:r w:rsidRPr="006D4AD3">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427CFB" w:rsidRPr="006D4AD3" w:rsidRDefault="006A7AB7" w:rsidP="006A7AB7">
      <w:pPr>
        <w:jc w:val="both"/>
        <w:rPr>
          <w:szCs w:val="24"/>
          <w:lang w:val="ru-RU"/>
        </w:rPr>
      </w:pPr>
      <w:r w:rsidRPr="006D4AD3">
        <w:rPr>
          <w:szCs w:val="24"/>
          <w:lang w:val="ru-RU"/>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w:t>
      </w:r>
      <w:r w:rsidR="005C096F">
        <w:rPr>
          <w:szCs w:val="24"/>
          <w:lang w:val="ru-RU"/>
        </w:rPr>
        <w:t>ачног рока за завршетак радова.</w:t>
      </w:r>
    </w:p>
    <w:p w:rsidR="006A7AB7" w:rsidRPr="00422015" w:rsidRDefault="006A7AB7" w:rsidP="006A7AB7">
      <w:pPr>
        <w:ind w:firstLine="709"/>
        <w:jc w:val="both"/>
        <w:rPr>
          <w:szCs w:val="24"/>
          <w:lang w:val="ru-RU"/>
        </w:rPr>
      </w:pPr>
      <w:r w:rsidRPr="006D4AD3">
        <w:rPr>
          <w:szCs w:val="24"/>
          <w:lang w:val="ru-RU"/>
        </w:rPr>
        <w:t xml:space="preserve">Уговорени рок је продужен када </w:t>
      </w:r>
      <w:r w:rsidR="00312F44">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00312F44" w:rsidRPr="00422015">
        <w:rPr>
          <w:szCs w:val="24"/>
          <w:lang w:val="ru-RU"/>
        </w:rPr>
        <w:t>чланом 115. Закона.</w:t>
      </w:r>
    </w:p>
    <w:p w:rsidR="006A7AB7" w:rsidRPr="006D4AD3" w:rsidRDefault="006A7AB7" w:rsidP="00422015">
      <w:pPr>
        <w:ind w:firstLine="709"/>
        <w:jc w:val="both"/>
        <w:rPr>
          <w:color w:val="000000"/>
          <w:szCs w:val="24"/>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szCs w:val="24"/>
          <w:lang w:val="ru-RU"/>
        </w:rPr>
        <w:t>их</w:t>
      </w:r>
      <w:r w:rsidRPr="00422015">
        <w:rPr>
          <w:szCs w:val="24"/>
          <w:lang w:val="ru-RU"/>
        </w:rPr>
        <w:t xml:space="preserve"> трошков</w:t>
      </w:r>
      <w:r w:rsidRPr="000C5695">
        <w:rPr>
          <w:szCs w:val="24"/>
          <w:lang w:val="ru-RU"/>
        </w:rPr>
        <w:t>а</w:t>
      </w:r>
      <w:r w:rsidRPr="00422015">
        <w:rPr>
          <w:szCs w:val="24"/>
          <w:lang w:val="ru-RU"/>
        </w:rPr>
        <w:t xml:space="preserve"> или посебн</w:t>
      </w:r>
      <w:r w:rsidRPr="000C5695">
        <w:rPr>
          <w:szCs w:val="24"/>
          <w:lang w:val="ru-RU"/>
        </w:rPr>
        <w:t>е</w:t>
      </w:r>
      <w:r w:rsidRPr="00422015">
        <w:rPr>
          <w:szCs w:val="24"/>
          <w:lang w:val="ru-RU"/>
        </w:rPr>
        <w:t xml:space="preserve"> накнад</w:t>
      </w:r>
      <w:r w:rsidRPr="000C5695">
        <w:rPr>
          <w:szCs w:val="24"/>
          <w:lang w:val="ru-RU"/>
        </w:rPr>
        <w:t>е.</w:t>
      </w:r>
    </w:p>
    <w:p w:rsidR="006A7AB7" w:rsidRPr="006D4AD3" w:rsidRDefault="006A7AB7" w:rsidP="00422015">
      <w:pPr>
        <w:ind w:firstLine="709"/>
        <w:jc w:val="both"/>
        <w:rPr>
          <w:szCs w:val="24"/>
          <w:lang w:val="sr-Latn-CS"/>
        </w:rPr>
      </w:pPr>
      <w:r w:rsidRPr="000C5695">
        <w:rPr>
          <w:szCs w:val="24"/>
        </w:rPr>
        <w:t xml:space="preserve">Ако </w:t>
      </w:r>
      <w:r w:rsidRPr="006D4AD3">
        <w:rPr>
          <w:szCs w:val="24"/>
          <w:lang w:val="ru-RU"/>
        </w:rPr>
        <w:t xml:space="preserve">Извођач радова </w:t>
      </w:r>
      <w:r w:rsidRPr="000C5695">
        <w:rPr>
          <w:szCs w:val="24"/>
        </w:rPr>
        <w:t>падне у доцњу са извођењем радова, нема право на продужење уговореног рока због околности које су настале у време доцње.</w:t>
      </w:r>
    </w:p>
    <w:p w:rsidR="006A7AB7" w:rsidRPr="00E63039" w:rsidRDefault="006A7AB7" w:rsidP="004B18F4">
      <w:pPr>
        <w:pStyle w:val="a"/>
      </w:pPr>
      <w:r w:rsidRPr="00E63039">
        <w:t>Уговорна казна</w:t>
      </w:r>
    </w:p>
    <w:p w:rsidR="006A7AB7" w:rsidRPr="00312F44" w:rsidRDefault="006A7AB7" w:rsidP="004B18F4">
      <w:pPr>
        <w:pStyle w:val="a0"/>
        <w:rPr>
          <w:lang w:val="ru-RU"/>
        </w:rPr>
      </w:pPr>
      <w:r w:rsidRPr="00312F44">
        <w:t>Ч</w:t>
      </w:r>
      <w:r w:rsidR="009E67AF" w:rsidRPr="00312F44">
        <w:rPr>
          <w:lang w:val="ru-RU"/>
        </w:rPr>
        <w:t>лан 7</w:t>
      </w:r>
      <w:r w:rsidR="009E31C2">
        <w:rPr>
          <w:lang w:val="ru-RU"/>
        </w:rPr>
        <w:t>.</w:t>
      </w:r>
    </w:p>
    <w:p w:rsidR="006A7AB7" w:rsidRPr="00E63039" w:rsidRDefault="006A7AB7" w:rsidP="006A7AB7">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Наручиоцу</w:t>
      </w:r>
      <w:r w:rsidRPr="000C5695">
        <w:rPr>
          <w:szCs w:val="24"/>
          <w:lang w:val="sr-Latn-CS"/>
        </w:rPr>
        <w:t xml:space="preserve"> </w:t>
      </w:r>
      <w:r w:rsidRPr="00E63039">
        <w:rPr>
          <w:szCs w:val="24"/>
        </w:rPr>
        <w:t>радова</w:t>
      </w:r>
      <w:r w:rsidRPr="000C5695">
        <w:rPr>
          <w:szCs w:val="24"/>
          <w:lang w:val="sr-Latn-CS"/>
        </w:rPr>
        <w:t xml:space="preserve"> </w:t>
      </w:r>
      <w:r w:rsidRPr="00E63039">
        <w:rPr>
          <w:bCs/>
          <w:szCs w:val="24"/>
          <w:lang w:val="ru-RU"/>
        </w:rPr>
        <w:t xml:space="preserve">уговорну казну у висини </w:t>
      </w:r>
      <w:r w:rsidRPr="000C5695">
        <w:rPr>
          <w:bCs/>
          <w:szCs w:val="24"/>
          <w:lang w:val="sr-Latn-CS"/>
        </w:rPr>
        <w:t>0,</w:t>
      </w:r>
      <w:r w:rsidRPr="00E63039">
        <w:rPr>
          <w:bCs/>
          <w:szCs w:val="24"/>
          <w:lang w:val="sr-Cyrl-CS"/>
        </w:rPr>
        <w:t>1</w:t>
      </w:r>
      <w:r w:rsidRPr="000C5695">
        <w:rPr>
          <w:szCs w:val="24"/>
          <w:lang w:val="sr-Latn-CS"/>
        </w:rPr>
        <w:t xml:space="preserve">% </w:t>
      </w:r>
      <w:r w:rsidRPr="00E63039">
        <w:rPr>
          <w:szCs w:val="24"/>
          <w:lang w:val="ru-RU"/>
        </w:rPr>
        <w:t>(</w:t>
      </w:r>
      <w:r w:rsidRPr="000C5695">
        <w:rPr>
          <w:szCs w:val="24"/>
          <w:lang w:val="sr-Latn-CS"/>
        </w:rPr>
        <w:t>0,</w:t>
      </w:r>
      <w:r w:rsidRPr="00E63039">
        <w:rPr>
          <w:szCs w:val="24"/>
          <w:lang w:val="sr-Cyrl-CS"/>
        </w:rPr>
        <w:t>1</w:t>
      </w:r>
      <w:r w:rsidRPr="00E63039">
        <w:rPr>
          <w:szCs w:val="24"/>
          <w:lang w:val="ru-RU"/>
        </w:rPr>
        <w:t xml:space="preserve"> про</w:t>
      </w:r>
      <w:r w:rsidRPr="00E63039">
        <w:rPr>
          <w:szCs w:val="24"/>
        </w:rPr>
        <w:t>ценат</w:t>
      </w:r>
      <w:r w:rsidRPr="000C5695">
        <w:rPr>
          <w:szCs w:val="24"/>
          <w:lang w:val="sr-Latn-CS"/>
        </w:rPr>
        <w:t>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0C5695">
        <w:rPr>
          <w:szCs w:val="24"/>
          <w:lang w:val="ru-RU"/>
        </w:rPr>
        <w:t xml:space="preserve">колико </w:t>
      </w:r>
      <w:r w:rsidRPr="00E63039">
        <w:rPr>
          <w:szCs w:val="24"/>
          <w:lang w:val="sr-Cyrl-CS"/>
        </w:rPr>
        <w:t xml:space="preserve">је </w:t>
      </w:r>
      <w:r w:rsidRPr="000C5695">
        <w:rPr>
          <w:szCs w:val="24"/>
          <w:lang w:val="ru-RU"/>
        </w:rPr>
        <w:t>укуп</w:t>
      </w:r>
      <w:r w:rsidRPr="00E63039">
        <w:rPr>
          <w:szCs w:val="24"/>
          <w:lang w:val="sr-Cyrl-CS"/>
        </w:rPr>
        <w:t xml:space="preserve">ан износ обрачунат по овом основу већи </w:t>
      </w:r>
      <w:r w:rsidRPr="000C5695">
        <w:rPr>
          <w:szCs w:val="24"/>
          <w:lang w:val="ru-RU"/>
        </w:rPr>
        <w:t>од 5% од Укупне уговорене цене без ПДВ-а, Наручилац може једнострано раскинути Уговор</w:t>
      </w:r>
      <w:r w:rsidRPr="00E63039">
        <w:rPr>
          <w:szCs w:val="24"/>
          <w:lang w:val="sr-Cyrl-CS"/>
        </w:rPr>
        <w:t>.</w:t>
      </w:r>
    </w:p>
    <w:p w:rsidR="006A7AB7" w:rsidRPr="00E63039" w:rsidRDefault="006A7AB7" w:rsidP="006A7AB7">
      <w:pPr>
        <w:ind w:firstLine="709"/>
        <w:jc w:val="both"/>
        <w:rPr>
          <w:bCs/>
          <w:szCs w:val="24"/>
          <w:lang w:val="ru-RU"/>
        </w:rPr>
      </w:pPr>
      <w:r w:rsidRPr="00E63039">
        <w:rPr>
          <w:bCs/>
          <w:szCs w:val="24"/>
          <w:lang w:val="ru-RU"/>
        </w:rPr>
        <w:t xml:space="preserve">Наплату уговорне казне </w:t>
      </w:r>
      <w:r w:rsidRPr="000C5695">
        <w:rPr>
          <w:szCs w:val="24"/>
          <w:lang w:val="sr-Cyrl-CS"/>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6A7AB7" w:rsidRPr="00E63039" w:rsidRDefault="006A7AB7" w:rsidP="006A7AB7">
      <w:pPr>
        <w:ind w:firstLine="720"/>
        <w:jc w:val="both"/>
        <w:rPr>
          <w:szCs w:val="24"/>
          <w:lang w:val="ru-RU"/>
        </w:rPr>
      </w:pPr>
      <w:r w:rsidRPr="00E63039">
        <w:rPr>
          <w:szCs w:val="24"/>
          <w:lang w:val="ru-RU"/>
        </w:rPr>
        <w:t>Ако је Наручилац</w:t>
      </w:r>
      <w:r w:rsidRPr="00E63039">
        <w:rPr>
          <w:bCs/>
          <w:szCs w:val="24"/>
          <w:lang w:val="ru-RU"/>
        </w:rPr>
        <w:t xml:space="preserve"> </w:t>
      </w:r>
      <w:r w:rsidRPr="00E63039">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6A7AB7" w:rsidRPr="00312F44" w:rsidRDefault="006A7AB7" w:rsidP="004B18F4">
      <w:pPr>
        <w:pStyle w:val="a"/>
      </w:pPr>
      <w:r w:rsidRPr="00312F44">
        <w:t>Обавезе Извођача радова</w:t>
      </w:r>
    </w:p>
    <w:p w:rsidR="006A7AB7" w:rsidRPr="009E67AF" w:rsidRDefault="009E67AF" w:rsidP="004B18F4">
      <w:pPr>
        <w:pStyle w:val="a0"/>
      </w:pPr>
      <w:r w:rsidRPr="000C5695">
        <w:rPr>
          <w:lang w:val="ru-RU"/>
        </w:rPr>
        <w:t>Члан 8</w:t>
      </w:r>
      <w:r w:rsidR="009E31C2">
        <w:rPr>
          <w:lang w:val="ru-RU"/>
        </w:rPr>
        <w:t>.</w:t>
      </w:r>
    </w:p>
    <w:p w:rsidR="00E63039" w:rsidRDefault="006A7AB7" w:rsidP="007A55BF">
      <w:pPr>
        <w:pStyle w:val="ListParagraph1"/>
        <w:jc w:val="both"/>
      </w:pPr>
      <w:r w:rsidRPr="000C5695">
        <w:rPr>
          <w:lang w:val="ru-RU"/>
        </w:rPr>
        <w:t xml:space="preserve">Извођач радова се обавезује да радове изведе у складу са важећим техничким </w:t>
      </w:r>
    </w:p>
    <w:p w:rsidR="006A7AB7" w:rsidRPr="000C5695" w:rsidRDefault="006A7AB7" w:rsidP="007A55BF">
      <w:pPr>
        <w:pStyle w:val="ListParagraph1"/>
        <w:ind w:left="0"/>
        <w:jc w:val="both"/>
      </w:pPr>
      <w:r w:rsidRPr="000C5695">
        <w:t>прописима, документацијом и овим уговором као и да исте по завршетку преда Наручиоцу радова</w:t>
      </w:r>
      <w:r w:rsidR="00E63039">
        <w:t xml:space="preserve">, </w:t>
      </w:r>
      <w:r w:rsidRPr="000C5695">
        <w:t>као и:</w:t>
      </w:r>
      <w:r w:rsidR="00E77A23">
        <w:t xml:space="preserve"> </w:t>
      </w:r>
    </w:p>
    <w:p w:rsidR="00673136" w:rsidRPr="002C4B3E" w:rsidRDefault="00E77A23" w:rsidP="00A747A3">
      <w:pPr>
        <w:numPr>
          <w:ilvl w:val="0"/>
          <w:numId w:val="20"/>
        </w:numPr>
        <w:ind w:left="0" w:firstLine="540"/>
        <w:jc w:val="both"/>
      </w:pPr>
      <w:r>
        <w:t xml:space="preserve"> </w:t>
      </w:r>
      <w:r w:rsidRPr="002C4B3E">
        <w:t>да пре почетка радова Наручиоцу радова достави решење о именовању одговорног Извођача радова</w:t>
      </w:r>
      <w:r w:rsidR="002C4B3E">
        <w:t xml:space="preserve">. </w:t>
      </w:r>
      <w:r w:rsidRPr="002C4B3E">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w:t>
      </w:r>
      <w:r w:rsidR="002C4B3E">
        <w:t>У случају промене кључног особља, о</w:t>
      </w:r>
      <w:r w:rsidRPr="002C4B3E">
        <w:t>собље мора бити квалификација истих или бољих од захтеваних у конкурсној документацији, што Извођач документује доказима.</w:t>
      </w:r>
      <w:r w:rsidR="006A7AB7" w:rsidRPr="002C4B3E">
        <w:t xml:space="preserve">  </w:t>
      </w:r>
    </w:p>
    <w:p w:rsidR="006A7AB7" w:rsidRPr="00422015" w:rsidRDefault="006A7AB7" w:rsidP="009F511B">
      <w:pPr>
        <w:ind w:left="698"/>
        <w:jc w:val="both"/>
      </w:pPr>
    </w:p>
    <w:p w:rsidR="00427CFB" w:rsidRPr="00422015" w:rsidRDefault="006A7AB7" w:rsidP="00A747A3">
      <w:pPr>
        <w:numPr>
          <w:ilvl w:val="0"/>
          <w:numId w:val="20"/>
        </w:numPr>
        <w:ind w:left="0" w:firstLine="698"/>
        <w:jc w:val="both"/>
      </w:pPr>
      <w:r w:rsidRPr="000C5695">
        <w:lastRenderedPageBreak/>
        <w:t xml:space="preserve">да у </w:t>
      </w:r>
      <w:r w:rsidRPr="000C5695">
        <w:rPr>
          <w:bCs/>
        </w:rPr>
        <w:t>року</w:t>
      </w:r>
      <w:r w:rsidRPr="000C5695">
        <w:t xml:space="preserve"> од 7 (седам) дана од дана потписивања уговора достави стручном надзору динамични план извођења радова; </w:t>
      </w:r>
    </w:p>
    <w:p w:rsidR="006A7AB7" w:rsidRPr="000C5695" w:rsidRDefault="00673136" w:rsidP="00A747A3">
      <w:pPr>
        <w:numPr>
          <w:ilvl w:val="0"/>
          <w:numId w:val="20"/>
        </w:numPr>
        <w:ind w:left="0" w:firstLine="698"/>
        <w:jc w:val="both"/>
      </w:pPr>
      <w:r w:rsidRPr="000C5695">
        <w:t xml:space="preserve">да о </w:t>
      </w:r>
      <w:r w:rsidRPr="000C5695">
        <w:rPr>
          <w:bCs/>
        </w:rPr>
        <w:t>свом</w:t>
      </w:r>
      <w:r w:rsidRPr="000C5695">
        <w:t xml:space="preserve"> трошку обезбеди и истакне на видном месту градилишну таблу у складу са важећим прописима;</w:t>
      </w:r>
      <w:r w:rsidR="006A7AB7" w:rsidRPr="000C5695">
        <w:t xml:space="preserve"> </w:t>
      </w:r>
    </w:p>
    <w:p w:rsidR="006A7AB7" w:rsidRPr="000C5695" w:rsidRDefault="006A7AB7" w:rsidP="00A747A3">
      <w:pPr>
        <w:numPr>
          <w:ilvl w:val="0"/>
          <w:numId w:val="20"/>
        </w:numPr>
        <w:ind w:left="0" w:firstLine="698"/>
        <w:jc w:val="both"/>
      </w:pPr>
      <w:r w:rsidRPr="000C5695">
        <w:t xml:space="preserve">да </w:t>
      </w:r>
      <w:r w:rsidRPr="000C5695">
        <w:rPr>
          <w:bCs/>
        </w:rPr>
        <w:t>се</w:t>
      </w:r>
      <w:r w:rsidRPr="000C5695">
        <w:t xml:space="preserve"> строго придржава мера заштите на раду; </w:t>
      </w:r>
    </w:p>
    <w:p w:rsidR="00D479A7" w:rsidRDefault="00E51B53" w:rsidP="00A747A3">
      <w:pPr>
        <w:numPr>
          <w:ilvl w:val="0"/>
          <w:numId w:val="20"/>
        </w:numPr>
        <w:ind w:left="0" w:firstLine="698"/>
        <w:jc w:val="both"/>
      </w:pPr>
      <w:r w:rsidRPr="00F43C73">
        <w:t>д</w:t>
      </w:r>
      <w:r w:rsidR="006A7AB7" w:rsidRPr="000C5695">
        <w:t xml:space="preserve">а по </w:t>
      </w:r>
      <w:r w:rsidR="006A7AB7" w:rsidRPr="000C5695">
        <w:rPr>
          <w:bCs/>
        </w:rPr>
        <w:t>завршеним</w:t>
      </w:r>
      <w:r w:rsidR="006A7AB7" w:rsidRPr="000C5695">
        <w:t xml:space="preserve"> радовима одмах обавести Наручиоцу радова да је завршио радове и да је спреман за њихову примопредају;</w:t>
      </w:r>
    </w:p>
    <w:p w:rsidR="006A7AB7" w:rsidRPr="00F43C73" w:rsidRDefault="006A7AB7" w:rsidP="00A747A3">
      <w:pPr>
        <w:numPr>
          <w:ilvl w:val="0"/>
          <w:numId w:val="20"/>
        </w:numPr>
        <w:ind w:left="0" w:firstLine="698"/>
        <w:jc w:val="both"/>
      </w:pPr>
      <w:r w:rsidRPr="000C5695">
        <w:t xml:space="preserve">да </w:t>
      </w:r>
      <w:r w:rsidRPr="000C5695">
        <w:rPr>
          <w:bCs/>
        </w:rPr>
        <w:t>изводи</w:t>
      </w:r>
      <w:r w:rsidRPr="000C5695">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6A7AB7" w:rsidRPr="000C5695" w:rsidRDefault="006A7AB7" w:rsidP="00A747A3">
      <w:pPr>
        <w:numPr>
          <w:ilvl w:val="0"/>
          <w:numId w:val="20"/>
        </w:numPr>
        <w:ind w:left="0" w:firstLine="698"/>
        <w:jc w:val="both"/>
      </w:pPr>
      <w:r w:rsidRPr="000C5695">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6A7AB7" w:rsidRPr="000C5695" w:rsidRDefault="006A7AB7" w:rsidP="00A747A3">
      <w:pPr>
        <w:numPr>
          <w:ilvl w:val="0"/>
          <w:numId w:val="20"/>
        </w:numPr>
        <w:ind w:left="0" w:firstLine="698"/>
        <w:jc w:val="both"/>
      </w:pPr>
      <w:r w:rsidRPr="000C5695">
        <w:t>да уредно води све књиге предвиђене законом и другим прописима Републике Србије;</w:t>
      </w:r>
    </w:p>
    <w:p w:rsidR="006A7AB7" w:rsidRPr="000C5695" w:rsidRDefault="006A7AB7" w:rsidP="00A747A3">
      <w:pPr>
        <w:numPr>
          <w:ilvl w:val="0"/>
          <w:numId w:val="20"/>
        </w:numPr>
        <w:ind w:left="0" w:firstLine="698"/>
        <w:jc w:val="both"/>
      </w:pPr>
      <w:r w:rsidRPr="000C5695">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6A7AB7" w:rsidRDefault="006A7AB7" w:rsidP="00A747A3">
      <w:pPr>
        <w:numPr>
          <w:ilvl w:val="0"/>
          <w:numId w:val="20"/>
        </w:numPr>
        <w:ind w:left="0" w:firstLine="698"/>
        <w:jc w:val="both"/>
      </w:pPr>
      <w:r w:rsidRPr="000C5695">
        <w:t>да омогући вршење стручног надзора на објекту</w:t>
      </w:r>
      <w:r w:rsidR="00D479A7">
        <w:t>;</w:t>
      </w:r>
    </w:p>
    <w:p w:rsidR="002528AC" w:rsidRPr="002528AC" w:rsidRDefault="00D479A7" w:rsidP="002528AC">
      <w:pPr>
        <w:numPr>
          <w:ilvl w:val="0"/>
          <w:numId w:val="20"/>
        </w:numPr>
        <w:ind w:left="0" w:firstLine="698"/>
        <w:jc w:val="both"/>
      </w:pPr>
      <w:r>
        <w:t>да омогући сталан и несметан приступ Грађевинском дневнику на захтев Стручног надзора или Наручиоца;</w:t>
      </w:r>
    </w:p>
    <w:p w:rsidR="006A7AB7" w:rsidRDefault="006A7AB7" w:rsidP="00A747A3">
      <w:pPr>
        <w:numPr>
          <w:ilvl w:val="0"/>
          <w:numId w:val="20"/>
        </w:numPr>
        <w:ind w:left="0" w:firstLine="698"/>
        <w:jc w:val="both"/>
      </w:pPr>
      <w:r w:rsidRPr="000C5695">
        <w:t>омогући наручиоцу сталан надзор над радовима и контролу количине и квалитета употребљеног материјала;</w:t>
      </w:r>
    </w:p>
    <w:p w:rsidR="006A7AB7" w:rsidRPr="000C5695" w:rsidRDefault="006A7AB7" w:rsidP="00A747A3">
      <w:pPr>
        <w:numPr>
          <w:ilvl w:val="0"/>
          <w:numId w:val="20"/>
        </w:numPr>
        <w:ind w:left="0" w:firstLine="698"/>
        <w:jc w:val="both"/>
      </w:pPr>
      <w:r w:rsidRPr="000C5695">
        <w:rPr>
          <w:bCs/>
        </w:rPr>
        <w:t xml:space="preserve">да </w:t>
      </w:r>
      <w:r w:rsidRPr="000C5695">
        <w:t>поступи</w:t>
      </w:r>
      <w:r w:rsidRPr="000C5695">
        <w:rPr>
          <w:bCs/>
        </w:rPr>
        <w:t xml:space="preserve"> по свим основаним примедбама и захтевима </w:t>
      </w:r>
      <w:r w:rsidRPr="000C5695">
        <w:t xml:space="preserve">Наручиоца радова </w:t>
      </w:r>
      <w:r w:rsidRPr="000C5695">
        <w:rPr>
          <w:bC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6A7AB7" w:rsidRPr="000C5695" w:rsidRDefault="006A7AB7" w:rsidP="00A747A3">
      <w:pPr>
        <w:numPr>
          <w:ilvl w:val="0"/>
          <w:numId w:val="20"/>
        </w:numPr>
        <w:ind w:left="0" w:firstLine="698"/>
        <w:jc w:val="both"/>
        <w:rPr>
          <w:bCs/>
        </w:rPr>
      </w:pPr>
      <w:r w:rsidRPr="000C5695">
        <w:rPr>
          <w:bC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6A7AB7" w:rsidRPr="000C5695" w:rsidRDefault="006A7AB7" w:rsidP="00A747A3">
      <w:pPr>
        <w:numPr>
          <w:ilvl w:val="0"/>
          <w:numId w:val="20"/>
        </w:numPr>
        <w:ind w:left="0" w:firstLine="698"/>
        <w:jc w:val="both"/>
      </w:pPr>
      <w:r w:rsidRPr="000C5695">
        <w:t>да сноси трошкове накнадних прегледа комисије за пријем радова уколико се утврде неправилности и недостаци;</w:t>
      </w:r>
    </w:p>
    <w:p w:rsidR="006A7AB7" w:rsidRPr="000C5695" w:rsidRDefault="006A7AB7" w:rsidP="00A747A3">
      <w:pPr>
        <w:numPr>
          <w:ilvl w:val="0"/>
          <w:numId w:val="20"/>
        </w:numPr>
        <w:ind w:left="0" w:firstLine="698"/>
        <w:jc w:val="both"/>
      </w:pPr>
      <w:r w:rsidRPr="000C5695">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6A7AB7" w:rsidRPr="000C5695" w:rsidRDefault="006A7AB7" w:rsidP="00A747A3">
      <w:pPr>
        <w:numPr>
          <w:ilvl w:val="0"/>
          <w:numId w:val="20"/>
        </w:numPr>
        <w:ind w:left="0" w:firstLine="698"/>
        <w:jc w:val="both"/>
      </w:pPr>
      <w:r w:rsidRPr="000C5695">
        <w:t>да обезбеди доказ о квалитету извршених радова, односно уграђеног материјала, инсталација и опреме</w:t>
      </w:r>
      <w:r w:rsidR="00D479A7">
        <w:t>;</w:t>
      </w:r>
    </w:p>
    <w:p w:rsidR="00B826EA" w:rsidRPr="000C5695" w:rsidRDefault="00B826EA" w:rsidP="00A747A3">
      <w:pPr>
        <w:numPr>
          <w:ilvl w:val="0"/>
          <w:numId w:val="20"/>
        </w:numPr>
        <w:ind w:left="0" w:firstLine="698"/>
        <w:jc w:val="both"/>
      </w:pPr>
      <w:r>
        <w:t xml:space="preserve">да Извођач отклони, све евентуално начињене штете на постојећим инсталацијама, </w:t>
      </w:r>
      <w:r w:rsidRPr="000C5695">
        <w:t>објектима</w:t>
      </w:r>
      <w:r>
        <w:t>, саобраћајницама, јавним и приватним површинама</w:t>
      </w:r>
      <w:r w:rsidR="00D479A7">
        <w:t>.</w:t>
      </w:r>
    </w:p>
    <w:p w:rsidR="006A7AB7" w:rsidRPr="007A55BF" w:rsidRDefault="006A7AB7" w:rsidP="004B18F4">
      <w:pPr>
        <w:pStyle w:val="a"/>
      </w:pPr>
      <w:r w:rsidRPr="007A55BF">
        <w:t>Обавезе Наручиоца радова</w:t>
      </w:r>
    </w:p>
    <w:p w:rsidR="006A7AB7" w:rsidRPr="009E67AF" w:rsidRDefault="009E67AF" w:rsidP="004B18F4">
      <w:pPr>
        <w:pStyle w:val="a0"/>
      </w:pPr>
      <w:r w:rsidRPr="000C5695">
        <w:t>Члан 9</w:t>
      </w:r>
      <w:r w:rsidR="009E31C2">
        <w:t>.</w:t>
      </w:r>
    </w:p>
    <w:p w:rsidR="006A7AB7" w:rsidRPr="001A7976" w:rsidRDefault="006A7AB7" w:rsidP="001A7976">
      <w:pPr>
        <w:tabs>
          <w:tab w:val="left" w:pos="4545"/>
        </w:tabs>
        <w:ind w:firstLine="709"/>
        <w:jc w:val="both"/>
        <w:rPr>
          <w:szCs w:val="24"/>
          <w:lang w:val="ru-RU"/>
        </w:rPr>
      </w:pPr>
      <w:r w:rsidRPr="001A7976">
        <w:rPr>
          <w:szCs w:val="24"/>
          <w:lang w:val="ru-RU"/>
        </w:rPr>
        <w:t>Наручилац радова ће обезбедити вршење стручног надзора над извршењем уговорних обавеза Извођача радова.</w:t>
      </w:r>
    </w:p>
    <w:p w:rsidR="00427CFB"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E51B53"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2E0B71" w:rsidRPr="009435D9" w:rsidRDefault="00E51B53" w:rsidP="001A7976">
      <w:pPr>
        <w:tabs>
          <w:tab w:val="left" w:pos="4545"/>
        </w:tabs>
        <w:ind w:firstLine="709"/>
        <w:jc w:val="both"/>
        <w:rPr>
          <w:szCs w:val="24"/>
        </w:rPr>
      </w:pPr>
      <w:r w:rsidRPr="001A7976">
        <w:rPr>
          <w:szCs w:val="24"/>
          <w:lang w:val="ru-RU"/>
        </w:rPr>
        <w:t>Наручилац радова се обавезује да</w:t>
      </w:r>
      <w:r w:rsidR="00673136" w:rsidRPr="001A7976">
        <w:rPr>
          <w:szCs w:val="24"/>
          <w:lang w:val="ru-RU"/>
        </w:rPr>
        <w:t xml:space="preserve">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r w:rsidR="009435D9">
        <w:rPr>
          <w:szCs w:val="24"/>
        </w:rPr>
        <w:t>.</w:t>
      </w:r>
    </w:p>
    <w:p w:rsidR="006A7AB7" w:rsidRPr="007A55BF" w:rsidRDefault="006A7AB7" w:rsidP="004B18F4">
      <w:pPr>
        <w:pStyle w:val="a"/>
      </w:pPr>
      <w:r w:rsidRPr="007A55BF">
        <w:lastRenderedPageBreak/>
        <w:t>Евентуалне примедбе и предлози надзорног органа</w:t>
      </w:r>
    </w:p>
    <w:p w:rsidR="006A7AB7" w:rsidRPr="009E67AF" w:rsidRDefault="006A7AB7" w:rsidP="004B18F4">
      <w:pPr>
        <w:pStyle w:val="a0"/>
      </w:pPr>
      <w:r w:rsidRPr="000C5695">
        <w:rPr>
          <w:lang w:val="ru-RU"/>
        </w:rPr>
        <w:t>Члан 10</w:t>
      </w:r>
      <w:r w:rsidR="009E31C2">
        <w:rPr>
          <w:lang w:val="ru-RU"/>
        </w:rPr>
        <w:t>.</w:t>
      </w:r>
    </w:p>
    <w:p w:rsidR="006A7AB7" w:rsidRPr="001A7976" w:rsidRDefault="006A7AB7" w:rsidP="001A7976">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6A7AB7" w:rsidRPr="001A7976" w:rsidRDefault="006A7AB7" w:rsidP="001A7976">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6A7AB7" w:rsidRPr="004B18F4" w:rsidRDefault="006A7AB7" w:rsidP="004B18F4">
      <w:pPr>
        <w:pStyle w:val="a"/>
      </w:pPr>
      <w:r w:rsidRPr="004B18F4">
        <w:t>Финансијско обезбеђење</w:t>
      </w:r>
    </w:p>
    <w:p w:rsidR="00BA48B1" w:rsidRPr="00BA48B1" w:rsidRDefault="006A7AB7" w:rsidP="004B18F4">
      <w:pPr>
        <w:pStyle w:val="a0"/>
        <w:rPr>
          <w:lang w:val="ru-RU"/>
        </w:rPr>
      </w:pPr>
      <w:r w:rsidRPr="000C5695">
        <w:rPr>
          <w:lang w:val="ru-RU"/>
        </w:rPr>
        <w:t>Члан 11</w:t>
      </w:r>
      <w:r w:rsidR="009E31C2">
        <w:rPr>
          <w:lang w:val="ru-RU"/>
        </w:rPr>
        <w:t>.</w:t>
      </w:r>
    </w:p>
    <w:p w:rsidR="001F24F0" w:rsidRPr="00643C6A" w:rsidRDefault="005C096F" w:rsidP="001F24F0">
      <w:pPr>
        <w:suppressAutoHyphens/>
        <w:spacing w:after="120" w:line="100" w:lineRule="atLeast"/>
        <w:jc w:val="both"/>
        <w:rPr>
          <w:rFonts w:eastAsia="TimesNewRomanPSMT"/>
          <w:b/>
          <w:bCs/>
          <w:iCs/>
          <w:color w:val="000000"/>
          <w:kern w:val="1"/>
          <w:u w:val="single"/>
          <w:lang w:eastAsia="ar-SA"/>
        </w:rPr>
      </w:pPr>
      <w:r>
        <w:rPr>
          <w:szCs w:val="24"/>
        </w:rPr>
        <w:tab/>
      </w:r>
      <w:r w:rsidR="001F24F0" w:rsidRPr="00643C6A">
        <w:rPr>
          <w:rFonts w:eastAsia="TimesNewRomanPSMT"/>
          <w:b/>
          <w:bCs/>
          <w:iCs/>
          <w:color w:val="000000"/>
          <w:kern w:val="1"/>
          <w:u w:val="single"/>
          <w:lang w:eastAsia="ar-SA"/>
        </w:rPr>
        <w:t>Изабрани понуђач је дужан да достави:</w:t>
      </w:r>
    </w:p>
    <w:p w:rsidR="001F24F0" w:rsidRPr="00643C6A" w:rsidRDefault="001F24F0" w:rsidP="001F24F0">
      <w:pPr>
        <w:suppressAutoHyphens/>
        <w:spacing w:line="240" w:lineRule="atLeast"/>
        <w:ind w:left="720"/>
        <w:rPr>
          <w:rFonts w:eastAsia="Arial Unicode MS"/>
          <w:color w:val="000000"/>
          <w:kern w:val="1"/>
          <w:lang w:eastAsia="ar-SA"/>
        </w:rPr>
      </w:pPr>
    </w:p>
    <w:p w:rsidR="001F24F0" w:rsidRPr="00643C6A" w:rsidRDefault="001F24F0" w:rsidP="001F24F0">
      <w:pPr>
        <w:numPr>
          <w:ilvl w:val="0"/>
          <w:numId w:val="29"/>
        </w:numPr>
        <w:suppressAutoHyphens/>
        <w:spacing w:after="200" w:line="240" w:lineRule="atLeast"/>
        <w:contextualSpacing/>
        <w:jc w:val="both"/>
        <w:rPr>
          <w:color w:val="000000"/>
          <w:kern w:val="1"/>
          <w:lang w:eastAsia="ar-SA"/>
        </w:rPr>
      </w:pPr>
      <w:r w:rsidRPr="00643C6A">
        <w:rPr>
          <w:b/>
          <w:color w:val="000000"/>
          <w:kern w:val="1"/>
          <w:lang w:eastAsia="ar-SA"/>
        </w:rPr>
        <w:t xml:space="preserve">Бланко соло меницу за добро извршење посла </w:t>
      </w:r>
      <w:r w:rsidRPr="00643C6A">
        <w:rPr>
          <w:color w:val="000000"/>
          <w:kern w:val="1"/>
          <w:lang w:eastAsia="ar-SA"/>
        </w:rPr>
        <w:t xml:space="preserve">која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 висини од 10% од укупне вредности уговора, у корист Наручиоца </w:t>
      </w:r>
    </w:p>
    <w:p w:rsidR="001F24F0" w:rsidRPr="00643C6A" w:rsidRDefault="001F24F0" w:rsidP="001F24F0">
      <w:pPr>
        <w:suppressAutoHyphens/>
        <w:spacing w:after="200" w:line="240" w:lineRule="atLeast"/>
        <w:ind w:left="1080"/>
        <w:contextualSpacing/>
        <w:jc w:val="both"/>
        <w:rPr>
          <w:color w:val="000000"/>
          <w:kern w:val="1"/>
          <w:lang w:eastAsia="ar-SA"/>
        </w:rPr>
      </w:pPr>
    </w:p>
    <w:p w:rsidR="001F24F0" w:rsidRPr="00643C6A" w:rsidRDefault="001F24F0" w:rsidP="001F24F0">
      <w:pPr>
        <w:suppressAutoHyphens/>
        <w:spacing w:line="240" w:lineRule="atLeast"/>
        <w:ind w:left="425" w:firstLine="294"/>
        <w:rPr>
          <w:rFonts w:eastAsia="Arial Unicode MS"/>
          <w:color w:val="000000"/>
          <w:kern w:val="1"/>
          <w:u w:val="single"/>
          <w:lang w:eastAsia="ar-SA"/>
        </w:rPr>
      </w:pPr>
      <w:r w:rsidRPr="00643C6A">
        <w:rPr>
          <w:rFonts w:eastAsia="Arial Unicode MS"/>
          <w:color w:val="000000"/>
          <w:kern w:val="1"/>
          <w:u w:val="single"/>
          <w:lang w:eastAsia="ar-SA"/>
        </w:rPr>
        <w:t>Уз меницу понуђач је дужан да достави:</w:t>
      </w:r>
    </w:p>
    <w:p w:rsidR="001F24F0" w:rsidRPr="00643C6A" w:rsidRDefault="001F24F0" w:rsidP="001F24F0">
      <w:pPr>
        <w:numPr>
          <w:ilvl w:val="0"/>
          <w:numId w:val="27"/>
        </w:numPr>
        <w:suppressAutoHyphens/>
        <w:spacing w:line="240" w:lineRule="atLeast"/>
        <w:jc w:val="both"/>
        <w:rPr>
          <w:rFonts w:eastAsia="Arial Unicode MS"/>
          <w:color w:val="000000"/>
          <w:kern w:val="1"/>
          <w:lang w:eastAsia="ar-SA"/>
        </w:rPr>
      </w:pPr>
      <w:r w:rsidRPr="00643C6A">
        <w:rPr>
          <w:rFonts w:eastAsia="Arial Unicode MS"/>
          <w:bCs/>
          <w:iCs/>
          <w:color w:val="000000"/>
          <w:kern w:val="1"/>
          <w:lang w:eastAsia="ar-SA"/>
        </w:rPr>
        <w:t>копију картона депонованих потписа који је издат од стране пословне банке коју понуђач наводи у меничном овлашћењу – писму</w:t>
      </w:r>
      <w:r w:rsidRPr="00643C6A">
        <w:rPr>
          <w:rFonts w:eastAsia="Arial Unicode MS"/>
          <w:color w:val="000000"/>
          <w:kern w:val="1"/>
          <w:lang w:eastAsia="ar-SA"/>
        </w:rPr>
        <w:t xml:space="preserve"> (ДЕПО картон) </w:t>
      </w:r>
    </w:p>
    <w:p w:rsidR="001F24F0" w:rsidRPr="00643C6A" w:rsidRDefault="001F24F0" w:rsidP="001F24F0">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 xml:space="preserve">копију обрасца оверених потписа лица овлашћених за заступање (ОП образац). </w:t>
      </w:r>
    </w:p>
    <w:p w:rsidR="001F24F0" w:rsidRPr="00643C6A" w:rsidRDefault="001F24F0" w:rsidP="001F24F0">
      <w:pPr>
        <w:numPr>
          <w:ilvl w:val="0"/>
          <w:numId w:val="27"/>
        </w:numPr>
        <w:suppressAutoHyphens/>
        <w:spacing w:line="240" w:lineRule="atLeast"/>
        <w:jc w:val="both"/>
        <w:rPr>
          <w:rFonts w:eastAsia="Arial Unicode MS"/>
          <w:color w:val="000000"/>
          <w:kern w:val="1"/>
          <w:lang w:eastAsia="ar-SA"/>
        </w:rPr>
      </w:pPr>
      <w:r w:rsidRPr="00643C6A">
        <w:rPr>
          <w:rFonts w:eastAsia="Arial Unicode MS"/>
          <w:color w:val="000000"/>
          <w:kern w:val="1"/>
          <w:lang w:eastAsia="ar-SA"/>
        </w:rPr>
        <w:t>потврду банке о пријему захтева за регистрацију менице (Захтев за регистрацију/брисање менице, оверен од стране банке)</w:t>
      </w:r>
    </w:p>
    <w:p w:rsidR="001F24F0" w:rsidRPr="00643C6A" w:rsidRDefault="001F24F0" w:rsidP="001F24F0">
      <w:pPr>
        <w:suppressAutoHyphens/>
        <w:autoSpaceDE w:val="0"/>
        <w:autoSpaceDN w:val="0"/>
        <w:adjustRightInd w:val="0"/>
        <w:spacing w:line="100" w:lineRule="atLeast"/>
        <w:jc w:val="both"/>
        <w:rPr>
          <w:rFonts w:eastAsia="Arial Unicode MS"/>
          <w:color w:val="000000"/>
          <w:kern w:val="1"/>
          <w:u w:val="single"/>
          <w:lang w:eastAsia="ar-SA"/>
        </w:rPr>
      </w:pP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 xml:space="preserve">Изабрани понуђач доставиће Наручиоцу истовремено са закључењем уговора наведену меницу. </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Бланко соло меница за добро извршење посла мора да важи још 15 дана од дана истека рока за коначно извршење посла.</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Ако се за време трајања уговора промене рокови за извршење уговорне обавезе, важност менице и меничног овлашћења мора се продужити.</w:t>
      </w:r>
    </w:p>
    <w:p w:rsidR="001F24F0" w:rsidRPr="00643C6A" w:rsidRDefault="001F24F0" w:rsidP="001F24F0">
      <w:pPr>
        <w:suppressAutoHyphens/>
        <w:autoSpaceDE w:val="0"/>
        <w:autoSpaceDN w:val="0"/>
        <w:adjustRightInd w:val="0"/>
        <w:spacing w:line="100" w:lineRule="atLeast"/>
        <w:ind w:firstLine="708"/>
        <w:jc w:val="both"/>
        <w:rPr>
          <w:rFonts w:eastAsia="Arial Unicode MS"/>
          <w:color w:val="000000"/>
          <w:kern w:val="1"/>
          <w:lang w:eastAsia="ar-SA"/>
        </w:rPr>
      </w:pPr>
      <w:r w:rsidRPr="00643C6A">
        <w:rPr>
          <w:rFonts w:eastAsia="Arial Unicode MS"/>
          <w:color w:val="000000"/>
          <w:kern w:val="1"/>
          <w:lang w:eastAsia="ar-SA"/>
        </w:rPr>
        <w:t>Наручилац ће уновчити бланко соло меницу за добро извршење посла у случају да понуђач не буде извршавао своје уговорне обавезе у роковима и на начин предвиђен уговором и датом понудом.</w:t>
      </w:r>
    </w:p>
    <w:p w:rsidR="001F24F0" w:rsidRPr="00643C6A" w:rsidRDefault="001F24F0" w:rsidP="001F24F0">
      <w:pPr>
        <w:ind w:firstLine="720"/>
        <w:jc w:val="both"/>
      </w:pPr>
      <w:r w:rsidRPr="00643C6A">
        <w:rPr>
          <w:rFonts w:eastAsia="TimesNewRomanPSMT"/>
          <w:bCs/>
          <w:iCs/>
          <w:color w:val="000000"/>
          <w:kern w:val="1"/>
          <w:lang w:eastAsia="ar-SA"/>
        </w:rPr>
        <w:t>Обавезује се понуђач да п</w:t>
      </w:r>
      <w:r w:rsidRPr="00643C6A">
        <w:rPr>
          <w:bCs/>
        </w:rPr>
        <w:t xml:space="preserve">риликом примопредаје радова Наручиоцу преда </w:t>
      </w:r>
      <w:r w:rsidRPr="00643C6A">
        <w:rPr>
          <w:b/>
          <w:bCs/>
        </w:rPr>
        <w:t>бланко соло меницу и менично овлашћење за отклањање недостатака у гарантном року</w:t>
      </w:r>
      <w:r w:rsidRPr="00643C6A">
        <w:rPr>
          <w:bCs/>
        </w:rPr>
        <w:t xml:space="preserve"> у износу од 5% од вредности уговора </w:t>
      </w:r>
      <w:r w:rsidRPr="00643C6A">
        <w:t xml:space="preserve">и са роком важења 3 дана дужим од уговореног гарантног рока, а у корист Наручиоца, што је услов за оверу окончане ситуације. </w:t>
      </w:r>
      <w:r w:rsidRPr="00643C6A">
        <w:rPr>
          <w:bCs/>
        </w:rPr>
        <w:t xml:space="preserve"> </w:t>
      </w:r>
    </w:p>
    <w:p w:rsidR="001F24F0" w:rsidRPr="00643C6A" w:rsidRDefault="001F24F0" w:rsidP="001F24F0">
      <w:pPr>
        <w:ind w:firstLine="720"/>
        <w:jc w:val="both"/>
        <w:rPr>
          <w:bCs/>
        </w:rPr>
      </w:pPr>
      <w:r w:rsidRPr="00643C6A">
        <w:rPr>
          <w:bCs/>
        </w:rPr>
        <w:t>Бланко соло меницу за отклањање недостатака у гарантном року Наручилац сме да наплати уколико Извођач не отпочне са отклањањем недостатака у року од 5 (пет) дана од дана пријема писменог захтева Наручиоца. У том случају Наручилац може ангажовати другог Извођача и недостатке отклонити по тржишним ценама са пажњом доброг привредника.</w:t>
      </w:r>
    </w:p>
    <w:p w:rsidR="001F24F0" w:rsidRPr="009800FF" w:rsidRDefault="001F24F0" w:rsidP="001F24F0">
      <w:pPr>
        <w:jc w:val="both"/>
        <w:rPr>
          <w:szCs w:val="24"/>
        </w:rPr>
      </w:pPr>
      <w:r w:rsidRPr="009800FF">
        <w:rPr>
          <w:szCs w:val="24"/>
        </w:rPr>
        <w:t xml:space="preserve"> </w:t>
      </w:r>
    </w:p>
    <w:p w:rsidR="006A7AB7" w:rsidRPr="009E67AF" w:rsidRDefault="001F24F0" w:rsidP="001F24F0">
      <w:pPr>
        <w:jc w:val="both"/>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r w:rsidR="006A7AB7" w:rsidRPr="009E67AF">
        <w:t>Осигурање</w:t>
      </w:r>
    </w:p>
    <w:p w:rsidR="006A7AB7" w:rsidRPr="009E67AF" w:rsidRDefault="006A7AB7" w:rsidP="004B18F4">
      <w:pPr>
        <w:pStyle w:val="a"/>
      </w:pPr>
      <w:r w:rsidRPr="009E67AF">
        <w:t>Гаранција за изведене радове и гарантни рок</w:t>
      </w:r>
    </w:p>
    <w:p w:rsidR="006A7AB7" w:rsidRPr="007A55BF" w:rsidRDefault="007A55BF" w:rsidP="004B18F4">
      <w:pPr>
        <w:pStyle w:val="a0"/>
        <w:rPr>
          <w:lang w:val="ru-RU"/>
        </w:rPr>
      </w:pPr>
      <w:r>
        <w:rPr>
          <w:lang w:val="ru-RU"/>
        </w:rPr>
        <w:t>Члан 1</w:t>
      </w:r>
      <w:r w:rsidR="001F24F0">
        <w:rPr>
          <w:lang w:val="ru-RU"/>
        </w:rPr>
        <w:t>2</w:t>
      </w:r>
      <w:r w:rsidR="009E31C2">
        <w:rPr>
          <w:lang w:val="ru-RU"/>
        </w:rPr>
        <w:t>.</w:t>
      </w:r>
    </w:p>
    <w:p w:rsidR="006A7AB7" w:rsidRPr="00E51B53" w:rsidRDefault="006A7AB7" w:rsidP="006A7AB7">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6A7AB7" w:rsidRPr="009E67AF" w:rsidRDefault="006A7AB7" w:rsidP="006A7AB7">
      <w:pPr>
        <w:ind w:firstLine="709"/>
        <w:jc w:val="both"/>
        <w:rPr>
          <w:bCs/>
          <w:szCs w:val="24"/>
          <w:lang w:val="ru-RU"/>
        </w:rPr>
      </w:pPr>
      <w:r w:rsidRPr="009E67AF">
        <w:rPr>
          <w:bCs/>
          <w:szCs w:val="24"/>
          <w:lang w:val="ru-RU"/>
        </w:rPr>
        <w:lastRenderedPageBreak/>
        <w:t>Гарантни рок за квалитет изведених радов</w:t>
      </w:r>
      <w:r w:rsidR="00E51B53">
        <w:rPr>
          <w:bCs/>
          <w:szCs w:val="24"/>
          <w:lang w:val="ru-RU"/>
        </w:rPr>
        <w:t>е</w:t>
      </w:r>
      <w:r w:rsidRPr="009E67AF">
        <w:rPr>
          <w:bCs/>
          <w:szCs w:val="24"/>
          <w:lang w:val="ru-RU"/>
        </w:rPr>
        <w:t xml:space="preserve"> износи </w:t>
      </w:r>
      <w:r w:rsidR="00007D34">
        <w:rPr>
          <w:bCs/>
          <w:szCs w:val="24"/>
          <w:lang w:val="ru-RU"/>
        </w:rPr>
        <w:t>______</w:t>
      </w:r>
      <w:r w:rsidRPr="00E51B53">
        <w:rPr>
          <w:bCs/>
          <w:szCs w:val="24"/>
        </w:rPr>
        <w:t xml:space="preserve"> </w:t>
      </w:r>
      <w:r w:rsidRPr="000C5695">
        <w:rPr>
          <w:bCs/>
          <w:szCs w:val="24"/>
          <w:lang w:val="ru-RU"/>
        </w:rPr>
        <w:t>(</w:t>
      </w:r>
      <w:r w:rsidR="00007D34">
        <w:rPr>
          <w:bCs/>
          <w:szCs w:val="24"/>
          <w:lang w:val="ru-RU"/>
        </w:rPr>
        <w:t>_____</w:t>
      </w:r>
      <w:r w:rsidRPr="000C5695">
        <w:rPr>
          <w:bCs/>
          <w:szCs w:val="24"/>
          <w:lang w:val="ru-RU"/>
        </w:rPr>
        <w:t xml:space="preserve">) </w:t>
      </w:r>
      <w:r w:rsidR="00007D34">
        <w:rPr>
          <w:bCs/>
          <w:szCs w:val="24"/>
          <w:lang w:val="ru-RU"/>
        </w:rPr>
        <w:t>месеца</w:t>
      </w:r>
      <w:r w:rsidRPr="00E51B53">
        <w:rPr>
          <w:bCs/>
          <w:szCs w:val="24"/>
          <w:lang w:val="ru-RU"/>
        </w:rPr>
        <w:t xml:space="preserve"> и рачуна се од</w:t>
      </w:r>
      <w:r w:rsidRPr="009E67AF">
        <w:rPr>
          <w:bCs/>
          <w:szCs w:val="24"/>
          <w:lang w:val="ru-RU"/>
        </w:rPr>
        <w:t xml:space="preserve"> датума примопредаје радова.</w:t>
      </w:r>
    </w:p>
    <w:p w:rsidR="006A7AB7" w:rsidRPr="003A4163" w:rsidRDefault="006A7AB7" w:rsidP="006A7AB7">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w:t>
      </w:r>
      <w:r w:rsidR="00673136" w:rsidRPr="003A4163">
        <w:rPr>
          <w:bCs/>
          <w:szCs w:val="24"/>
          <w:lang w:val="ru-RU"/>
        </w:rPr>
        <w:t xml:space="preserve"> у року од 5 дана од пријема писаног захтева од стране Наручиоца</w:t>
      </w:r>
      <w:r w:rsidRPr="003A4163">
        <w:rPr>
          <w:bCs/>
          <w:szCs w:val="24"/>
          <w:lang w:val="ru-RU"/>
        </w:rPr>
        <w:t>.</w:t>
      </w:r>
    </w:p>
    <w:p w:rsidR="006A7AB7" w:rsidRDefault="006A7AB7" w:rsidP="006A7AB7">
      <w:pPr>
        <w:ind w:firstLine="709"/>
        <w:jc w:val="both"/>
        <w:rPr>
          <w:bCs/>
          <w:szCs w:val="24"/>
          <w:lang w:val="ru-RU"/>
        </w:rPr>
      </w:pPr>
      <w:r w:rsidRPr="003A4163">
        <w:rPr>
          <w:bCs/>
          <w:szCs w:val="24"/>
          <w:lang w:val="ru-RU"/>
        </w:rPr>
        <w:t xml:space="preserve">Независно од права из гаранције, </w:t>
      </w:r>
      <w:r w:rsidRPr="000C5695">
        <w:rPr>
          <w:szCs w:val="24"/>
          <w:lang w:val="ru-RU"/>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C755B7" w:rsidRPr="00E51B53" w:rsidRDefault="00C755B7" w:rsidP="00C755B7">
      <w:pPr>
        <w:pStyle w:val="a"/>
      </w:pPr>
      <w:r w:rsidRPr="00E51B53">
        <w:t>Примопредаја изведених радова</w:t>
      </w:r>
    </w:p>
    <w:p w:rsidR="00C755B7" w:rsidRPr="000C5695" w:rsidRDefault="00C755B7" w:rsidP="00C755B7">
      <w:pPr>
        <w:pStyle w:val="a0"/>
        <w:rPr>
          <w:lang w:val="ru-RU"/>
        </w:rPr>
      </w:pPr>
      <w:r w:rsidRPr="000C5695">
        <w:rPr>
          <w:lang w:val="ru-RU"/>
        </w:rPr>
        <w:t>Члан 1</w:t>
      </w:r>
      <w:r w:rsidR="006C0DA1">
        <w:rPr>
          <w:lang w:val="ru-RU"/>
        </w:rPr>
        <w:t>3</w:t>
      </w:r>
      <w:r>
        <w:rPr>
          <w:lang w:val="ru-RU"/>
        </w:rPr>
        <w:t>.</w:t>
      </w:r>
    </w:p>
    <w:p w:rsidR="00C755B7" w:rsidRPr="00B06840" w:rsidRDefault="00C755B7" w:rsidP="00C755B7">
      <w:pPr>
        <w:pStyle w:val="a"/>
        <w:spacing w:before="0"/>
        <w:jc w:val="both"/>
        <w:rPr>
          <w:b w:val="0"/>
        </w:rPr>
      </w:pPr>
      <w:r>
        <w:rPr>
          <w:b w:val="0"/>
        </w:rPr>
        <w:tab/>
      </w:r>
      <w:r w:rsidRPr="00B06840">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C755B7" w:rsidRPr="00B06840" w:rsidRDefault="00C755B7" w:rsidP="00C755B7">
      <w:pPr>
        <w:pStyle w:val="a"/>
        <w:spacing w:before="0"/>
        <w:jc w:val="both"/>
        <w:rPr>
          <w:b w:val="0"/>
        </w:rPr>
      </w:pPr>
      <w:r>
        <w:rPr>
          <w:b w:val="0"/>
        </w:rPr>
        <w:tab/>
      </w:r>
      <w:r w:rsidRPr="00B06840">
        <w:rPr>
          <w:b w:val="0"/>
        </w:rP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C755B7" w:rsidRPr="00B06840" w:rsidRDefault="00C755B7" w:rsidP="00C755B7">
      <w:pPr>
        <w:pStyle w:val="a"/>
        <w:spacing w:before="0"/>
        <w:jc w:val="both"/>
        <w:rPr>
          <w:b w:val="0"/>
        </w:rPr>
      </w:pPr>
      <w:r>
        <w:rPr>
          <w:b w:val="0"/>
        </w:rPr>
        <w:tab/>
      </w:r>
      <w:r w:rsidRPr="00B06840">
        <w:rPr>
          <w:b w:val="0"/>
        </w:rP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C755B7" w:rsidRPr="00B06840" w:rsidRDefault="00C755B7" w:rsidP="00C755B7">
      <w:pPr>
        <w:pStyle w:val="a"/>
        <w:spacing w:before="0"/>
        <w:jc w:val="both"/>
        <w:rPr>
          <w:b w:val="0"/>
        </w:rPr>
      </w:pPr>
      <w:r>
        <w:rPr>
          <w:b w:val="0"/>
        </w:rPr>
        <w:tab/>
      </w:r>
      <w:r w:rsidRPr="00B06840">
        <w:rPr>
          <w:b w:val="0"/>
        </w:rPr>
        <w:t>Примопредаја радова се врши комисијски најкасније у року од 15 (петнаест) дана од завршетка радова.</w:t>
      </w:r>
    </w:p>
    <w:p w:rsidR="00C755B7" w:rsidRPr="00B06840" w:rsidRDefault="00C755B7" w:rsidP="00C755B7">
      <w:pPr>
        <w:pStyle w:val="a"/>
        <w:spacing w:before="0"/>
        <w:jc w:val="both"/>
        <w:rPr>
          <w:b w:val="0"/>
        </w:rPr>
      </w:pPr>
      <w:r>
        <w:rPr>
          <w:b w:val="0"/>
        </w:rPr>
        <w:tab/>
      </w:r>
      <w:r w:rsidRPr="00B06840">
        <w:rPr>
          <w:b w:val="0"/>
        </w:rP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C755B7" w:rsidRPr="00B06840" w:rsidRDefault="00C755B7" w:rsidP="00C755B7">
      <w:pPr>
        <w:pStyle w:val="a"/>
        <w:spacing w:before="0"/>
        <w:jc w:val="both"/>
        <w:rPr>
          <w:b w:val="0"/>
        </w:rPr>
      </w:pPr>
      <w:r>
        <w:rPr>
          <w:b w:val="0"/>
        </w:rPr>
        <w:tab/>
      </w:r>
      <w:r w:rsidRPr="00B06840">
        <w:rPr>
          <w:b w:val="0"/>
        </w:rPr>
        <w:t>Комисија сачињава записник о примопредаји.</w:t>
      </w:r>
    </w:p>
    <w:p w:rsidR="00C755B7" w:rsidRDefault="00C755B7" w:rsidP="00007D34">
      <w:pPr>
        <w:pStyle w:val="a"/>
        <w:spacing w:before="0"/>
        <w:jc w:val="both"/>
        <w:rPr>
          <w:bCs/>
        </w:rPr>
      </w:pPr>
      <w:r>
        <w:rPr>
          <w:b w:val="0"/>
        </w:rPr>
        <w:tab/>
      </w:r>
    </w:p>
    <w:p w:rsidR="006A7AB7" w:rsidRPr="009E67AF" w:rsidRDefault="006A7AB7" w:rsidP="00B06840">
      <w:pPr>
        <w:pStyle w:val="a"/>
      </w:pPr>
      <w:r w:rsidRPr="009E67AF">
        <w:t>Коначни обрачун</w:t>
      </w:r>
    </w:p>
    <w:p w:rsidR="006A7AB7" w:rsidRPr="002F2823" w:rsidRDefault="006A7AB7" w:rsidP="004B18F4">
      <w:pPr>
        <w:pStyle w:val="a0"/>
        <w:rPr>
          <w:lang w:val="ru-RU"/>
        </w:rPr>
      </w:pPr>
      <w:r w:rsidRPr="002F2823">
        <w:rPr>
          <w:lang w:val="ru-RU"/>
        </w:rPr>
        <w:t>Члан 1</w:t>
      </w:r>
      <w:r w:rsidR="006C0DA1">
        <w:rPr>
          <w:lang w:val="ru-RU"/>
        </w:rPr>
        <w:t>4</w:t>
      </w:r>
      <w:r w:rsidR="009E31C2">
        <w:rPr>
          <w:lang w:val="ru-RU"/>
        </w:rPr>
        <w:t>.</w:t>
      </w:r>
    </w:p>
    <w:p w:rsidR="006A7AB7" w:rsidRPr="009E67AF" w:rsidRDefault="006A7AB7" w:rsidP="00575453">
      <w:pPr>
        <w:ind w:firstLine="720"/>
        <w:jc w:val="both"/>
        <w:rPr>
          <w:bCs/>
          <w:szCs w:val="24"/>
          <w:lang w:val="ru-RU"/>
        </w:rPr>
      </w:pPr>
      <w:r w:rsidRPr="009E67AF">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szCs w:val="24"/>
          <w:lang w:val="sr-Cyrl-BA"/>
        </w:rPr>
        <w:t>.</w:t>
      </w:r>
      <w:r w:rsidRPr="009E67AF">
        <w:rPr>
          <w:bCs/>
          <w:szCs w:val="24"/>
          <w:lang w:val="ru-RU"/>
        </w:rPr>
        <w:t xml:space="preserve"> </w:t>
      </w:r>
    </w:p>
    <w:p w:rsidR="001D1A66" w:rsidRDefault="001D1A66" w:rsidP="006A7AB7">
      <w:pPr>
        <w:ind w:firstLine="720"/>
        <w:jc w:val="both"/>
        <w:rPr>
          <w:bCs/>
          <w:szCs w:val="24"/>
          <w:lang w:val="ru-RU"/>
        </w:rPr>
      </w:pPr>
      <w:r w:rsidRPr="001D1A66">
        <w:rPr>
          <w:bCs/>
          <w:szCs w:val="24"/>
          <w:lang w:val="ru-RU"/>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6A7AB7" w:rsidRPr="009E67AF" w:rsidRDefault="006A7AB7" w:rsidP="006A7AB7">
      <w:pPr>
        <w:ind w:firstLine="720"/>
        <w:jc w:val="both"/>
        <w:rPr>
          <w:bCs/>
          <w:szCs w:val="24"/>
          <w:lang w:val="ru-RU"/>
        </w:rPr>
      </w:pPr>
      <w:r w:rsidRPr="009E67AF">
        <w:rPr>
          <w:bCs/>
          <w:szCs w:val="24"/>
          <w:lang w:val="ru-RU"/>
        </w:rPr>
        <w:t>Комисија сачињава Записник о коначном обрачуну изведених радова.</w:t>
      </w:r>
    </w:p>
    <w:p w:rsidR="006A7AB7" w:rsidRPr="009E67AF" w:rsidRDefault="006A7AB7" w:rsidP="006A7AB7">
      <w:pPr>
        <w:ind w:firstLine="720"/>
        <w:jc w:val="both"/>
        <w:rPr>
          <w:bCs/>
          <w:szCs w:val="24"/>
          <w:lang w:val="ru-RU"/>
        </w:rPr>
      </w:pPr>
      <w:r w:rsidRPr="000C5695">
        <w:rPr>
          <w:bCs/>
          <w:szCs w:val="24"/>
          <w:lang w:val="ru-RU"/>
        </w:rPr>
        <w:t xml:space="preserve">Окончана ситуација за изведене радове </w:t>
      </w:r>
      <w:r w:rsidRPr="009E67AF">
        <w:rPr>
          <w:bCs/>
          <w:szCs w:val="24"/>
          <w:lang w:val="ru-RU"/>
        </w:rPr>
        <w:t>испоставља се истовремено са Записником о примопредаји и Записником о коначном обрачуну изведених радова.</w:t>
      </w:r>
    </w:p>
    <w:p w:rsidR="006A7AB7" w:rsidRPr="009E67AF" w:rsidRDefault="006A7AB7" w:rsidP="004B18F4">
      <w:pPr>
        <w:pStyle w:val="a"/>
      </w:pPr>
      <w:r w:rsidRPr="009E67AF">
        <w:t>Раскид Уговора</w:t>
      </w:r>
    </w:p>
    <w:p w:rsidR="006A7AB7" w:rsidRPr="002F2823" w:rsidRDefault="006A7AB7" w:rsidP="004B18F4">
      <w:pPr>
        <w:pStyle w:val="a0"/>
        <w:rPr>
          <w:lang w:val="ru-RU"/>
        </w:rPr>
      </w:pPr>
      <w:r w:rsidRPr="002F2823">
        <w:rPr>
          <w:lang w:val="ru-RU"/>
        </w:rPr>
        <w:t xml:space="preserve">Члан </w:t>
      </w:r>
      <w:r w:rsidR="006C0DA1">
        <w:t>15</w:t>
      </w:r>
      <w:r w:rsidR="009E31C2">
        <w:rPr>
          <w:lang w:val="ru-RU"/>
        </w:rPr>
        <w:t>.</w:t>
      </w:r>
    </w:p>
    <w:p w:rsidR="006A7AB7" w:rsidRPr="00575453" w:rsidRDefault="006A7AB7" w:rsidP="006A7AB7">
      <w:pPr>
        <w:ind w:firstLine="709"/>
        <w:jc w:val="both"/>
        <w:rPr>
          <w:szCs w:val="24"/>
          <w:lang w:val="ru-RU"/>
        </w:rPr>
      </w:pPr>
      <w:r w:rsidRPr="003F101A">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6A7AB7" w:rsidRDefault="006A7AB7" w:rsidP="003F101A">
      <w:pPr>
        <w:ind w:firstLine="709"/>
        <w:jc w:val="both"/>
        <w:rPr>
          <w:bCs/>
          <w:szCs w:val="24"/>
          <w:lang w:val="ru-RU"/>
        </w:rPr>
      </w:pPr>
      <w:r w:rsidRPr="0091422A">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w:t>
      </w:r>
      <w:r w:rsidR="003F101A" w:rsidRPr="0091422A">
        <w:rPr>
          <w:szCs w:val="24"/>
          <w:lang w:val="ru-RU"/>
        </w:rPr>
        <w:t xml:space="preserve">по примедбама стручног надзора, </w:t>
      </w:r>
      <w:r w:rsidRPr="0091422A">
        <w:rPr>
          <w:bCs/>
          <w:szCs w:val="24"/>
          <w:lang w:val="ru-RU"/>
        </w:rPr>
        <w:t xml:space="preserve">као </w:t>
      </w:r>
      <w:r w:rsidRPr="0091422A">
        <w:rPr>
          <w:bCs/>
          <w:szCs w:val="24"/>
          <w:lang w:val="ru-RU"/>
        </w:rPr>
        <w:lastRenderedPageBreak/>
        <w:t xml:space="preserve">и ако </w:t>
      </w:r>
      <w:r w:rsidRPr="0091422A">
        <w:rPr>
          <w:szCs w:val="24"/>
          <w:lang w:val="ru-RU"/>
        </w:rPr>
        <w:t xml:space="preserve">Извођач радова </w:t>
      </w:r>
      <w:r w:rsidRPr="0091422A">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BA6C90" w:rsidRDefault="00BA6C90" w:rsidP="003F101A">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F32222" w:rsidRPr="00F32222" w:rsidRDefault="00F32222" w:rsidP="003F101A">
      <w:pPr>
        <w:ind w:firstLine="709"/>
        <w:jc w:val="both"/>
        <w:rPr>
          <w:szCs w:val="24"/>
        </w:rPr>
      </w:pPr>
      <w:r w:rsidRPr="00D603B8">
        <w:rPr>
          <w:szCs w:val="24"/>
        </w:rPr>
        <w:t>Н</w:t>
      </w:r>
      <w:r w:rsidR="006B2792" w:rsidRPr="00D603B8">
        <w:rPr>
          <w:szCs w:val="24"/>
        </w:rPr>
        <w:t>аручилац може једнострано раскинути уговор</w:t>
      </w:r>
      <w:r w:rsidR="00514B47" w:rsidRPr="00D603B8">
        <w:rPr>
          <w:szCs w:val="24"/>
        </w:rPr>
        <w:t xml:space="preserve"> </w:t>
      </w:r>
      <w:r w:rsidR="00D603B8" w:rsidRPr="00D603B8">
        <w:rPr>
          <w:szCs w:val="24"/>
        </w:rPr>
        <w:t xml:space="preserve">уколико </w:t>
      </w:r>
      <w:r w:rsidR="0093797A" w:rsidRPr="00D603B8">
        <w:rPr>
          <w:szCs w:val="24"/>
        </w:rPr>
        <w:t xml:space="preserve">Извођач </w:t>
      </w:r>
      <w:r w:rsidR="00D603B8" w:rsidRPr="00D603B8">
        <w:rPr>
          <w:szCs w:val="24"/>
        </w:rPr>
        <w:t>ангажује</w:t>
      </w:r>
      <w:r w:rsidR="0093797A" w:rsidRPr="00D603B8">
        <w:rPr>
          <w:szCs w:val="24"/>
        </w:rPr>
        <w:t xml:space="preserve"> лице као подизвођача које није наведено у по</w:t>
      </w:r>
      <w:r w:rsidR="00D603B8" w:rsidRPr="00D603B8">
        <w:rPr>
          <w:szCs w:val="24"/>
        </w:rPr>
        <w:t>нуди у уговору о јавној набавци, у складу са чланом 170. став 1. тачка 4.</w:t>
      </w:r>
      <w:r w:rsidR="00D603B8">
        <w:rPr>
          <w:szCs w:val="24"/>
        </w:rPr>
        <w:t xml:space="preserve"> ЗЈН.</w:t>
      </w:r>
    </w:p>
    <w:p w:rsidR="006A7AB7" w:rsidRPr="009E67AF" w:rsidRDefault="006A7AB7" w:rsidP="00575453">
      <w:pPr>
        <w:ind w:firstLine="709"/>
        <w:jc w:val="both"/>
        <w:rPr>
          <w:bCs/>
          <w:szCs w:val="24"/>
          <w:lang w:val="ru-RU"/>
        </w:rPr>
      </w:pPr>
      <w:r w:rsidRPr="009E67AF">
        <w:rPr>
          <w:bCs/>
          <w:szCs w:val="24"/>
          <w:lang w:val="ru-RU"/>
        </w:rPr>
        <w:t>Наручилац може једнострано раскинути уговор и у случају недостатка средстава за његову реализацију.</w:t>
      </w:r>
    </w:p>
    <w:p w:rsidR="006A7AB7" w:rsidRPr="009E67AF" w:rsidRDefault="006A7AB7" w:rsidP="00575453">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6A7AB7" w:rsidRDefault="006A7AB7" w:rsidP="00575453">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sidR="007C4B37">
        <w:rPr>
          <w:bCs/>
          <w:szCs w:val="24"/>
          <w:lang w:val="ru-RU"/>
        </w:rPr>
        <w:t>.</w:t>
      </w:r>
    </w:p>
    <w:p w:rsidR="006A7AB7" w:rsidRPr="009E67AF" w:rsidRDefault="002F2823" w:rsidP="004B18F4">
      <w:pPr>
        <w:pStyle w:val="a"/>
      </w:pPr>
      <w:r>
        <w:t>Сходна примена других прописа</w:t>
      </w:r>
    </w:p>
    <w:p w:rsidR="006A7AB7" w:rsidRPr="002F2823" w:rsidRDefault="008425F9" w:rsidP="004B18F4">
      <w:pPr>
        <w:pStyle w:val="a0"/>
        <w:rPr>
          <w:lang w:val="ru-RU"/>
        </w:rPr>
      </w:pPr>
      <w:r w:rsidRPr="002F2823">
        <w:rPr>
          <w:lang w:val="ru-RU"/>
        </w:rPr>
        <w:t xml:space="preserve">Члан </w:t>
      </w:r>
      <w:r w:rsidR="006C0DA1">
        <w:rPr>
          <w:lang w:val="ru-RU"/>
        </w:rPr>
        <w:t>16</w:t>
      </w:r>
      <w:r w:rsidR="009E31C2">
        <w:rPr>
          <w:lang w:val="ru-RU"/>
        </w:rPr>
        <w:t>.</w:t>
      </w:r>
    </w:p>
    <w:p w:rsidR="006A7AB7" w:rsidRPr="009E67AF" w:rsidRDefault="006A7AB7" w:rsidP="009E67AF">
      <w:pPr>
        <w:jc w:val="both"/>
        <w:rPr>
          <w:bCs/>
          <w:szCs w:val="24"/>
          <w:lang w:val="ru-RU"/>
        </w:rPr>
      </w:pPr>
      <w:r w:rsidRPr="009E67AF">
        <w:rPr>
          <w:szCs w:val="24"/>
          <w:lang w:val="ru-RU"/>
        </w:rPr>
        <w:tab/>
        <w:t xml:space="preserve">На питања која </w:t>
      </w:r>
      <w:r w:rsidRPr="009E67AF">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6A7AB7" w:rsidRPr="009E67AF" w:rsidRDefault="006A7AB7" w:rsidP="004B18F4">
      <w:pPr>
        <w:pStyle w:val="a"/>
      </w:pPr>
      <w:r w:rsidRPr="009E67AF">
        <w:t>Саставни део уговора</w:t>
      </w:r>
    </w:p>
    <w:p w:rsidR="006A7AB7" w:rsidRPr="00532B16" w:rsidRDefault="006C0DA1" w:rsidP="004B18F4">
      <w:pPr>
        <w:pStyle w:val="a0"/>
        <w:rPr>
          <w:color w:val="000000"/>
          <w:lang w:val="ru-RU"/>
        </w:rPr>
      </w:pPr>
      <w:r>
        <w:rPr>
          <w:lang w:val="ru-RU"/>
        </w:rPr>
        <w:t>Члан 17</w:t>
      </w:r>
      <w:r w:rsidR="009E31C2">
        <w:rPr>
          <w:lang w:val="ru-RU"/>
        </w:rPr>
        <w:t>.</w:t>
      </w:r>
    </w:p>
    <w:p w:rsidR="006A7AB7" w:rsidRPr="009E67AF" w:rsidRDefault="006A7AB7" w:rsidP="006A7AB7">
      <w:pPr>
        <w:ind w:firstLine="708"/>
        <w:rPr>
          <w:bCs/>
          <w:szCs w:val="24"/>
        </w:rPr>
      </w:pPr>
      <w:r w:rsidRPr="009E67AF">
        <w:rPr>
          <w:bCs/>
          <w:szCs w:val="24"/>
          <w:lang w:val="ru-RU"/>
        </w:rPr>
        <w:t>Прилози и саставни делови овог Уговора су:</w:t>
      </w:r>
    </w:p>
    <w:p w:rsidR="006A7AB7" w:rsidRPr="009E67AF" w:rsidRDefault="006A7AB7" w:rsidP="006A7AB7">
      <w:pPr>
        <w:ind w:left="708"/>
        <w:rPr>
          <w:bCs/>
          <w:szCs w:val="24"/>
          <w:lang w:val="ru-RU"/>
        </w:rPr>
      </w:pPr>
      <w:r w:rsidRPr="009E67AF">
        <w:rPr>
          <w:bCs/>
          <w:szCs w:val="24"/>
          <w:lang w:val="ru-RU"/>
        </w:rPr>
        <w:t>-   техничка документација</w:t>
      </w:r>
    </w:p>
    <w:p w:rsidR="006A7AB7" w:rsidRDefault="006A7AB7" w:rsidP="006A7AB7">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w:t>
      </w:r>
      <w:r w:rsidR="00547462" w:rsidRPr="004B18F4">
        <w:rPr>
          <w:bCs/>
          <w:szCs w:val="24"/>
          <w:lang w:val="ru-RU"/>
        </w:rPr>
        <w:t>Г</w:t>
      </w:r>
      <w:r w:rsidRPr="004B18F4">
        <w:rPr>
          <w:bCs/>
          <w:szCs w:val="24"/>
          <w:lang w:val="ru-RU"/>
        </w:rPr>
        <w:t>одине</w:t>
      </w:r>
    </w:p>
    <w:p w:rsidR="006A7AB7" w:rsidRPr="004B18F4" w:rsidRDefault="00485CD2" w:rsidP="002F2823">
      <w:pPr>
        <w:ind w:left="708"/>
        <w:rPr>
          <w:bCs/>
          <w:szCs w:val="24"/>
          <w:lang w:val="ru-RU"/>
        </w:rPr>
      </w:pPr>
      <w:r>
        <w:rPr>
          <w:bCs/>
          <w:szCs w:val="24"/>
          <w:lang w:val="ru-RU"/>
        </w:rPr>
        <w:t xml:space="preserve"> </w:t>
      </w:r>
      <w:r w:rsidR="002F2823" w:rsidRPr="004B18F4">
        <w:rPr>
          <w:bCs/>
          <w:szCs w:val="24"/>
          <w:lang w:val="ru-RU"/>
        </w:rPr>
        <w:t>- динамика извођења радова</w:t>
      </w:r>
    </w:p>
    <w:p w:rsidR="00532B16" w:rsidRDefault="00532B16" w:rsidP="004B18F4">
      <w:pPr>
        <w:pStyle w:val="a"/>
      </w:pPr>
      <w:r w:rsidRPr="00532B16">
        <w:t>Решавање спорова</w:t>
      </w:r>
    </w:p>
    <w:p w:rsidR="006A7AB7" w:rsidRPr="00DE276E" w:rsidRDefault="006C0DA1" w:rsidP="004B18F4">
      <w:pPr>
        <w:pStyle w:val="a0"/>
      </w:pPr>
      <w:r>
        <w:rPr>
          <w:lang w:val="ru-RU"/>
        </w:rPr>
        <w:t>Члан 18</w:t>
      </w:r>
      <w:r w:rsidR="00DE276E">
        <w:t>.</w:t>
      </w:r>
    </w:p>
    <w:p w:rsidR="00CC45F9" w:rsidRDefault="006A7AB7" w:rsidP="00CC45F9">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123" w:edGrp="everyone"/>
      <w:r w:rsidR="009F511B">
        <w:rPr>
          <w:bCs/>
          <w:szCs w:val="24"/>
          <w:lang w:val="ru-RU"/>
        </w:rPr>
        <w:t>Нишу.</w:t>
      </w:r>
      <w:permEnd w:id="123"/>
    </w:p>
    <w:p w:rsidR="006A7AB7" w:rsidRPr="009E67AF" w:rsidRDefault="006A7AB7" w:rsidP="007329E9">
      <w:pPr>
        <w:pStyle w:val="a"/>
      </w:pPr>
      <w:r w:rsidRPr="009E67AF">
        <w:t>Број примерака уговора</w:t>
      </w:r>
    </w:p>
    <w:p w:rsidR="006A7AB7" w:rsidRPr="00532B16" w:rsidRDefault="006C0DA1" w:rsidP="007329E9">
      <w:pPr>
        <w:pStyle w:val="a0"/>
        <w:rPr>
          <w:lang w:val="ru-RU"/>
        </w:rPr>
      </w:pPr>
      <w:r>
        <w:rPr>
          <w:lang w:val="ru-RU"/>
        </w:rPr>
        <w:t>Члан 19</w:t>
      </w:r>
      <w:r w:rsidR="009E31C2">
        <w:rPr>
          <w:lang w:val="ru-RU"/>
        </w:rPr>
        <w:t>.</w:t>
      </w:r>
    </w:p>
    <w:p w:rsidR="00D603B8" w:rsidRPr="009E5922" w:rsidRDefault="006A7AB7" w:rsidP="009E5922">
      <w:pPr>
        <w:ind w:firstLine="720"/>
        <w:jc w:val="both"/>
        <w:rPr>
          <w:bCs/>
          <w:szCs w:val="24"/>
        </w:rPr>
      </w:pPr>
      <w:r w:rsidRPr="009E67AF">
        <w:rPr>
          <w:bCs/>
          <w:szCs w:val="24"/>
          <w:lang w:val="ru-RU"/>
        </w:rPr>
        <w:t>Овај уговор сачињен је у 6 (шест) једнака</w:t>
      </w:r>
      <w:r w:rsidRPr="009E67AF">
        <w:rPr>
          <w:szCs w:val="24"/>
          <w:lang w:val="ru-RU"/>
        </w:rPr>
        <w:t xml:space="preserve"> </w:t>
      </w:r>
      <w:r w:rsidRPr="009E67AF">
        <w:rPr>
          <w:bCs/>
          <w:szCs w:val="24"/>
          <w:lang w:val="ru-RU"/>
        </w:rPr>
        <w:t xml:space="preserve">примерка, по </w:t>
      </w:r>
      <w:r w:rsidR="00DE276E">
        <w:rPr>
          <w:bCs/>
          <w:szCs w:val="24"/>
          <w:lang w:val="ru-RU"/>
        </w:rPr>
        <w:t>3</w:t>
      </w:r>
      <w:r w:rsidRPr="009E67AF">
        <w:rPr>
          <w:bCs/>
          <w:szCs w:val="24"/>
          <w:lang w:val="ru-RU"/>
        </w:rPr>
        <w:t xml:space="preserve"> (</w:t>
      </w:r>
      <w:r w:rsidR="00DE276E">
        <w:rPr>
          <w:bCs/>
          <w:szCs w:val="24"/>
          <w:lang w:val="ru-RU"/>
        </w:rPr>
        <w:t>три</w:t>
      </w:r>
      <w:r w:rsidRPr="009E67AF">
        <w:rPr>
          <w:bCs/>
          <w:szCs w:val="24"/>
          <w:lang w:val="ru-RU"/>
        </w:rPr>
        <w:t>) за сваку уговорну страну</w:t>
      </w:r>
      <w:r w:rsidR="00DE276E">
        <w:rPr>
          <w:bCs/>
          <w:szCs w:val="24"/>
          <w:lang w:val="ru-RU"/>
        </w:rPr>
        <w:t>.</w:t>
      </w:r>
    </w:p>
    <w:p w:rsidR="00E05151" w:rsidRDefault="00E05151" w:rsidP="00184388">
      <w:pPr>
        <w:ind w:firstLine="708"/>
        <w:jc w:val="both"/>
        <w:rPr>
          <w:szCs w:val="24"/>
          <w:lang w:val="ru-RU"/>
        </w:rPr>
      </w:pPr>
    </w:p>
    <w:tbl>
      <w:tblPr>
        <w:tblW w:w="0" w:type="auto"/>
        <w:tblLook w:val="04A0"/>
      </w:tblPr>
      <w:tblGrid>
        <w:gridCol w:w="3211"/>
        <w:gridCol w:w="298"/>
        <w:gridCol w:w="2909"/>
        <w:gridCol w:w="2571"/>
        <w:gridCol w:w="1035"/>
      </w:tblGrid>
      <w:tr w:rsidR="009F5910" w:rsidRPr="00622DA1">
        <w:tc>
          <w:tcPr>
            <w:tcW w:w="3509" w:type="dxa"/>
            <w:gridSpan w:val="2"/>
            <w:shd w:val="clear" w:color="auto" w:fill="auto"/>
          </w:tcPr>
          <w:p w:rsidR="009F5910" w:rsidRPr="00622DA1" w:rsidRDefault="009F5910" w:rsidP="00622DA1">
            <w:pPr>
              <w:jc w:val="center"/>
              <w:rPr>
                <w:szCs w:val="24"/>
                <w:lang w:val="ru-RU"/>
              </w:rPr>
            </w:pPr>
          </w:p>
        </w:tc>
        <w:tc>
          <w:tcPr>
            <w:tcW w:w="2909" w:type="dxa"/>
            <w:shd w:val="clear" w:color="auto" w:fill="auto"/>
          </w:tcPr>
          <w:p w:rsidR="009F5910" w:rsidRPr="00622DA1" w:rsidRDefault="009F5910" w:rsidP="00622DA1">
            <w:pPr>
              <w:jc w:val="center"/>
              <w:rPr>
                <w:b/>
                <w:szCs w:val="24"/>
                <w:lang w:val="ru-RU"/>
              </w:rPr>
            </w:pPr>
          </w:p>
        </w:tc>
        <w:tc>
          <w:tcPr>
            <w:tcW w:w="3606" w:type="dxa"/>
            <w:gridSpan w:val="2"/>
            <w:shd w:val="clear" w:color="auto" w:fill="auto"/>
          </w:tcPr>
          <w:p w:rsidR="007E4B1C" w:rsidRPr="00622DA1" w:rsidRDefault="007E4B1C" w:rsidP="00622DA1">
            <w:pPr>
              <w:jc w:val="center"/>
              <w:rPr>
                <w:szCs w:val="24"/>
                <w:lang w:val="ru-RU"/>
              </w:rPr>
            </w:pPr>
          </w:p>
        </w:tc>
      </w:tr>
      <w:tr w:rsidR="009F5910" w:rsidRPr="00622DA1">
        <w:tc>
          <w:tcPr>
            <w:tcW w:w="3509" w:type="dxa"/>
            <w:gridSpan w:val="2"/>
            <w:tcBorders>
              <w:bottom w:val="single" w:sz="4" w:space="0" w:color="auto"/>
            </w:tcBorders>
            <w:shd w:val="clear" w:color="auto" w:fill="auto"/>
          </w:tcPr>
          <w:p w:rsidR="009F5910" w:rsidRPr="00622DA1" w:rsidRDefault="009F5910" w:rsidP="00622DA1">
            <w:pPr>
              <w:jc w:val="center"/>
              <w:rPr>
                <w:szCs w:val="24"/>
              </w:rPr>
            </w:pP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bottom w:val="single" w:sz="4" w:space="0" w:color="auto"/>
            </w:tcBorders>
            <w:shd w:val="clear" w:color="auto" w:fill="auto"/>
          </w:tcPr>
          <w:p w:rsidR="009F5910" w:rsidRPr="00622DA1" w:rsidRDefault="009F5910" w:rsidP="00622DA1">
            <w:pPr>
              <w:jc w:val="center"/>
              <w:rPr>
                <w:szCs w:val="24"/>
                <w:lang w:val="ru-RU"/>
              </w:rPr>
            </w:pPr>
          </w:p>
        </w:tc>
      </w:tr>
      <w:tr w:rsidR="009F5910" w:rsidRPr="00622DA1" w:rsidTr="00715D02">
        <w:trPr>
          <w:trHeight w:val="996"/>
        </w:trPr>
        <w:tc>
          <w:tcPr>
            <w:tcW w:w="3509" w:type="dxa"/>
            <w:gridSpan w:val="2"/>
            <w:tcBorders>
              <w:top w:val="single" w:sz="4" w:space="0" w:color="auto"/>
            </w:tcBorders>
            <w:shd w:val="clear" w:color="auto" w:fill="auto"/>
          </w:tcPr>
          <w:p w:rsidR="009F5910" w:rsidRPr="00622DA1" w:rsidRDefault="006C0DA1" w:rsidP="0011734A">
            <w:pPr>
              <w:rPr>
                <w:szCs w:val="24"/>
                <w:lang w:val="ru-RU"/>
              </w:rPr>
            </w:pPr>
            <w:r>
              <w:rPr>
                <w:szCs w:val="24"/>
              </w:rPr>
              <w:t>Н</w:t>
            </w:r>
            <w:r w:rsidR="0011734A">
              <w:rPr>
                <w:szCs w:val="24"/>
              </w:rPr>
              <w:t>АРУЧИЛАЦ</w:t>
            </w:r>
            <w:r>
              <w:rPr>
                <w:szCs w:val="24"/>
              </w:rPr>
              <w:t xml:space="preserve">     </w:t>
            </w:r>
            <w:r w:rsidR="0011734A">
              <w:rPr>
                <w:szCs w:val="24"/>
              </w:rPr>
              <w:t xml:space="preserve">                                                            </w:t>
            </w:r>
            <w:r>
              <w:rPr>
                <w:szCs w:val="24"/>
              </w:rPr>
              <w:t xml:space="preserve">                                   </w:t>
            </w:r>
            <w:r w:rsidRPr="00112FE8">
              <w:rPr>
                <w:szCs w:val="24"/>
              </w:rPr>
              <w:t xml:space="preserve">                                                                        </w:t>
            </w:r>
            <w:r>
              <w:rPr>
                <w:szCs w:val="24"/>
              </w:rPr>
              <w:t xml:space="preserve">     </w:t>
            </w: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top w:val="single" w:sz="4" w:space="0" w:color="auto"/>
            </w:tcBorders>
            <w:shd w:val="clear" w:color="auto" w:fill="auto"/>
          </w:tcPr>
          <w:p w:rsidR="009F5910" w:rsidRPr="00622DA1" w:rsidRDefault="0011734A" w:rsidP="00622DA1">
            <w:pPr>
              <w:jc w:val="center"/>
              <w:rPr>
                <w:szCs w:val="24"/>
                <w:lang w:val="ru-RU"/>
              </w:rPr>
            </w:pPr>
            <w:r w:rsidRPr="00112FE8">
              <w:rPr>
                <w:szCs w:val="24"/>
              </w:rPr>
              <w:t>ИЗВ</w:t>
            </w:r>
            <w:r>
              <w:rPr>
                <w:szCs w:val="24"/>
              </w:rPr>
              <w:t>ОЂАЧ</w:t>
            </w:r>
          </w:p>
        </w:tc>
      </w:tr>
      <w:tr w:rsidR="003D4403" w:rsidRPr="004A2908">
        <w:tblPrEx>
          <w:jc w:val="center"/>
        </w:tblPrEx>
        <w:trPr>
          <w:gridAfter w:val="1"/>
          <w:wAfter w:w="1035" w:type="dxa"/>
          <w:trHeight w:val="874"/>
          <w:jc w:val="center"/>
        </w:trPr>
        <w:tc>
          <w:tcPr>
            <w:tcW w:w="8989" w:type="dxa"/>
            <w:gridSpan w:val="4"/>
            <w:vAlign w:val="bottom"/>
          </w:tcPr>
          <w:p w:rsidR="006C0DA1" w:rsidRPr="000B27DC" w:rsidRDefault="006C0DA1" w:rsidP="006C0DA1">
            <w:pPr>
              <w:jc w:val="both"/>
              <w:rPr>
                <w:i/>
              </w:rPr>
            </w:pPr>
            <w:r w:rsidRPr="000B27DC">
              <w:rPr>
                <w:i/>
              </w:rPr>
              <w:t>Овај модел уговора представља садржану уговора који ће бити закључен са изабраним понуђачем, као и да ће наручилац, ако понуђач без оправданог разлога одбије да закључи уговор о јавној набавци, након што му је уговор додељен,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rsidR="006C0DA1" w:rsidRPr="000B27DC" w:rsidRDefault="006C0DA1" w:rsidP="006C0DA1">
            <w:pPr>
              <w:shd w:val="clear" w:color="auto" w:fill="FFFFFF"/>
              <w:jc w:val="both"/>
              <w:rPr>
                <w:rFonts w:ascii="Arial" w:hAnsi="Arial" w:cs="Arial"/>
                <w:i/>
                <w:sz w:val="22"/>
                <w:szCs w:val="22"/>
              </w:rPr>
            </w:pPr>
            <w:r w:rsidRPr="000B27DC">
              <w:rPr>
                <w:rFonts w:ascii="Arial" w:hAnsi="Arial" w:cs="Arial"/>
                <w:b/>
                <w:i/>
              </w:rPr>
              <w:t>Напомена:</w:t>
            </w:r>
            <w:r w:rsidRPr="000B27DC">
              <w:rPr>
                <w:rFonts w:ascii="Arial" w:hAnsi="Arial" w:cs="Arial"/>
                <w:i/>
                <w:sz w:val="22"/>
                <w:szCs w:val="22"/>
              </w:rPr>
              <w:t>Понуђач попуњава и потписује модел уговора, чиме потврђује да се слаже са моделом Уговора</w:t>
            </w:r>
          </w:p>
          <w:p w:rsidR="006C0DA1" w:rsidRPr="000B27DC" w:rsidRDefault="006C0DA1" w:rsidP="006C0DA1">
            <w:pPr>
              <w:jc w:val="both"/>
              <w:rPr>
                <w:rFonts w:ascii="Arial" w:hAnsi="Arial" w:cs="Arial"/>
                <w:sz w:val="22"/>
                <w:szCs w:val="22"/>
              </w:rPr>
            </w:pPr>
          </w:p>
          <w:p w:rsidR="003D4403" w:rsidRPr="004A2908" w:rsidRDefault="003D4403" w:rsidP="00602E5E">
            <w:pPr>
              <w:jc w:val="center"/>
              <w:rPr>
                <w:rFonts w:ascii="Arial" w:hAnsi="Arial" w:cs="Arial"/>
                <w:bCs/>
                <w:highlight w:val="green"/>
                <w:lang w:val="ru-RU"/>
              </w:rPr>
            </w:pPr>
          </w:p>
        </w:tc>
      </w:tr>
      <w:tr w:rsidR="003D4403" w:rsidRPr="004A2908">
        <w:tblPrEx>
          <w:jc w:val="center"/>
        </w:tblPrEx>
        <w:trPr>
          <w:gridAfter w:val="4"/>
          <w:wAfter w:w="6813" w:type="dxa"/>
          <w:jc w:val="center"/>
        </w:trPr>
        <w:tc>
          <w:tcPr>
            <w:tcW w:w="3211" w:type="dxa"/>
          </w:tcPr>
          <w:p w:rsidR="003D4403" w:rsidRPr="004A2908" w:rsidRDefault="003D4403" w:rsidP="00602E5E">
            <w:pPr>
              <w:jc w:val="both"/>
              <w:rPr>
                <w:rFonts w:ascii="Arial" w:hAnsi="Arial" w:cs="Arial"/>
                <w:bCs/>
                <w:highlight w:val="green"/>
                <w:lang w:val="ru-RU"/>
              </w:rPr>
            </w:pPr>
          </w:p>
        </w:tc>
      </w:tr>
      <w:tr w:rsidR="003D4403" w:rsidRPr="003F2BA0" w:rsidTr="00715D02">
        <w:tblPrEx>
          <w:jc w:val="center"/>
        </w:tblPrEx>
        <w:trPr>
          <w:gridAfter w:val="1"/>
          <w:wAfter w:w="1035" w:type="dxa"/>
          <w:trHeight w:val="718"/>
          <w:jc w:val="center"/>
        </w:trPr>
        <w:tc>
          <w:tcPr>
            <w:tcW w:w="8989" w:type="dxa"/>
            <w:gridSpan w:val="4"/>
          </w:tcPr>
          <w:p w:rsidR="007B0E67" w:rsidRPr="003F2BA0" w:rsidRDefault="007B0E67" w:rsidP="00602E5E">
            <w:pPr>
              <w:jc w:val="center"/>
              <w:rPr>
                <w:rFonts w:ascii="Arial" w:hAnsi="Arial" w:cs="Arial"/>
                <w:bCs/>
                <w:lang w:val="ru-RU"/>
              </w:rPr>
            </w:pPr>
          </w:p>
        </w:tc>
      </w:tr>
      <w:tr w:rsidR="003D4403" w:rsidRPr="006F0ED4" w:rsidTr="00715D02">
        <w:tblPrEx>
          <w:jc w:val="center"/>
        </w:tblPrEx>
        <w:trPr>
          <w:gridAfter w:val="1"/>
          <w:wAfter w:w="1035" w:type="dxa"/>
          <w:trHeight w:val="538"/>
          <w:jc w:val="center"/>
        </w:trPr>
        <w:tc>
          <w:tcPr>
            <w:tcW w:w="8989" w:type="dxa"/>
            <w:gridSpan w:val="4"/>
          </w:tcPr>
          <w:p w:rsidR="003D4403" w:rsidRPr="006F0ED4" w:rsidRDefault="003D4403" w:rsidP="00602E5E">
            <w:pPr>
              <w:jc w:val="center"/>
              <w:rPr>
                <w:rFonts w:ascii="Arial" w:hAnsi="Arial" w:cs="Arial"/>
              </w:rPr>
            </w:pPr>
          </w:p>
        </w:tc>
      </w:tr>
    </w:tbl>
    <w:p w:rsidR="00A6158A" w:rsidRDefault="00A6158A">
      <w:pPr>
        <w:rPr>
          <w:rFonts w:eastAsia="Calibri-Bold"/>
          <w:b/>
          <w:bCs/>
          <w:color w:val="000000"/>
          <w:szCs w:val="24"/>
        </w:rPr>
        <w:sectPr w:rsidR="00A6158A" w:rsidSect="00BF12BE">
          <w:footerReference w:type="default" r:id="rId14"/>
          <w:pgSz w:w="11906" w:h="16838" w:code="9"/>
          <w:pgMar w:top="794" w:right="680" w:bottom="680" w:left="1418" w:header="709" w:footer="709" w:gutter="0"/>
          <w:cols w:space="708"/>
          <w:docGrid w:linePitch="360"/>
        </w:sectPr>
      </w:pPr>
    </w:p>
    <w:p w:rsidR="00F32886" w:rsidRDefault="007F3629" w:rsidP="006B09D9">
      <w:pPr>
        <w:pStyle w:val="Heading2"/>
      </w:pPr>
      <w:r w:rsidRPr="007F3629">
        <w:lastRenderedPageBreak/>
        <w:t xml:space="preserve">XII.  ОБРАЗАЦ </w:t>
      </w:r>
      <w:r w:rsidRPr="006B09D9">
        <w:t>СТРУКТУРЕ</w:t>
      </w:r>
      <w:r w:rsidRPr="007F3629">
        <w:t xml:space="preserve"> ЦЕНЕ</w:t>
      </w:r>
      <w:r w:rsidR="00F37CD8">
        <w:t xml:space="preserve"> </w:t>
      </w:r>
      <w:r w:rsidRPr="007F3629">
        <w:t>СА УПУТСТВОМ КАКО ДА СЕ ПОПУНИ</w:t>
      </w:r>
    </w:p>
    <w:p w:rsidR="00815A34" w:rsidRPr="000C5695" w:rsidRDefault="00815A34" w:rsidP="00815A34">
      <w:pPr>
        <w:rPr>
          <w:b/>
          <w:bCs/>
          <w:i/>
          <w:iCs/>
          <w:szCs w:val="24"/>
        </w:rPr>
      </w:pPr>
    </w:p>
    <w:p w:rsidR="00667BB3" w:rsidRPr="000C5695" w:rsidRDefault="00667BB3" w:rsidP="00815A34">
      <w:pPr>
        <w:rPr>
          <w:b/>
          <w:bCs/>
          <w:i/>
          <w:iCs/>
          <w:szCs w:val="24"/>
        </w:rPr>
      </w:pPr>
    </w:p>
    <w:tbl>
      <w:tblPr>
        <w:tblW w:w="10773" w:type="dxa"/>
        <w:tblInd w:w="-10" w:type="dxa"/>
        <w:tblLook w:val="04A0"/>
      </w:tblPr>
      <w:tblGrid>
        <w:gridCol w:w="704"/>
        <w:gridCol w:w="4534"/>
        <w:gridCol w:w="857"/>
        <w:gridCol w:w="1418"/>
        <w:gridCol w:w="1276"/>
        <w:gridCol w:w="1984"/>
      </w:tblGrid>
      <w:tr w:rsidR="006141B9" w:rsidRPr="001634C2" w:rsidTr="00865CBD">
        <w:trPr>
          <w:trHeight w:val="480"/>
        </w:trPr>
        <w:tc>
          <w:tcPr>
            <w:tcW w:w="10773" w:type="dxa"/>
            <w:gridSpan w:val="6"/>
            <w:tcBorders>
              <w:top w:val="single" w:sz="8" w:space="0" w:color="auto"/>
              <w:left w:val="single" w:sz="8" w:space="0" w:color="auto"/>
              <w:bottom w:val="single" w:sz="8" w:space="0" w:color="auto"/>
              <w:right w:val="nil"/>
            </w:tcBorders>
            <w:shd w:val="clear" w:color="000000" w:fill="DA9694"/>
            <w:vAlign w:val="center"/>
            <w:hideMark/>
          </w:tcPr>
          <w:p w:rsidR="006141B9" w:rsidRPr="001634C2" w:rsidRDefault="006141B9" w:rsidP="00865CBD">
            <w:pPr>
              <w:jc w:val="center"/>
              <w:rPr>
                <w:rFonts w:ascii="Calibri" w:hAnsi="Calibri" w:cs="Calibri"/>
                <w:b/>
                <w:bCs/>
                <w:sz w:val="28"/>
                <w:szCs w:val="28"/>
              </w:rPr>
            </w:pPr>
            <w:r w:rsidRPr="001634C2">
              <w:rPr>
                <w:rFonts w:ascii="Calibri" w:hAnsi="Calibri" w:cs="Calibri"/>
                <w:b/>
                <w:bCs/>
                <w:sz w:val="28"/>
                <w:szCs w:val="28"/>
              </w:rPr>
              <w:t xml:space="preserve">  PREDMER I PREDRAČUN RADOVA</w:t>
            </w:r>
          </w:p>
        </w:tc>
      </w:tr>
      <w:tr w:rsidR="006141B9" w:rsidRPr="001634C2" w:rsidTr="00865CBD">
        <w:trPr>
          <w:trHeight w:val="570"/>
        </w:trPr>
        <w:tc>
          <w:tcPr>
            <w:tcW w:w="10773" w:type="dxa"/>
            <w:gridSpan w:val="6"/>
            <w:tcBorders>
              <w:top w:val="single" w:sz="8" w:space="0" w:color="auto"/>
              <w:left w:val="single" w:sz="8" w:space="0" w:color="auto"/>
              <w:bottom w:val="single" w:sz="8" w:space="0" w:color="auto"/>
              <w:right w:val="nil"/>
            </w:tcBorders>
            <w:shd w:val="clear" w:color="000000" w:fill="DA9694"/>
            <w:vAlign w:val="center"/>
            <w:hideMark/>
          </w:tcPr>
          <w:p w:rsidR="006141B9" w:rsidRPr="001634C2" w:rsidRDefault="006141B9" w:rsidP="00865CBD">
            <w:pPr>
              <w:rPr>
                <w:rFonts w:ascii="Calibri" w:hAnsi="Calibri" w:cs="Calibri"/>
                <w:b/>
                <w:bCs/>
                <w:szCs w:val="24"/>
              </w:rPr>
            </w:pPr>
            <w:r w:rsidRPr="001634C2">
              <w:rPr>
                <w:rFonts w:ascii="Calibri" w:hAnsi="Calibri" w:cs="Calibri"/>
                <w:b/>
                <w:bCs/>
                <w:szCs w:val="24"/>
              </w:rPr>
              <w:t>Projekat:    GRAĐEVINSKO - ARHITEKTONSKIH  RADOVA</w:t>
            </w:r>
          </w:p>
        </w:tc>
      </w:tr>
      <w:tr w:rsidR="006141B9" w:rsidRPr="001634C2" w:rsidTr="00865CBD">
        <w:trPr>
          <w:trHeight w:val="744"/>
        </w:trPr>
        <w:tc>
          <w:tcPr>
            <w:tcW w:w="10773" w:type="dxa"/>
            <w:gridSpan w:val="6"/>
            <w:tcBorders>
              <w:top w:val="single" w:sz="8" w:space="0" w:color="auto"/>
              <w:left w:val="single" w:sz="8" w:space="0" w:color="auto"/>
              <w:bottom w:val="single" w:sz="8" w:space="0" w:color="auto"/>
              <w:right w:val="nil"/>
            </w:tcBorders>
            <w:shd w:val="clear" w:color="000000" w:fill="DA9694"/>
            <w:vAlign w:val="center"/>
            <w:hideMark/>
          </w:tcPr>
          <w:p w:rsidR="006141B9" w:rsidRDefault="006141B9" w:rsidP="00865CBD">
            <w:pPr>
              <w:rPr>
                <w:rFonts w:ascii="Calibri" w:hAnsi="Calibri" w:cs="Calibri"/>
                <w:b/>
                <w:bCs/>
              </w:rPr>
            </w:pPr>
            <w:r>
              <w:rPr>
                <w:rFonts w:ascii="Calibri" w:hAnsi="Calibri" w:cs="Calibri"/>
                <w:b/>
                <w:bCs/>
              </w:rPr>
              <w:t xml:space="preserve">Objekat:     STAMBENI OBJEKAT    Pr + 4S + Pk </w:t>
            </w:r>
            <w:r>
              <w:rPr>
                <w:rFonts w:ascii="Calibri" w:hAnsi="Calibri" w:cs="Calibri"/>
                <w:b/>
                <w:bCs/>
              </w:rPr>
              <w:br/>
              <w:t xml:space="preserve">                   ul.Dositeja Obradovića(kat.parcela 3350 KO Leposavić)     Leposavić                                                                                                                                                                                                                                            </w:t>
            </w:r>
          </w:p>
          <w:p w:rsidR="006141B9" w:rsidRPr="001634C2" w:rsidRDefault="006141B9" w:rsidP="00865CBD">
            <w:pPr>
              <w:rPr>
                <w:rFonts w:ascii="Calibri" w:hAnsi="Calibri" w:cs="Calibri"/>
                <w:b/>
                <w:bCs/>
                <w:szCs w:val="24"/>
              </w:rPr>
            </w:pPr>
          </w:p>
        </w:tc>
      </w:tr>
      <w:tr w:rsidR="006141B9" w:rsidRPr="001634C2" w:rsidTr="00865CBD">
        <w:trPr>
          <w:trHeight w:val="456"/>
        </w:trPr>
        <w:tc>
          <w:tcPr>
            <w:tcW w:w="10773" w:type="dxa"/>
            <w:gridSpan w:val="6"/>
            <w:tcBorders>
              <w:top w:val="nil"/>
              <w:left w:val="single" w:sz="8" w:space="0" w:color="auto"/>
              <w:bottom w:val="single" w:sz="8" w:space="0" w:color="auto"/>
              <w:right w:val="nil"/>
            </w:tcBorders>
            <w:shd w:val="clear" w:color="000000" w:fill="DA9694"/>
            <w:noWrap/>
            <w:vAlign w:val="center"/>
            <w:hideMark/>
          </w:tcPr>
          <w:p w:rsidR="006141B9" w:rsidRPr="001634C2" w:rsidRDefault="006141B9" w:rsidP="00865CBD">
            <w:pPr>
              <w:rPr>
                <w:rFonts w:ascii="Calibri" w:hAnsi="Calibri" w:cs="Calibri"/>
                <w:b/>
                <w:bCs/>
                <w:szCs w:val="24"/>
              </w:rPr>
            </w:pPr>
            <w:r w:rsidRPr="001634C2">
              <w:rPr>
                <w:rFonts w:ascii="Calibri" w:hAnsi="Calibri" w:cs="Calibri"/>
                <w:b/>
                <w:bCs/>
                <w:szCs w:val="24"/>
              </w:rPr>
              <w:t>Investitor:   OPŠTINA Leposavić</w:t>
            </w:r>
          </w:p>
        </w:tc>
      </w:tr>
      <w:tr w:rsidR="006141B9" w:rsidRPr="001634C2" w:rsidTr="00865CBD">
        <w:trPr>
          <w:trHeight w:val="435"/>
        </w:trPr>
        <w:tc>
          <w:tcPr>
            <w:tcW w:w="704" w:type="dxa"/>
            <w:tcBorders>
              <w:top w:val="nil"/>
              <w:left w:val="single" w:sz="8" w:space="0" w:color="auto"/>
              <w:bottom w:val="single" w:sz="8" w:space="0" w:color="auto"/>
              <w:right w:val="nil"/>
            </w:tcBorders>
            <w:shd w:val="clear" w:color="000000" w:fill="E6B8B7"/>
            <w:noWrap/>
            <w:hideMark/>
          </w:tcPr>
          <w:p w:rsidR="006141B9" w:rsidRPr="001634C2" w:rsidRDefault="006141B9" w:rsidP="00865CBD">
            <w:pPr>
              <w:jc w:val="center"/>
              <w:rPr>
                <w:rFonts w:ascii="Arial" w:hAnsi="Arial" w:cs="Arial"/>
              </w:rPr>
            </w:pPr>
            <w:r w:rsidRPr="001634C2">
              <w:rPr>
                <w:rFonts w:ascii="Arial" w:hAnsi="Arial" w:cs="Arial"/>
              </w:rPr>
              <w:t> </w:t>
            </w:r>
          </w:p>
        </w:tc>
        <w:tc>
          <w:tcPr>
            <w:tcW w:w="10069" w:type="dxa"/>
            <w:gridSpan w:val="5"/>
            <w:tcBorders>
              <w:top w:val="single" w:sz="8" w:space="0" w:color="auto"/>
              <w:left w:val="nil"/>
              <w:bottom w:val="single" w:sz="8" w:space="0" w:color="auto"/>
              <w:right w:val="nil"/>
            </w:tcBorders>
            <w:shd w:val="clear" w:color="000000" w:fill="E6B8B7"/>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1.ZEMLJANI RADOVI </w:t>
            </w:r>
          </w:p>
        </w:tc>
      </w:tr>
      <w:tr w:rsidR="006141B9" w:rsidRPr="001634C2" w:rsidTr="00865CBD">
        <w:trPr>
          <w:trHeight w:val="154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Mašinsko skidanje humusa i niskog rastinja u sloju od 20cm ,sa transportom iskopanog</w:t>
            </w:r>
            <w:r w:rsidRPr="001634C2">
              <w:rPr>
                <w:rFonts w:ascii="Calibri" w:hAnsi="Calibri" w:cs="Calibri"/>
              </w:rPr>
              <w:br/>
              <w:t>materijala na deponiju.(Lokaciju deponije   odrediće nadzorni organ).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62,21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668"/>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1.2</w:t>
            </w:r>
          </w:p>
        </w:tc>
        <w:tc>
          <w:tcPr>
            <w:tcW w:w="4534" w:type="dxa"/>
            <w:tcBorders>
              <w:top w:val="nil"/>
              <w:left w:val="nil"/>
              <w:bottom w:val="nil"/>
              <w:right w:val="nil"/>
            </w:tcBorders>
            <w:shd w:val="clear" w:color="auto" w:fill="auto"/>
            <w:noWrap/>
            <w:vAlign w:val="center"/>
            <w:hideMark/>
          </w:tcPr>
          <w:p w:rsidR="006141B9" w:rsidRPr="001634C2" w:rsidRDefault="006141B9" w:rsidP="00865CBD">
            <w:pPr>
              <w:jc w:val="both"/>
              <w:rPr>
                <w:rFonts w:ascii="Calibri" w:hAnsi="Calibri" w:cs="Calibri"/>
                <w:color w:val="000000"/>
              </w:rPr>
            </w:pPr>
            <w:r w:rsidRPr="001634C2">
              <w:rPr>
                <w:rFonts w:ascii="Calibri" w:hAnsi="Calibri" w:cs="Calibri"/>
                <w:color w:val="000000"/>
              </w:rPr>
              <w:t>Mašinski iskop zemlje III kategorije u širokom otkopu, terena sa odvozom. Iskop izvesti prema projektu i datim kotama. Bočne strane pravilno odseći, a dno nivelisati. Iskopanu zemlju utovariti na kamion i odvesti na gradsku deponiju.Obračun po m³.</w:t>
            </w:r>
          </w:p>
        </w:tc>
        <w:tc>
          <w:tcPr>
            <w:tcW w:w="857" w:type="dxa"/>
            <w:tcBorders>
              <w:top w:val="nil"/>
              <w:left w:val="single" w:sz="4" w:space="0" w:color="auto"/>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m³</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876"/>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1.3</w:t>
            </w:r>
          </w:p>
        </w:tc>
        <w:tc>
          <w:tcPr>
            <w:tcW w:w="4534" w:type="dxa"/>
            <w:tcBorders>
              <w:top w:val="single" w:sz="4" w:space="0" w:color="auto"/>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 xml:space="preserve">Mašinski iskop zemlje III i IV kategorije za temelje objekta  sa poprečnim transportom  iskopane zemlje i razupiranjem rovova. Obračun po m³.   </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r w:rsidRPr="001634C2">
              <w:rPr>
                <w:rFonts w:ascii="Arial" w:hAnsi="Arial" w:cs="Arial"/>
              </w:rPr>
              <w:t>³</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157,83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852"/>
        </w:trPr>
        <w:tc>
          <w:tcPr>
            <w:tcW w:w="704" w:type="dxa"/>
            <w:tcBorders>
              <w:top w:val="nil"/>
              <w:left w:val="single" w:sz="8" w:space="0" w:color="auto"/>
              <w:bottom w:val="single" w:sz="8"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lastRenderedPageBreak/>
              <w:t>1.4</w:t>
            </w:r>
          </w:p>
        </w:tc>
        <w:tc>
          <w:tcPr>
            <w:tcW w:w="4534" w:type="dxa"/>
            <w:tcBorders>
              <w:top w:val="nil"/>
              <w:left w:val="nil"/>
              <w:bottom w:val="single" w:sz="8" w:space="0" w:color="auto"/>
              <w:right w:val="single" w:sz="4" w:space="0" w:color="auto"/>
            </w:tcBorders>
            <w:shd w:val="clear" w:color="000000" w:fill="FFFFFF"/>
            <w:vAlign w:val="center"/>
            <w:hideMark/>
          </w:tcPr>
          <w:p w:rsidR="006141B9" w:rsidRPr="001634C2" w:rsidRDefault="006141B9" w:rsidP="00865CBD">
            <w:pPr>
              <w:jc w:val="both"/>
              <w:rPr>
                <w:rFonts w:ascii="Calibri" w:hAnsi="Calibri" w:cs="Calibri"/>
              </w:rPr>
            </w:pPr>
            <w:r w:rsidRPr="001634C2">
              <w:rPr>
                <w:rFonts w:ascii="Calibri" w:hAnsi="Calibri" w:cs="Calibri"/>
              </w:rPr>
              <w:t>Nasipanje tampon sloja šljunka d=10cm ispod</w:t>
            </w:r>
            <w:r w:rsidRPr="001634C2">
              <w:rPr>
                <w:rFonts w:ascii="Calibri" w:hAnsi="Calibri" w:cs="Calibri"/>
              </w:rPr>
              <w:br/>
              <w:t>podova,temelja i trotoara objekta sa nabijanjem.</w:t>
            </w:r>
            <w:r w:rsidRPr="001634C2">
              <w:rPr>
                <w:rFonts w:ascii="Calibri" w:hAnsi="Calibri" w:cs="Calibri"/>
              </w:rPr>
              <w:br/>
              <w:t>Obračun po m³.</w:t>
            </w:r>
          </w:p>
        </w:tc>
        <w:tc>
          <w:tcPr>
            <w:tcW w:w="857" w:type="dxa"/>
            <w:tcBorders>
              <w:top w:val="nil"/>
              <w:left w:val="nil"/>
              <w:bottom w:val="single" w:sz="8"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m³</w:t>
            </w:r>
          </w:p>
        </w:tc>
        <w:tc>
          <w:tcPr>
            <w:tcW w:w="1418" w:type="dxa"/>
            <w:tcBorders>
              <w:top w:val="nil"/>
              <w:left w:val="nil"/>
              <w:bottom w:val="single" w:sz="8"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31,18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00"/>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6141B9" w:rsidRPr="001634C2" w:rsidRDefault="006141B9" w:rsidP="00865CBD">
            <w:pPr>
              <w:jc w:val="center"/>
              <w:rPr>
                <w:rFonts w:ascii="Calibri" w:hAnsi="Calibri" w:cs="Calibri"/>
              </w:rPr>
            </w:pPr>
            <w:r w:rsidRPr="001634C2">
              <w:rPr>
                <w:rFonts w:ascii="Calibri" w:hAnsi="Calibri" w:cs="Calibri"/>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Ariel fon Gile" w:hAnsi="Ariel fon Gile" w:cs="Calibri"/>
                <w:b/>
                <w:bCs/>
                <w:sz w:val="20"/>
              </w:rPr>
            </w:pPr>
            <w:r w:rsidRPr="001634C2">
              <w:rPr>
                <w:rFonts w:ascii="Ariel fon Gile" w:hAnsi="Ariel fon Gile" w:cs="Calibri"/>
                <w:b/>
                <w:bCs/>
                <w:sz w:val="20"/>
              </w:rPr>
              <w:t xml:space="preserve"> Ukupno zemljani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Ariel fon Gile" w:hAnsi="Ariel fon Gile" w:cs="Calibri"/>
                <w:b/>
                <w:bCs/>
                <w:sz w:val="20"/>
              </w:rPr>
            </w:pPr>
          </w:p>
        </w:tc>
      </w:tr>
      <w:tr w:rsidR="006141B9" w:rsidRPr="001634C2" w:rsidTr="00865CBD">
        <w:trPr>
          <w:trHeight w:val="465"/>
        </w:trPr>
        <w:tc>
          <w:tcPr>
            <w:tcW w:w="704"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sz w:val="20"/>
              </w:rPr>
            </w:pPr>
            <w:r w:rsidRPr="001634C2">
              <w:rPr>
                <w:rFonts w:ascii="Ariel fon Gile" w:hAnsi="Ariel fon Gile" w:cs="Calibri"/>
                <w:sz w:val="20"/>
              </w:rPr>
              <w:t> </w:t>
            </w:r>
          </w:p>
        </w:tc>
        <w:tc>
          <w:tcPr>
            <w:tcW w:w="4534"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sz w:val="20"/>
              </w:rPr>
            </w:pPr>
            <w:r w:rsidRPr="001634C2">
              <w:rPr>
                <w:rFonts w:ascii="Ariel fon Gile" w:hAnsi="Ariel fon Gile" w:cs="Calibri"/>
                <w:sz w:val="20"/>
              </w:rPr>
              <w:t> </w:t>
            </w:r>
          </w:p>
        </w:tc>
        <w:tc>
          <w:tcPr>
            <w:tcW w:w="857" w:type="dxa"/>
            <w:tcBorders>
              <w:top w:val="nil"/>
              <w:left w:val="nil"/>
              <w:bottom w:val="nil"/>
              <w:right w:val="nil"/>
            </w:tcBorders>
            <w:shd w:val="clear" w:color="000000" w:fill="FFFFFF"/>
            <w:noWrap/>
            <w:vAlign w:val="bottom"/>
            <w:hideMark/>
          </w:tcPr>
          <w:p w:rsidR="006141B9" w:rsidRPr="001634C2" w:rsidRDefault="006141B9" w:rsidP="00865CBD">
            <w:pPr>
              <w:jc w:val="center"/>
              <w:rPr>
                <w:rFonts w:ascii="Ariel fon Gile" w:hAnsi="Ariel fon Gile" w:cs="Calibri"/>
                <w:sz w:val="20"/>
              </w:rPr>
            </w:pPr>
            <w:r w:rsidRPr="001634C2">
              <w:rPr>
                <w:rFonts w:ascii="Ariel fon Gile" w:hAnsi="Ariel fon Gile" w:cs="Calibri"/>
                <w:sz w:val="20"/>
              </w:rPr>
              <w:t> </w:t>
            </w:r>
          </w:p>
        </w:tc>
        <w:tc>
          <w:tcPr>
            <w:tcW w:w="1418"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sz w:val="20"/>
              </w:rPr>
            </w:pPr>
            <w:r w:rsidRPr="001634C2">
              <w:rPr>
                <w:rFonts w:ascii="Ariel fon Gile" w:hAnsi="Ariel fon Gile" w:cs="Calibri"/>
                <w:sz w:val="20"/>
              </w:rPr>
              <w:t> </w:t>
            </w:r>
          </w:p>
        </w:tc>
        <w:tc>
          <w:tcPr>
            <w:tcW w:w="1276"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sz w:val="20"/>
              </w:rPr>
            </w:pPr>
            <w:r w:rsidRPr="001634C2">
              <w:rPr>
                <w:rFonts w:ascii="Ariel fon Gile" w:hAnsi="Ariel fon Gile" w:cs="Calibri"/>
                <w:sz w:val="20"/>
              </w:rPr>
              <w:t> </w:t>
            </w:r>
          </w:p>
        </w:tc>
        <w:tc>
          <w:tcPr>
            <w:tcW w:w="1984" w:type="dxa"/>
            <w:tcBorders>
              <w:top w:val="nil"/>
              <w:left w:val="nil"/>
              <w:bottom w:val="nil"/>
              <w:right w:val="nil"/>
            </w:tcBorders>
            <w:shd w:val="clear" w:color="000000" w:fill="FFFFFF"/>
            <w:noWrap/>
            <w:vAlign w:val="bottom"/>
            <w:hideMark/>
          </w:tcPr>
          <w:p w:rsidR="006141B9" w:rsidRDefault="006141B9" w:rsidP="00865CBD">
            <w:pPr>
              <w:rPr>
                <w:rFonts w:ascii="Ariel fon Gile" w:hAnsi="Ariel fon Gile" w:cs="Calibri"/>
                <w:sz w:val="20"/>
              </w:rPr>
            </w:pPr>
            <w:r w:rsidRPr="001634C2">
              <w:rPr>
                <w:rFonts w:ascii="Ariel fon Gile" w:hAnsi="Ariel fon Gile" w:cs="Calibri"/>
                <w:sz w:val="20"/>
              </w:rPr>
              <w:t> </w:t>
            </w:r>
          </w:p>
          <w:p w:rsidR="006141B9" w:rsidRDefault="006141B9" w:rsidP="00865CBD">
            <w:pPr>
              <w:rPr>
                <w:rFonts w:ascii="Ariel fon Gile" w:hAnsi="Ariel fon Gile" w:cs="Calibri"/>
                <w:sz w:val="20"/>
              </w:rPr>
            </w:pPr>
          </w:p>
          <w:p w:rsidR="006141B9" w:rsidRDefault="006141B9" w:rsidP="00865CBD">
            <w:pPr>
              <w:rPr>
                <w:rFonts w:ascii="Ariel fon Gile" w:hAnsi="Ariel fon Gile" w:cs="Calibri"/>
                <w:sz w:val="20"/>
              </w:rPr>
            </w:pPr>
          </w:p>
          <w:p w:rsidR="006141B9" w:rsidRDefault="006141B9" w:rsidP="00865CBD">
            <w:pPr>
              <w:rPr>
                <w:rFonts w:ascii="Ariel fon Gile" w:hAnsi="Ariel fon Gile" w:cs="Calibri"/>
                <w:sz w:val="20"/>
              </w:rPr>
            </w:pPr>
          </w:p>
          <w:p w:rsidR="006141B9" w:rsidRDefault="006141B9" w:rsidP="00865CBD">
            <w:pPr>
              <w:rPr>
                <w:rFonts w:ascii="Ariel fon Gile" w:hAnsi="Ariel fon Gile" w:cs="Calibri"/>
                <w:sz w:val="20"/>
              </w:rPr>
            </w:pPr>
          </w:p>
          <w:p w:rsidR="006141B9" w:rsidRPr="001634C2" w:rsidRDefault="006141B9" w:rsidP="00865CBD">
            <w:pPr>
              <w:rPr>
                <w:rFonts w:ascii="Ariel fon Gile" w:hAnsi="Ariel fon Gile" w:cs="Calibri"/>
                <w:sz w:val="20"/>
              </w:rPr>
            </w:pPr>
          </w:p>
        </w:tc>
      </w:tr>
      <w:tr w:rsidR="006141B9" w:rsidRPr="001634C2" w:rsidTr="00865CBD">
        <w:trPr>
          <w:trHeight w:val="990"/>
        </w:trPr>
        <w:tc>
          <w:tcPr>
            <w:tcW w:w="704" w:type="dxa"/>
            <w:tcBorders>
              <w:top w:val="single" w:sz="8" w:space="0" w:color="auto"/>
              <w:left w:val="single" w:sz="8" w:space="0" w:color="auto"/>
              <w:bottom w:val="single" w:sz="8" w:space="0" w:color="auto"/>
              <w:right w:val="nil"/>
            </w:tcBorders>
            <w:shd w:val="clear" w:color="000000" w:fill="DA9694"/>
            <w:noWrap/>
            <w:vAlign w:val="bottom"/>
            <w:hideMark/>
          </w:tcPr>
          <w:p w:rsidR="006141B9" w:rsidRPr="001634C2" w:rsidRDefault="006141B9" w:rsidP="00865CBD">
            <w:pPr>
              <w:rPr>
                <w:rFonts w:ascii="Ariel fon Gile" w:hAnsi="Ariel fon Gile" w:cs="Calibri"/>
                <w:sz w:val="20"/>
              </w:rPr>
            </w:pPr>
            <w:r w:rsidRPr="001634C2">
              <w:rPr>
                <w:rFonts w:ascii="Ariel fon Gile" w:hAnsi="Ariel fon Gile" w:cs="Calibri"/>
                <w:sz w:val="20"/>
              </w:rPr>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 w:val="28"/>
                <w:szCs w:val="28"/>
              </w:rPr>
            </w:pPr>
            <w:r w:rsidRPr="001634C2">
              <w:rPr>
                <w:rFonts w:ascii="Calibri" w:hAnsi="Calibri" w:cs="Calibri"/>
                <w:szCs w:val="24"/>
              </w:rPr>
              <w:t xml:space="preserve"> 2.ZIDARSKI RADOVI</w:t>
            </w:r>
          </w:p>
        </w:tc>
      </w:tr>
      <w:tr w:rsidR="006141B9" w:rsidRPr="001634C2" w:rsidTr="00865CBD">
        <w:trPr>
          <w:trHeight w:val="948"/>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Zidanje obimnih i pregradnih zidova d=25cm i d= 20cm blokovima u produžnom malteru.</w:t>
            </w:r>
            <w:r w:rsidRPr="001634C2">
              <w:rPr>
                <w:rFonts w:ascii="Calibri" w:hAnsi="Calibri" w:cs="Calibri"/>
              </w:rPr>
              <w:br/>
              <w:t>Obračun po m³.</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m³</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258,36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824"/>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2.2</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Zidanje pregradnih zidova debljine d=12cm</w:t>
            </w:r>
            <w:r w:rsidRPr="001634C2">
              <w:rPr>
                <w:rFonts w:ascii="Calibri" w:hAnsi="Calibri" w:cs="Calibri"/>
              </w:rPr>
              <w:br/>
              <w:t>u produžnom malteru ,ciglom normalnog formata sa ugrađenim armirano-betonskim serklažima na visini d=2,05m, 20/12cm, konstruktivno armiranih.</w:t>
            </w:r>
            <w:r w:rsidRPr="001634C2">
              <w:rPr>
                <w:rFonts w:ascii="Calibri" w:hAnsi="Calibri" w:cs="Calibri"/>
              </w:rPr>
              <w:br/>
              <w:t>Obračun po m</w:t>
            </w:r>
            <w:r w:rsidRPr="001634C2">
              <w:rPr>
                <w:rFonts w:ascii="Arial" w:hAnsi="Arial" w:cs="Arial"/>
              </w:rPr>
              <w:t>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40,92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272"/>
        </w:trPr>
        <w:tc>
          <w:tcPr>
            <w:tcW w:w="704"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2.3</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Zidanje dimnjaka i ventilacionih kanala(WC,ostave) fasonskim elementima Ø14cm u cementnom malteru.</w:t>
            </w:r>
            <w:r w:rsidRPr="001634C2">
              <w:rPr>
                <w:rFonts w:ascii="Calibri" w:hAnsi="Calibri" w:cs="Calibri"/>
              </w:rPr>
              <w:br/>
              <w:t>Obračun po m.</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 </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50"/>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center"/>
            <w:hideMark/>
          </w:tcPr>
          <w:p w:rsidR="006141B9" w:rsidRPr="001634C2" w:rsidRDefault="006141B9" w:rsidP="00865CBD">
            <w:pPr>
              <w:jc w:val="both"/>
              <w:rPr>
                <w:rFonts w:ascii="Calibri" w:hAnsi="Calibri" w:cs="Calibri"/>
              </w:rPr>
            </w:pPr>
            <w:r w:rsidRPr="001634C2">
              <w:rPr>
                <w:rFonts w:ascii="Calibri" w:hAnsi="Calibri" w:cs="Calibri"/>
              </w:rPr>
              <w:t>-Dimnjaci</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135,96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540"/>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center"/>
            <w:hideMark/>
          </w:tcPr>
          <w:p w:rsidR="006141B9" w:rsidRPr="001634C2" w:rsidRDefault="006141B9" w:rsidP="00865CBD">
            <w:pPr>
              <w:jc w:val="both"/>
              <w:rPr>
                <w:rFonts w:ascii="Calibri" w:hAnsi="Calibri" w:cs="Calibri"/>
              </w:rPr>
            </w:pPr>
            <w:r w:rsidRPr="001634C2">
              <w:rPr>
                <w:rFonts w:ascii="Calibri" w:hAnsi="Calibri" w:cs="Calibri"/>
              </w:rPr>
              <w:t>-Vent.kanali</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123,96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1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2.4</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Oblaganje dimnjaka ciglom d=12cm u produžnom malteru.</w:t>
            </w:r>
            <w:r w:rsidRPr="001634C2">
              <w:rPr>
                <w:rFonts w:ascii="Calibri" w:hAnsi="Calibri" w:cs="Calibri"/>
              </w:rPr>
              <w:br w:type="page"/>
              <w:t>Obračun po m².</w:t>
            </w:r>
            <w:r w:rsidRPr="001634C2">
              <w:rPr>
                <w:rFonts w:ascii="Calibri" w:hAnsi="Calibri" w:cs="Calibri"/>
              </w:rPr>
              <w:br w:type="page"/>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16,25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9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2.5</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Malterisanje plafona krečnim malterom</w:t>
            </w:r>
            <w:r w:rsidRPr="001634C2">
              <w:rPr>
                <w:rFonts w:ascii="Calibri" w:hAnsi="Calibri" w:cs="Calibri"/>
              </w:rPr>
              <w:br/>
              <w:t>u dve ruke.</w:t>
            </w:r>
            <w:r w:rsidRPr="001634C2">
              <w:rPr>
                <w:rFonts w:ascii="Calibri" w:hAnsi="Calibri" w:cs="Calibri"/>
              </w:rPr>
              <w:br/>
              <w:t>Obračun po m².</w:t>
            </w:r>
            <w:r w:rsidRPr="001634C2">
              <w:rPr>
                <w:rFonts w:ascii="Calibri" w:hAnsi="Calibri" w:cs="Calibri"/>
              </w:rPr>
              <w:br/>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808,32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36"/>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2.6</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Malterisanje zidova krečnim malterom</w:t>
            </w:r>
            <w:r w:rsidRPr="001634C2">
              <w:rPr>
                <w:rFonts w:ascii="Calibri" w:hAnsi="Calibri" w:cs="Calibri"/>
              </w:rPr>
              <w:br/>
              <w:t>u dve ruke sa obradom ivica,špaletni idrugo.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2.722,20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588"/>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2.7</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Obrada fasade «demit» oblogom d=5,0cm.</w:t>
            </w:r>
            <w:r w:rsidRPr="001634C2">
              <w:rPr>
                <w:rFonts w:ascii="Calibri" w:hAnsi="Calibri" w:cs="Calibri"/>
              </w:rPr>
              <w:br/>
              <w:t>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1.041,06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840"/>
        </w:trPr>
        <w:tc>
          <w:tcPr>
            <w:tcW w:w="704" w:type="dxa"/>
            <w:tcBorders>
              <w:top w:val="nil"/>
              <w:left w:val="single" w:sz="8" w:space="0" w:color="auto"/>
              <w:bottom w:val="nil"/>
              <w:right w:val="nil"/>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2.8</w:t>
            </w:r>
          </w:p>
        </w:tc>
        <w:tc>
          <w:tcPr>
            <w:tcW w:w="4534" w:type="dxa"/>
            <w:tcBorders>
              <w:top w:val="nil"/>
              <w:left w:val="single" w:sz="4" w:space="0" w:color="auto"/>
              <w:bottom w:val="single" w:sz="8"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Malterisanje sokle produžnim malterom u dve ruke.</w:t>
            </w:r>
            <w:r w:rsidRPr="001634C2">
              <w:rPr>
                <w:rFonts w:ascii="Calibri" w:hAnsi="Calibri" w:cs="Calibri"/>
              </w:rPr>
              <w:br/>
              <w:t>Obračun po m².</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r w:rsidRPr="001634C2">
              <w:rPr>
                <w:rFonts w:ascii="Arial" w:hAnsi="Arial" w:cs="Arial"/>
              </w:rPr>
              <w:t>²</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71,16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80"/>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6141B9" w:rsidRPr="001634C2" w:rsidRDefault="006141B9" w:rsidP="00865CBD">
            <w:pPr>
              <w:jc w:val="center"/>
              <w:rPr>
                <w:rFonts w:ascii="Calibri" w:hAnsi="Calibri" w:cs="Calibri"/>
              </w:rPr>
            </w:pPr>
            <w:r w:rsidRPr="001634C2">
              <w:rPr>
                <w:rFonts w:ascii="Calibri" w:hAnsi="Calibri" w:cs="Calibri"/>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Ariel fon Gile" w:hAnsi="Ariel fon Gile" w:cs="Calibri"/>
                <w:b/>
                <w:bCs/>
                <w:sz w:val="20"/>
              </w:rPr>
            </w:pPr>
            <w:r w:rsidRPr="001634C2">
              <w:rPr>
                <w:rFonts w:ascii="Ariel fon Gile" w:hAnsi="Ariel fon Gile" w:cs="Calibri"/>
                <w:b/>
                <w:bCs/>
                <w:sz w:val="20"/>
              </w:rPr>
              <w:t xml:space="preserve">     Ukupno zidarski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rPr>
            </w:pPr>
          </w:p>
        </w:tc>
      </w:tr>
      <w:tr w:rsidR="006141B9" w:rsidRPr="001634C2" w:rsidTr="00865CBD">
        <w:trPr>
          <w:trHeight w:val="480"/>
        </w:trPr>
        <w:tc>
          <w:tcPr>
            <w:tcW w:w="704" w:type="dxa"/>
            <w:tcBorders>
              <w:top w:val="nil"/>
              <w:left w:val="nil"/>
              <w:bottom w:val="nil"/>
              <w:right w:val="nil"/>
            </w:tcBorders>
            <w:shd w:val="clear" w:color="000000" w:fill="FFFFFF"/>
            <w:noWrap/>
            <w:vAlign w:val="center"/>
            <w:hideMark/>
          </w:tcPr>
          <w:p w:rsidR="006141B9" w:rsidRPr="001634C2" w:rsidRDefault="006141B9" w:rsidP="00865CBD">
            <w:pPr>
              <w:jc w:val="center"/>
              <w:rPr>
                <w:rFonts w:ascii="Calibri" w:hAnsi="Calibri" w:cs="Calibri"/>
              </w:rPr>
            </w:pPr>
            <w:r w:rsidRPr="001634C2">
              <w:rPr>
                <w:rFonts w:ascii="Calibri" w:hAnsi="Calibri" w:cs="Calibri"/>
              </w:rPr>
              <w:t> </w:t>
            </w:r>
          </w:p>
        </w:tc>
        <w:tc>
          <w:tcPr>
            <w:tcW w:w="4534" w:type="dxa"/>
            <w:tcBorders>
              <w:top w:val="nil"/>
              <w:left w:val="nil"/>
              <w:bottom w:val="nil"/>
              <w:right w:val="nil"/>
            </w:tcBorders>
            <w:shd w:val="clear" w:color="000000" w:fill="FFFFFF"/>
            <w:noWrap/>
            <w:vAlign w:val="center"/>
            <w:hideMark/>
          </w:tcPr>
          <w:p w:rsidR="006141B9" w:rsidRPr="001634C2" w:rsidRDefault="006141B9" w:rsidP="00865CBD">
            <w:pPr>
              <w:jc w:val="center"/>
              <w:rPr>
                <w:rFonts w:ascii="Calibri" w:hAnsi="Calibri" w:cs="Calibri"/>
              </w:rPr>
            </w:pPr>
            <w:r w:rsidRPr="001634C2">
              <w:rPr>
                <w:rFonts w:ascii="Calibri" w:hAnsi="Calibri" w:cs="Calibri"/>
              </w:rPr>
              <w:t> </w:t>
            </w:r>
          </w:p>
        </w:tc>
        <w:tc>
          <w:tcPr>
            <w:tcW w:w="857"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b/>
                <w:bCs/>
                <w:sz w:val="20"/>
              </w:rPr>
            </w:pPr>
            <w:r w:rsidRPr="001634C2">
              <w:rPr>
                <w:rFonts w:ascii="Ariel fon Gile" w:hAnsi="Ariel fon Gile" w:cs="Calibri"/>
                <w:b/>
                <w:bCs/>
                <w:sz w:val="20"/>
              </w:rPr>
              <w:t> </w:t>
            </w:r>
          </w:p>
        </w:tc>
        <w:tc>
          <w:tcPr>
            <w:tcW w:w="1418"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b/>
                <w:bCs/>
                <w:sz w:val="20"/>
              </w:rPr>
            </w:pPr>
            <w:r w:rsidRPr="001634C2">
              <w:rPr>
                <w:rFonts w:ascii="Ariel fon Gile" w:hAnsi="Ariel fon Gile" w:cs="Calibri"/>
                <w:b/>
                <w:bCs/>
                <w:sz w:val="20"/>
              </w:rPr>
              <w:t> </w:t>
            </w:r>
          </w:p>
        </w:tc>
        <w:tc>
          <w:tcPr>
            <w:tcW w:w="1276"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b/>
                <w:bCs/>
                <w:sz w:val="20"/>
              </w:rPr>
            </w:pPr>
            <w:r w:rsidRPr="001634C2">
              <w:rPr>
                <w:rFonts w:ascii="Ariel fon Gile" w:hAnsi="Ariel fon Gile" w:cs="Calibri"/>
                <w:b/>
                <w:bCs/>
                <w:sz w:val="20"/>
              </w:rPr>
              <w:t> </w:t>
            </w:r>
          </w:p>
        </w:tc>
        <w:tc>
          <w:tcPr>
            <w:tcW w:w="1984" w:type="dxa"/>
            <w:tcBorders>
              <w:top w:val="nil"/>
              <w:left w:val="nil"/>
              <w:bottom w:val="nil"/>
              <w:right w:val="nil"/>
            </w:tcBorders>
            <w:shd w:val="clear" w:color="000000" w:fill="FFFFFF"/>
            <w:noWrap/>
            <w:vAlign w:val="bottom"/>
            <w:hideMark/>
          </w:tcPr>
          <w:p w:rsidR="006141B9" w:rsidRPr="001634C2" w:rsidRDefault="006141B9" w:rsidP="00865CBD">
            <w:pPr>
              <w:rPr>
                <w:rFonts w:ascii="Ariel fon Gile" w:hAnsi="Ariel fon Gile" w:cs="Calibri"/>
                <w:b/>
                <w:bCs/>
                <w:sz w:val="20"/>
              </w:rPr>
            </w:pPr>
            <w:r w:rsidRPr="001634C2">
              <w:rPr>
                <w:rFonts w:ascii="Ariel fon Gile" w:hAnsi="Ariel fon Gile" w:cs="Calibri"/>
                <w:b/>
                <w:bCs/>
                <w:sz w:val="20"/>
              </w:rPr>
              <w:t> </w:t>
            </w:r>
          </w:p>
        </w:tc>
      </w:tr>
      <w:tr w:rsidR="006141B9" w:rsidRPr="001634C2" w:rsidTr="00865CBD">
        <w:trPr>
          <w:trHeight w:val="1575"/>
        </w:trPr>
        <w:tc>
          <w:tcPr>
            <w:tcW w:w="704" w:type="dxa"/>
            <w:tcBorders>
              <w:top w:val="single" w:sz="8" w:space="0" w:color="auto"/>
              <w:left w:val="single" w:sz="8" w:space="0" w:color="auto"/>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rPr>
            </w:pPr>
            <w:r w:rsidRPr="001634C2">
              <w:rPr>
                <w:rFonts w:ascii="Calibri" w:hAnsi="Calibri" w:cs="Calibri"/>
              </w:rPr>
              <w:t> </w:t>
            </w:r>
          </w:p>
        </w:tc>
        <w:tc>
          <w:tcPr>
            <w:tcW w:w="4534" w:type="dxa"/>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rPr>
            </w:pPr>
            <w:r w:rsidRPr="001634C2">
              <w:rPr>
                <w:rFonts w:ascii="Calibri" w:hAnsi="Calibri" w:cs="Calibri"/>
              </w:rPr>
              <w:t> </w:t>
            </w:r>
          </w:p>
        </w:tc>
        <w:tc>
          <w:tcPr>
            <w:tcW w:w="5535" w:type="dxa"/>
            <w:gridSpan w:val="4"/>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3.BETONSKI I ARM.BETONSKI RADOVI</w:t>
            </w:r>
          </w:p>
        </w:tc>
      </w:tr>
      <w:tr w:rsidR="006141B9" w:rsidRPr="001634C2" w:rsidTr="00865CBD">
        <w:trPr>
          <w:trHeight w:val="144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3.1</w:t>
            </w:r>
          </w:p>
        </w:tc>
        <w:tc>
          <w:tcPr>
            <w:tcW w:w="4534" w:type="dxa"/>
            <w:tcBorders>
              <w:top w:val="nil"/>
              <w:left w:val="nil"/>
              <w:bottom w:val="single" w:sz="4" w:space="0" w:color="auto"/>
              <w:right w:val="single" w:sz="4" w:space="0" w:color="auto"/>
            </w:tcBorders>
            <w:shd w:val="clear" w:color="auto" w:fill="auto"/>
            <w:hideMark/>
          </w:tcPr>
          <w:p w:rsidR="006141B9" w:rsidRPr="001634C2" w:rsidRDefault="006141B9" w:rsidP="00865CBD">
            <w:pPr>
              <w:rPr>
                <w:rFonts w:ascii="Calibri" w:hAnsi="Calibri" w:cs="Calibri"/>
                <w:color w:val="000000"/>
              </w:rPr>
            </w:pPr>
            <w:r w:rsidRPr="001634C2">
              <w:rPr>
                <w:rFonts w:ascii="Calibri" w:hAnsi="Calibri" w:cs="Calibri"/>
                <w:color w:val="000000"/>
              </w:rPr>
              <w:t>Betoniranje trotoara oko objekta širine 1,0m</w:t>
            </w:r>
            <w:r w:rsidRPr="001634C2">
              <w:rPr>
                <w:rFonts w:ascii="Calibri" w:hAnsi="Calibri" w:cs="Calibri"/>
                <w:color w:val="000000"/>
              </w:rPr>
              <w:br/>
              <w:t>nabijenim betonom MB15,debljine d010cm</w:t>
            </w:r>
            <w:r w:rsidRPr="001634C2">
              <w:rPr>
                <w:rFonts w:ascii="Calibri" w:hAnsi="Calibri" w:cs="Calibri"/>
                <w:color w:val="000000"/>
              </w:rPr>
              <w:br/>
              <w:t xml:space="preserve">na pripremljenoj podlozi sa kampadama na svakih 2,00m,koje treba zaliti bituminom. </w:t>
            </w:r>
            <w:r w:rsidRPr="001634C2">
              <w:rPr>
                <w:rFonts w:ascii="Calibri" w:hAnsi="Calibri" w:cs="Calibri"/>
                <w:color w:val="000000"/>
              </w:rPr>
              <w:lastRenderedPageBreak/>
              <w:t>Obračun po m².</w:t>
            </w:r>
          </w:p>
        </w:tc>
        <w:tc>
          <w:tcPr>
            <w:tcW w:w="857" w:type="dxa"/>
            <w:tcBorders>
              <w:top w:val="nil"/>
              <w:left w:val="nil"/>
              <w:bottom w:val="single" w:sz="4" w:space="0" w:color="auto"/>
              <w:right w:val="single" w:sz="4" w:space="0" w:color="auto"/>
            </w:tcBorders>
            <w:shd w:val="clear" w:color="auto" w:fill="auto"/>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lastRenderedPageBreak/>
              <w:t xml:space="preserve">            m²</w:t>
            </w:r>
          </w:p>
        </w:tc>
        <w:tc>
          <w:tcPr>
            <w:tcW w:w="1418" w:type="dxa"/>
            <w:tcBorders>
              <w:top w:val="nil"/>
              <w:left w:val="nil"/>
              <w:bottom w:val="single" w:sz="4" w:space="0" w:color="auto"/>
              <w:right w:val="single" w:sz="4" w:space="0" w:color="auto"/>
            </w:tcBorders>
            <w:shd w:val="clear" w:color="auto" w:fill="auto"/>
            <w:vAlign w:val="bottom"/>
            <w:hideMark/>
          </w:tcPr>
          <w:p w:rsidR="006141B9" w:rsidRPr="001634C2" w:rsidRDefault="006141B9" w:rsidP="00865CBD">
            <w:pPr>
              <w:jc w:val="right"/>
              <w:rPr>
                <w:rFonts w:ascii="Calibri" w:hAnsi="Calibri" w:cs="Calibri"/>
                <w:color w:val="000000"/>
              </w:rPr>
            </w:pPr>
            <w:r w:rsidRPr="001634C2">
              <w:rPr>
                <w:rFonts w:ascii="Calibri" w:hAnsi="Calibri" w:cs="Calibri"/>
                <w:color w:val="000000"/>
              </w:rPr>
              <w:t xml:space="preserve">             61,60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66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lastRenderedPageBreak/>
              <w:t>3.2</w:t>
            </w:r>
          </w:p>
        </w:tc>
        <w:tc>
          <w:tcPr>
            <w:tcW w:w="4534" w:type="dxa"/>
            <w:tcBorders>
              <w:top w:val="nil"/>
              <w:left w:val="nil"/>
              <w:bottom w:val="single" w:sz="4" w:space="0" w:color="auto"/>
              <w:right w:val="single" w:sz="4" w:space="0" w:color="auto"/>
            </w:tcBorders>
            <w:shd w:val="clear" w:color="000000" w:fill="FFFFFF"/>
            <w:vAlign w:val="center"/>
            <w:hideMark/>
          </w:tcPr>
          <w:p w:rsidR="006141B9" w:rsidRPr="001634C2" w:rsidRDefault="006141B9" w:rsidP="00865CBD">
            <w:pPr>
              <w:rPr>
                <w:rFonts w:ascii="Calibri" w:hAnsi="Calibri" w:cs="Calibri"/>
              </w:rPr>
            </w:pPr>
            <w:r w:rsidRPr="001634C2">
              <w:rPr>
                <w:rFonts w:ascii="Calibri" w:hAnsi="Calibri" w:cs="Calibri"/>
              </w:rPr>
              <w:t>Betoniranje armirano-betonskih trakastih temelja betonom MB 30.    Obračun po m3.</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m³</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67,65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1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3.3</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Betoniranje podne armirano-betonske</w:t>
            </w:r>
            <w:r w:rsidRPr="001634C2">
              <w:rPr>
                <w:rFonts w:ascii="Calibri" w:hAnsi="Calibri" w:cs="Calibri"/>
              </w:rPr>
              <w:br/>
              <w:t xml:space="preserve">ploče d=10cm betonom MB30,armirane </w:t>
            </w:r>
            <w:r w:rsidRPr="001634C2">
              <w:rPr>
                <w:rFonts w:ascii="Calibri" w:hAnsi="Calibri" w:cs="Calibri"/>
              </w:rPr>
              <w:br/>
              <w:t>mrežom  Q131  u prizemlju                          Obračun po m2 sa armaturom.</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138,60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9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3.4</w:t>
            </w:r>
          </w:p>
        </w:tc>
        <w:tc>
          <w:tcPr>
            <w:tcW w:w="4534" w:type="dxa"/>
            <w:tcBorders>
              <w:top w:val="nil"/>
              <w:left w:val="nil"/>
              <w:bottom w:val="single" w:sz="4" w:space="0" w:color="auto"/>
              <w:right w:val="single" w:sz="4" w:space="0" w:color="auto"/>
            </w:tcBorders>
            <w:shd w:val="clear" w:color="000000" w:fill="FFFFFF"/>
            <w:vAlign w:val="center"/>
            <w:hideMark/>
          </w:tcPr>
          <w:p w:rsidR="006141B9" w:rsidRPr="001634C2" w:rsidRDefault="006141B9" w:rsidP="00865CBD">
            <w:pPr>
              <w:rPr>
                <w:rFonts w:ascii="Calibri" w:hAnsi="Calibri" w:cs="Calibri"/>
              </w:rPr>
            </w:pPr>
            <w:r w:rsidRPr="001634C2">
              <w:rPr>
                <w:rFonts w:ascii="Calibri" w:hAnsi="Calibri" w:cs="Calibri"/>
              </w:rPr>
              <w:t>Betoniranje cementne košuljice d=3-4cm kao zaštite izolacije.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808,32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684"/>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3.5</w:t>
            </w:r>
          </w:p>
        </w:tc>
        <w:tc>
          <w:tcPr>
            <w:tcW w:w="4534" w:type="dxa"/>
            <w:tcBorders>
              <w:top w:val="nil"/>
              <w:left w:val="nil"/>
              <w:bottom w:val="single" w:sz="4" w:space="0" w:color="auto"/>
              <w:right w:val="single" w:sz="4" w:space="0" w:color="auto"/>
            </w:tcBorders>
            <w:shd w:val="clear" w:color="000000" w:fill="FFFFFF"/>
            <w:vAlign w:val="center"/>
            <w:hideMark/>
          </w:tcPr>
          <w:p w:rsidR="006141B9" w:rsidRPr="001634C2" w:rsidRDefault="006141B9" w:rsidP="00865CBD">
            <w:pPr>
              <w:rPr>
                <w:rFonts w:ascii="Calibri" w:hAnsi="Calibri" w:cs="Calibri"/>
              </w:rPr>
            </w:pPr>
            <w:r w:rsidRPr="001634C2">
              <w:rPr>
                <w:rFonts w:ascii="Calibri" w:hAnsi="Calibri" w:cs="Calibri"/>
              </w:rPr>
              <w:t>Betoniranje sokle armiranim betonom MB30 sa upotrebom oplate.   Obračun po m³</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m³</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110,43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30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3.6</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Betoniranje horizontalnih i vertikalnih armirano-betonskih serklaža,nadvratnika,nadprozornika betonom MB 30 sa svom potrebnom oplatom.                                                                                 Obračun po m³</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m³</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86,82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02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3.7</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Betoniranje kose armirano betonske stepenisne ploce I podesta betonom MB30 sa potrebnom oplatom.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56,70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54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lastRenderedPageBreak/>
              <w:t>3.8</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Betoniranje ulaznog stepeništa i rampe armiranim betonom MB30 sa ugradnjom armaturne mreže Ø8/15,prosečne debljine d=15cm sa potrebnom oplatom.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3,96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236"/>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3.9</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Betoniranje polumontažne armirano-betonske ploče -</w:t>
            </w:r>
            <w:r w:rsidRPr="001634C2">
              <w:rPr>
                <w:rFonts w:ascii="Calibri" w:hAnsi="Calibri" w:cs="Calibri"/>
                <w:b/>
                <w:bCs/>
              </w:rPr>
              <w:t>FERT</w:t>
            </w:r>
            <w:r w:rsidRPr="001634C2">
              <w:rPr>
                <w:rFonts w:ascii="Calibri" w:hAnsi="Calibri" w:cs="Calibri"/>
              </w:rPr>
              <w:t>-nosači i ispuna blokovi betonom MB30 u svemu prema detaljima armature.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732,96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9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3.10</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Betoniranje armirano betonske ploče terase betonom MB30 po detaljima armature.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34,92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36"/>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3.11</w:t>
            </w:r>
          </w:p>
        </w:tc>
        <w:tc>
          <w:tcPr>
            <w:tcW w:w="4534" w:type="dxa"/>
            <w:tcBorders>
              <w:top w:val="nil"/>
              <w:left w:val="nil"/>
              <w:bottom w:val="nil"/>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Betoniranje dimnjačkih kapa konstruktivno armiranim betonom MB30.                               Obračun po m³</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m³</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0,63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90"/>
        </w:trPr>
        <w:tc>
          <w:tcPr>
            <w:tcW w:w="704" w:type="dxa"/>
            <w:tcBorders>
              <w:top w:val="single" w:sz="8" w:space="0" w:color="auto"/>
              <w:left w:val="single" w:sz="8" w:space="0" w:color="auto"/>
              <w:bottom w:val="single" w:sz="8" w:space="0" w:color="auto"/>
              <w:right w:val="nil"/>
            </w:tcBorders>
            <w:shd w:val="clear" w:color="000000" w:fill="DA9694"/>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453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Ukupno arm. betonski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0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765"/>
        </w:trPr>
        <w:tc>
          <w:tcPr>
            <w:tcW w:w="10773" w:type="dxa"/>
            <w:gridSpan w:val="6"/>
            <w:tcBorders>
              <w:top w:val="single" w:sz="8" w:space="0" w:color="auto"/>
              <w:left w:val="single" w:sz="8" w:space="0" w:color="auto"/>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color w:val="000000"/>
                <w:szCs w:val="24"/>
              </w:rPr>
            </w:pPr>
            <w:r w:rsidRPr="001634C2">
              <w:rPr>
                <w:rFonts w:ascii="Calibri" w:hAnsi="Calibri" w:cs="Calibri"/>
                <w:color w:val="000000"/>
                <w:szCs w:val="24"/>
              </w:rPr>
              <w:t xml:space="preserve">                                                                                                                      4.ARMATURA</w:t>
            </w:r>
          </w:p>
        </w:tc>
      </w:tr>
      <w:tr w:rsidR="006141B9" w:rsidRPr="001634C2" w:rsidTr="00865CBD">
        <w:trPr>
          <w:trHeight w:val="828"/>
        </w:trPr>
        <w:tc>
          <w:tcPr>
            <w:tcW w:w="704" w:type="dxa"/>
            <w:tcBorders>
              <w:top w:val="nil"/>
              <w:left w:val="single" w:sz="12" w:space="0" w:color="000000"/>
              <w:bottom w:val="nil"/>
              <w:right w:val="nil"/>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4.1</w:t>
            </w:r>
          </w:p>
        </w:tc>
        <w:tc>
          <w:tcPr>
            <w:tcW w:w="4534" w:type="dxa"/>
            <w:tcBorders>
              <w:top w:val="nil"/>
              <w:left w:val="single" w:sz="4" w:space="0" w:color="auto"/>
              <w:bottom w:val="single" w:sz="4" w:space="0" w:color="auto"/>
              <w:right w:val="single" w:sz="4" w:space="0" w:color="auto"/>
            </w:tcBorders>
            <w:shd w:val="clear" w:color="000000" w:fill="FFFFFF"/>
            <w:vAlign w:val="center"/>
            <w:hideMark/>
          </w:tcPr>
          <w:p w:rsidR="006141B9" w:rsidRPr="001634C2" w:rsidRDefault="006141B9" w:rsidP="00865CBD">
            <w:pPr>
              <w:jc w:val="both"/>
              <w:rPr>
                <w:rFonts w:ascii="Calibri" w:hAnsi="Calibri" w:cs="Calibri"/>
              </w:rPr>
            </w:pPr>
            <w:r w:rsidRPr="001634C2">
              <w:rPr>
                <w:rFonts w:ascii="Calibri" w:hAnsi="Calibri" w:cs="Calibri"/>
              </w:rPr>
              <w:t>Nabavka , sečenje i savijanje armature po detaljima.Obracun po kg. -RA(GA)</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kg</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20.419,98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636"/>
        </w:trPr>
        <w:tc>
          <w:tcPr>
            <w:tcW w:w="704" w:type="dxa"/>
            <w:tcBorders>
              <w:top w:val="single" w:sz="4" w:space="0" w:color="auto"/>
              <w:left w:val="single" w:sz="12" w:space="0" w:color="000000"/>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4.2</w:t>
            </w:r>
          </w:p>
        </w:tc>
        <w:tc>
          <w:tcPr>
            <w:tcW w:w="4534" w:type="dxa"/>
            <w:tcBorders>
              <w:top w:val="nil"/>
              <w:left w:val="nil"/>
              <w:bottom w:val="nil"/>
              <w:right w:val="single" w:sz="4" w:space="0" w:color="auto"/>
            </w:tcBorders>
            <w:shd w:val="clear" w:color="000000" w:fill="FFFFFF"/>
            <w:vAlign w:val="center"/>
            <w:hideMark/>
          </w:tcPr>
          <w:p w:rsidR="006141B9" w:rsidRPr="001634C2" w:rsidRDefault="006141B9" w:rsidP="00865CBD">
            <w:pPr>
              <w:jc w:val="both"/>
              <w:rPr>
                <w:rFonts w:ascii="Calibri" w:hAnsi="Calibri" w:cs="Calibri"/>
              </w:rPr>
            </w:pPr>
            <w:r w:rsidRPr="001634C2">
              <w:rPr>
                <w:rFonts w:ascii="Calibri" w:hAnsi="Calibri" w:cs="Calibri"/>
              </w:rPr>
              <w:t>Nabavka sečenje i savijanje armature po detaljima.Obracun po kg. -MAR</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kg</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2.488,60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75"/>
        </w:trPr>
        <w:tc>
          <w:tcPr>
            <w:tcW w:w="704" w:type="dxa"/>
            <w:tcBorders>
              <w:top w:val="single" w:sz="8" w:space="0" w:color="auto"/>
              <w:left w:val="single" w:sz="8" w:space="0" w:color="auto"/>
              <w:bottom w:val="single" w:sz="8" w:space="0" w:color="auto"/>
              <w:right w:val="nil"/>
            </w:tcBorders>
            <w:shd w:val="clear" w:color="000000" w:fill="DA9694"/>
            <w:noWrap/>
            <w:vAlign w:val="bottom"/>
            <w:hideMark/>
          </w:tcPr>
          <w:p w:rsidR="006141B9" w:rsidRPr="001634C2" w:rsidRDefault="006141B9" w:rsidP="00865CBD">
            <w:pPr>
              <w:jc w:val="right"/>
              <w:rPr>
                <w:rFonts w:ascii="Calibri" w:hAnsi="Calibri" w:cs="Calibri"/>
              </w:rPr>
            </w:pPr>
            <w:r w:rsidRPr="001634C2">
              <w:rPr>
                <w:rFonts w:ascii="Calibri" w:hAnsi="Calibri" w:cs="Calibri"/>
              </w:rPr>
              <w:t> </w:t>
            </w:r>
          </w:p>
        </w:tc>
        <w:tc>
          <w:tcPr>
            <w:tcW w:w="453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2275" w:type="dxa"/>
            <w:gridSpan w:val="2"/>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armatura (kg):</w:t>
            </w:r>
          </w:p>
        </w:tc>
        <w:tc>
          <w:tcPr>
            <w:tcW w:w="1276"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20"/>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1065"/>
        </w:trPr>
        <w:tc>
          <w:tcPr>
            <w:tcW w:w="10773" w:type="dxa"/>
            <w:gridSpan w:val="6"/>
            <w:tcBorders>
              <w:top w:val="single" w:sz="8" w:space="0" w:color="auto"/>
              <w:left w:val="single" w:sz="8" w:space="0" w:color="auto"/>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color w:val="000000"/>
                <w:szCs w:val="24"/>
              </w:rPr>
            </w:pPr>
            <w:r w:rsidRPr="001634C2">
              <w:rPr>
                <w:rFonts w:ascii="Calibri" w:hAnsi="Calibri" w:cs="Calibri"/>
                <w:color w:val="000000"/>
                <w:szCs w:val="24"/>
              </w:rPr>
              <w:lastRenderedPageBreak/>
              <w:t xml:space="preserve">                                                                                                             5.TESARSKI RADOVI</w:t>
            </w:r>
          </w:p>
        </w:tc>
      </w:tr>
      <w:tr w:rsidR="006141B9" w:rsidRPr="001634C2" w:rsidTr="00865CBD">
        <w:trPr>
          <w:trHeight w:val="94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5.1</w:t>
            </w:r>
          </w:p>
        </w:tc>
        <w:tc>
          <w:tcPr>
            <w:tcW w:w="4534" w:type="dxa"/>
            <w:tcBorders>
              <w:top w:val="nil"/>
              <w:left w:val="nil"/>
              <w:bottom w:val="single" w:sz="4" w:space="0" w:color="auto"/>
              <w:right w:val="single" w:sz="4" w:space="0" w:color="auto"/>
            </w:tcBorders>
            <w:shd w:val="clear" w:color="000000" w:fill="FFFFFF"/>
            <w:vAlign w:val="center"/>
            <w:hideMark/>
          </w:tcPr>
          <w:p w:rsidR="006141B9" w:rsidRPr="001634C2" w:rsidRDefault="006141B9" w:rsidP="00865CBD">
            <w:pPr>
              <w:rPr>
                <w:rFonts w:ascii="Calibri" w:hAnsi="Calibri" w:cs="Calibri"/>
              </w:rPr>
            </w:pPr>
            <w:r w:rsidRPr="001634C2">
              <w:rPr>
                <w:rFonts w:ascii="Calibri" w:hAnsi="Calibri" w:cs="Calibri"/>
              </w:rPr>
              <w:t>Nabavka i izrada drvene viševodne krovne konstrukcije od čamove građe I -klase.  Obračun po m² horizontalne projekcije.</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184,23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4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5.2</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jc w:val="both"/>
              <w:rPr>
                <w:rFonts w:ascii="Calibri" w:hAnsi="Calibri" w:cs="Calibri"/>
              </w:rPr>
            </w:pPr>
            <w:r w:rsidRPr="001634C2">
              <w:rPr>
                <w:rFonts w:ascii="Calibri" w:hAnsi="Calibri" w:cs="Calibri"/>
              </w:rPr>
              <w:t>Opšivanje strehe aluminijumskom lamperijom.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49,05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020"/>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5.3</w:t>
            </w:r>
          </w:p>
        </w:tc>
        <w:tc>
          <w:tcPr>
            <w:tcW w:w="4534" w:type="dxa"/>
            <w:tcBorders>
              <w:top w:val="nil"/>
              <w:left w:val="nil"/>
              <w:bottom w:val="nil"/>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Daščanje krovnih površina daskama d=2,0cm max širine do 12cm.                                          Obračun po m²</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246,60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75"/>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tesarski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0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384"/>
        </w:trPr>
        <w:tc>
          <w:tcPr>
            <w:tcW w:w="704" w:type="dxa"/>
            <w:tcBorders>
              <w:top w:val="nil"/>
              <w:left w:val="single" w:sz="8" w:space="0" w:color="auto"/>
              <w:bottom w:val="single" w:sz="4" w:space="0" w:color="auto"/>
              <w:right w:val="nil"/>
            </w:tcBorders>
            <w:shd w:val="clear" w:color="000000" w:fill="FFFFFF"/>
            <w:noWrap/>
            <w:vAlign w:val="center"/>
            <w:hideMark/>
          </w:tcPr>
          <w:p w:rsidR="006141B9" w:rsidRPr="001634C2" w:rsidRDefault="006141B9" w:rsidP="00865CBD">
            <w:pPr>
              <w:jc w:val="center"/>
              <w:rPr>
                <w:rFonts w:ascii="Calibri" w:hAnsi="Calibri" w:cs="Calibri"/>
                <w:b/>
                <w:bCs/>
                <w:sz w:val="28"/>
                <w:szCs w:val="28"/>
              </w:rPr>
            </w:pPr>
            <w:r w:rsidRPr="001634C2">
              <w:rPr>
                <w:rFonts w:ascii="Calibri" w:hAnsi="Calibri" w:cs="Calibri"/>
                <w:b/>
                <w:bCs/>
                <w:sz w:val="28"/>
                <w:szCs w:val="28"/>
              </w:rPr>
              <w:t> </w:t>
            </w:r>
          </w:p>
        </w:tc>
        <w:tc>
          <w:tcPr>
            <w:tcW w:w="10069" w:type="dxa"/>
            <w:gridSpan w:val="5"/>
            <w:tcBorders>
              <w:top w:val="nil"/>
              <w:left w:val="single" w:sz="4" w:space="0" w:color="auto"/>
              <w:bottom w:val="single" w:sz="4" w:space="0" w:color="auto"/>
              <w:right w:val="nil"/>
            </w:tcBorders>
            <w:shd w:val="clear" w:color="000000" w:fill="FFFFFF"/>
            <w:noWrap/>
            <w:vAlign w:val="center"/>
            <w:hideMark/>
          </w:tcPr>
          <w:p w:rsidR="006141B9" w:rsidRPr="001634C2" w:rsidRDefault="006141B9" w:rsidP="00865CBD">
            <w:pPr>
              <w:rPr>
                <w:rFonts w:ascii="Calibri" w:hAnsi="Calibri" w:cs="Calibri"/>
              </w:rPr>
            </w:pPr>
            <w:r w:rsidRPr="001634C2">
              <w:rPr>
                <w:rFonts w:ascii="Calibri" w:hAnsi="Calibri" w:cs="Calibri"/>
              </w:rPr>
              <w:t> </w:t>
            </w:r>
          </w:p>
        </w:tc>
      </w:tr>
      <w:tr w:rsidR="006141B9" w:rsidRPr="001634C2" w:rsidTr="00865CBD">
        <w:trPr>
          <w:trHeight w:val="936"/>
        </w:trPr>
        <w:tc>
          <w:tcPr>
            <w:tcW w:w="704" w:type="dxa"/>
            <w:tcBorders>
              <w:top w:val="nil"/>
              <w:left w:val="single" w:sz="8" w:space="0" w:color="auto"/>
              <w:bottom w:val="single" w:sz="8"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6,1</w:t>
            </w:r>
          </w:p>
        </w:tc>
        <w:tc>
          <w:tcPr>
            <w:tcW w:w="4534" w:type="dxa"/>
            <w:tcBorders>
              <w:top w:val="nil"/>
              <w:left w:val="nil"/>
              <w:bottom w:val="single" w:sz="8" w:space="0" w:color="auto"/>
              <w:right w:val="single" w:sz="4" w:space="0" w:color="auto"/>
            </w:tcBorders>
            <w:shd w:val="clear" w:color="000000" w:fill="FFFFFF"/>
            <w:vAlign w:val="center"/>
            <w:hideMark/>
          </w:tcPr>
          <w:p w:rsidR="006141B9" w:rsidRPr="001634C2" w:rsidRDefault="006141B9" w:rsidP="00865CBD">
            <w:pPr>
              <w:rPr>
                <w:rFonts w:ascii="Calibri" w:hAnsi="Calibri" w:cs="Calibri"/>
              </w:rPr>
            </w:pPr>
            <w:r w:rsidRPr="001634C2">
              <w:rPr>
                <w:rFonts w:ascii="Calibri" w:hAnsi="Calibri" w:cs="Calibri"/>
              </w:rPr>
              <w:t>Nabavka i postavljanje viševodnog krovnog pokrivača od ,,</w:t>
            </w:r>
            <w:r w:rsidRPr="001634C2">
              <w:rPr>
                <w:rFonts w:ascii="Calibri" w:hAnsi="Calibri" w:cs="Calibri"/>
                <w:b/>
                <w:bCs/>
              </w:rPr>
              <w:t>Kontinental</w:t>
            </w:r>
            <w:r w:rsidRPr="001634C2">
              <w:rPr>
                <w:rFonts w:ascii="Calibri" w:hAnsi="Calibri" w:cs="Calibri"/>
              </w:rPr>
              <w:t>,,crepa sa letvisanjem letvama 5x3cm.                           Obračun po m²</w:t>
            </w:r>
          </w:p>
        </w:tc>
        <w:tc>
          <w:tcPr>
            <w:tcW w:w="857" w:type="dxa"/>
            <w:tcBorders>
              <w:top w:val="nil"/>
              <w:left w:val="nil"/>
              <w:bottom w:val="single" w:sz="8"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8"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246,60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50"/>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pokrivački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80"/>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495"/>
        </w:trPr>
        <w:tc>
          <w:tcPr>
            <w:tcW w:w="704" w:type="dxa"/>
            <w:tcBorders>
              <w:top w:val="single" w:sz="8" w:space="0" w:color="auto"/>
              <w:left w:val="single" w:sz="8" w:space="0" w:color="auto"/>
              <w:bottom w:val="single" w:sz="8" w:space="0" w:color="auto"/>
              <w:right w:val="single" w:sz="8" w:space="0" w:color="auto"/>
            </w:tcBorders>
            <w:shd w:val="clear" w:color="000000" w:fill="DA9694"/>
            <w:noWrap/>
            <w:vAlign w:val="center"/>
            <w:hideMark/>
          </w:tcPr>
          <w:p w:rsidR="006141B9" w:rsidRPr="001634C2" w:rsidRDefault="006141B9" w:rsidP="00865CBD">
            <w:pPr>
              <w:jc w:val="center"/>
              <w:rPr>
                <w:rFonts w:ascii="Calibri" w:hAnsi="Calibri" w:cs="Calibri"/>
                <w:b/>
                <w:bCs/>
                <w:sz w:val="28"/>
                <w:szCs w:val="28"/>
              </w:rPr>
            </w:pPr>
            <w:r w:rsidRPr="001634C2">
              <w:rPr>
                <w:rFonts w:ascii="Calibri" w:hAnsi="Calibri" w:cs="Calibri"/>
                <w:b/>
                <w:bCs/>
                <w:sz w:val="28"/>
                <w:szCs w:val="28"/>
              </w:rPr>
              <w:t>B</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right"/>
              <w:rPr>
                <w:rFonts w:ascii="Calibri" w:hAnsi="Calibri" w:cs="Calibri"/>
                <w:b/>
                <w:bCs/>
                <w:sz w:val="28"/>
                <w:szCs w:val="28"/>
              </w:rPr>
            </w:pPr>
            <w:r w:rsidRPr="001634C2">
              <w:rPr>
                <w:rFonts w:ascii="Calibri" w:hAnsi="Calibri" w:cs="Calibri"/>
                <w:b/>
                <w:bCs/>
                <w:sz w:val="28"/>
                <w:szCs w:val="28"/>
              </w:rPr>
              <w:t xml:space="preserve"> ZANATSKI RADOVI</w:t>
            </w:r>
          </w:p>
        </w:tc>
      </w:tr>
      <w:tr w:rsidR="006141B9" w:rsidRPr="001634C2" w:rsidTr="00865CBD">
        <w:trPr>
          <w:trHeight w:val="1560"/>
        </w:trPr>
        <w:tc>
          <w:tcPr>
            <w:tcW w:w="704" w:type="dxa"/>
            <w:tcBorders>
              <w:top w:val="nil"/>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lastRenderedPageBreak/>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1.BRAVARSKI RADOVI </w:t>
            </w:r>
          </w:p>
        </w:tc>
      </w:tr>
      <w:tr w:rsidR="006141B9" w:rsidRPr="001634C2" w:rsidTr="00865CBD">
        <w:trPr>
          <w:trHeight w:val="1476"/>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montaža ograde terase u metalnoj konstrukciji, zatvorene kutijama od lima sa zaštitom i farbanjem masnom farbom u dve ruke visine h=1,10m.                                          Obračun po m.</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37,80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536"/>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1.2</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 xml:space="preserve">Nabavka i montaža ulaznih vetrobranskih vrata u plastificiranoj bravariji, fiksni deo 0,9m, staklo 6,00mm.  Obračun po komadu sa odgovarajućim okovom i mehanizmom za zatvaranje.   </w:t>
            </w:r>
            <w:r w:rsidRPr="001634C2">
              <w:rPr>
                <w:rFonts w:ascii="Calibri" w:hAnsi="Calibri" w:cs="Calibri"/>
                <w:b/>
                <w:bCs/>
              </w:rPr>
              <w:t>Vrata 090F+100+0,50/2,25</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584"/>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1.3</w:t>
            </w:r>
          </w:p>
        </w:tc>
        <w:tc>
          <w:tcPr>
            <w:tcW w:w="4534" w:type="dxa"/>
            <w:tcBorders>
              <w:top w:val="nil"/>
              <w:left w:val="nil"/>
              <w:bottom w:val="nil"/>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montaža stepenišne ograde u metalnoj konstrukciji sa poprečnom podelom i rukohvatima od metala h=1,00m koju zastititi i ofarbati masnom farbom u dve ruke.                                                                            Obracun po m.</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23,70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35"/>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Ukupno bravarski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6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1215"/>
        </w:trPr>
        <w:tc>
          <w:tcPr>
            <w:tcW w:w="704" w:type="dxa"/>
            <w:tcBorders>
              <w:top w:val="single" w:sz="8" w:space="0" w:color="auto"/>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2.STOLARSKI RADOVI </w:t>
            </w:r>
          </w:p>
        </w:tc>
      </w:tr>
      <w:tr w:rsidR="006141B9" w:rsidRPr="001634C2" w:rsidTr="00865CBD">
        <w:trPr>
          <w:trHeight w:val="885"/>
        </w:trPr>
        <w:tc>
          <w:tcPr>
            <w:tcW w:w="704"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lastRenderedPageBreak/>
              <w:t>2,1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montaža stolarije, vrata po detalju JUS-a sa zaštitom i farbanjem sadolinom u dva sloja, odgovarajućim okovom i bravama.        Obračun po komadu.</w:t>
            </w:r>
          </w:p>
        </w:tc>
        <w:tc>
          <w:tcPr>
            <w:tcW w:w="5535" w:type="dxa"/>
            <w:gridSpan w:val="4"/>
            <w:tcBorders>
              <w:top w:val="single" w:sz="8" w:space="0" w:color="auto"/>
              <w:left w:val="nil"/>
              <w:bottom w:val="single" w:sz="4" w:space="0" w:color="auto"/>
              <w:right w:val="nil"/>
            </w:tcBorders>
            <w:shd w:val="clear" w:color="000000" w:fill="FFFFFF"/>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w:t>
            </w:r>
          </w:p>
        </w:tc>
      </w:tr>
      <w:tr w:rsidR="006141B9" w:rsidRPr="001634C2" w:rsidTr="00865CBD">
        <w:trPr>
          <w:trHeight w:val="1032"/>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Ulazna puna vrata tip - zaštitna vrata ,,</w:t>
            </w:r>
            <w:r w:rsidRPr="001634C2">
              <w:rPr>
                <w:rFonts w:ascii="Calibri" w:hAnsi="Calibri" w:cs="Calibri"/>
                <w:b/>
                <w:bCs/>
              </w:rPr>
              <w:t>One tuch lock</w:t>
            </w:r>
            <w:r w:rsidRPr="001634C2">
              <w:rPr>
                <w:rFonts w:ascii="Calibri" w:hAnsi="Calibri" w:cs="Calibri"/>
              </w:rPr>
              <w:t>,,                                                                                           90 / 200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35"/>
        </w:trPr>
        <w:tc>
          <w:tcPr>
            <w:tcW w:w="704"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2,2</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Duplosperovana vrata sa nadsvetlom:</w:t>
            </w:r>
          </w:p>
        </w:tc>
        <w:tc>
          <w:tcPr>
            <w:tcW w:w="5535" w:type="dxa"/>
            <w:gridSpan w:val="4"/>
            <w:tcBorders>
              <w:top w:val="single" w:sz="4" w:space="0" w:color="auto"/>
              <w:left w:val="nil"/>
              <w:bottom w:val="single" w:sz="4" w:space="0" w:color="auto"/>
              <w:right w:val="nil"/>
            </w:tcBorders>
            <w:shd w:val="clear" w:color="000000" w:fill="FFFFFF"/>
            <w:noWrap/>
            <w:vAlign w:val="bottom"/>
          </w:tcPr>
          <w:p w:rsidR="006141B9" w:rsidRPr="001634C2" w:rsidRDefault="006141B9" w:rsidP="00865CBD">
            <w:pPr>
              <w:jc w:val="center"/>
              <w:rPr>
                <w:rFonts w:ascii="Calibri" w:hAnsi="Calibri" w:cs="Calibri"/>
              </w:rPr>
            </w:pPr>
          </w:p>
        </w:tc>
      </w:tr>
      <w:tr w:rsidR="006141B9" w:rsidRPr="001634C2" w:rsidTr="00865CBD">
        <w:trPr>
          <w:trHeight w:val="420"/>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90/260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36,00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20"/>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80/260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35"/>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70/260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68"/>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61/200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876"/>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Balkonska vrata od PVC profila sa ,,</w:t>
            </w:r>
            <w:r w:rsidRPr="001634C2">
              <w:rPr>
                <w:rFonts w:ascii="Calibri" w:hAnsi="Calibri" w:cs="Calibri"/>
                <w:b/>
                <w:bCs/>
              </w:rPr>
              <w:t>termopan</w:t>
            </w:r>
            <w:r w:rsidRPr="001634C2">
              <w:rPr>
                <w:rFonts w:ascii="Calibri" w:hAnsi="Calibri" w:cs="Calibri"/>
              </w:rPr>
              <w:t>,, staklom                                                               80/260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572"/>
        </w:trPr>
        <w:tc>
          <w:tcPr>
            <w:tcW w:w="704" w:type="dxa"/>
            <w:vMerge w:val="restart"/>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2.3</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ugradnja prozora od PVC stolarije sa termoprekidom i ugradnjom ,,</w:t>
            </w:r>
            <w:r w:rsidRPr="001634C2">
              <w:rPr>
                <w:rFonts w:ascii="Calibri" w:hAnsi="Calibri" w:cs="Calibri"/>
                <w:b/>
                <w:bCs/>
              </w:rPr>
              <w:t>Termopan</w:t>
            </w:r>
            <w:r w:rsidRPr="001634C2">
              <w:rPr>
                <w:rFonts w:ascii="Calibri" w:hAnsi="Calibri" w:cs="Calibri"/>
              </w:rPr>
              <w:t>,, stakla(4x12x4) sa odgovarajucim okovom.U svemu prema šemi.                                                    Obračun po komadu.</w:t>
            </w:r>
          </w:p>
        </w:tc>
        <w:tc>
          <w:tcPr>
            <w:tcW w:w="5535" w:type="dxa"/>
            <w:gridSpan w:val="4"/>
            <w:tcBorders>
              <w:top w:val="single" w:sz="4" w:space="0" w:color="auto"/>
              <w:left w:val="nil"/>
              <w:bottom w:val="single" w:sz="4" w:space="0" w:color="auto"/>
              <w:right w:val="nil"/>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 </w:t>
            </w:r>
          </w:p>
        </w:tc>
      </w:tr>
      <w:tr w:rsidR="006141B9" w:rsidRPr="001634C2" w:rsidTr="00865CBD">
        <w:trPr>
          <w:trHeight w:val="450"/>
        </w:trPr>
        <w:tc>
          <w:tcPr>
            <w:tcW w:w="704" w:type="dxa"/>
            <w:vMerge/>
            <w:tcBorders>
              <w:top w:val="nil"/>
              <w:left w:val="single" w:sz="8" w:space="0" w:color="auto"/>
              <w:bottom w:val="nil"/>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100/140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36,00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50"/>
        </w:trPr>
        <w:tc>
          <w:tcPr>
            <w:tcW w:w="704" w:type="dxa"/>
            <w:vMerge/>
            <w:tcBorders>
              <w:top w:val="nil"/>
              <w:left w:val="single" w:sz="8" w:space="0" w:color="auto"/>
              <w:bottom w:val="nil"/>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nil"/>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80/140</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58,00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35"/>
        </w:trPr>
        <w:tc>
          <w:tcPr>
            <w:tcW w:w="704" w:type="dxa"/>
            <w:vMerge/>
            <w:tcBorders>
              <w:top w:val="nil"/>
              <w:left w:val="single" w:sz="8" w:space="0" w:color="auto"/>
              <w:bottom w:val="nil"/>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single" w:sz="4" w:space="0" w:color="auto"/>
              <w:left w:val="nil"/>
              <w:bottom w:val="nil"/>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80/120</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single" w:sz="4" w:space="0" w:color="auto"/>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05"/>
        </w:trPr>
        <w:tc>
          <w:tcPr>
            <w:tcW w:w="704" w:type="dxa"/>
            <w:vMerge/>
            <w:tcBorders>
              <w:top w:val="nil"/>
              <w:left w:val="single" w:sz="8" w:space="0" w:color="auto"/>
              <w:bottom w:val="nil"/>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single" w:sz="4" w:space="0" w:color="auto"/>
              <w:left w:val="nil"/>
              <w:bottom w:val="nil"/>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60/80</w:t>
            </w:r>
          </w:p>
        </w:tc>
        <w:tc>
          <w:tcPr>
            <w:tcW w:w="857" w:type="dxa"/>
            <w:tcBorders>
              <w:top w:val="single" w:sz="4" w:space="0" w:color="auto"/>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single" w:sz="4" w:space="0" w:color="auto"/>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15"/>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stolarski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58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1545"/>
        </w:trPr>
        <w:tc>
          <w:tcPr>
            <w:tcW w:w="704" w:type="dxa"/>
            <w:tcBorders>
              <w:top w:val="single" w:sz="8" w:space="0" w:color="auto"/>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3.KERAMIČARSKI RADOVI </w:t>
            </w:r>
          </w:p>
        </w:tc>
      </w:tr>
      <w:tr w:rsidR="006141B9" w:rsidRPr="001634C2" w:rsidTr="00865CBD">
        <w:trPr>
          <w:trHeight w:val="1440"/>
        </w:trPr>
        <w:tc>
          <w:tcPr>
            <w:tcW w:w="704"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ugradnja podnih i zidnih keramičkih pločica I-klase u kupatilu, kuhinji i ostavi (zidne do 1,50m visine) sa soklom h=15cm na pripremljenoj podlozi.                   Obračun po m².</w:t>
            </w:r>
          </w:p>
        </w:tc>
        <w:tc>
          <w:tcPr>
            <w:tcW w:w="5535" w:type="dxa"/>
            <w:gridSpan w:val="4"/>
            <w:tcBorders>
              <w:top w:val="single" w:sz="8" w:space="0" w:color="auto"/>
              <w:left w:val="nil"/>
              <w:bottom w:val="single" w:sz="4" w:space="0" w:color="auto"/>
              <w:right w:val="nil"/>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 </w:t>
            </w:r>
          </w:p>
        </w:tc>
      </w:tr>
      <w:tr w:rsidR="006141B9" w:rsidRPr="001634C2" w:rsidTr="00865CBD">
        <w:trPr>
          <w:trHeight w:val="435"/>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-Podne</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131,51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48"/>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nil"/>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-Zidne</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485,76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176"/>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3.2</w:t>
            </w:r>
          </w:p>
        </w:tc>
        <w:tc>
          <w:tcPr>
            <w:tcW w:w="4534" w:type="dxa"/>
            <w:tcBorders>
              <w:top w:val="single" w:sz="4" w:space="0" w:color="auto"/>
              <w:left w:val="nil"/>
              <w:bottom w:val="nil"/>
              <w:right w:val="single" w:sz="4" w:space="0" w:color="auto"/>
            </w:tcBorders>
            <w:shd w:val="clear" w:color="000000" w:fill="FFFFFF"/>
            <w:vAlign w:val="center"/>
            <w:hideMark/>
          </w:tcPr>
          <w:p w:rsidR="006141B9" w:rsidRPr="001634C2" w:rsidRDefault="006141B9" w:rsidP="00865CBD">
            <w:pPr>
              <w:rPr>
                <w:rFonts w:ascii="Calibri" w:hAnsi="Calibri" w:cs="Calibri"/>
              </w:rPr>
            </w:pPr>
            <w:r w:rsidRPr="001634C2">
              <w:rPr>
                <w:rFonts w:ascii="Calibri" w:hAnsi="Calibri" w:cs="Calibri"/>
              </w:rPr>
              <w:t>Oblaganje ulaznog dela stepeništa, rampe i terase neglaziranim granitnim pločama sa holkelom.                                                               Obračun po m²</w:t>
            </w:r>
          </w:p>
        </w:tc>
        <w:tc>
          <w:tcPr>
            <w:tcW w:w="857" w:type="dxa"/>
            <w:tcBorders>
              <w:top w:val="single" w:sz="4" w:space="0" w:color="auto"/>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single" w:sz="4" w:space="0" w:color="auto"/>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141,63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30"/>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keramičarski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80"/>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1245"/>
        </w:trPr>
        <w:tc>
          <w:tcPr>
            <w:tcW w:w="704" w:type="dxa"/>
            <w:tcBorders>
              <w:top w:val="single" w:sz="8" w:space="0" w:color="auto"/>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lastRenderedPageBreak/>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4.PODOPOLAGAČKI RADOVI </w:t>
            </w:r>
          </w:p>
        </w:tc>
      </w:tr>
      <w:tr w:rsidR="006141B9" w:rsidRPr="001634C2" w:rsidTr="00865CBD">
        <w:trPr>
          <w:trHeight w:val="1176"/>
        </w:trPr>
        <w:tc>
          <w:tcPr>
            <w:tcW w:w="704" w:type="dxa"/>
            <w:tcBorders>
              <w:top w:val="nil"/>
              <w:left w:val="single" w:sz="8" w:space="0" w:color="auto"/>
              <w:bottom w:val="nil"/>
              <w:right w:val="nil"/>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4,1</w:t>
            </w:r>
          </w:p>
        </w:tc>
        <w:tc>
          <w:tcPr>
            <w:tcW w:w="4534" w:type="dxa"/>
            <w:tcBorders>
              <w:top w:val="single" w:sz="4" w:space="0" w:color="auto"/>
              <w:left w:val="single" w:sz="4" w:space="0" w:color="auto"/>
              <w:bottom w:val="nil"/>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ugradnja parketa II -klase na pripremljenu podlogu, sa ugaonim lajsnama.Parket hoblovati i dva puta lakirati.     Obračun po m²</w:t>
            </w:r>
          </w:p>
        </w:tc>
        <w:tc>
          <w:tcPr>
            <w:tcW w:w="857" w:type="dxa"/>
            <w:tcBorders>
              <w:top w:val="single" w:sz="4" w:space="0" w:color="auto"/>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single" w:sz="4" w:space="0" w:color="auto"/>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597,00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15"/>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Ukupno podopolagački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9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1245"/>
        </w:trPr>
        <w:tc>
          <w:tcPr>
            <w:tcW w:w="704" w:type="dxa"/>
            <w:tcBorders>
              <w:top w:val="single" w:sz="8" w:space="0" w:color="auto"/>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5.LIMARSKI RADOVI </w:t>
            </w:r>
          </w:p>
        </w:tc>
      </w:tr>
      <w:tr w:rsidR="006141B9" w:rsidRPr="001634C2" w:rsidTr="00865CBD">
        <w:trPr>
          <w:trHeight w:val="888"/>
        </w:trPr>
        <w:tc>
          <w:tcPr>
            <w:tcW w:w="704"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5.1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postavljanje horizontalnih i vertikalnih oluka od pocinkovanog lima d=0,55mm 14/14cm .                                               Obračun po m</w:t>
            </w:r>
          </w:p>
        </w:tc>
        <w:tc>
          <w:tcPr>
            <w:tcW w:w="5535" w:type="dxa"/>
            <w:gridSpan w:val="4"/>
            <w:tcBorders>
              <w:top w:val="single" w:sz="8" w:space="0" w:color="auto"/>
              <w:left w:val="nil"/>
              <w:bottom w:val="single" w:sz="4" w:space="0" w:color="auto"/>
              <w:right w:val="nil"/>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 </w:t>
            </w:r>
          </w:p>
        </w:tc>
      </w:tr>
      <w:tr w:rsidR="006141B9" w:rsidRPr="001634C2" w:rsidTr="00865CBD">
        <w:trPr>
          <w:trHeight w:val="465"/>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-Horizontalni</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67,80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80"/>
        </w:trPr>
        <w:tc>
          <w:tcPr>
            <w:tcW w:w="704" w:type="dxa"/>
            <w:vMerge/>
            <w:tcBorders>
              <w:top w:val="nil"/>
              <w:left w:val="single" w:sz="8" w:space="0" w:color="auto"/>
              <w:bottom w:val="single" w:sz="4"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-Vertikalni</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98,40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6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5.2</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montaža solbanki od pocinkovanog lima d=0,55mm širine 30cm.                             Obračun po m.</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98,60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696"/>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5.3</w:t>
            </w:r>
          </w:p>
        </w:tc>
        <w:tc>
          <w:tcPr>
            <w:tcW w:w="4534" w:type="dxa"/>
            <w:tcBorders>
              <w:top w:val="nil"/>
              <w:left w:val="nil"/>
              <w:bottom w:val="nil"/>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Opšivanje uvala , dimnjaka pocinkovanim limom d=0,55mm , širine 50cm.          Obračun po m.</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34,65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345"/>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limarski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6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1185"/>
        </w:trPr>
        <w:tc>
          <w:tcPr>
            <w:tcW w:w="704" w:type="dxa"/>
            <w:tcBorders>
              <w:top w:val="single" w:sz="8" w:space="0" w:color="auto"/>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6.IZOLATERSKI RADOVI </w:t>
            </w:r>
          </w:p>
        </w:tc>
      </w:tr>
      <w:tr w:rsidR="006141B9" w:rsidRPr="001634C2" w:rsidTr="00865CBD">
        <w:trPr>
          <w:trHeight w:val="1272"/>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6.1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ugradnja horizontalne i vertikalne hidroizolacije u kupatilu, terasama i komplet na prizemlju varenim kondorom i bitulitom.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280,05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4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6.2</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ugradnja krovne hidroizolacije ,,</w:t>
            </w:r>
            <w:r w:rsidRPr="001634C2">
              <w:rPr>
                <w:rFonts w:ascii="Calibri" w:hAnsi="Calibri" w:cs="Calibri"/>
                <w:b/>
                <w:bCs/>
              </w:rPr>
              <w:t>star-bar</w:t>
            </w:r>
            <w:r w:rsidRPr="001634C2">
              <w:rPr>
                <w:rFonts w:ascii="Calibri" w:hAnsi="Calibri" w:cs="Calibri"/>
              </w:rPr>
              <w:t>,,.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246,60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24"/>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6.3</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postavljanje podne termoizolacije presovanim stiroporom d=2,00 cm ispod podova.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597,00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152"/>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6.4</w:t>
            </w:r>
          </w:p>
        </w:tc>
        <w:tc>
          <w:tcPr>
            <w:tcW w:w="4534" w:type="dxa"/>
            <w:tcBorders>
              <w:top w:val="nil"/>
              <w:left w:val="nil"/>
              <w:bottom w:val="nil"/>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postavljanje krovne termoizolacije (iznad plafona) tervolom d=2x5cm unakrsno postavljenim.                                                        Obračun po m²</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136,16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05"/>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izolaterski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510"/>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1230"/>
        </w:trPr>
        <w:tc>
          <w:tcPr>
            <w:tcW w:w="704" w:type="dxa"/>
            <w:tcBorders>
              <w:top w:val="single" w:sz="8" w:space="0" w:color="auto"/>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7.MOLERSKO-FARBARSKI RADOVI </w:t>
            </w:r>
          </w:p>
        </w:tc>
      </w:tr>
      <w:tr w:rsidR="006141B9" w:rsidRPr="001634C2" w:rsidTr="00865CBD">
        <w:trPr>
          <w:trHeight w:val="97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lastRenderedPageBreak/>
              <w:t>7.1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Obrada zidova i plafona polikolorom u boji po izboru investitora  sa predhodnim gletovanjem.                                                             Obračun po m²</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3.202,94 </w:t>
            </w:r>
          </w:p>
        </w:tc>
        <w:tc>
          <w:tcPr>
            <w:tcW w:w="1276" w:type="dxa"/>
            <w:tcBorders>
              <w:top w:val="nil"/>
              <w:left w:val="nil"/>
              <w:bottom w:val="single" w:sz="4" w:space="0" w:color="auto"/>
              <w:right w:val="nil"/>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350,00 </w:t>
            </w: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1008"/>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7.2</w:t>
            </w:r>
          </w:p>
        </w:tc>
        <w:tc>
          <w:tcPr>
            <w:tcW w:w="4534" w:type="dxa"/>
            <w:tcBorders>
              <w:top w:val="nil"/>
              <w:left w:val="nil"/>
              <w:bottom w:val="nil"/>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Završna obrada fasade i sokle bavalitom u boji po izboru.                                                          Obračun po m.²</w:t>
            </w:r>
          </w:p>
        </w:tc>
        <w:tc>
          <w:tcPr>
            <w:tcW w:w="857"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m²</w:t>
            </w:r>
          </w:p>
        </w:tc>
        <w:tc>
          <w:tcPr>
            <w:tcW w:w="1418" w:type="dxa"/>
            <w:tcBorders>
              <w:top w:val="nil"/>
              <w:left w:val="nil"/>
              <w:bottom w:val="nil"/>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1.112,22 </w:t>
            </w:r>
          </w:p>
        </w:tc>
        <w:tc>
          <w:tcPr>
            <w:tcW w:w="1276" w:type="dxa"/>
            <w:tcBorders>
              <w:top w:val="nil"/>
              <w:left w:val="nil"/>
              <w:bottom w:val="single" w:sz="4" w:space="0" w:color="auto"/>
              <w:right w:val="nil"/>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675,00 </w:t>
            </w: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20"/>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Ukupno molersko-farbarski radovi:</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46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945"/>
        </w:trPr>
        <w:tc>
          <w:tcPr>
            <w:tcW w:w="704" w:type="dxa"/>
            <w:tcBorders>
              <w:top w:val="single" w:sz="8" w:space="0" w:color="auto"/>
              <w:left w:val="single" w:sz="8" w:space="0" w:color="auto"/>
              <w:bottom w:val="single" w:sz="8" w:space="0" w:color="auto"/>
              <w:right w:val="nil"/>
            </w:tcBorders>
            <w:shd w:val="clear" w:color="000000" w:fill="DA9694"/>
            <w:noWrap/>
            <w:hideMark/>
          </w:tcPr>
          <w:p w:rsidR="006141B9" w:rsidRPr="001634C2" w:rsidRDefault="006141B9" w:rsidP="00865CBD">
            <w:pPr>
              <w:jc w:val="center"/>
              <w:rPr>
                <w:rFonts w:ascii="Arial" w:hAnsi="Arial" w:cs="Arial"/>
              </w:rPr>
            </w:pPr>
            <w:r w:rsidRPr="001634C2">
              <w:rPr>
                <w:rFonts w:ascii="Arial" w:hAnsi="Arial" w:cs="Arial"/>
              </w:rPr>
              <w:t> </w:t>
            </w:r>
          </w:p>
        </w:tc>
        <w:tc>
          <w:tcPr>
            <w:tcW w:w="10069" w:type="dxa"/>
            <w:gridSpan w:val="5"/>
            <w:tcBorders>
              <w:top w:val="single" w:sz="8" w:space="0" w:color="auto"/>
              <w:left w:val="nil"/>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szCs w:val="24"/>
              </w:rPr>
            </w:pPr>
            <w:r w:rsidRPr="001634C2">
              <w:rPr>
                <w:rFonts w:ascii="Calibri" w:hAnsi="Calibri" w:cs="Calibri"/>
                <w:szCs w:val="24"/>
              </w:rPr>
              <w:t xml:space="preserve">                                                                                                                 8.RAZNI RADOVI </w:t>
            </w:r>
          </w:p>
        </w:tc>
      </w:tr>
      <w:tr w:rsidR="006141B9" w:rsidRPr="001634C2" w:rsidTr="00865CBD">
        <w:trPr>
          <w:trHeight w:val="126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8.1</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Nabavka i montaža metalnih dimnjačkih vratanaca i štucni.                                                 Obračun po kom.</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0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8.2</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Postavljanje metalnih rešetki za čišćenje cipela dimenzija 80/120cm u metalnom ramu.                                                                                                          Obračun po kom.</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768"/>
        </w:trPr>
        <w:tc>
          <w:tcPr>
            <w:tcW w:w="704" w:type="dxa"/>
            <w:vMerge w:val="restart"/>
            <w:tcBorders>
              <w:top w:val="nil"/>
              <w:left w:val="single" w:sz="8" w:space="0" w:color="auto"/>
              <w:bottom w:val="single" w:sz="8" w:space="0" w:color="000000"/>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8.3</w:t>
            </w:r>
          </w:p>
        </w:tc>
        <w:tc>
          <w:tcPr>
            <w:tcW w:w="4534" w:type="dxa"/>
            <w:tcBorders>
              <w:top w:val="nil"/>
              <w:left w:val="nil"/>
              <w:bottom w:val="single" w:sz="4" w:space="0" w:color="auto"/>
              <w:right w:val="single" w:sz="4" w:space="0" w:color="auto"/>
            </w:tcBorders>
            <w:shd w:val="clear" w:color="000000" w:fill="FFFFFF"/>
            <w:hideMark/>
          </w:tcPr>
          <w:p w:rsidR="006141B9" w:rsidRPr="001634C2" w:rsidRDefault="006141B9" w:rsidP="00865CBD">
            <w:pPr>
              <w:rPr>
                <w:rFonts w:ascii="Calibri" w:hAnsi="Calibri" w:cs="Calibri"/>
              </w:rPr>
            </w:pPr>
            <w:r w:rsidRPr="001634C2">
              <w:rPr>
                <w:rFonts w:ascii="Calibri" w:hAnsi="Calibri" w:cs="Calibri"/>
              </w:rPr>
              <w:t>Postavljanje plastičnih oznaka za brojeve stanova i imena stanara.             Obračun po komadu</w:t>
            </w:r>
          </w:p>
        </w:tc>
        <w:tc>
          <w:tcPr>
            <w:tcW w:w="5535" w:type="dxa"/>
            <w:gridSpan w:val="4"/>
            <w:tcBorders>
              <w:top w:val="single" w:sz="4" w:space="0" w:color="auto"/>
              <w:left w:val="nil"/>
              <w:bottom w:val="single" w:sz="4" w:space="0" w:color="auto"/>
              <w:right w:val="nil"/>
            </w:tcBorders>
            <w:shd w:val="clear" w:color="000000" w:fill="FFFFFF"/>
            <w:noWrap/>
            <w:vAlign w:val="bottom"/>
          </w:tcPr>
          <w:p w:rsidR="006141B9" w:rsidRPr="001634C2" w:rsidRDefault="006141B9" w:rsidP="00865CBD">
            <w:pPr>
              <w:jc w:val="center"/>
              <w:rPr>
                <w:rFonts w:ascii="Calibri" w:hAnsi="Calibri" w:cs="Calibri"/>
              </w:rPr>
            </w:pPr>
          </w:p>
        </w:tc>
      </w:tr>
      <w:tr w:rsidR="006141B9" w:rsidRPr="001634C2" w:rsidTr="00865CBD">
        <w:trPr>
          <w:trHeight w:val="465"/>
        </w:trPr>
        <w:tc>
          <w:tcPr>
            <w:tcW w:w="704" w:type="dxa"/>
            <w:vMerge/>
            <w:tcBorders>
              <w:top w:val="nil"/>
              <w:left w:val="single" w:sz="8" w:space="0" w:color="auto"/>
              <w:bottom w:val="single" w:sz="8"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4"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 Brojevi</w:t>
            </w:r>
          </w:p>
        </w:tc>
        <w:tc>
          <w:tcPr>
            <w:tcW w:w="857"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4"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495"/>
        </w:trPr>
        <w:tc>
          <w:tcPr>
            <w:tcW w:w="704" w:type="dxa"/>
            <w:vMerge/>
            <w:tcBorders>
              <w:top w:val="nil"/>
              <w:left w:val="single" w:sz="8" w:space="0" w:color="auto"/>
              <w:bottom w:val="single" w:sz="8" w:space="0" w:color="000000"/>
              <w:right w:val="single" w:sz="4" w:space="0" w:color="auto"/>
            </w:tcBorders>
            <w:vAlign w:val="center"/>
            <w:hideMark/>
          </w:tcPr>
          <w:p w:rsidR="006141B9" w:rsidRPr="001634C2" w:rsidRDefault="006141B9" w:rsidP="00865CBD">
            <w:pPr>
              <w:rPr>
                <w:rFonts w:ascii="Calibri" w:hAnsi="Calibri" w:cs="Calibri"/>
              </w:rPr>
            </w:pPr>
          </w:p>
        </w:tc>
        <w:tc>
          <w:tcPr>
            <w:tcW w:w="4534" w:type="dxa"/>
            <w:tcBorders>
              <w:top w:val="nil"/>
              <w:left w:val="nil"/>
              <w:bottom w:val="single" w:sz="8" w:space="0" w:color="auto"/>
              <w:right w:val="single" w:sz="4" w:space="0" w:color="auto"/>
            </w:tcBorders>
            <w:shd w:val="clear" w:color="000000" w:fill="FFFFFF"/>
            <w:vAlign w:val="bottom"/>
            <w:hideMark/>
          </w:tcPr>
          <w:p w:rsidR="006141B9" w:rsidRPr="001634C2" w:rsidRDefault="006141B9" w:rsidP="00865CBD">
            <w:pPr>
              <w:jc w:val="right"/>
              <w:rPr>
                <w:rFonts w:ascii="Calibri" w:hAnsi="Calibri" w:cs="Calibri"/>
              </w:rPr>
            </w:pPr>
            <w:r w:rsidRPr="001634C2">
              <w:rPr>
                <w:rFonts w:ascii="Calibri" w:hAnsi="Calibri" w:cs="Calibri"/>
              </w:rPr>
              <w:t>- Imena</w:t>
            </w:r>
          </w:p>
        </w:tc>
        <w:tc>
          <w:tcPr>
            <w:tcW w:w="857" w:type="dxa"/>
            <w:tcBorders>
              <w:top w:val="nil"/>
              <w:left w:val="nil"/>
              <w:bottom w:val="single" w:sz="8" w:space="0" w:color="auto"/>
              <w:right w:val="single" w:sz="4" w:space="0" w:color="auto"/>
            </w:tcBorders>
            <w:shd w:val="clear" w:color="000000" w:fill="FFFFFF"/>
            <w:noWrap/>
            <w:vAlign w:val="bottom"/>
            <w:hideMark/>
          </w:tcPr>
          <w:p w:rsidR="006141B9" w:rsidRPr="001634C2" w:rsidRDefault="006141B9" w:rsidP="00865CBD">
            <w:pPr>
              <w:jc w:val="center"/>
              <w:rPr>
                <w:rFonts w:ascii="Calibri" w:hAnsi="Calibri" w:cs="Calibri"/>
              </w:rPr>
            </w:pPr>
            <w:r w:rsidRPr="001634C2">
              <w:rPr>
                <w:rFonts w:ascii="Calibri" w:hAnsi="Calibri" w:cs="Calibri"/>
              </w:rPr>
              <w:t>kom.</w:t>
            </w:r>
          </w:p>
        </w:tc>
        <w:tc>
          <w:tcPr>
            <w:tcW w:w="1418" w:type="dxa"/>
            <w:tcBorders>
              <w:top w:val="nil"/>
              <w:left w:val="nil"/>
              <w:bottom w:val="single" w:sz="8" w:space="0" w:color="auto"/>
              <w:right w:val="single" w:sz="4" w:space="0" w:color="auto"/>
            </w:tcBorders>
            <w:shd w:val="clear" w:color="000000" w:fill="FFFFFF"/>
            <w:noWrap/>
            <w:vAlign w:val="bottom"/>
            <w:hideMark/>
          </w:tcPr>
          <w:p w:rsidR="006141B9" w:rsidRPr="001634C2" w:rsidRDefault="006141B9" w:rsidP="00865CBD">
            <w:pPr>
              <w:jc w:val="right"/>
              <w:rPr>
                <w:rFonts w:ascii="Calibri" w:hAnsi="Calibri" w:cs="Calibri"/>
              </w:rPr>
            </w:pPr>
            <w:r w:rsidRPr="001634C2">
              <w:rPr>
                <w:rFonts w:ascii="Calibri" w:hAnsi="Calibri" w:cs="Calibri"/>
              </w:rPr>
              <w:t xml:space="preserve">             12,00 </w:t>
            </w:r>
          </w:p>
        </w:tc>
        <w:tc>
          <w:tcPr>
            <w:tcW w:w="1276" w:type="dxa"/>
            <w:tcBorders>
              <w:top w:val="nil"/>
              <w:left w:val="nil"/>
              <w:bottom w:val="single" w:sz="4" w:space="0" w:color="auto"/>
              <w:right w:val="nil"/>
            </w:tcBorders>
            <w:shd w:val="clear" w:color="000000" w:fill="FFFFFF"/>
            <w:noWrap/>
            <w:vAlign w:val="bottom"/>
          </w:tcPr>
          <w:p w:rsidR="006141B9" w:rsidRPr="001634C2" w:rsidRDefault="006141B9" w:rsidP="00865CBD">
            <w:pPr>
              <w:jc w:val="right"/>
              <w:rPr>
                <w:rFonts w:ascii="Calibri" w:hAnsi="Calibri" w:cs="Calibri"/>
              </w:rPr>
            </w:pPr>
          </w:p>
        </w:tc>
        <w:tc>
          <w:tcPr>
            <w:tcW w:w="1984" w:type="dxa"/>
            <w:tcBorders>
              <w:top w:val="nil"/>
              <w:left w:val="single" w:sz="4" w:space="0" w:color="auto"/>
              <w:bottom w:val="single" w:sz="4" w:space="0" w:color="auto"/>
              <w:right w:val="single" w:sz="8" w:space="0" w:color="auto"/>
            </w:tcBorders>
            <w:shd w:val="clear" w:color="000000" w:fill="FFFFFF"/>
            <w:noWrap/>
            <w:vAlign w:val="bottom"/>
          </w:tcPr>
          <w:p w:rsidR="006141B9" w:rsidRPr="001634C2" w:rsidRDefault="006141B9" w:rsidP="00865CBD">
            <w:pPr>
              <w:jc w:val="right"/>
              <w:rPr>
                <w:rFonts w:ascii="Calibri" w:hAnsi="Calibri" w:cs="Calibri"/>
              </w:rPr>
            </w:pPr>
          </w:p>
        </w:tc>
      </w:tr>
      <w:tr w:rsidR="006141B9" w:rsidRPr="001634C2" w:rsidTr="00865CBD">
        <w:trPr>
          <w:trHeight w:val="972"/>
        </w:trPr>
        <w:tc>
          <w:tcPr>
            <w:tcW w:w="5238" w:type="dxa"/>
            <w:gridSpan w:val="2"/>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lastRenderedPageBreak/>
              <w:t> </w:t>
            </w:r>
          </w:p>
        </w:tc>
        <w:tc>
          <w:tcPr>
            <w:tcW w:w="3551" w:type="dxa"/>
            <w:gridSpan w:val="3"/>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r w:rsidRPr="001634C2">
              <w:rPr>
                <w:rFonts w:ascii="Calibri" w:hAnsi="Calibri" w:cs="Calibri"/>
                <w:b/>
                <w:bCs/>
                <w:color w:val="000000"/>
              </w:rPr>
              <w:t xml:space="preserve">                   Ukupno razni radovi :</w:t>
            </w:r>
          </w:p>
        </w:tc>
        <w:tc>
          <w:tcPr>
            <w:tcW w:w="1984"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rPr>
                <w:rFonts w:ascii="Calibri" w:hAnsi="Calibri" w:cs="Calibri"/>
                <w:b/>
                <w:bCs/>
                <w:color w:val="000000"/>
              </w:rPr>
            </w:pPr>
          </w:p>
        </w:tc>
      </w:tr>
      <w:tr w:rsidR="006141B9" w:rsidRPr="001634C2" w:rsidTr="00865CBD">
        <w:trPr>
          <w:trHeight w:val="645"/>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480"/>
        </w:trPr>
        <w:tc>
          <w:tcPr>
            <w:tcW w:w="10773" w:type="dxa"/>
            <w:gridSpan w:val="6"/>
            <w:tcBorders>
              <w:top w:val="single" w:sz="8" w:space="0" w:color="auto"/>
              <w:left w:val="single" w:sz="8" w:space="0" w:color="auto"/>
              <w:bottom w:val="single" w:sz="8" w:space="0" w:color="auto"/>
              <w:right w:val="nil"/>
            </w:tcBorders>
            <w:shd w:val="clear" w:color="000000" w:fill="DA9694"/>
            <w:noWrap/>
            <w:vAlign w:val="center"/>
            <w:hideMark/>
          </w:tcPr>
          <w:p w:rsidR="006141B9" w:rsidRPr="001634C2" w:rsidRDefault="006141B9" w:rsidP="00865CBD">
            <w:pPr>
              <w:jc w:val="center"/>
              <w:rPr>
                <w:rFonts w:ascii="Calibri" w:hAnsi="Calibri" w:cs="Calibri"/>
                <w:b/>
                <w:bCs/>
                <w:color w:val="000000"/>
                <w:sz w:val="28"/>
                <w:szCs w:val="28"/>
              </w:rPr>
            </w:pPr>
            <w:r w:rsidRPr="001634C2">
              <w:rPr>
                <w:rFonts w:ascii="Calibri" w:hAnsi="Calibri" w:cs="Calibri"/>
                <w:b/>
                <w:bCs/>
                <w:color w:val="000000"/>
                <w:sz w:val="28"/>
                <w:szCs w:val="28"/>
              </w:rPr>
              <w:t>REKAPITULACIJA</w:t>
            </w:r>
          </w:p>
        </w:tc>
      </w:tr>
      <w:tr w:rsidR="006141B9" w:rsidRPr="001634C2" w:rsidTr="00865CBD">
        <w:trPr>
          <w:trHeight w:val="435"/>
        </w:trPr>
        <w:tc>
          <w:tcPr>
            <w:tcW w:w="704" w:type="dxa"/>
            <w:tcBorders>
              <w:top w:val="nil"/>
              <w:left w:val="single" w:sz="8" w:space="0" w:color="auto"/>
              <w:bottom w:val="single" w:sz="8" w:space="0" w:color="auto"/>
              <w:right w:val="single" w:sz="8" w:space="0" w:color="auto"/>
            </w:tcBorders>
            <w:shd w:val="clear" w:color="000000" w:fill="E6B8B7"/>
            <w:noWrap/>
            <w:vAlign w:val="center"/>
            <w:hideMark/>
          </w:tcPr>
          <w:p w:rsidR="006141B9" w:rsidRPr="001634C2" w:rsidRDefault="006141B9" w:rsidP="00865CBD">
            <w:pPr>
              <w:jc w:val="center"/>
              <w:rPr>
                <w:rFonts w:ascii="Calibri" w:hAnsi="Calibri" w:cs="Calibri"/>
                <w:b/>
                <w:bCs/>
                <w:color w:val="000000"/>
                <w:sz w:val="28"/>
                <w:szCs w:val="28"/>
              </w:rPr>
            </w:pPr>
            <w:r w:rsidRPr="001634C2">
              <w:rPr>
                <w:rFonts w:ascii="Calibri" w:hAnsi="Calibri" w:cs="Calibri"/>
                <w:b/>
                <w:bCs/>
                <w:color w:val="000000"/>
                <w:sz w:val="28"/>
                <w:szCs w:val="28"/>
              </w:rPr>
              <w:t>A</w:t>
            </w:r>
          </w:p>
        </w:tc>
        <w:tc>
          <w:tcPr>
            <w:tcW w:w="10069" w:type="dxa"/>
            <w:gridSpan w:val="5"/>
            <w:tcBorders>
              <w:top w:val="single" w:sz="8" w:space="0" w:color="auto"/>
              <w:left w:val="nil"/>
              <w:bottom w:val="single" w:sz="8" w:space="0" w:color="auto"/>
              <w:right w:val="nil"/>
            </w:tcBorders>
            <w:shd w:val="clear" w:color="000000" w:fill="E6B8B7"/>
            <w:noWrap/>
            <w:vAlign w:val="center"/>
            <w:hideMark/>
          </w:tcPr>
          <w:p w:rsidR="006141B9" w:rsidRPr="001634C2" w:rsidRDefault="006141B9" w:rsidP="00865CBD">
            <w:pPr>
              <w:rPr>
                <w:rFonts w:ascii="Calibri" w:hAnsi="Calibri" w:cs="Calibri"/>
                <w:b/>
                <w:bCs/>
                <w:color w:val="000000"/>
                <w:sz w:val="28"/>
                <w:szCs w:val="28"/>
              </w:rPr>
            </w:pPr>
            <w:r w:rsidRPr="001634C2">
              <w:rPr>
                <w:rFonts w:ascii="Calibri" w:hAnsi="Calibri" w:cs="Calibri"/>
                <w:b/>
                <w:bCs/>
                <w:color w:val="000000"/>
                <w:sz w:val="28"/>
                <w:szCs w:val="28"/>
              </w:rPr>
              <w:t>GRAĐEVINSKI RADOVI:</w:t>
            </w:r>
          </w:p>
        </w:tc>
      </w:tr>
      <w:tr w:rsidR="006141B9" w:rsidRPr="001634C2" w:rsidTr="00865CBD">
        <w:trPr>
          <w:trHeight w:val="49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szCs w:val="24"/>
              </w:rPr>
            </w:pPr>
            <w:r w:rsidRPr="001634C2">
              <w:rPr>
                <w:rFonts w:ascii="Calibri" w:hAnsi="Calibri" w:cs="Calibri"/>
                <w:color w:val="000000"/>
                <w:szCs w:val="24"/>
              </w:rPr>
              <w:t>Zemljani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p>
        </w:tc>
        <w:tc>
          <w:tcPr>
            <w:tcW w:w="1984" w:type="dxa"/>
            <w:tcBorders>
              <w:top w:val="nil"/>
              <w:left w:val="single" w:sz="8" w:space="0" w:color="auto"/>
              <w:bottom w:val="single" w:sz="8" w:space="0" w:color="auto"/>
              <w:right w:val="single" w:sz="8" w:space="0" w:color="auto"/>
            </w:tcBorders>
            <w:shd w:val="clear" w:color="000000" w:fill="DA9694"/>
            <w:noWrap/>
            <w:vAlign w:val="bottom"/>
          </w:tcPr>
          <w:p w:rsidR="006141B9" w:rsidRPr="001634C2" w:rsidRDefault="006141B9" w:rsidP="00865CBD">
            <w:pPr>
              <w:rPr>
                <w:rFonts w:ascii="Ariel fon Gile" w:hAnsi="Ariel fon Gile" w:cs="Calibri"/>
                <w:b/>
                <w:bCs/>
                <w:sz w:val="20"/>
              </w:rPr>
            </w:pPr>
          </w:p>
        </w:tc>
      </w:tr>
      <w:tr w:rsidR="006141B9" w:rsidRPr="001634C2" w:rsidTr="00865CBD">
        <w:trPr>
          <w:trHeight w:val="46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Zidarski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Ariel fon Gile" w:hAnsi="Ariel fon Gile" w:cs="Calibri"/>
                <w:b/>
                <w:bCs/>
                <w:sz w:val="20"/>
              </w:rPr>
            </w:pPr>
          </w:p>
        </w:tc>
      </w:tr>
      <w:tr w:rsidR="006141B9" w:rsidRPr="001634C2" w:rsidTr="00865CBD">
        <w:trPr>
          <w:trHeight w:val="43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Betonski i armirano-betonski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p>
        </w:tc>
        <w:tc>
          <w:tcPr>
            <w:tcW w:w="1984" w:type="dxa"/>
            <w:tcBorders>
              <w:top w:val="nil"/>
              <w:left w:val="single" w:sz="8" w:space="0" w:color="auto"/>
              <w:bottom w:val="single" w:sz="8" w:space="0" w:color="auto"/>
              <w:right w:val="single" w:sz="8" w:space="0" w:color="auto"/>
            </w:tcBorders>
            <w:shd w:val="clear" w:color="000000" w:fill="DA9694"/>
            <w:noWrap/>
            <w:vAlign w:val="bottom"/>
          </w:tcPr>
          <w:p w:rsidR="006141B9" w:rsidRPr="001634C2" w:rsidRDefault="006141B9" w:rsidP="00865CBD">
            <w:pPr>
              <w:rPr>
                <w:rFonts w:ascii="Ariel fon Gile" w:hAnsi="Ariel fon Gile" w:cs="Calibri"/>
                <w:b/>
                <w:bCs/>
                <w:sz w:val="20"/>
              </w:rPr>
            </w:pPr>
          </w:p>
        </w:tc>
      </w:tr>
      <w:tr w:rsidR="006141B9" w:rsidRPr="001634C2" w:rsidTr="00865CBD">
        <w:trPr>
          <w:trHeight w:val="45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4</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Armatura</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Ariel fon Gile" w:hAnsi="Ariel fon Gile" w:cs="Calibri"/>
                <w:b/>
                <w:bCs/>
                <w:sz w:val="20"/>
              </w:rPr>
            </w:pPr>
          </w:p>
        </w:tc>
      </w:tr>
      <w:tr w:rsidR="006141B9" w:rsidRPr="001634C2" w:rsidTr="00865CBD">
        <w:trPr>
          <w:trHeight w:val="48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5</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Tesarski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single" w:sz="4" w:space="0" w:color="auto"/>
              <w:right w:val="single" w:sz="8" w:space="0" w:color="auto"/>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Ariel fon Gile" w:hAnsi="Ariel fon Gile" w:cs="Calibri"/>
                <w:b/>
                <w:bCs/>
                <w:sz w:val="20"/>
              </w:rPr>
            </w:pPr>
          </w:p>
        </w:tc>
      </w:tr>
      <w:tr w:rsidR="006141B9" w:rsidRPr="001634C2" w:rsidTr="00865CBD">
        <w:trPr>
          <w:trHeight w:val="525"/>
        </w:trPr>
        <w:tc>
          <w:tcPr>
            <w:tcW w:w="704" w:type="dxa"/>
            <w:tcBorders>
              <w:top w:val="nil"/>
              <w:left w:val="single" w:sz="8" w:space="0" w:color="auto"/>
              <w:bottom w:val="single" w:sz="8"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6</w:t>
            </w:r>
          </w:p>
        </w:tc>
        <w:tc>
          <w:tcPr>
            <w:tcW w:w="4534" w:type="dxa"/>
            <w:tcBorders>
              <w:top w:val="nil"/>
              <w:left w:val="nil"/>
              <w:bottom w:val="single" w:sz="8"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Pokrivački radovi</w:t>
            </w:r>
          </w:p>
        </w:tc>
        <w:tc>
          <w:tcPr>
            <w:tcW w:w="857" w:type="dxa"/>
            <w:tcBorders>
              <w:top w:val="nil"/>
              <w:left w:val="nil"/>
              <w:bottom w:val="single" w:sz="8"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8"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single" w:sz="8"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single" w:sz="8" w:space="0" w:color="auto"/>
              <w:bottom w:val="single" w:sz="8" w:space="0" w:color="auto"/>
              <w:right w:val="single" w:sz="8" w:space="0" w:color="auto"/>
            </w:tcBorders>
            <w:shd w:val="clear" w:color="000000" w:fill="DA9694"/>
            <w:noWrap/>
            <w:vAlign w:val="bottom"/>
          </w:tcPr>
          <w:p w:rsidR="006141B9" w:rsidRPr="001634C2" w:rsidRDefault="006141B9" w:rsidP="00865CBD">
            <w:pPr>
              <w:rPr>
                <w:rFonts w:ascii="Ariel fon Gile" w:hAnsi="Ariel fon Gile" w:cs="Calibri"/>
                <w:b/>
                <w:bCs/>
                <w:sz w:val="20"/>
              </w:rPr>
            </w:pPr>
          </w:p>
        </w:tc>
      </w:tr>
      <w:tr w:rsidR="006141B9" w:rsidRPr="001634C2" w:rsidTr="00865CBD">
        <w:trPr>
          <w:trHeight w:val="315"/>
        </w:trPr>
        <w:tc>
          <w:tcPr>
            <w:tcW w:w="7513" w:type="dxa"/>
            <w:gridSpan w:val="4"/>
            <w:tcBorders>
              <w:top w:val="single" w:sz="8" w:space="0" w:color="auto"/>
              <w:left w:val="single" w:sz="8" w:space="0" w:color="auto"/>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color w:val="000000"/>
                <w:sz w:val="28"/>
                <w:szCs w:val="28"/>
              </w:rPr>
            </w:pPr>
            <w:r w:rsidRPr="001634C2">
              <w:rPr>
                <w:rFonts w:ascii="Calibri" w:hAnsi="Calibri" w:cs="Calibri"/>
                <w:color w:val="000000"/>
                <w:sz w:val="28"/>
                <w:szCs w:val="28"/>
              </w:rPr>
              <w:t xml:space="preserve">                                                              Ukupno građevinski radovi:</w:t>
            </w:r>
          </w:p>
        </w:tc>
        <w:tc>
          <w:tcPr>
            <w:tcW w:w="1276" w:type="dxa"/>
            <w:tcBorders>
              <w:top w:val="nil"/>
              <w:left w:val="nil"/>
              <w:bottom w:val="single" w:sz="8" w:space="0" w:color="auto"/>
              <w:right w:val="single" w:sz="8" w:space="0" w:color="auto"/>
            </w:tcBorders>
            <w:shd w:val="clear" w:color="000000" w:fill="DA9694"/>
            <w:noWrap/>
            <w:vAlign w:val="bottom"/>
            <w:hideMark/>
          </w:tcPr>
          <w:p w:rsidR="006141B9" w:rsidRPr="001634C2" w:rsidRDefault="006141B9" w:rsidP="00865CBD">
            <w:pPr>
              <w:jc w:val="center"/>
              <w:rPr>
                <w:rFonts w:ascii="Calibri" w:hAnsi="Calibri" w:cs="Calibri"/>
                <w:color w:val="000000"/>
                <w:sz w:val="28"/>
                <w:szCs w:val="28"/>
              </w:rPr>
            </w:pPr>
            <w:r w:rsidRPr="001634C2">
              <w:rPr>
                <w:rFonts w:ascii="Calibri" w:hAnsi="Calibri" w:cs="Calibri"/>
                <w:color w:val="000000"/>
                <w:sz w:val="28"/>
                <w:szCs w:val="28"/>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65"/>
        </w:trPr>
        <w:tc>
          <w:tcPr>
            <w:tcW w:w="704" w:type="dxa"/>
            <w:tcBorders>
              <w:top w:val="nil"/>
              <w:left w:val="single" w:sz="12" w:space="0" w:color="auto"/>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tcPr>
          <w:p w:rsidR="006141B9" w:rsidRPr="001634C2" w:rsidRDefault="006141B9" w:rsidP="00865CBD">
            <w:pPr>
              <w:rPr>
                <w:sz w:val="20"/>
              </w:rPr>
            </w:pPr>
          </w:p>
        </w:tc>
      </w:tr>
      <w:tr w:rsidR="006141B9" w:rsidRPr="001634C2" w:rsidTr="00865CBD">
        <w:trPr>
          <w:trHeight w:val="450"/>
        </w:trPr>
        <w:tc>
          <w:tcPr>
            <w:tcW w:w="704" w:type="dxa"/>
            <w:tcBorders>
              <w:top w:val="single" w:sz="8" w:space="0" w:color="auto"/>
              <w:left w:val="single" w:sz="8" w:space="0" w:color="auto"/>
              <w:bottom w:val="single" w:sz="8" w:space="0" w:color="auto"/>
              <w:right w:val="single" w:sz="8" w:space="0" w:color="auto"/>
            </w:tcBorders>
            <w:shd w:val="clear" w:color="000000" w:fill="E6B8B7"/>
            <w:noWrap/>
            <w:vAlign w:val="center"/>
            <w:hideMark/>
          </w:tcPr>
          <w:p w:rsidR="006141B9" w:rsidRPr="001634C2" w:rsidRDefault="006141B9" w:rsidP="00865CBD">
            <w:pPr>
              <w:jc w:val="center"/>
              <w:rPr>
                <w:rFonts w:ascii="Calibri" w:hAnsi="Calibri" w:cs="Calibri"/>
                <w:b/>
                <w:bCs/>
                <w:color w:val="000000"/>
                <w:sz w:val="28"/>
                <w:szCs w:val="28"/>
              </w:rPr>
            </w:pPr>
            <w:r w:rsidRPr="001634C2">
              <w:rPr>
                <w:rFonts w:ascii="Calibri" w:hAnsi="Calibri" w:cs="Calibri"/>
                <w:b/>
                <w:bCs/>
                <w:color w:val="000000"/>
                <w:sz w:val="28"/>
                <w:szCs w:val="28"/>
              </w:rPr>
              <w:t>B</w:t>
            </w:r>
          </w:p>
        </w:tc>
        <w:tc>
          <w:tcPr>
            <w:tcW w:w="10069" w:type="dxa"/>
            <w:gridSpan w:val="5"/>
            <w:tcBorders>
              <w:top w:val="single" w:sz="8" w:space="0" w:color="auto"/>
              <w:left w:val="nil"/>
              <w:bottom w:val="single" w:sz="8" w:space="0" w:color="auto"/>
              <w:right w:val="nil"/>
            </w:tcBorders>
            <w:shd w:val="clear" w:color="000000" w:fill="E6B8B7"/>
            <w:noWrap/>
            <w:vAlign w:val="center"/>
            <w:hideMark/>
          </w:tcPr>
          <w:p w:rsidR="006141B9" w:rsidRPr="001634C2" w:rsidRDefault="006141B9" w:rsidP="00865CBD">
            <w:pPr>
              <w:rPr>
                <w:rFonts w:ascii="Calibri" w:hAnsi="Calibri" w:cs="Calibri"/>
                <w:b/>
                <w:bCs/>
                <w:color w:val="000000"/>
                <w:sz w:val="28"/>
                <w:szCs w:val="28"/>
              </w:rPr>
            </w:pPr>
            <w:r w:rsidRPr="001634C2">
              <w:rPr>
                <w:rFonts w:ascii="Calibri" w:hAnsi="Calibri" w:cs="Calibri"/>
                <w:b/>
                <w:bCs/>
                <w:color w:val="000000"/>
                <w:sz w:val="28"/>
                <w:szCs w:val="28"/>
              </w:rPr>
              <w:t>ZANATSKI RADOVI:</w:t>
            </w:r>
          </w:p>
        </w:tc>
      </w:tr>
      <w:tr w:rsidR="006141B9" w:rsidRPr="001634C2" w:rsidTr="00865CBD">
        <w:trPr>
          <w:trHeight w:val="48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1</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szCs w:val="24"/>
              </w:rPr>
            </w:pPr>
            <w:r w:rsidRPr="001634C2">
              <w:rPr>
                <w:rFonts w:ascii="Calibri" w:hAnsi="Calibri" w:cs="Calibri"/>
                <w:color w:val="000000"/>
                <w:szCs w:val="24"/>
              </w:rPr>
              <w:t>Bravarski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p>
        </w:tc>
        <w:tc>
          <w:tcPr>
            <w:tcW w:w="1984" w:type="dxa"/>
            <w:tcBorders>
              <w:top w:val="nil"/>
              <w:left w:val="single" w:sz="8" w:space="0" w:color="auto"/>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0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2</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Stolarski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6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3</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Keramičarski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p>
        </w:tc>
        <w:tc>
          <w:tcPr>
            <w:tcW w:w="1984" w:type="dxa"/>
            <w:tcBorders>
              <w:top w:val="nil"/>
              <w:left w:val="single" w:sz="8" w:space="0" w:color="auto"/>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3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4</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Podopolagački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50"/>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lastRenderedPageBreak/>
              <w:t>5</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Limarski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p>
        </w:tc>
        <w:tc>
          <w:tcPr>
            <w:tcW w:w="1984" w:type="dxa"/>
            <w:tcBorders>
              <w:top w:val="nil"/>
              <w:left w:val="single" w:sz="8" w:space="0" w:color="auto"/>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3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6</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Izolaterski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35"/>
        </w:trPr>
        <w:tc>
          <w:tcPr>
            <w:tcW w:w="704"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rPr>
            </w:pPr>
            <w:r w:rsidRPr="001634C2">
              <w:rPr>
                <w:rFonts w:ascii="Calibri" w:hAnsi="Calibri" w:cs="Calibri"/>
              </w:rPr>
              <w:t>7</w:t>
            </w:r>
          </w:p>
        </w:tc>
        <w:tc>
          <w:tcPr>
            <w:tcW w:w="4534"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Molersko-farbarski radovi</w:t>
            </w:r>
          </w:p>
        </w:tc>
        <w:tc>
          <w:tcPr>
            <w:tcW w:w="857" w:type="dxa"/>
            <w:tcBorders>
              <w:top w:val="nil"/>
              <w:left w:val="nil"/>
              <w:bottom w:val="single" w:sz="4" w:space="0" w:color="auto"/>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single" w:sz="4" w:space="0" w:color="auto"/>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single" w:sz="4" w:space="0" w:color="auto"/>
              <w:right w:val="single" w:sz="8" w:space="0" w:color="auto"/>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465"/>
        </w:trPr>
        <w:tc>
          <w:tcPr>
            <w:tcW w:w="704" w:type="dxa"/>
            <w:tcBorders>
              <w:top w:val="nil"/>
              <w:left w:val="single" w:sz="8" w:space="0" w:color="auto"/>
              <w:bottom w:val="nil"/>
              <w:right w:val="single" w:sz="4" w:space="0" w:color="auto"/>
            </w:tcBorders>
            <w:shd w:val="clear" w:color="000000" w:fill="E6B8B7"/>
            <w:noWrap/>
            <w:vAlign w:val="center"/>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8</w:t>
            </w: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Razni radovi</w:t>
            </w:r>
          </w:p>
        </w:tc>
        <w:tc>
          <w:tcPr>
            <w:tcW w:w="857" w:type="dxa"/>
            <w:tcBorders>
              <w:top w:val="nil"/>
              <w:left w:val="nil"/>
              <w:bottom w:val="nil"/>
              <w:right w:val="nil"/>
            </w:tcBorders>
            <w:shd w:val="clear" w:color="auto" w:fill="auto"/>
            <w:noWrap/>
            <w:vAlign w:val="bottom"/>
            <w:hideMark/>
          </w:tcPr>
          <w:p w:rsidR="006141B9" w:rsidRPr="001634C2" w:rsidRDefault="006141B9" w:rsidP="00865CBD">
            <w:pPr>
              <w:jc w:val="center"/>
              <w:rPr>
                <w:rFonts w:ascii="Calibri" w:hAnsi="Calibri" w:cs="Calibri"/>
                <w:color w:val="000000"/>
              </w:rPr>
            </w:pPr>
            <w:r w:rsidRPr="001634C2">
              <w:rPr>
                <w:rFonts w:ascii="Calibri" w:hAnsi="Calibri" w:cs="Calibri"/>
                <w:color w:val="000000"/>
              </w:rPr>
              <w:t> </w:t>
            </w:r>
          </w:p>
        </w:tc>
        <w:tc>
          <w:tcPr>
            <w:tcW w:w="1418"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r w:rsidRPr="001634C2">
              <w:rPr>
                <w:rFonts w:ascii="Calibri" w:hAnsi="Calibri" w:cs="Calibri"/>
                <w:color w:val="000000"/>
              </w:rPr>
              <w:t> </w:t>
            </w: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color w:val="000000"/>
              </w:rPr>
            </w:pPr>
          </w:p>
        </w:tc>
        <w:tc>
          <w:tcPr>
            <w:tcW w:w="1984" w:type="dxa"/>
            <w:tcBorders>
              <w:top w:val="nil"/>
              <w:left w:val="single" w:sz="8" w:space="0" w:color="auto"/>
              <w:bottom w:val="single" w:sz="8" w:space="0" w:color="auto"/>
              <w:right w:val="single" w:sz="8" w:space="0" w:color="auto"/>
            </w:tcBorders>
            <w:shd w:val="clear" w:color="000000" w:fill="DA9694"/>
            <w:noWrap/>
            <w:vAlign w:val="bottom"/>
          </w:tcPr>
          <w:p w:rsidR="006141B9" w:rsidRPr="001634C2" w:rsidRDefault="006141B9" w:rsidP="00865CBD">
            <w:pPr>
              <w:jc w:val="center"/>
              <w:rPr>
                <w:rFonts w:ascii="Calibri" w:hAnsi="Calibri" w:cs="Calibri"/>
                <w:b/>
                <w:bCs/>
                <w:color w:val="000000"/>
              </w:rPr>
            </w:pPr>
          </w:p>
        </w:tc>
      </w:tr>
      <w:tr w:rsidR="006141B9" w:rsidRPr="001634C2" w:rsidTr="00865CBD">
        <w:trPr>
          <w:trHeight w:val="405"/>
        </w:trPr>
        <w:tc>
          <w:tcPr>
            <w:tcW w:w="7513" w:type="dxa"/>
            <w:gridSpan w:val="4"/>
            <w:tcBorders>
              <w:top w:val="single" w:sz="8" w:space="0" w:color="auto"/>
              <w:left w:val="single" w:sz="8" w:space="0" w:color="auto"/>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color w:val="000000"/>
                <w:sz w:val="28"/>
                <w:szCs w:val="28"/>
              </w:rPr>
            </w:pPr>
            <w:r w:rsidRPr="001634C2">
              <w:rPr>
                <w:rFonts w:ascii="Calibri" w:hAnsi="Calibri" w:cs="Calibri"/>
                <w:color w:val="000000"/>
                <w:sz w:val="28"/>
                <w:szCs w:val="28"/>
              </w:rPr>
              <w:t xml:space="preserve">                                                                  Ukupno zanatski radovi:</w:t>
            </w:r>
          </w:p>
        </w:tc>
        <w:tc>
          <w:tcPr>
            <w:tcW w:w="1276" w:type="dxa"/>
            <w:tcBorders>
              <w:top w:val="single" w:sz="8" w:space="0" w:color="auto"/>
              <w:left w:val="nil"/>
              <w:bottom w:val="single" w:sz="8" w:space="0" w:color="auto"/>
              <w:right w:val="single" w:sz="8" w:space="0" w:color="auto"/>
            </w:tcBorders>
            <w:shd w:val="clear" w:color="000000" w:fill="DA9694"/>
            <w:noWrap/>
            <w:vAlign w:val="bottom"/>
            <w:hideMark/>
          </w:tcPr>
          <w:p w:rsidR="006141B9" w:rsidRPr="001634C2" w:rsidRDefault="006141B9" w:rsidP="00865CBD">
            <w:pPr>
              <w:jc w:val="center"/>
              <w:rPr>
                <w:rFonts w:ascii="Calibri" w:hAnsi="Calibri" w:cs="Calibri"/>
                <w:color w:val="000000"/>
                <w:sz w:val="28"/>
                <w:szCs w:val="28"/>
              </w:rPr>
            </w:pPr>
            <w:r w:rsidRPr="001634C2">
              <w:rPr>
                <w:rFonts w:ascii="Calibri" w:hAnsi="Calibri" w:cs="Calibri"/>
                <w:color w:val="000000"/>
                <w:sz w:val="28"/>
                <w:szCs w:val="28"/>
              </w:rPr>
              <w:t> </w:t>
            </w:r>
          </w:p>
        </w:tc>
        <w:tc>
          <w:tcPr>
            <w:tcW w:w="1984" w:type="dxa"/>
            <w:tcBorders>
              <w:top w:val="nil"/>
              <w:left w:val="nil"/>
              <w:bottom w:val="single" w:sz="8" w:space="0" w:color="auto"/>
              <w:right w:val="single" w:sz="8" w:space="0" w:color="auto"/>
            </w:tcBorders>
            <w:shd w:val="clear" w:color="000000" w:fill="DA9694"/>
            <w:noWrap/>
            <w:vAlign w:val="bottom"/>
          </w:tcPr>
          <w:p w:rsidR="006141B9" w:rsidRPr="001634C2" w:rsidRDefault="006141B9" w:rsidP="00865CBD">
            <w:pPr>
              <w:rPr>
                <w:rFonts w:ascii="Calibri" w:hAnsi="Calibri" w:cs="Calibri"/>
                <w:b/>
                <w:bCs/>
                <w:color w:val="000000"/>
              </w:rPr>
            </w:pPr>
          </w:p>
        </w:tc>
      </w:tr>
      <w:tr w:rsidR="006141B9" w:rsidRPr="001634C2" w:rsidTr="00865CBD">
        <w:trPr>
          <w:trHeight w:val="600"/>
        </w:trPr>
        <w:tc>
          <w:tcPr>
            <w:tcW w:w="704" w:type="dxa"/>
            <w:tcBorders>
              <w:top w:val="nil"/>
              <w:left w:val="nil"/>
              <w:bottom w:val="nil"/>
              <w:right w:val="nil"/>
            </w:tcBorders>
            <w:shd w:val="clear" w:color="auto" w:fill="auto"/>
            <w:noWrap/>
            <w:vAlign w:val="bottom"/>
            <w:hideMark/>
          </w:tcPr>
          <w:p w:rsidR="006141B9" w:rsidRPr="001634C2" w:rsidRDefault="006141B9" w:rsidP="00865CBD">
            <w:pPr>
              <w:rPr>
                <w:rFonts w:ascii="Calibri" w:hAnsi="Calibri" w:cs="Calibri"/>
                <w:b/>
                <w:bCs/>
                <w:color w:val="000000"/>
              </w:rPr>
            </w:pPr>
          </w:p>
        </w:tc>
        <w:tc>
          <w:tcPr>
            <w:tcW w:w="453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857"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418" w:type="dxa"/>
            <w:tcBorders>
              <w:top w:val="nil"/>
              <w:left w:val="nil"/>
              <w:bottom w:val="nil"/>
              <w:right w:val="nil"/>
            </w:tcBorders>
            <w:shd w:val="clear" w:color="auto" w:fill="auto"/>
            <w:noWrap/>
            <w:vAlign w:val="bottom"/>
            <w:hideMark/>
          </w:tcPr>
          <w:p w:rsidR="006141B9" w:rsidRPr="001634C2" w:rsidRDefault="006141B9" w:rsidP="00865CBD">
            <w:pPr>
              <w:jc w:val="center"/>
              <w:rPr>
                <w:sz w:val="20"/>
              </w:rPr>
            </w:pPr>
          </w:p>
        </w:tc>
        <w:tc>
          <w:tcPr>
            <w:tcW w:w="1276"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c>
          <w:tcPr>
            <w:tcW w:w="1984" w:type="dxa"/>
            <w:tcBorders>
              <w:top w:val="nil"/>
              <w:left w:val="nil"/>
              <w:bottom w:val="nil"/>
              <w:right w:val="nil"/>
            </w:tcBorders>
            <w:shd w:val="clear" w:color="auto" w:fill="auto"/>
            <w:noWrap/>
            <w:vAlign w:val="bottom"/>
            <w:hideMark/>
          </w:tcPr>
          <w:p w:rsidR="006141B9" w:rsidRPr="001634C2" w:rsidRDefault="006141B9" w:rsidP="00865CBD">
            <w:pPr>
              <w:rPr>
                <w:sz w:val="20"/>
              </w:rPr>
            </w:pPr>
          </w:p>
        </w:tc>
      </w:tr>
      <w:tr w:rsidR="006141B9" w:rsidRPr="001634C2" w:rsidTr="00865CBD">
        <w:trPr>
          <w:trHeight w:val="372"/>
        </w:trPr>
        <w:tc>
          <w:tcPr>
            <w:tcW w:w="7513" w:type="dxa"/>
            <w:gridSpan w:val="4"/>
            <w:tcBorders>
              <w:top w:val="single" w:sz="8" w:space="0" w:color="auto"/>
              <w:left w:val="single" w:sz="8" w:space="0" w:color="auto"/>
              <w:bottom w:val="single" w:sz="8" w:space="0" w:color="auto"/>
              <w:right w:val="single" w:sz="8" w:space="0" w:color="000000"/>
            </w:tcBorders>
            <w:shd w:val="clear" w:color="000000" w:fill="DA9694"/>
            <w:noWrap/>
            <w:vAlign w:val="bottom"/>
            <w:hideMark/>
          </w:tcPr>
          <w:p w:rsidR="006141B9" w:rsidRPr="001634C2" w:rsidRDefault="006141B9" w:rsidP="00865CBD">
            <w:pPr>
              <w:jc w:val="center"/>
              <w:rPr>
                <w:rFonts w:ascii="Calibri" w:hAnsi="Calibri" w:cs="Calibri"/>
                <w:b/>
                <w:bCs/>
                <w:color w:val="000000"/>
                <w:sz w:val="28"/>
                <w:szCs w:val="28"/>
              </w:rPr>
            </w:pPr>
            <w:r w:rsidRPr="001634C2">
              <w:rPr>
                <w:rFonts w:ascii="Calibri" w:hAnsi="Calibri" w:cs="Calibri"/>
                <w:b/>
                <w:bCs/>
                <w:color w:val="000000"/>
                <w:sz w:val="28"/>
                <w:szCs w:val="28"/>
              </w:rPr>
              <w:t xml:space="preserve">                                               UKUPNO:  A  +  B =</w:t>
            </w:r>
          </w:p>
        </w:tc>
        <w:tc>
          <w:tcPr>
            <w:tcW w:w="3260" w:type="dxa"/>
            <w:gridSpan w:val="2"/>
            <w:tcBorders>
              <w:top w:val="single" w:sz="8" w:space="0" w:color="auto"/>
              <w:left w:val="nil"/>
              <w:bottom w:val="single" w:sz="8" w:space="0" w:color="auto"/>
              <w:right w:val="nil"/>
            </w:tcBorders>
            <w:shd w:val="clear" w:color="000000" w:fill="DA9694"/>
            <w:noWrap/>
            <w:vAlign w:val="bottom"/>
            <w:hideMark/>
          </w:tcPr>
          <w:p w:rsidR="006141B9" w:rsidRPr="001634C2" w:rsidRDefault="006141B9" w:rsidP="00865CBD">
            <w:pPr>
              <w:jc w:val="center"/>
              <w:rPr>
                <w:rFonts w:ascii="Calibri" w:hAnsi="Calibri" w:cs="Calibri"/>
                <w:b/>
                <w:bCs/>
                <w:color w:val="000000"/>
              </w:rPr>
            </w:pPr>
          </w:p>
        </w:tc>
      </w:tr>
    </w:tbl>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C14495" w:rsidP="006141B9">
      <w:r>
        <w:fldChar w:fldCharType="begin"/>
      </w:r>
      <w:r w:rsidR="006141B9">
        <w:instrText xml:space="preserve"> LINK Excel.Sheet.8 "C:\\Users\\Admin\\Desktop\\Zahtev kancelariji za KiM 2019\\Dve zgrade od po 12 sa parternim uredjenjem Lesak\\Voda i kanalizacija.xls" "Predmer!R2C1:R65C7" \a \f 4 \h  \* MERGEFORMAT </w:instrText>
      </w:r>
      <w:r>
        <w:fldChar w:fldCharType="separate"/>
      </w:r>
    </w:p>
    <w:tbl>
      <w:tblPr>
        <w:tblW w:w="10280" w:type="dxa"/>
        <w:tblLook w:val="04A0"/>
      </w:tblPr>
      <w:tblGrid>
        <w:gridCol w:w="555"/>
        <w:gridCol w:w="5240"/>
        <w:gridCol w:w="862"/>
        <w:gridCol w:w="964"/>
        <w:gridCol w:w="1280"/>
        <w:gridCol w:w="1400"/>
      </w:tblGrid>
      <w:tr w:rsidR="006141B9" w:rsidRPr="0058126D" w:rsidTr="00865CBD">
        <w:trPr>
          <w:trHeight w:val="390"/>
        </w:trPr>
        <w:tc>
          <w:tcPr>
            <w:tcW w:w="10280" w:type="dxa"/>
            <w:gridSpan w:val="6"/>
            <w:tcBorders>
              <w:top w:val="single" w:sz="8" w:space="0" w:color="auto"/>
              <w:left w:val="single" w:sz="8" w:space="0" w:color="auto"/>
              <w:bottom w:val="nil"/>
              <w:right w:val="nil"/>
            </w:tcBorders>
            <w:shd w:val="clear" w:color="000000" w:fill="DA9694"/>
            <w:vAlign w:val="center"/>
            <w:hideMark/>
          </w:tcPr>
          <w:p w:rsidR="006141B9" w:rsidRPr="0058126D" w:rsidRDefault="006141B9" w:rsidP="00865CBD">
            <w:pPr>
              <w:rPr>
                <w:rFonts w:ascii="Calibri" w:hAnsi="Calibri" w:cs="Calibri"/>
                <w:b/>
                <w:bCs/>
                <w:szCs w:val="24"/>
              </w:rPr>
            </w:pPr>
            <w:r w:rsidRPr="0058126D">
              <w:rPr>
                <w:rFonts w:ascii="Calibri" w:hAnsi="Calibri" w:cs="Calibri"/>
                <w:b/>
                <w:bCs/>
                <w:szCs w:val="24"/>
              </w:rPr>
              <w:t>Projekat:    INSTALACIJA VODOVODA  I  KANALIZACIJE</w:t>
            </w:r>
          </w:p>
        </w:tc>
      </w:tr>
      <w:tr w:rsidR="006141B9" w:rsidRPr="0058126D" w:rsidTr="00865CBD">
        <w:trPr>
          <w:trHeight w:val="645"/>
        </w:trPr>
        <w:tc>
          <w:tcPr>
            <w:tcW w:w="10280" w:type="dxa"/>
            <w:gridSpan w:val="6"/>
            <w:tcBorders>
              <w:top w:val="nil"/>
              <w:left w:val="single" w:sz="8" w:space="0" w:color="auto"/>
              <w:bottom w:val="nil"/>
              <w:right w:val="nil"/>
            </w:tcBorders>
            <w:shd w:val="clear" w:color="000000" w:fill="DA9694"/>
            <w:vAlign w:val="center"/>
            <w:hideMark/>
          </w:tcPr>
          <w:p w:rsidR="006141B9" w:rsidRDefault="006141B9" w:rsidP="00865CBD">
            <w:pPr>
              <w:rPr>
                <w:rFonts w:ascii="Calibri" w:hAnsi="Calibri" w:cs="Calibri"/>
                <w:b/>
                <w:bCs/>
              </w:rPr>
            </w:pPr>
            <w:r>
              <w:rPr>
                <w:rFonts w:ascii="Calibri" w:hAnsi="Calibri" w:cs="Calibri"/>
                <w:b/>
                <w:bCs/>
              </w:rPr>
              <w:t xml:space="preserve">Objekat:     STAMBENI OBJEKAT    Pr + 4S + Pk </w:t>
            </w:r>
            <w:r>
              <w:rPr>
                <w:rFonts w:ascii="Calibri" w:hAnsi="Calibri" w:cs="Calibri"/>
                <w:b/>
                <w:bCs/>
              </w:rPr>
              <w:br/>
              <w:t xml:space="preserve">                   ul.Dositeja Obradovića(kat.parcela 3350 KO Leposavić)     Leposavić                                                                                                                                                                                                                                                </w:t>
            </w:r>
          </w:p>
          <w:p w:rsidR="006141B9" w:rsidRPr="0058126D" w:rsidRDefault="006141B9" w:rsidP="00865CBD">
            <w:pPr>
              <w:rPr>
                <w:rFonts w:ascii="Calibri" w:hAnsi="Calibri" w:cs="Calibri"/>
                <w:b/>
                <w:bCs/>
                <w:szCs w:val="24"/>
              </w:rPr>
            </w:pPr>
          </w:p>
        </w:tc>
      </w:tr>
      <w:tr w:rsidR="006141B9" w:rsidRPr="0058126D" w:rsidTr="00865CBD">
        <w:trPr>
          <w:trHeight w:val="555"/>
        </w:trPr>
        <w:tc>
          <w:tcPr>
            <w:tcW w:w="536" w:type="dxa"/>
            <w:tcBorders>
              <w:top w:val="single" w:sz="8" w:space="0" w:color="auto"/>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Poz.</w:t>
            </w:r>
          </w:p>
        </w:tc>
        <w:tc>
          <w:tcPr>
            <w:tcW w:w="5240" w:type="dxa"/>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Opis pozicije</w:t>
            </w:r>
          </w:p>
        </w:tc>
        <w:tc>
          <w:tcPr>
            <w:tcW w:w="860" w:type="dxa"/>
            <w:tcBorders>
              <w:top w:val="single" w:sz="8" w:space="0" w:color="auto"/>
              <w:left w:val="single" w:sz="4" w:space="0" w:color="auto"/>
              <w:bottom w:val="single" w:sz="8" w:space="0" w:color="auto"/>
              <w:right w:val="single" w:sz="4" w:space="0" w:color="auto"/>
            </w:tcBorders>
            <w:shd w:val="clear" w:color="000000" w:fill="E6B8B7"/>
            <w:vAlign w:val="bottom"/>
            <w:hideMark/>
          </w:tcPr>
          <w:p w:rsidR="006141B9" w:rsidRPr="0058126D" w:rsidRDefault="006141B9" w:rsidP="00865CBD">
            <w:pPr>
              <w:jc w:val="center"/>
              <w:rPr>
                <w:rFonts w:ascii="Calibri" w:hAnsi="Calibri" w:cs="Calibri"/>
                <w:sz w:val="20"/>
              </w:rPr>
            </w:pPr>
            <w:r w:rsidRPr="0058126D">
              <w:rPr>
                <w:rFonts w:ascii="Calibri" w:hAnsi="Calibri" w:cs="Calibri"/>
                <w:sz w:val="20"/>
              </w:rPr>
              <w:t>Jedinica mere</w:t>
            </w:r>
          </w:p>
        </w:tc>
        <w:tc>
          <w:tcPr>
            <w:tcW w:w="964" w:type="dxa"/>
            <w:tcBorders>
              <w:top w:val="single" w:sz="8" w:space="0" w:color="auto"/>
              <w:left w:val="nil"/>
              <w:bottom w:val="single" w:sz="8" w:space="0" w:color="auto"/>
              <w:right w:val="nil"/>
            </w:tcBorders>
            <w:shd w:val="clear" w:color="000000" w:fill="E6B8B7"/>
            <w:noWrap/>
            <w:vAlign w:val="bottom"/>
            <w:hideMark/>
          </w:tcPr>
          <w:p w:rsidR="006141B9" w:rsidRPr="0058126D" w:rsidRDefault="006141B9" w:rsidP="00865CBD">
            <w:pPr>
              <w:jc w:val="right"/>
              <w:rPr>
                <w:rFonts w:ascii="Calibri" w:hAnsi="Calibri" w:cs="Calibri"/>
                <w:sz w:val="20"/>
              </w:rPr>
            </w:pPr>
            <w:r w:rsidRPr="0058126D">
              <w:rPr>
                <w:rFonts w:ascii="Calibri" w:hAnsi="Calibri" w:cs="Calibri"/>
                <w:sz w:val="20"/>
              </w:rPr>
              <w:t>Količina</w:t>
            </w:r>
          </w:p>
        </w:tc>
        <w:tc>
          <w:tcPr>
            <w:tcW w:w="1280" w:type="dxa"/>
            <w:tcBorders>
              <w:top w:val="single" w:sz="8" w:space="0" w:color="auto"/>
              <w:left w:val="single" w:sz="4" w:space="0" w:color="auto"/>
              <w:bottom w:val="single" w:sz="8" w:space="0" w:color="auto"/>
              <w:right w:val="nil"/>
            </w:tcBorders>
            <w:shd w:val="clear" w:color="000000" w:fill="E6B8B7"/>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 </w:t>
            </w:r>
          </w:p>
        </w:tc>
        <w:tc>
          <w:tcPr>
            <w:tcW w:w="1400" w:type="dxa"/>
            <w:tcBorders>
              <w:top w:val="single" w:sz="8" w:space="0" w:color="auto"/>
              <w:left w:val="single" w:sz="4" w:space="0" w:color="auto"/>
              <w:bottom w:val="single" w:sz="8" w:space="0" w:color="auto"/>
              <w:right w:val="single" w:sz="8" w:space="0" w:color="auto"/>
            </w:tcBorders>
            <w:shd w:val="clear" w:color="000000" w:fill="E6B8B7"/>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 xml:space="preserve">       Ukupna       cena</w:t>
            </w:r>
          </w:p>
        </w:tc>
      </w:tr>
      <w:tr w:rsidR="006141B9" w:rsidRPr="0058126D" w:rsidTr="00865CBD">
        <w:trPr>
          <w:trHeight w:val="420"/>
        </w:trPr>
        <w:tc>
          <w:tcPr>
            <w:tcW w:w="536" w:type="dxa"/>
            <w:tcBorders>
              <w:top w:val="nil"/>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1.</w:t>
            </w:r>
          </w:p>
        </w:tc>
        <w:tc>
          <w:tcPr>
            <w:tcW w:w="974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GRAĐEVINSKI  RADOVI</w:t>
            </w:r>
          </w:p>
        </w:tc>
      </w:tr>
      <w:tr w:rsidR="006141B9" w:rsidRPr="0058126D" w:rsidTr="00865CBD">
        <w:trPr>
          <w:trHeight w:val="1890"/>
        </w:trPr>
        <w:tc>
          <w:tcPr>
            <w:tcW w:w="536"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1.1</w:t>
            </w:r>
          </w:p>
        </w:tc>
        <w:tc>
          <w:tcPr>
            <w:tcW w:w="5240" w:type="dxa"/>
            <w:tcBorders>
              <w:top w:val="single" w:sz="4" w:space="0" w:color="auto"/>
              <w:left w:val="nil"/>
              <w:bottom w:val="single" w:sz="4" w:space="0" w:color="auto"/>
              <w:right w:val="single" w:sz="4" w:space="0" w:color="auto"/>
            </w:tcBorders>
            <w:shd w:val="clear" w:color="000000" w:fill="FFFFFF"/>
            <w:hideMark/>
          </w:tcPr>
          <w:p w:rsidR="006141B9" w:rsidRPr="0058126D" w:rsidRDefault="006141B9" w:rsidP="00865CBD">
            <w:pPr>
              <w:rPr>
                <w:rFonts w:ascii="Calibri" w:hAnsi="Calibri" w:cs="Calibri"/>
              </w:rPr>
            </w:pPr>
            <w:r w:rsidRPr="0058126D">
              <w:rPr>
                <w:rFonts w:ascii="Calibri" w:hAnsi="Calibri" w:cs="Calibri"/>
              </w:rPr>
              <w:t xml:space="preserve">Mašinski  iskop rovova u terenu   IV.i V. </w:t>
            </w:r>
            <w:r w:rsidRPr="0058126D">
              <w:rPr>
                <w:rFonts w:ascii="Calibri" w:hAnsi="Calibri" w:cs="Calibri"/>
              </w:rPr>
              <w:br/>
              <w:t>kategorije   za    šahtove  ,  vodovodne  i kanalizacionih  cevi  od  objekta do prvih šahtova . Pozicija obuhvata  sva potrebna  osiguranja  u  toku   iskopa  u  skladu  sa</w:t>
            </w:r>
            <w:r w:rsidRPr="0058126D">
              <w:rPr>
                <w:rFonts w:ascii="Calibri" w:hAnsi="Calibri" w:cs="Calibri"/>
              </w:rPr>
              <w:br/>
              <w:t xml:space="preserve">PTP. Dobina iskopa 1,0 m , širina 0,80 m .  </w:t>
            </w:r>
            <w:r w:rsidRPr="0058126D">
              <w:rPr>
                <w:rFonts w:ascii="Calibri" w:hAnsi="Calibri" w:cs="Calibri"/>
              </w:rPr>
              <w:br/>
              <w:t>Za sve gotov obračun po  m3</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r w:rsidRPr="00DD33D8">
              <w:rPr>
                <w:rFonts w:ascii="Calibri" w:hAnsi="Calibri" w:cs="Calibri"/>
              </w:rPr>
              <w:t>³</w:t>
            </w:r>
          </w:p>
        </w:tc>
        <w:tc>
          <w:tcPr>
            <w:tcW w:w="964"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60,00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0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Nabavka , transport ,nasipanje i nabijanje peska oko i ispod cevi sa finim osnovnim nivelisanjem od 10 sm.</w:t>
            </w:r>
            <w:r w:rsidRPr="0058126D">
              <w:rPr>
                <w:rFonts w:ascii="Calibri" w:hAnsi="Calibri"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r w:rsidRPr="00DD33D8">
              <w:rPr>
                <w:rFonts w:ascii="Calibri" w:hAnsi="Calibri" w:cs="Calibri"/>
              </w:rPr>
              <w:t>³</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25,00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24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1.3</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rPr>
                <w:rFonts w:ascii="Calibri" w:hAnsi="Calibri" w:cs="Calibri"/>
              </w:rPr>
            </w:pPr>
            <w:r w:rsidRPr="0058126D">
              <w:rPr>
                <w:rFonts w:ascii="Calibri" w:hAnsi="Calibri" w:cs="Calibri"/>
              </w:rPr>
              <w:t>Zatrpavanje rova nakon polaganja  cevi i završnih ispitivanja cevovoda .Zatrpavanje   rova   vršiti   postepeno  sa  nabijanjem u slojevima od 30 sm.</w:t>
            </w:r>
            <w:r w:rsidRPr="0058126D">
              <w:rPr>
                <w:rFonts w:ascii="Calibri" w:hAnsi="Calibri"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r w:rsidRPr="0058126D">
              <w:rPr>
                <w:rFonts w:ascii="Arial" w:hAnsi="Arial" w:cs="Arial"/>
              </w:rPr>
              <w:t>³</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35,00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3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1.4</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 xml:space="preserve">Utovar  viška  materijala  iz  iskopa   sa transportom  na deponiju do 1 km.                   </w:t>
            </w:r>
            <w:r w:rsidRPr="0058126D">
              <w:rPr>
                <w:rFonts w:ascii="Calibri" w:hAnsi="Calibri"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r w:rsidRPr="0058126D">
              <w:rPr>
                <w:rFonts w:ascii="Arial" w:hAnsi="Arial" w:cs="Arial"/>
              </w:rPr>
              <w:t>³</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25,00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89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1.5</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rPr>
                <w:rFonts w:ascii="Calibri" w:hAnsi="Calibri" w:cs="Calibri"/>
              </w:rPr>
            </w:pPr>
            <w:r w:rsidRPr="0058126D">
              <w:rPr>
                <w:rFonts w:ascii="Calibri" w:hAnsi="Calibri" w:cs="Calibri"/>
              </w:rPr>
              <w:t>Izrada armirano-betonskog vodovmernog okna   veličine  160 x 140 sm  ,   MB 30 , debljine    ploče   i  zidova  d =12 sm   u dvostrukoj  oplati  iarmaturi   dvostrukoj  Q 385, sa  liveno gvozdenim  poklopcem</w:t>
            </w:r>
            <w:r w:rsidRPr="0058126D">
              <w:rPr>
                <w:rFonts w:ascii="Calibri" w:hAnsi="Calibri" w:cs="Calibri"/>
              </w:rPr>
              <w:br/>
              <w:t>Ø 600  i  penjalicama .</w:t>
            </w:r>
            <w:r w:rsidRPr="0058126D">
              <w:rPr>
                <w:rFonts w:ascii="Calibri" w:hAnsi="Calibri" w:cs="Calibri"/>
              </w:rPr>
              <w:br/>
              <w:t>Za sve gotov obračun po  m3</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220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1.6</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Izrada revizionog okna od  gotovih  betonskih elemenata Ø 1000 i završnog konusnog elementa .  Na  vrhu  šahta  ugraditi liveno-gvozdeni  poklopac Ø600 za težak saobraćaj . U dnu  šahta izvesti kinetu od           betona MB 30 . Sve dodatne priključak u šahtu  izvesti  sa  kaskadama u skladu sa PT propisima.</w:t>
            </w:r>
            <w:r w:rsidRPr="0058126D">
              <w:rPr>
                <w:rFonts w:ascii="Calibri" w:hAnsi="Calibri"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8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građevinski  radovi</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375"/>
        </w:trPr>
        <w:tc>
          <w:tcPr>
            <w:tcW w:w="536"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vAlign w:val="bottom"/>
            <w:hideMark/>
          </w:tcPr>
          <w:p w:rsidR="006141B9" w:rsidRPr="0058126D" w:rsidRDefault="006141B9" w:rsidP="00865CBD">
            <w:pPr>
              <w:jc w:val="center"/>
              <w:rPr>
                <w:rFonts w:ascii="Ariel fon Gile" w:hAnsi="Ariel fon Gile" w:cs="Arial"/>
                <w:sz w:val="16"/>
                <w:szCs w:val="16"/>
              </w:rPr>
            </w:pPr>
            <w:r w:rsidRPr="0058126D">
              <w:rPr>
                <w:rFonts w:ascii="Ariel fon Gile" w:hAnsi="Ariel fon Gile" w:cs="Arial"/>
                <w:sz w:val="16"/>
                <w:szCs w:val="16"/>
              </w:rPr>
              <w:t> </w:t>
            </w:r>
          </w:p>
        </w:tc>
        <w:tc>
          <w:tcPr>
            <w:tcW w:w="964"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420"/>
        </w:trPr>
        <w:tc>
          <w:tcPr>
            <w:tcW w:w="536" w:type="dxa"/>
            <w:tcBorders>
              <w:top w:val="single" w:sz="8" w:space="0" w:color="auto"/>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2.</w:t>
            </w:r>
          </w:p>
        </w:tc>
        <w:tc>
          <w:tcPr>
            <w:tcW w:w="974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VODOVOD</w:t>
            </w:r>
          </w:p>
        </w:tc>
      </w:tr>
      <w:tr w:rsidR="006141B9" w:rsidRPr="0058126D" w:rsidTr="00865CBD">
        <w:trPr>
          <w:trHeight w:val="1725"/>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rPr>
                <w:rFonts w:ascii="Calibri" w:hAnsi="Calibri" w:cs="Calibri"/>
              </w:rPr>
            </w:pPr>
            <w:r w:rsidRPr="0058126D">
              <w:rPr>
                <w:rFonts w:ascii="Calibri" w:hAnsi="Calibri" w:cs="Calibri"/>
              </w:rPr>
              <w:t>Nabavka , transport  i  montaža  PE-cevi za   vodovod   i   hidrantsku    mrežu   sa  svim   fazonskim    komadima  ,  spojnim matreijalom,izolacijom oko cevi u skladu</w:t>
            </w:r>
            <w:r w:rsidRPr="0058126D">
              <w:rPr>
                <w:rFonts w:ascii="Calibri" w:hAnsi="Calibri" w:cs="Calibri"/>
              </w:rPr>
              <w:br/>
              <w:t xml:space="preserve">sa PT  propisima .                                                                         Za sve gotov obračun po  m   </w:t>
            </w:r>
          </w:p>
        </w:tc>
        <w:tc>
          <w:tcPr>
            <w:tcW w:w="4504" w:type="dxa"/>
            <w:gridSpan w:val="4"/>
            <w:tcBorders>
              <w:top w:val="single" w:sz="8" w:space="0" w:color="auto"/>
              <w:left w:val="nil"/>
              <w:bottom w:val="single" w:sz="4" w:space="0" w:color="auto"/>
              <w:right w:val="nil"/>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 </w:t>
            </w: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                                                Ø 20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192,00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25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127,00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32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40,00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nil"/>
              <w:right w:val="nil"/>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40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25,00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62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2.2</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pocinkovanih cevi   za prolaz  vodovodne  mreže  kroz  okna šahta  , sa   svim  fazonskim  komadima , spojnim   matreijalom ,  izolacijom  oko  cevi u skladu sa PT propisima . ‘</w:t>
            </w:r>
            <w:r w:rsidRPr="0058126D">
              <w:rPr>
                <w:rFonts w:ascii="Calibri" w:hAnsi="Calibri" w:cs="Calibri"/>
              </w:rPr>
              <w:br/>
              <w:t xml:space="preserve">Za sve gotov obračun po  m     </w:t>
            </w:r>
          </w:p>
        </w:tc>
        <w:tc>
          <w:tcPr>
            <w:tcW w:w="4504" w:type="dxa"/>
            <w:gridSpan w:val="4"/>
            <w:tcBorders>
              <w:top w:val="single" w:sz="4" w:space="0" w:color="auto"/>
              <w:left w:val="nil"/>
              <w:bottom w:val="single" w:sz="4" w:space="0" w:color="auto"/>
              <w:right w:val="nil"/>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 </w:t>
            </w: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cevi 32 mm   (    5/4 `` )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nil"/>
              <w:right w:val="nil"/>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cevi 50 mm   (    6/4 `` )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23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2.3</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liveno -gvozdene armature  Ø50 mm za zatvarače  i ventile  sa svim priključni priborom.                                                                                                                 Za sve gotov obračun po  komadu</w:t>
            </w:r>
          </w:p>
        </w:tc>
        <w:tc>
          <w:tcPr>
            <w:tcW w:w="4504" w:type="dxa"/>
            <w:gridSpan w:val="4"/>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center"/>
              <w:rPr>
                <w:rFonts w:ascii="Calibri" w:hAnsi="Calibri" w:cs="Calibri"/>
              </w:rPr>
            </w:pP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cevi 32 mm   (    5/4 `` )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1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nil"/>
              <w:right w:val="nil"/>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cevi 50 mm   (    6/4 `` )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176"/>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2.4</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Nabavka i montaža  vodomera  prečnika Ø 32 mm , sa svim spojnim materijalom.        </w:t>
            </w:r>
            <w:r w:rsidRPr="0058126D">
              <w:rPr>
                <w:rFonts w:ascii="Calibri" w:hAnsi="Calibri"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59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2.5</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ugadnja  propusnih  ventila sa obostranim  unutrašnjim  navojem ,  kao i ventila na  vodovodnim  vertikalama sa svim potrebnim materijalom za ugradnju.</w:t>
            </w:r>
            <w:r w:rsidRPr="0058126D">
              <w:rPr>
                <w:rFonts w:ascii="Calibri" w:hAnsi="Calibri" w:cs="Calibri"/>
              </w:rPr>
              <w:br/>
              <w:t xml:space="preserve">Za sve gotov obračun po  komadu    </w:t>
            </w:r>
          </w:p>
        </w:tc>
        <w:tc>
          <w:tcPr>
            <w:tcW w:w="4504" w:type="dxa"/>
            <w:gridSpan w:val="4"/>
            <w:tcBorders>
              <w:top w:val="single" w:sz="4" w:space="0" w:color="auto"/>
              <w:left w:val="nil"/>
              <w:bottom w:val="single" w:sz="4" w:space="0" w:color="auto"/>
              <w:right w:val="nil"/>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 </w:t>
            </w:r>
          </w:p>
        </w:tc>
      </w:tr>
      <w:tr w:rsidR="006141B9" w:rsidRPr="0058126D" w:rsidTr="00865CBD">
        <w:trPr>
          <w:trHeight w:val="525"/>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20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25"/>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nil"/>
              <w:right w:val="nil"/>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25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20"/>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2.6</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EK-ventila sa svim spojnim materijalom .</w:t>
            </w:r>
            <w:r w:rsidRPr="0058126D">
              <w:rPr>
                <w:rFonts w:ascii="Calibri" w:hAnsi="Calibri" w:cs="Calibri"/>
              </w:rPr>
              <w:br/>
              <w:t>Za sve gotov obračun po  komadu</w:t>
            </w:r>
          </w:p>
        </w:tc>
        <w:tc>
          <w:tcPr>
            <w:tcW w:w="4504" w:type="dxa"/>
            <w:gridSpan w:val="4"/>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center"/>
              <w:rPr>
                <w:rFonts w:ascii="Calibri" w:hAnsi="Calibri" w:cs="Calibri"/>
              </w:rPr>
            </w:pPr>
          </w:p>
        </w:tc>
      </w:tr>
      <w:tr w:rsidR="006141B9" w:rsidRPr="0058126D" w:rsidTr="00865CBD">
        <w:trPr>
          <w:trHeight w:val="525"/>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nil"/>
              <w:right w:val="nil"/>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20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63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2.7</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Priključak instalacije na gradsku vodovodnu  mrežu  sa   ambrošelnom  i  ostalim priključnim materijalom. Pozicija obuhvata probijanje postojeće vodovodne šahte.  </w:t>
            </w:r>
            <w:r w:rsidRPr="0058126D">
              <w:rPr>
                <w:rFonts w:ascii="Calibri" w:hAnsi="Calibri" w:cs="Calibri"/>
              </w:rPr>
              <w:br/>
              <w:t xml:space="preserve">Za sve gotov obračun po  paušalno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40"/>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vodovodna mreža</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375"/>
        </w:trPr>
        <w:tc>
          <w:tcPr>
            <w:tcW w:w="536"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vAlign w:val="bottom"/>
            <w:hideMark/>
          </w:tcPr>
          <w:p w:rsidR="006141B9" w:rsidRPr="0058126D" w:rsidRDefault="006141B9" w:rsidP="00865CBD">
            <w:pPr>
              <w:jc w:val="center"/>
              <w:rPr>
                <w:rFonts w:ascii="Ariel fon Gile" w:hAnsi="Ariel fon Gile" w:cs="Arial"/>
                <w:sz w:val="16"/>
                <w:szCs w:val="16"/>
              </w:rPr>
            </w:pPr>
            <w:r w:rsidRPr="0058126D">
              <w:rPr>
                <w:rFonts w:ascii="Ariel fon Gile" w:hAnsi="Ariel fon Gile" w:cs="Arial"/>
                <w:sz w:val="16"/>
                <w:szCs w:val="16"/>
              </w:rPr>
              <w:t> </w:t>
            </w:r>
          </w:p>
        </w:tc>
        <w:tc>
          <w:tcPr>
            <w:tcW w:w="964"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420"/>
        </w:trPr>
        <w:tc>
          <w:tcPr>
            <w:tcW w:w="536" w:type="dxa"/>
            <w:tcBorders>
              <w:top w:val="single" w:sz="8" w:space="0" w:color="auto"/>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3.</w:t>
            </w:r>
          </w:p>
        </w:tc>
        <w:tc>
          <w:tcPr>
            <w:tcW w:w="974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KANALIZACIJA</w:t>
            </w:r>
          </w:p>
        </w:tc>
      </w:tr>
      <w:tr w:rsidR="006141B9" w:rsidRPr="0058126D" w:rsidTr="00865CBD">
        <w:trPr>
          <w:trHeight w:val="1305"/>
        </w:trPr>
        <w:tc>
          <w:tcPr>
            <w:tcW w:w="536" w:type="dxa"/>
            <w:vMerge w:val="restart"/>
            <w:tcBorders>
              <w:top w:val="nil"/>
              <w:left w:val="single" w:sz="8" w:space="0" w:color="auto"/>
              <w:bottom w:val="single" w:sz="4" w:space="0" w:color="000000"/>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3.1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ugradnja PV cevi za unitrašnji razvod u  sanitarnom  čvoru  i  kuhinji sa svim   fazonskim   komadima  i  spojnim materijalom .</w:t>
            </w:r>
            <w:r w:rsidRPr="0058126D">
              <w:rPr>
                <w:rFonts w:ascii="Calibri" w:hAnsi="Calibri" w:cs="Calibri"/>
              </w:rPr>
              <w:br/>
              <w:t xml:space="preserve">Za sve gotov obračun po  m   </w:t>
            </w:r>
          </w:p>
        </w:tc>
        <w:tc>
          <w:tcPr>
            <w:tcW w:w="4504" w:type="dxa"/>
            <w:gridSpan w:val="4"/>
            <w:tcBorders>
              <w:top w:val="single" w:sz="8" w:space="0" w:color="auto"/>
              <w:left w:val="nil"/>
              <w:bottom w:val="single" w:sz="4" w:space="0" w:color="auto"/>
              <w:right w:val="nil"/>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 </w:t>
            </w:r>
          </w:p>
        </w:tc>
      </w:tr>
      <w:tr w:rsidR="006141B9" w:rsidRPr="0058126D" w:rsidTr="00865CBD">
        <w:trPr>
          <w:trHeight w:val="675"/>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50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105,00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675"/>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70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30,00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675"/>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110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144,00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675"/>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single" w:sz="4" w:space="0" w:color="auto"/>
              <w:right w:val="single" w:sz="4" w:space="0" w:color="auto"/>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160 mm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660"/>
        </w:trPr>
        <w:tc>
          <w:tcPr>
            <w:tcW w:w="536" w:type="dxa"/>
            <w:vMerge/>
            <w:tcBorders>
              <w:top w:val="nil"/>
              <w:left w:val="single" w:sz="8" w:space="0" w:color="auto"/>
              <w:bottom w:val="single" w:sz="4" w:space="0" w:color="000000"/>
              <w:right w:val="single" w:sz="4" w:space="0" w:color="auto"/>
            </w:tcBorders>
            <w:vAlign w:val="center"/>
            <w:hideMark/>
          </w:tcPr>
          <w:p w:rsidR="006141B9" w:rsidRPr="0058126D" w:rsidRDefault="006141B9" w:rsidP="00865CBD">
            <w:pPr>
              <w:rPr>
                <w:rFonts w:ascii="Calibri" w:hAnsi="Calibri" w:cs="Calibri"/>
              </w:rPr>
            </w:pPr>
          </w:p>
        </w:tc>
        <w:tc>
          <w:tcPr>
            <w:tcW w:w="5240" w:type="dxa"/>
            <w:tcBorders>
              <w:top w:val="nil"/>
              <w:left w:val="nil"/>
              <w:bottom w:val="nil"/>
              <w:right w:val="nil"/>
            </w:tcBorders>
            <w:shd w:val="clear" w:color="auto" w:fill="auto"/>
            <w:noWrap/>
            <w:vAlign w:val="bottom"/>
            <w:hideMark/>
          </w:tcPr>
          <w:p w:rsidR="006141B9" w:rsidRPr="0058126D" w:rsidRDefault="006141B9" w:rsidP="00865CBD">
            <w:pPr>
              <w:jc w:val="right"/>
              <w:rPr>
                <w:rFonts w:ascii="Calibri" w:hAnsi="Calibri" w:cs="Calibri"/>
              </w:rPr>
            </w:pPr>
            <w:r w:rsidRPr="0058126D">
              <w:rPr>
                <w:rFonts w:ascii="Calibri" w:hAnsi="Calibri" w:cs="Calibri"/>
              </w:rPr>
              <w:t xml:space="preserve">Ø  200 mm </w:t>
            </w:r>
          </w:p>
        </w:tc>
        <w:tc>
          <w:tcPr>
            <w:tcW w:w="860" w:type="dxa"/>
            <w:tcBorders>
              <w:top w:val="nil"/>
              <w:left w:val="single" w:sz="4" w:space="0" w:color="auto"/>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60,00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35"/>
        </w:trPr>
        <w:tc>
          <w:tcPr>
            <w:tcW w:w="536" w:type="dxa"/>
            <w:tcBorders>
              <w:top w:val="nil"/>
              <w:left w:val="single" w:sz="8" w:space="0" w:color="auto"/>
              <w:bottom w:val="nil"/>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3.2</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Nabavka i ugradjivanje PV slivnika Ø110 sa metalnim  poklopcem . </w:t>
            </w:r>
            <w:r w:rsidRPr="0058126D">
              <w:rPr>
                <w:rFonts w:ascii="Calibri" w:hAnsi="Calibri" w:cs="Calibri"/>
              </w:rPr>
              <w:br w:type="page"/>
              <w:t>Za sve gotov obračun po  komadu</w:t>
            </w:r>
            <w:r w:rsidRPr="0058126D">
              <w:rPr>
                <w:rFonts w:ascii="Calibri" w:hAnsi="Calibri" w:cs="Calibri"/>
              </w:rPr>
              <w:br w:type="page"/>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392"/>
        </w:trPr>
        <w:tc>
          <w:tcPr>
            <w:tcW w:w="536"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3.3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rPr>
                <w:rFonts w:ascii="Calibri" w:hAnsi="Calibri" w:cs="Calibri"/>
              </w:rPr>
            </w:pPr>
            <w:r w:rsidRPr="0058126D">
              <w:rPr>
                <w:rFonts w:ascii="Calibri" w:hAnsi="Calibri" w:cs="Calibri"/>
              </w:rPr>
              <w:t>Nabavka i ugradjivanje  raznih obujmica  i ostalog  materijala  za  pričvršćivanje  i večanje kanalizacionih  cevi  za  konstrukciju objekta  .                                               Za sve gotov obračun  paušalno</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26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3.4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Bušenje rupa i useka u ploči i zidovima konstrukcije objekta, ukoliko u toku gradnje objekta nisu ostavljene .  </w:t>
            </w:r>
            <w:r w:rsidRPr="0058126D">
              <w:rPr>
                <w:rFonts w:ascii="Calibri" w:hAnsi="Calibri" w:cs="Calibri"/>
              </w:rPr>
              <w:br/>
              <w:t>Za sve gotov obračun  paušalno</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35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3.5</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rPr>
                <w:rFonts w:ascii="Calibri" w:hAnsi="Calibri" w:cs="Calibri"/>
              </w:rPr>
            </w:pPr>
            <w:r w:rsidRPr="0058126D">
              <w:rPr>
                <w:rFonts w:ascii="Calibri" w:hAnsi="Calibri" w:cs="Calibri"/>
              </w:rPr>
              <w:t xml:space="preserve">Priključak mreže na  gradski  koleltor  sa probijanjem šahta , Nakon ugradnje cevi  postojeći šaht zabetonirati oko nove cevi.   </w:t>
            </w:r>
            <w:r w:rsidRPr="0058126D">
              <w:rPr>
                <w:rFonts w:ascii="Calibri" w:hAnsi="Calibri" w:cs="Calibri"/>
              </w:rPr>
              <w:br/>
              <w:t>Za sve gotov obračun  paušalno</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paušal</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280" w:type="dxa"/>
            <w:tcBorders>
              <w:top w:val="nil"/>
              <w:left w:val="nil"/>
              <w:bottom w:val="single" w:sz="4" w:space="0" w:color="auto"/>
              <w:right w:val="nil"/>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2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kanalizacija</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435"/>
        </w:trPr>
        <w:tc>
          <w:tcPr>
            <w:tcW w:w="536" w:type="dxa"/>
            <w:tcBorders>
              <w:top w:val="nil"/>
              <w:left w:val="single" w:sz="8" w:space="0" w:color="auto"/>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5240" w:type="dxa"/>
            <w:tcBorders>
              <w:top w:val="nil"/>
              <w:left w:val="nil"/>
              <w:bottom w:val="single" w:sz="8" w:space="0" w:color="auto"/>
              <w:right w:val="nil"/>
            </w:tcBorders>
            <w:shd w:val="clear" w:color="000000" w:fill="FFFFFF"/>
            <w:noWrap/>
            <w:vAlign w:val="center"/>
            <w:hideMark/>
          </w:tcPr>
          <w:p w:rsidR="006141B9" w:rsidRDefault="006141B9" w:rsidP="00865CBD">
            <w:pPr>
              <w:jc w:val="right"/>
              <w:rPr>
                <w:rFonts w:ascii="Calibri" w:hAnsi="Calibri" w:cs="Calibri"/>
                <w:b/>
                <w:bCs/>
                <w:sz w:val="28"/>
                <w:szCs w:val="28"/>
              </w:rPr>
            </w:pPr>
          </w:p>
          <w:p w:rsidR="006141B9" w:rsidRDefault="006141B9" w:rsidP="00865CBD">
            <w:pPr>
              <w:jc w:val="right"/>
              <w:rPr>
                <w:rFonts w:ascii="Calibri" w:hAnsi="Calibri" w:cs="Calibri"/>
                <w:b/>
                <w:bCs/>
                <w:sz w:val="28"/>
                <w:szCs w:val="28"/>
              </w:rPr>
            </w:pPr>
          </w:p>
          <w:p w:rsidR="006141B9" w:rsidRDefault="006141B9" w:rsidP="00865CBD">
            <w:pPr>
              <w:jc w:val="right"/>
              <w:rPr>
                <w:rFonts w:ascii="Calibri" w:hAnsi="Calibri" w:cs="Calibri"/>
                <w:b/>
                <w:bCs/>
                <w:sz w:val="28"/>
                <w:szCs w:val="28"/>
              </w:rPr>
            </w:pPr>
          </w:p>
          <w:p w:rsidR="006141B9" w:rsidRDefault="006141B9" w:rsidP="00865CBD">
            <w:pPr>
              <w:jc w:val="right"/>
              <w:rPr>
                <w:rFonts w:ascii="Calibri" w:hAnsi="Calibri" w:cs="Calibri"/>
                <w:b/>
                <w:bCs/>
                <w:sz w:val="28"/>
                <w:szCs w:val="28"/>
              </w:rPr>
            </w:pPr>
          </w:p>
          <w:p w:rsidR="006141B9" w:rsidRDefault="006141B9" w:rsidP="00865CBD">
            <w:pPr>
              <w:jc w:val="right"/>
              <w:rPr>
                <w:rFonts w:ascii="Calibri" w:hAnsi="Calibri" w:cs="Calibri"/>
                <w:b/>
                <w:bCs/>
                <w:sz w:val="28"/>
                <w:szCs w:val="28"/>
              </w:rPr>
            </w:pPr>
          </w:p>
          <w:p w:rsidR="006141B9" w:rsidRDefault="006141B9" w:rsidP="00865CBD">
            <w:pPr>
              <w:jc w:val="right"/>
              <w:rPr>
                <w:rFonts w:ascii="Calibri" w:hAnsi="Calibri" w:cs="Calibri"/>
                <w:b/>
                <w:bCs/>
                <w:sz w:val="28"/>
                <w:szCs w:val="28"/>
              </w:rPr>
            </w:pPr>
          </w:p>
          <w:p w:rsidR="006141B9" w:rsidRDefault="006141B9" w:rsidP="00865CBD">
            <w:pPr>
              <w:jc w:val="right"/>
              <w:rPr>
                <w:rFonts w:ascii="Calibri" w:hAnsi="Calibri" w:cs="Calibri"/>
                <w:b/>
                <w:bCs/>
                <w:sz w:val="28"/>
                <w:szCs w:val="28"/>
              </w:rPr>
            </w:pPr>
          </w:p>
          <w:p w:rsidR="006141B9" w:rsidRPr="0058126D" w:rsidRDefault="006141B9" w:rsidP="00865CBD">
            <w:pPr>
              <w:jc w:val="right"/>
              <w:rPr>
                <w:rFonts w:ascii="Calibri" w:hAnsi="Calibri" w:cs="Calibri"/>
                <w:b/>
                <w:bCs/>
                <w:sz w:val="28"/>
                <w:szCs w:val="28"/>
              </w:rPr>
            </w:pPr>
          </w:p>
        </w:tc>
        <w:tc>
          <w:tcPr>
            <w:tcW w:w="860" w:type="dxa"/>
            <w:tcBorders>
              <w:top w:val="nil"/>
              <w:left w:val="nil"/>
              <w:bottom w:val="single" w:sz="8" w:space="0" w:color="auto"/>
              <w:right w:val="nil"/>
            </w:tcBorders>
            <w:shd w:val="clear" w:color="000000" w:fill="FFFFFF"/>
            <w:noWrap/>
            <w:vAlign w:val="bottom"/>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 </w:t>
            </w:r>
          </w:p>
        </w:tc>
        <w:tc>
          <w:tcPr>
            <w:tcW w:w="964" w:type="dxa"/>
            <w:tcBorders>
              <w:top w:val="nil"/>
              <w:left w:val="nil"/>
              <w:bottom w:val="single" w:sz="8" w:space="0" w:color="auto"/>
              <w:right w:val="nil"/>
            </w:tcBorders>
            <w:shd w:val="clear" w:color="000000" w:fill="FFFFFF"/>
            <w:noWrap/>
            <w:vAlign w:val="bottom"/>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28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nil"/>
              <w:bottom w:val="single" w:sz="8" w:space="0" w:color="auto"/>
              <w:right w:val="single" w:sz="8" w:space="0" w:color="auto"/>
            </w:tcBorders>
            <w:shd w:val="clear" w:color="000000" w:fill="FFFFFF"/>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t> </w:t>
            </w:r>
          </w:p>
        </w:tc>
      </w:tr>
      <w:tr w:rsidR="006141B9" w:rsidRPr="0058126D" w:rsidTr="00865CBD">
        <w:trPr>
          <w:trHeight w:val="372"/>
        </w:trPr>
        <w:tc>
          <w:tcPr>
            <w:tcW w:w="536" w:type="dxa"/>
            <w:tcBorders>
              <w:top w:val="nil"/>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lastRenderedPageBreak/>
              <w:t>4.</w:t>
            </w:r>
          </w:p>
        </w:tc>
        <w:tc>
          <w:tcPr>
            <w:tcW w:w="9744"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SANITARNI  UREĐAJI  I  OPREMA</w:t>
            </w:r>
          </w:p>
        </w:tc>
      </w:tr>
      <w:tr w:rsidR="006141B9" w:rsidRPr="0058126D" w:rsidTr="00865CBD">
        <w:trPr>
          <w:trHeight w:val="2250"/>
        </w:trPr>
        <w:tc>
          <w:tcPr>
            <w:tcW w:w="536"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ugradjivanjeWC-šolje komplet sa školjkom od belog fajansa , plastičnim poklopcem,  visokoetažnim   bešumnim ispiračem, isplavnom   plastičnom  cevi  5/4 ,  poteznim konopcem sa hvataljkom držačem toaletnog papira kao i sav  ostali</w:t>
            </w:r>
            <w:r w:rsidRPr="0058126D">
              <w:rPr>
                <w:rFonts w:ascii="Calibri" w:hAnsi="Calibri" w:cs="Calibri"/>
              </w:rPr>
              <w:br/>
              <w:t>materijal za ugradjivanje.</w:t>
            </w:r>
            <w:r w:rsidRPr="0058126D">
              <w:rPr>
                <w:rFonts w:ascii="Calibri" w:hAnsi="Calibri" w:cs="Calibri"/>
              </w:rPr>
              <w:br/>
              <w:t xml:space="preserve">Za sve gotov obračun po  komadu  </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2028"/>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rPr>
                <w:rFonts w:ascii="Calibri" w:hAnsi="Calibri" w:cs="Calibri"/>
              </w:rPr>
            </w:pPr>
            <w:r w:rsidRPr="0058126D">
              <w:rPr>
                <w:rFonts w:ascii="Calibri" w:hAnsi="Calibri" w:cs="Calibri"/>
              </w:rPr>
              <w:t>Nabavka i montaža zidnog umivaonika od fajansa  veličine 60/40 sm sa sifonom, lančićem i čepom . Pozicija obuhvata sav neophodni pribor za montažu,oglrdalo sa etažerom i držač za  peškir,  kao  i  zidnu bateriju za toplu i hladnu vodu .                               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59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u  ugradjivanje električnog bojlera horizontalnog zapremine  V= 80 L , 2,5 kw  sa pancir crevodm za spoj  sa  mrežom  i  svim  potrebnim  priborom  za  montažu .</w:t>
            </w:r>
            <w:r w:rsidRPr="0058126D">
              <w:rPr>
                <w:rFonts w:ascii="Calibri" w:hAnsi="Calibri"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26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Nabavka  i  montaža  protočnog  bojlera V = 10 L , 2 kw, sa pancir  crevom za  spoj sa baterijom za toplu i hladnu vodu.                       </w:t>
            </w:r>
            <w:r w:rsidRPr="0058126D">
              <w:rPr>
                <w:rFonts w:ascii="Calibri" w:hAnsi="Calibri"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66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4.5</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Nabavka  i  montaža sa svim potrebnim elementima  kade   120/70  sm .Pozicija obuhvata  odvodnu  cev  tuš kade uključiti u sistem  kanalizacije .Pozicija      </w:t>
            </w:r>
            <w:r w:rsidRPr="0058126D">
              <w:rPr>
                <w:rFonts w:ascii="Calibri" w:hAnsi="Calibri" w:cs="Calibri"/>
              </w:rPr>
              <w:br/>
              <w:t>obuhvata  i ugradnju  zidne tauš baterije.</w:t>
            </w:r>
            <w:r w:rsidRPr="0058126D">
              <w:rPr>
                <w:rFonts w:ascii="Calibri" w:hAnsi="Calibri"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69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4.6</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ugradnja kuhinjske dvodelne sudopere  L = 80 sm  , sa  sifonom  za priključak   na   kanalizacionu    mrežu.Pozicija   obuhvata   i   ugradnju   zidne baterije za  toplu i hladnu vodu .</w:t>
            </w:r>
            <w:r w:rsidRPr="0058126D">
              <w:rPr>
                <w:rFonts w:ascii="Calibri" w:hAnsi="Calibri"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33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4.7</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Nabavka i ugradjivanje  uzidnog hidrantskog  ormarića   50/50 cm  sa mlaznicom Ø 50  crevom   L = 25  m  i          </w:t>
            </w:r>
            <w:r w:rsidRPr="0058126D">
              <w:rPr>
                <w:rFonts w:ascii="Calibri" w:hAnsi="Calibri" w:cs="Calibri"/>
              </w:rPr>
              <w:br/>
              <w:t>svim    pratećim   priborom za ugradnju.</w:t>
            </w:r>
            <w:r w:rsidRPr="0058126D">
              <w:rPr>
                <w:rFonts w:ascii="Calibri" w:hAnsi="Calibri" w:cs="Calibri"/>
              </w:rPr>
              <w:br/>
              <w:t>Za sve gotov obračun po  komadu</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center"/>
              <w:rPr>
                <w:rFonts w:ascii="Calibri" w:hAnsi="Calibri" w:cs="Calibri"/>
              </w:rPr>
            </w:pPr>
            <w:r w:rsidRPr="0058126D">
              <w:rPr>
                <w:rFonts w:ascii="Calibri" w:hAnsi="Calibri" w:cs="Calibri"/>
              </w:rPr>
              <w:t>kom.</w:t>
            </w:r>
          </w:p>
        </w:tc>
        <w:tc>
          <w:tcPr>
            <w:tcW w:w="964"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6,00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5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uređaji i oprema</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288"/>
        </w:trPr>
        <w:tc>
          <w:tcPr>
            <w:tcW w:w="536" w:type="dxa"/>
            <w:tcBorders>
              <w:top w:val="nil"/>
              <w:left w:val="nil"/>
              <w:bottom w:val="nil"/>
              <w:right w:val="nil"/>
            </w:tcBorders>
            <w:shd w:val="clear" w:color="000000" w:fill="FFFFFF"/>
            <w:noWrap/>
            <w:vAlign w:val="center"/>
            <w:hideMark/>
          </w:tcPr>
          <w:p w:rsidR="006141B9" w:rsidRPr="0058126D" w:rsidRDefault="006141B9" w:rsidP="00865CBD">
            <w:pPr>
              <w:jc w:val="center"/>
              <w:rPr>
                <w:rFonts w:ascii="Calibri" w:hAnsi="Calibri" w:cs="Calibri"/>
                <w:color w:val="4F81BD"/>
              </w:rPr>
            </w:pPr>
            <w:r w:rsidRPr="0058126D">
              <w:rPr>
                <w:rFonts w:ascii="Calibri" w:hAnsi="Calibri" w:cs="Calibri"/>
                <w:color w:val="4F81BD"/>
              </w:rPr>
              <w:t> </w:t>
            </w:r>
          </w:p>
        </w:tc>
        <w:tc>
          <w:tcPr>
            <w:tcW w:w="5240" w:type="dxa"/>
            <w:tcBorders>
              <w:top w:val="nil"/>
              <w:left w:val="nil"/>
              <w:bottom w:val="nil"/>
              <w:right w:val="nil"/>
            </w:tcBorders>
            <w:shd w:val="clear" w:color="000000" w:fill="FFFFFF"/>
            <w:vAlign w:val="center"/>
            <w:hideMark/>
          </w:tcPr>
          <w:p w:rsidR="006141B9" w:rsidRPr="0058126D" w:rsidRDefault="006141B9" w:rsidP="00865CBD">
            <w:pPr>
              <w:jc w:val="both"/>
              <w:rPr>
                <w:rFonts w:ascii="Calibri" w:hAnsi="Calibri" w:cs="Calibri"/>
                <w:color w:val="4F81BD"/>
              </w:rPr>
            </w:pPr>
            <w:r w:rsidRPr="0058126D">
              <w:rPr>
                <w:rFonts w:ascii="Calibri" w:hAnsi="Calibri" w:cs="Calibri"/>
                <w:color w:val="4F81BD"/>
              </w:rPr>
              <w:t> </w:t>
            </w:r>
          </w:p>
        </w:tc>
        <w:tc>
          <w:tcPr>
            <w:tcW w:w="860" w:type="dxa"/>
            <w:tcBorders>
              <w:top w:val="nil"/>
              <w:left w:val="nil"/>
              <w:bottom w:val="nil"/>
              <w:right w:val="nil"/>
            </w:tcBorders>
            <w:shd w:val="clear" w:color="000000" w:fill="FFFFFF"/>
            <w:noWrap/>
            <w:vAlign w:val="bottom"/>
            <w:hideMark/>
          </w:tcPr>
          <w:p w:rsidR="006141B9" w:rsidRPr="0058126D" w:rsidRDefault="006141B9" w:rsidP="00865CBD">
            <w:pPr>
              <w:jc w:val="center"/>
              <w:rPr>
                <w:rFonts w:ascii="Calibri" w:hAnsi="Calibri" w:cs="Calibri"/>
                <w:color w:val="4F81BD"/>
              </w:rPr>
            </w:pPr>
            <w:r w:rsidRPr="0058126D">
              <w:rPr>
                <w:rFonts w:ascii="Calibri" w:hAnsi="Calibri" w:cs="Calibri"/>
                <w:color w:val="4F81BD"/>
              </w:rPr>
              <w:t> </w:t>
            </w:r>
          </w:p>
        </w:tc>
        <w:tc>
          <w:tcPr>
            <w:tcW w:w="964"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b/>
                <w:bCs/>
                <w:color w:val="4F81BD"/>
              </w:rPr>
            </w:pPr>
            <w:r w:rsidRPr="0058126D">
              <w:rPr>
                <w:rFonts w:ascii="Calibri" w:hAnsi="Calibri" w:cs="Calibri"/>
                <w:b/>
                <w:bCs/>
                <w:color w:val="4F81BD"/>
              </w:rPr>
              <w:t> </w:t>
            </w:r>
          </w:p>
        </w:tc>
        <w:tc>
          <w:tcPr>
            <w:tcW w:w="1280"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b/>
                <w:bCs/>
                <w:color w:val="4F81BD"/>
              </w:rPr>
            </w:pPr>
            <w:r w:rsidRPr="0058126D">
              <w:rPr>
                <w:rFonts w:ascii="Calibri" w:hAnsi="Calibri" w:cs="Calibri"/>
                <w:b/>
                <w:bCs/>
                <w:color w:val="4F81BD"/>
              </w:rPr>
              <w:t> </w:t>
            </w:r>
          </w:p>
        </w:tc>
        <w:tc>
          <w:tcPr>
            <w:tcW w:w="1400"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b/>
                <w:bCs/>
                <w:color w:val="4F81BD"/>
              </w:rPr>
            </w:pPr>
            <w:r w:rsidRPr="0058126D">
              <w:rPr>
                <w:rFonts w:ascii="Calibri" w:hAnsi="Calibri" w:cs="Calibri"/>
                <w:b/>
                <w:bCs/>
                <w:color w:val="4F81BD"/>
              </w:rPr>
              <w:t> </w:t>
            </w:r>
          </w:p>
        </w:tc>
      </w:tr>
      <w:tr w:rsidR="006141B9" w:rsidRPr="0058126D" w:rsidTr="00865CBD">
        <w:trPr>
          <w:trHeight w:val="690"/>
        </w:trPr>
        <w:tc>
          <w:tcPr>
            <w:tcW w:w="536"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vAlign w:val="bottom"/>
            <w:hideMark/>
          </w:tcPr>
          <w:p w:rsidR="006141B9" w:rsidRPr="0058126D" w:rsidRDefault="006141B9" w:rsidP="00865CBD">
            <w:pPr>
              <w:jc w:val="center"/>
              <w:rPr>
                <w:rFonts w:ascii="Ariel fon Gile" w:hAnsi="Ariel fon Gile" w:cs="Arial"/>
                <w:sz w:val="16"/>
                <w:szCs w:val="16"/>
              </w:rPr>
            </w:pPr>
            <w:r w:rsidRPr="0058126D">
              <w:rPr>
                <w:rFonts w:ascii="Ariel fon Gile" w:hAnsi="Ariel fon Gile" w:cs="Arial"/>
                <w:sz w:val="16"/>
                <w:szCs w:val="16"/>
              </w:rPr>
              <w:t> </w:t>
            </w:r>
          </w:p>
        </w:tc>
        <w:tc>
          <w:tcPr>
            <w:tcW w:w="964"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570"/>
        </w:trPr>
        <w:tc>
          <w:tcPr>
            <w:tcW w:w="536"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vAlign w:val="bottom"/>
            <w:hideMark/>
          </w:tcPr>
          <w:p w:rsidR="006141B9" w:rsidRPr="0058126D" w:rsidRDefault="006141B9" w:rsidP="00865CBD">
            <w:pPr>
              <w:jc w:val="center"/>
              <w:rPr>
                <w:rFonts w:ascii="Ariel fon Gile" w:hAnsi="Ariel fon Gile" w:cs="Arial"/>
                <w:sz w:val="16"/>
                <w:szCs w:val="16"/>
              </w:rPr>
            </w:pPr>
            <w:r w:rsidRPr="0058126D">
              <w:rPr>
                <w:rFonts w:ascii="Ariel fon Gile" w:hAnsi="Ariel fon Gile" w:cs="Arial"/>
                <w:sz w:val="16"/>
                <w:szCs w:val="16"/>
              </w:rPr>
              <w:t> </w:t>
            </w:r>
          </w:p>
        </w:tc>
        <w:tc>
          <w:tcPr>
            <w:tcW w:w="964"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Default="006141B9" w:rsidP="00865CBD">
            <w:pPr>
              <w:tabs>
                <w:tab w:val="center" w:pos="532"/>
                <w:tab w:val="right" w:pos="1064"/>
              </w:tabs>
              <w:rPr>
                <w:rFonts w:ascii="Ariel fon Gile" w:hAnsi="Ariel fon Gile" w:cs="Arial"/>
                <w:sz w:val="20"/>
              </w:rPr>
            </w:pPr>
          </w:p>
          <w:p w:rsidR="006141B9" w:rsidRPr="0058126D" w:rsidRDefault="006141B9" w:rsidP="00865CBD">
            <w:pPr>
              <w:tabs>
                <w:tab w:val="center" w:pos="532"/>
                <w:tab w:val="right" w:pos="1064"/>
              </w:tabs>
              <w:rPr>
                <w:rFonts w:ascii="Ariel fon Gile" w:hAnsi="Ariel fon Gile" w:cs="Arial"/>
                <w:sz w:val="20"/>
              </w:rPr>
            </w:pPr>
            <w:r>
              <w:rPr>
                <w:rFonts w:ascii="Ariel fon Gile" w:hAnsi="Ariel fon Gile" w:cs="Arial"/>
                <w:sz w:val="20"/>
              </w:rPr>
              <w:lastRenderedPageBreak/>
              <w:tab/>
            </w:r>
            <w:r>
              <w:rPr>
                <w:rFonts w:ascii="Ariel fon Gile" w:hAnsi="Ariel fon Gile" w:cs="Arial"/>
                <w:sz w:val="20"/>
              </w:rPr>
              <w:tab/>
            </w: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lastRenderedPageBreak/>
              <w:t> </w:t>
            </w:r>
          </w:p>
        </w:tc>
      </w:tr>
      <w:tr w:rsidR="006141B9" w:rsidRPr="0058126D" w:rsidTr="00865CBD">
        <w:trPr>
          <w:trHeight w:val="360"/>
        </w:trPr>
        <w:tc>
          <w:tcPr>
            <w:tcW w:w="10280" w:type="dxa"/>
            <w:gridSpan w:val="6"/>
            <w:tcBorders>
              <w:top w:val="single" w:sz="8" w:space="0" w:color="auto"/>
              <w:left w:val="single" w:sz="8" w:space="0" w:color="auto"/>
              <w:bottom w:val="single" w:sz="4" w:space="0" w:color="auto"/>
              <w:right w:val="nil"/>
            </w:tcBorders>
            <w:shd w:val="clear" w:color="000000" w:fill="DA9694"/>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lastRenderedPageBreak/>
              <w:t>REKAPITULACIJA</w:t>
            </w:r>
          </w:p>
        </w:tc>
      </w:tr>
      <w:tr w:rsidR="006141B9" w:rsidRPr="0058126D" w:rsidTr="00865CBD">
        <w:trPr>
          <w:trHeight w:val="60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1.</w:t>
            </w:r>
          </w:p>
        </w:tc>
        <w:tc>
          <w:tcPr>
            <w:tcW w:w="8344" w:type="dxa"/>
            <w:gridSpan w:val="4"/>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GRAĐEVINSKI  RADOVI</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64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2.</w:t>
            </w:r>
          </w:p>
        </w:tc>
        <w:tc>
          <w:tcPr>
            <w:tcW w:w="8344" w:type="dxa"/>
            <w:gridSpan w:val="4"/>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VODOVODNA  MREŽA</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600"/>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3.</w:t>
            </w:r>
          </w:p>
        </w:tc>
        <w:tc>
          <w:tcPr>
            <w:tcW w:w="8344" w:type="dxa"/>
            <w:gridSpan w:val="4"/>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KANALIZACIONA  MREŽA</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645"/>
        </w:trPr>
        <w:tc>
          <w:tcPr>
            <w:tcW w:w="536"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4.</w:t>
            </w:r>
          </w:p>
        </w:tc>
        <w:tc>
          <w:tcPr>
            <w:tcW w:w="8344" w:type="dxa"/>
            <w:gridSpan w:val="4"/>
            <w:tcBorders>
              <w:top w:val="single" w:sz="4" w:space="0" w:color="auto"/>
              <w:left w:val="nil"/>
              <w:bottom w:val="single" w:sz="8"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SANITARNI  UREĐAJI  I  OPREMA</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555"/>
        </w:trPr>
        <w:tc>
          <w:tcPr>
            <w:tcW w:w="7600" w:type="dxa"/>
            <w:gridSpan w:val="4"/>
            <w:tcBorders>
              <w:top w:val="single" w:sz="8"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t>Ukupno :</w:t>
            </w:r>
          </w:p>
        </w:tc>
        <w:tc>
          <w:tcPr>
            <w:tcW w:w="1280" w:type="dxa"/>
            <w:tcBorders>
              <w:top w:val="nil"/>
              <w:left w:val="nil"/>
              <w:bottom w:val="single" w:sz="8" w:space="0" w:color="auto"/>
              <w:right w:val="single" w:sz="4"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t> </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bl>
    <w:p w:rsidR="006141B9" w:rsidRDefault="00C14495" w:rsidP="006141B9">
      <w:r>
        <w:fldChar w:fldCharType="end"/>
      </w:r>
    </w:p>
    <w:p w:rsidR="006141B9" w:rsidRDefault="006141B9" w:rsidP="006141B9"/>
    <w:p w:rsidR="006141B9" w:rsidRDefault="006141B9" w:rsidP="006141B9"/>
    <w:p w:rsidR="006141B9" w:rsidRDefault="006141B9" w:rsidP="006141B9"/>
    <w:p w:rsidR="006141B9" w:rsidRDefault="00C14495" w:rsidP="006141B9">
      <w:r>
        <w:fldChar w:fldCharType="begin"/>
      </w:r>
      <w:r w:rsidR="006141B9">
        <w:instrText xml:space="preserve"> LINK Excel.Sheet.8 "C:\\Users\\Admin\\Desktop\\Zahtev kancelariji za KiM 2019\\Dve zgrade od po 12 sa parternim uredjenjem Lesak\\Elektrika.xls" "Predmer!R2C1:R100C7" \a \f 4 \h </w:instrText>
      </w:r>
      <w:r>
        <w:fldChar w:fldCharType="separate"/>
      </w:r>
    </w:p>
    <w:tbl>
      <w:tblPr>
        <w:tblW w:w="10280" w:type="dxa"/>
        <w:tblLook w:val="04A0"/>
      </w:tblPr>
      <w:tblGrid>
        <w:gridCol w:w="642"/>
        <w:gridCol w:w="5240"/>
        <w:gridCol w:w="908"/>
        <w:gridCol w:w="917"/>
        <w:gridCol w:w="1280"/>
        <w:gridCol w:w="1400"/>
      </w:tblGrid>
      <w:tr w:rsidR="006141B9" w:rsidRPr="0058126D" w:rsidTr="00865CBD">
        <w:trPr>
          <w:trHeight w:val="390"/>
        </w:trPr>
        <w:tc>
          <w:tcPr>
            <w:tcW w:w="10280" w:type="dxa"/>
            <w:gridSpan w:val="6"/>
            <w:tcBorders>
              <w:top w:val="single" w:sz="8" w:space="0" w:color="auto"/>
              <w:left w:val="single" w:sz="8" w:space="0" w:color="auto"/>
              <w:bottom w:val="nil"/>
              <w:right w:val="nil"/>
            </w:tcBorders>
            <w:shd w:val="clear" w:color="000000" w:fill="DA9694"/>
            <w:vAlign w:val="center"/>
            <w:hideMark/>
          </w:tcPr>
          <w:p w:rsidR="006141B9" w:rsidRPr="0058126D" w:rsidRDefault="006141B9" w:rsidP="00865CBD">
            <w:pPr>
              <w:rPr>
                <w:rFonts w:ascii="Calibri" w:hAnsi="Calibri" w:cs="Calibri"/>
                <w:b/>
                <w:bCs/>
                <w:szCs w:val="24"/>
              </w:rPr>
            </w:pPr>
            <w:r w:rsidRPr="0058126D">
              <w:rPr>
                <w:rFonts w:ascii="Calibri" w:hAnsi="Calibri" w:cs="Calibri"/>
                <w:b/>
                <w:bCs/>
                <w:szCs w:val="24"/>
              </w:rPr>
              <w:t>Projekat:    ELEKTRIČNIH INSTALACIJA JAKE I SLABE STRUJE</w:t>
            </w:r>
          </w:p>
        </w:tc>
      </w:tr>
      <w:tr w:rsidR="006141B9" w:rsidRPr="0058126D" w:rsidTr="00865CBD">
        <w:trPr>
          <w:trHeight w:val="645"/>
        </w:trPr>
        <w:tc>
          <w:tcPr>
            <w:tcW w:w="10280" w:type="dxa"/>
            <w:gridSpan w:val="6"/>
            <w:tcBorders>
              <w:top w:val="nil"/>
              <w:left w:val="single" w:sz="8" w:space="0" w:color="auto"/>
              <w:bottom w:val="nil"/>
              <w:right w:val="nil"/>
            </w:tcBorders>
            <w:shd w:val="clear" w:color="000000" w:fill="DA9694"/>
            <w:vAlign w:val="center"/>
            <w:hideMark/>
          </w:tcPr>
          <w:p w:rsidR="006141B9" w:rsidRDefault="006141B9" w:rsidP="00865CBD">
            <w:pPr>
              <w:rPr>
                <w:rFonts w:ascii="Calibri" w:hAnsi="Calibri" w:cs="Calibri"/>
                <w:b/>
                <w:bCs/>
              </w:rPr>
            </w:pPr>
            <w:r>
              <w:rPr>
                <w:rFonts w:ascii="Calibri" w:hAnsi="Calibri" w:cs="Calibri"/>
                <w:b/>
                <w:bCs/>
              </w:rPr>
              <w:t xml:space="preserve">Objekat:     STAMBENI OBJEKAT    Pr + 4S + Pk </w:t>
            </w:r>
            <w:r>
              <w:rPr>
                <w:rFonts w:ascii="Calibri" w:hAnsi="Calibri" w:cs="Calibri"/>
                <w:b/>
                <w:bCs/>
              </w:rPr>
              <w:br/>
              <w:t xml:space="preserve">                   ul.Dositeja Obradovića(kat.parcela 3350 KO Leposavić)     Leposavić                                                                                                                                                                                                                                                </w:t>
            </w:r>
          </w:p>
          <w:p w:rsidR="006141B9" w:rsidRPr="0058126D" w:rsidRDefault="006141B9" w:rsidP="00865CBD">
            <w:pPr>
              <w:rPr>
                <w:rFonts w:ascii="Calibri" w:hAnsi="Calibri" w:cs="Calibri"/>
                <w:b/>
                <w:bCs/>
                <w:szCs w:val="24"/>
              </w:rPr>
            </w:pPr>
          </w:p>
        </w:tc>
      </w:tr>
      <w:tr w:rsidR="006141B9" w:rsidRPr="0058126D" w:rsidTr="00865CBD">
        <w:trPr>
          <w:trHeight w:val="390"/>
        </w:trPr>
        <w:tc>
          <w:tcPr>
            <w:tcW w:w="10280" w:type="dxa"/>
            <w:gridSpan w:val="6"/>
            <w:tcBorders>
              <w:top w:val="nil"/>
              <w:left w:val="single" w:sz="8" w:space="0" w:color="auto"/>
              <w:bottom w:val="single" w:sz="8" w:space="0" w:color="auto"/>
              <w:right w:val="nil"/>
            </w:tcBorders>
            <w:shd w:val="clear" w:color="000000" w:fill="DA9694"/>
            <w:noWrap/>
            <w:vAlign w:val="center"/>
            <w:hideMark/>
          </w:tcPr>
          <w:p w:rsidR="006141B9" w:rsidRPr="0058126D" w:rsidRDefault="006141B9" w:rsidP="00865CBD">
            <w:pPr>
              <w:rPr>
                <w:rFonts w:ascii="Calibri" w:hAnsi="Calibri" w:cs="Calibri"/>
                <w:b/>
                <w:bCs/>
                <w:szCs w:val="24"/>
              </w:rPr>
            </w:pPr>
            <w:r w:rsidRPr="0058126D">
              <w:rPr>
                <w:rFonts w:ascii="Calibri" w:hAnsi="Calibri" w:cs="Calibri"/>
                <w:b/>
                <w:bCs/>
                <w:szCs w:val="24"/>
              </w:rPr>
              <w:t>Investitor:   OPŠTINA Leposavić</w:t>
            </w:r>
          </w:p>
        </w:tc>
      </w:tr>
      <w:tr w:rsidR="006141B9" w:rsidRPr="0058126D" w:rsidTr="00865CBD">
        <w:trPr>
          <w:trHeight w:val="555"/>
        </w:trPr>
        <w:tc>
          <w:tcPr>
            <w:tcW w:w="583" w:type="dxa"/>
            <w:tcBorders>
              <w:top w:val="nil"/>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Poz.</w:t>
            </w:r>
          </w:p>
        </w:tc>
        <w:tc>
          <w:tcPr>
            <w:tcW w:w="5240" w:type="dxa"/>
            <w:tcBorders>
              <w:top w:val="nil"/>
              <w:left w:val="single" w:sz="4"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Opis pozicije</w:t>
            </w:r>
          </w:p>
        </w:tc>
        <w:tc>
          <w:tcPr>
            <w:tcW w:w="860" w:type="dxa"/>
            <w:tcBorders>
              <w:top w:val="nil"/>
              <w:left w:val="single" w:sz="4" w:space="0" w:color="auto"/>
              <w:bottom w:val="single" w:sz="8" w:space="0" w:color="auto"/>
              <w:right w:val="single" w:sz="4" w:space="0" w:color="auto"/>
            </w:tcBorders>
            <w:shd w:val="clear" w:color="000000" w:fill="E6B8B7"/>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Jedinica mere</w:t>
            </w:r>
          </w:p>
        </w:tc>
        <w:tc>
          <w:tcPr>
            <w:tcW w:w="917" w:type="dxa"/>
            <w:tcBorders>
              <w:top w:val="nil"/>
              <w:left w:val="nil"/>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Količina</w:t>
            </w:r>
          </w:p>
        </w:tc>
        <w:tc>
          <w:tcPr>
            <w:tcW w:w="1280" w:type="dxa"/>
            <w:tcBorders>
              <w:top w:val="nil"/>
              <w:left w:val="single" w:sz="4" w:space="0" w:color="auto"/>
              <w:bottom w:val="single" w:sz="8" w:space="0" w:color="auto"/>
              <w:right w:val="nil"/>
            </w:tcBorders>
            <w:shd w:val="clear" w:color="000000" w:fill="E6B8B7"/>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Jedinična cena</w:t>
            </w:r>
          </w:p>
        </w:tc>
        <w:tc>
          <w:tcPr>
            <w:tcW w:w="1400" w:type="dxa"/>
            <w:tcBorders>
              <w:top w:val="nil"/>
              <w:left w:val="single" w:sz="4" w:space="0" w:color="auto"/>
              <w:bottom w:val="single" w:sz="8" w:space="0" w:color="auto"/>
              <w:right w:val="single" w:sz="8" w:space="0" w:color="auto"/>
            </w:tcBorders>
            <w:shd w:val="clear" w:color="000000" w:fill="E6B8B7"/>
            <w:vAlign w:val="center"/>
            <w:hideMark/>
          </w:tcPr>
          <w:p w:rsidR="006141B9" w:rsidRPr="0058126D" w:rsidRDefault="006141B9" w:rsidP="00865CBD">
            <w:pPr>
              <w:jc w:val="center"/>
              <w:rPr>
                <w:rFonts w:ascii="Calibri" w:hAnsi="Calibri" w:cs="Calibri"/>
                <w:sz w:val="20"/>
              </w:rPr>
            </w:pPr>
            <w:r w:rsidRPr="0058126D">
              <w:rPr>
                <w:rFonts w:ascii="Calibri" w:hAnsi="Calibri" w:cs="Calibri"/>
                <w:sz w:val="20"/>
              </w:rPr>
              <w:t xml:space="preserve">       Ukupna       cena</w:t>
            </w:r>
          </w:p>
        </w:tc>
      </w:tr>
      <w:tr w:rsidR="006141B9" w:rsidRPr="0058126D" w:rsidTr="00865CBD">
        <w:trPr>
          <w:trHeight w:val="420"/>
        </w:trPr>
        <w:tc>
          <w:tcPr>
            <w:tcW w:w="583" w:type="dxa"/>
            <w:tcBorders>
              <w:top w:val="nil"/>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1.</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INSTALACIJA JAKE STRUJE</w:t>
            </w:r>
          </w:p>
        </w:tc>
      </w:tr>
      <w:tr w:rsidR="006141B9" w:rsidRPr="0058126D" w:rsidTr="00865CBD">
        <w:trPr>
          <w:trHeight w:val="1152"/>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1.1</w:t>
            </w:r>
          </w:p>
        </w:tc>
        <w:tc>
          <w:tcPr>
            <w:tcW w:w="5240" w:type="dxa"/>
            <w:tcBorders>
              <w:top w:val="single" w:sz="4" w:space="0" w:color="auto"/>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Nabavka i montaža u fasadi objekta plastičnog kablovskog priključnog ormarića (EDB3), komplet sa ugrađenjim postoljima i patronima visokoučinskih nožastih osigurača tipa : NV00-250/125A.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Nabavka i montaža u fasadi objekta šine za izjednačavanje potencijala.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PVC rebrastog creva d=100mm, od KPO do izvan zone trotoara, za privod napojnog kabla.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1.4</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Nabavka i polaganje napojnih kablova tipa:PPOO-4x70mm</w:t>
            </w:r>
            <w:r w:rsidRPr="0058126D">
              <w:rPr>
                <w:rFonts w:ascii="Arial" w:hAnsi="Arial" w:cs="Arial"/>
              </w:rPr>
              <w:t>²</w:t>
            </w:r>
            <w:r w:rsidRPr="0058126D">
              <w:rPr>
                <w:rFonts w:ascii="Calibri" w:hAnsi="Calibri" w:cs="Calibri"/>
              </w:rPr>
              <w:t xml:space="preserve"> (Cu) na relaciji KPO-MRO,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8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1.5</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rPr>
                <w:rFonts w:ascii="Calibri" w:hAnsi="Calibri" w:cs="Calibri"/>
              </w:rPr>
            </w:pPr>
            <w:r w:rsidRPr="0058126D">
              <w:rPr>
                <w:rFonts w:ascii="Calibri" w:hAnsi="Calibri" w:cs="Calibri"/>
              </w:rPr>
              <w:t>Nabavka i polaganje jednožilnog kabla tipa : PF-1 x 50 mm</w:t>
            </w:r>
            <w:r w:rsidRPr="0058126D">
              <w:rPr>
                <w:rFonts w:ascii="Arial" w:hAnsi="Arial" w:cs="Arial"/>
              </w:rPr>
              <w:t>²</w:t>
            </w:r>
            <w:r w:rsidRPr="0058126D">
              <w:rPr>
                <w:rFonts w:ascii="Calibri" w:hAnsi="Calibri" w:cs="Calibri"/>
              </w:rPr>
              <w:t xml:space="preserve"> (Cu) na relaciji ŠIP-MRO i,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9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1.6</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Nabavka i polaganje jednožilnog kabla tipa : PF-1 x 4 mm</w:t>
            </w:r>
            <w:r w:rsidRPr="0058126D">
              <w:rPr>
                <w:rFonts w:ascii="Arial" w:hAnsi="Arial" w:cs="Arial"/>
              </w:rPr>
              <w:t>²</w:t>
            </w:r>
            <w:r w:rsidRPr="0058126D">
              <w:rPr>
                <w:rFonts w:ascii="Calibri" w:hAnsi="Calibri" w:cs="Calibri"/>
              </w:rPr>
              <w:t xml:space="preserve"> na relaciji RT(1-12)-PS49 u kupatilima,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114,0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6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1.7</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Nabavka i polaganje trake FeZn 20x3mm na relaciji ŠIP-Glavna vodovodna cev na ulazu u objekat,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2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1.8</w:t>
            </w:r>
          </w:p>
        </w:tc>
        <w:tc>
          <w:tcPr>
            <w:tcW w:w="5240" w:type="dxa"/>
            <w:tcBorders>
              <w:top w:val="nil"/>
              <w:left w:val="nil"/>
              <w:bottom w:val="single" w:sz="4" w:space="0" w:color="auto"/>
              <w:right w:val="single" w:sz="4" w:space="0" w:color="auto"/>
            </w:tcBorders>
            <w:shd w:val="clear" w:color="000000" w:fill="FFFFFF"/>
            <w:hideMark/>
          </w:tcPr>
          <w:p w:rsidR="006141B9" w:rsidRPr="0058126D" w:rsidRDefault="006141B9" w:rsidP="00865CBD">
            <w:pPr>
              <w:jc w:val="both"/>
              <w:rPr>
                <w:rFonts w:ascii="Calibri" w:hAnsi="Calibri" w:cs="Calibri"/>
              </w:rPr>
            </w:pPr>
            <w:r w:rsidRPr="0058126D">
              <w:rPr>
                <w:rFonts w:ascii="Calibri" w:hAnsi="Calibri" w:cs="Calibri"/>
              </w:rPr>
              <w:t>Nabavka i polaganje trake FeZn 20x3mm na relaciji ŠIP-hidrantska usponska cev,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86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1.9</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trake FeZn 20 x 3 mm na relaciji ŠIP-cev gelendera u prizemlju, komlet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6,0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414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1.10</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rPr>
                <w:rFonts w:ascii="Calibri" w:hAnsi="Calibri" w:cs="Calibri"/>
              </w:rPr>
            </w:pPr>
            <w:r w:rsidRPr="0058126D">
              <w:rPr>
                <w:rFonts w:ascii="Calibri" w:hAnsi="Calibri" w:cs="Calibri"/>
              </w:rPr>
              <w:t>Nabavka montaža u zid objekta glavnog razvodnog ormara MRO, komplet sa sledećom ugrađenom opremom u svemu prema priloženoj jednopolnoj šemi.                                                                                                           - šinski razvod                                                                                            - paketna sklopka KS160                                                kom.1                    - limiter snage sa 3xMC32/25A                                  kom.12                                  - brojilo aktivne snage 3x220/380V-(10-40A)      kom.13   - uklopni sat                                                                       kom.1      - automatski osigurač MC32/4A                                 kom.1      - automatski osigurač  MC32/10A                             kom.4     - priključne ..škaro,, kleme četvoropolne            kom.12</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koplet</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298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1.11</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rPr>
                <w:rFonts w:ascii="Calibri" w:hAnsi="Calibri" w:cs="Calibri"/>
              </w:rPr>
            </w:pPr>
            <w:r w:rsidRPr="0058126D">
              <w:rPr>
                <w:rFonts w:ascii="Calibri" w:hAnsi="Calibri" w:cs="Calibri"/>
              </w:rPr>
              <w:t>Nabavka i montaža spratne plastične troredne razvodne table RT(1-12) komlet sa sledećom ugrađenom opremom u svemu prema priloženoj jednopolnoj šemi.                                                                              - strujna sklopka ,,FID,, 40/0,5A                                   kom.1 - automatski osigurač zvono MC32/6A                      kom.1 - automatski osigurač MC32/10A                                 kom.1  - automatski osigurač MC32/16A                              kom.20 - sijalica za indikaciju tarife                                         kom.12</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86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napojnog instalacionog kabla tipa PP-Y 5x6mm2, prosečne dužine 15m,za napajanje spratnih tabli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180,0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86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Nabavka i polaganje napojnog instalacionog kabla tipa PP-Y 5x2.5mm2, za izradu instalacije trofaznih utikačkih mesta komplet sa povezivanjem na oba </w:t>
            </w:r>
            <w:r w:rsidRPr="0058126D">
              <w:rPr>
                <w:rFonts w:ascii="Calibri" w:hAnsi="Calibri" w:cs="Calibri"/>
              </w:rPr>
              <w:lastRenderedPageBreak/>
              <w:t>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lastRenderedPageBreak/>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286,0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57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1.14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rPr>
                <w:rFonts w:ascii="Calibri" w:hAnsi="Calibri" w:cs="Calibri"/>
              </w:rPr>
            </w:pPr>
            <w:r w:rsidRPr="0058126D">
              <w:rPr>
                <w:rFonts w:ascii="Calibri" w:hAnsi="Calibri" w:cs="Calibri"/>
              </w:rPr>
              <w:t>Nabavka i polaganje  napojnog instalacionog kabla tipa PP-Y 3x2.5mm2 ,za izradu instalacije monofaznih utikackih mesta, komplet sa raz¬vodnim</w:t>
            </w:r>
            <w:r w:rsidRPr="0058126D">
              <w:rPr>
                <w:rFonts w:ascii="Calibri" w:hAnsi="Calibri" w:cs="Calibri"/>
              </w:rPr>
              <w:br/>
              <w:t>kutijama i povezivanjem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2040,0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30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1.15</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napojnog instalacionog  kabla tipa PP-Y 3x1.5mm2,za izradu instalacije el. osvetljenja, komplet sa razvodnim kutijama i po-</w:t>
            </w:r>
            <w:r w:rsidRPr="0058126D">
              <w:rPr>
                <w:rFonts w:ascii="Calibri" w:hAnsi="Calibri" w:cs="Calibri"/>
              </w:rPr>
              <w:br/>
              <w:t>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780,0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5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1.16</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napojnog instalacionog  kabla tipa PF 1x1.5mm2,za uklapanje jeftine tarife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180,0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14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1.17</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napojnog instalacionog  kabla tipa PF 1x2.5mm2,za vezivanje metalnih elemenata kupatila sa kutijom PS49.</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16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1.18</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svetlosnih armatura tipa: PLA 2x75W proizvod”buck”-BG, komplet sa sijalicama i priborom za pricvršćivanje na plafon.</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60,0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20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1.19</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svetlosnih armatura tipa: PLA 1x75W proizvod”buck”-BG, komplet sa sijalicama i priborom za pricvršćivanje na plafon.</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24,0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104"/>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1.20</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instalacionog prekidačkog modula 220V/10A,komplet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85,0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14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1.21</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instalacionog utikačkog modula 220V/16A,komplet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180,0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92"/>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instalacionog utikačkog modula 380V/16A,komplet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24,0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92"/>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instalacionog utikačkog modula 220V/16A,sa poklopcem za kupatilo, sa instalacionom kutijom i povezivanjem.</w:t>
            </w:r>
            <w:r w:rsidRPr="0058126D">
              <w:rPr>
                <w:rFonts w:ascii="Calibri" w:hAnsi="Calibri" w:cs="Calibri"/>
              </w:rPr>
              <w:br w:type="page"/>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92"/>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instalacionog prekidačkog modula za kupatilo,(E5)-komplet sa instalacionom kutijom i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1.25</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taster prekidača za zvono komplet 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75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1.26</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razvodne kutije za uzemljenje PS49 komplet 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12,0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8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instalacija jake struje</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375"/>
        </w:trPr>
        <w:tc>
          <w:tcPr>
            <w:tcW w:w="583" w:type="dxa"/>
            <w:tcBorders>
              <w:top w:val="nil"/>
              <w:left w:val="nil"/>
              <w:bottom w:val="nil"/>
              <w:right w:val="nil"/>
            </w:tcBorders>
            <w:shd w:val="clear" w:color="000000" w:fill="FFFFFF"/>
            <w:noWrap/>
            <w:hideMark/>
          </w:tcPr>
          <w:p w:rsidR="006141B9" w:rsidRDefault="006141B9" w:rsidP="00865CBD">
            <w:pPr>
              <w:rPr>
                <w:rFonts w:ascii="Ariel fon Gile" w:hAnsi="Ariel fon Gile" w:cs="Arial"/>
                <w:sz w:val="20"/>
              </w:rPr>
            </w:pPr>
          </w:p>
          <w:p w:rsidR="006141B9" w:rsidRDefault="006141B9" w:rsidP="00865CBD">
            <w:pPr>
              <w:rPr>
                <w:rFonts w:ascii="Ariel fon Gile" w:hAnsi="Ariel fon Gile" w:cs="Arial"/>
                <w:sz w:val="20"/>
              </w:rPr>
            </w:pPr>
          </w:p>
          <w:p w:rsidR="006141B9" w:rsidRDefault="006141B9" w:rsidP="00865CBD">
            <w:pPr>
              <w:rPr>
                <w:rFonts w:ascii="Ariel fon Gile" w:hAnsi="Ariel fon Gile" w:cs="Arial"/>
                <w:sz w:val="20"/>
              </w:rPr>
            </w:pPr>
          </w:p>
          <w:p w:rsidR="006141B9" w:rsidRDefault="006141B9" w:rsidP="00865CBD">
            <w:pPr>
              <w:rPr>
                <w:rFonts w:ascii="Ariel fon Gile" w:hAnsi="Ariel fon Gile" w:cs="Arial"/>
                <w:sz w:val="20"/>
              </w:rPr>
            </w:pPr>
          </w:p>
          <w:p w:rsidR="006141B9" w:rsidRDefault="006141B9" w:rsidP="00865CBD">
            <w:pPr>
              <w:rPr>
                <w:rFonts w:ascii="Ariel fon Gile" w:hAnsi="Ariel fon Gile" w:cs="Arial"/>
                <w:sz w:val="20"/>
              </w:rPr>
            </w:pPr>
          </w:p>
          <w:p w:rsidR="006141B9" w:rsidRDefault="006141B9" w:rsidP="00865CBD">
            <w:pPr>
              <w:rPr>
                <w:rFonts w:ascii="Ariel fon Gile" w:hAnsi="Ariel fon Gile" w:cs="Arial"/>
                <w:sz w:val="20"/>
              </w:rPr>
            </w:pPr>
          </w:p>
          <w:p w:rsidR="006141B9" w:rsidRPr="0058126D" w:rsidRDefault="006141B9" w:rsidP="00865CBD">
            <w:pPr>
              <w:rPr>
                <w:rFonts w:ascii="Ariel fon Gile" w:hAnsi="Ariel fon Gile" w:cs="Arial"/>
                <w:sz w:val="20"/>
              </w:rPr>
            </w:pP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917"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420"/>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lastRenderedPageBreak/>
              <w:t>2.</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xml:space="preserve"> INSTALACIJA  STEPENIŠNOG  SVETLA</w:t>
            </w:r>
          </w:p>
        </w:tc>
      </w:tr>
      <w:tr w:rsidR="006141B9" w:rsidRPr="0058126D" w:rsidTr="00865CBD">
        <w:trPr>
          <w:trHeight w:val="1350"/>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napojnog instalacionog  kabla tipa PP-Y 3x1.5mm2,za izradu instalacije stepenišnog svetla, komplet sa razvodnim kutijama i po-</w:t>
            </w:r>
            <w:r w:rsidRPr="0058126D">
              <w:rPr>
                <w:rFonts w:ascii="Calibri" w:hAnsi="Calibri" w:cs="Calibri"/>
              </w:rPr>
              <w:br/>
              <w:t>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112,0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8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montaza  svetlosnih  armatura tipa: “LUNA” proizvod”IRENA”.,  komplet sa  sijalicama i priborom za pricvršivanje na plafon</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14,0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92"/>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2.3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montaza  prekidača za stepenišno svetlo 220V, 10A, komplet</w:t>
            </w:r>
            <w:r w:rsidRPr="0058126D">
              <w:rPr>
                <w:rFonts w:ascii="Calibri" w:hAnsi="Calibri" w:cs="Calibri"/>
              </w:rPr>
              <w:br/>
              <w:t>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11,0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40"/>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stepenišno svetlo</w:t>
            </w:r>
          </w:p>
        </w:tc>
        <w:tc>
          <w:tcPr>
            <w:tcW w:w="1280" w:type="dxa"/>
            <w:tcBorders>
              <w:top w:val="nil"/>
              <w:left w:val="nil"/>
              <w:bottom w:val="single" w:sz="8" w:space="0" w:color="auto"/>
              <w:right w:val="nil"/>
            </w:tcBorders>
            <w:shd w:val="clear" w:color="000000" w:fill="DA9694"/>
            <w:noWrap/>
            <w:vAlign w:val="center"/>
          </w:tcPr>
          <w:p w:rsidR="006141B9" w:rsidRPr="0058126D" w:rsidRDefault="006141B9" w:rsidP="00865CBD">
            <w:pPr>
              <w:jc w:val="right"/>
              <w:rPr>
                <w:rFonts w:ascii="Calibri" w:hAnsi="Calibri"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75"/>
        </w:trPr>
        <w:tc>
          <w:tcPr>
            <w:tcW w:w="583"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917"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420"/>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3.</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INSTALACIJA NUŽNE RASVETE</w:t>
            </w:r>
          </w:p>
        </w:tc>
      </w:tr>
      <w:tr w:rsidR="006141B9" w:rsidRPr="0058126D" w:rsidTr="00865CBD">
        <w:trPr>
          <w:trHeight w:val="1428"/>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3.1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napojnog instalacionog  kabla tipa PP-Y 3x1.5mm2,za izradu instalacije nužnog svetla, komplet sa razvodnim kutijama i po-</w:t>
            </w:r>
            <w:r w:rsidRPr="0058126D">
              <w:rPr>
                <w:rFonts w:ascii="Calibri" w:hAnsi="Calibri" w:cs="Calibri"/>
              </w:rPr>
              <w:br/>
              <w:t>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55,0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3.2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montaza  svetlosnih  armatura tipa: PANIKA 2x8W proizvod  ”VITO - LED”.,  komplet sa  cevima i priborom za pricvršivanje na zid.</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2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instalacija nužne rasvete</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435"/>
        </w:trPr>
        <w:tc>
          <w:tcPr>
            <w:tcW w:w="583" w:type="dxa"/>
            <w:tcBorders>
              <w:top w:val="nil"/>
              <w:left w:val="single" w:sz="8" w:space="0" w:color="auto"/>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524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86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917"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28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nil"/>
              <w:bottom w:val="single" w:sz="8" w:space="0" w:color="auto"/>
              <w:right w:val="single" w:sz="8" w:space="0" w:color="auto"/>
            </w:tcBorders>
            <w:shd w:val="clear" w:color="000000" w:fill="FFFFFF"/>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t> </w:t>
            </w:r>
          </w:p>
        </w:tc>
      </w:tr>
      <w:tr w:rsidR="006141B9" w:rsidRPr="0058126D" w:rsidTr="00865CBD">
        <w:trPr>
          <w:trHeight w:val="372"/>
        </w:trPr>
        <w:tc>
          <w:tcPr>
            <w:tcW w:w="583" w:type="dxa"/>
            <w:tcBorders>
              <w:top w:val="nil"/>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lastRenderedPageBreak/>
              <w:t>4.</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INSTALACIJA  PP  ZAŠTITE</w:t>
            </w:r>
          </w:p>
        </w:tc>
      </w:tr>
      <w:tr w:rsidR="006141B9" w:rsidRPr="0058126D" w:rsidTr="00865CBD">
        <w:trPr>
          <w:trHeight w:val="1356"/>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napojnog instalacionog  kabla tipa PP-Y 3x1.5mm2,za izradu instalacije PP-zaštite, komplet sa razvodnim kutijama i po-</w:t>
            </w:r>
            <w:r w:rsidRPr="0058126D">
              <w:rPr>
                <w:rFonts w:ascii="Calibri" w:hAnsi="Calibri" w:cs="Calibri"/>
              </w:rPr>
              <w:br/>
              <w:t>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75,0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76"/>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ručnog javljača požara MUS1 – “BOMA”-BG.</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7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signalnih truba ETU1 – “ELDON doo”-BG.</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3,0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78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4.4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konvencionalne automatske centrale za dojavu požara “KVADEL”-NIŠ.</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55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instalacija pp zaštite</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300"/>
        </w:trPr>
        <w:tc>
          <w:tcPr>
            <w:tcW w:w="583" w:type="dxa"/>
            <w:tcBorders>
              <w:top w:val="nil"/>
              <w:left w:val="nil"/>
              <w:bottom w:val="nil"/>
              <w:right w:val="nil"/>
            </w:tcBorders>
            <w:shd w:val="clear" w:color="000000" w:fill="FFFFFF"/>
            <w:noWrap/>
            <w:vAlign w:val="center"/>
            <w:hideMark/>
          </w:tcPr>
          <w:p w:rsidR="006141B9" w:rsidRPr="0058126D" w:rsidRDefault="006141B9" w:rsidP="00865CBD">
            <w:pPr>
              <w:jc w:val="center"/>
              <w:rPr>
                <w:rFonts w:ascii="Calibri" w:hAnsi="Calibri" w:cs="Calibri"/>
                <w:color w:val="4F81BD"/>
              </w:rPr>
            </w:pPr>
            <w:r w:rsidRPr="0058126D">
              <w:rPr>
                <w:rFonts w:ascii="Calibri" w:hAnsi="Calibri" w:cs="Calibri"/>
                <w:color w:val="4F81BD"/>
              </w:rPr>
              <w:t> </w:t>
            </w:r>
          </w:p>
        </w:tc>
        <w:tc>
          <w:tcPr>
            <w:tcW w:w="5240" w:type="dxa"/>
            <w:tcBorders>
              <w:top w:val="nil"/>
              <w:left w:val="nil"/>
              <w:bottom w:val="nil"/>
              <w:right w:val="nil"/>
            </w:tcBorders>
            <w:shd w:val="clear" w:color="000000" w:fill="FFFFFF"/>
            <w:vAlign w:val="center"/>
            <w:hideMark/>
          </w:tcPr>
          <w:p w:rsidR="006141B9" w:rsidRPr="0058126D" w:rsidRDefault="006141B9" w:rsidP="00865CBD">
            <w:pPr>
              <w:jc w:val="both"/>
              <w:rPr>
                <w:rFonts w:ascii="Calibri" w:hAnsi="Calibri" w:cs="Calibri"/>
                <w:color w:val="4F81BD"/>
              </w:rPr>
            </w:pPr>
            <w:r w:rsidRPr="0058126D">
              <w:rPr>
                <w:rFonts w:ascii="Calibri" w:hAnsi="Calibri" w:cs="Calibri"/>
                <w:color w:val="4F81BD"/>
              </w:rPr>
              <w:t> </w:t>
            </w:r>
          </w:p>
        </w:tc>
        <w:tc>
          <w:tcPr>
            <w:tcW w:w="860"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color w:val="4F81BD"/>
              </w:rPr>
            </w:pPr>
            <w:r w:rsidRPr="0058126D">
              <w:rPr>
                <w:rFonts w:ascii="Calibri" w:hAnsi="Calibri" w:cs="Calibri"/>
                <w:color w:val="4F81BD"/>
              </w:rPr>
              <w:t> </w:t>
            </w:r>
          </w:p>
        </w:tc>
        <w:tc>
          <w:tcPr>
            <w:tcW w:w="917"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b/>
                <w:bCs/>
                <w:color w:val="4F81BD"/>
              </w:rPr>
            </w:pPr>
            <w:r w:rsidRPr="0058126D">
              <w:rPr>
                <w:rFonts w:ascii="Calibri" w:hAnsi="Calibri" w:cs="Calibri"/>
                <w:b/>
                <w:bCs/>
                <w:color w:val="4F81BD"/>
              </w:rPr>
              <w:t> </w:t>
            </w:r>
          </w:p>
        </w:tc>
        <w:tc>
          <w:tcPr>
            <w:tcW w:w="1280"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b/>
                <w:bCs/>
                <w:color w:val="4F81BD"/>
              </w:rPr>
            </w:pPr>
            <w:r w:rsidRPr="0058126D">
              <w:rPr>
                <w:rFonts w:ascii="Calibri" w:hAnsi="Calibri" w:cs="Calibri"/>
                <w:b/>
                <w:bCs/>
                <w:color w:val="4F81BD"/>
              </w:rPr>
              <w:t> </w:t>
            </w:r>
          </w:p>
        </w:tc>
        <w:tc>
          <w:tcPr>
            <w:tcW w:w="1400"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b/>
                <w:bCs/>
                <w:color w:val="4F81BD"/>
              </w:rPr>
            </w:pPr>
            <w:r w:rsidRPr="0058126D">
              <w:rPr>
                <w:rFonts w:ascii="Calibri" w:hAnsi="Calibri" w:cs="Calibri"/>
                <w:b/>
                <w:bCs/>
                <w:color w:val="4F81BD"/>
              </w:rPr>
              <w:t> </w:t>
            </w:r>
          </w:p>
        </w:tc>
      </w:tr>
      <w:tr w:rsidR="006141B9" w:rsidRPr="0058126D" w:rsidTr="00865CBD">
        <w:trPr>
          <w:trHeight w:val="372"/>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5.</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xml:space="preserve"> INSTALACIJA  KABLOVSKE TV</w:t>
            </w:r>
          </w:p>
        </w:tc>
      </w:tr>
      <w:tr w:rsidR="006141B9" w:rsidRPr="0058126D" w:rsidTr="00865CBD">
        <w:trPr>
          <w:trHeight w:val="735"/>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5.1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koaksijalnog  kabla tipa RG6, za izradu instalacije kablovske televizije.</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422,0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78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5.2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PVC kutija 250x250mm, komplet sa razdelnicima 1/6.</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5,0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9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5.3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TV utikačkih modula, komplet sa povezivanjem.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36,0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7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5.4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 xml:space="preserve">Nabavka i polaganje instalacionih plasticnih , rebrastih creva  Ø=16mm, za provlacenje TV kablova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400,0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495"/>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instalacija kablovske TV</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324"/>
        </w:trPr>
        <w:tc>
          <w:tcPr>
            <w:tcW w:w="583" w:type="dxa"/>
            <w:tcBorders>
              <w:top w:val="nil"/>
              <w:left w:val="single" w:sz="8" w:space="0" w:color="auto"/>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szCs w:val="24"/>
              </w:rPr>
            </w:pPr>
            <w:r w:rsidRPr="0058126D">
              <w:rPr>
                <w:rFonts w:ascii="Calibri" w:hAnsi="Calibri" w:cs="Calibri"/>
                <w:szCs w:val="24"/>
              </w:rPr>
              <w:lastRenderedPageBreak/>
              <w:t> </w:t>
            </w:r>
          </w:p>
        </w:tc>
        <w:tc>
          <w:tcPr>
            <w:tcW w:w="524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szCs w:val="24"/>
              </w:rPr>
            </w:pPr>
            <w:r w:rsidRPr="0058126D">
              <w:rPr>
                <w:rFonts w:ascii="Calibri" w:hAnsi="Calibri" w:cs="Calibri"/>
                <w:szCs w:val="24"/>
              </w:rPr>
              <w:t> </w:t>
            </w:r>
          </w:p>
        </w:tc>
        <w:tc>
          <w:tcPr>
            <w:tcW w:w="86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szCs w:val="24"/>
              </w:rPr>
            </w:pPr>
            <w:r w:rsidRPr="0058126D">
              <w:rPr>
                <w:rFonts w:ascii="Calibri" w:hAnsi="Calibri" w:cs="Calibri"/>
                <w:szCs w:val="24"/>
              </w:rPr>
              <w:t> </w:t>
            </w:r>
          </w:p>
        </w:tc>
        <w:tc>
          <w:tcPr>
            <w:tcW w:w="917"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szCs w:val="24"/>
              </w:rPr>
            </w:pPr>
            <w:r w:rsidRPr="0058126D">
              <w:rPr>
                <w:rFonts w:ascii="Calibri" w:hAnsi="Calibri" w:cs="Calibri"/>
                <w:szCs w:val="24"/>
              </w:rPr>
              <w:t> </w:t>
            </w:r>
          </w:p>
        </w:tc>
        <w:tc>
          <w:tcPr>
            <w:tcW w:w="128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szCs w:val="24"/>
              </w:rPr>
            </w:pPr>
            <w:r w:rsidRPr="0058126D">
              <w:rPr>
                <w:rFonts w:ascii="Calibri" w:hAnsi="Calibri" w:cs="Calibri"/>
                <w:szCs w:val="24"/>
              </w:rPr>
              <w:t> </w:t>
            </w:r>
          </w:p>
        </w:tc>
        <w:tc>
          <w:tcPr>
            <w:tcW w:w="1400" w:type="dxa"/>
            <w:tcBorders>
              <w:top w:val="nil"/>
              <w:left w:val="nil"/>
              <w:bottom w:val="single" w:sz="8" w:space="0" w:color="auto"/>
              <w:right w:val="single" w:sz="8" w:space="0" w:color="auto"/>
            </w:tcBorders>
            <w:shd w:val="clear" w:color="000000" w:fill="FFFFFF"/>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t> </w:t>
            </w:r>
          </w:p>
        </w:tc>
      </w:tr>
      <w:tr w:rsidR="006141B9" w:rsidRPr="0058126D" w:rsidTr="00865CBD">
        <w:trPr>
          <w:trHeight w:val="372"/>
        </w:trPr>
        <w:tc>
          <w:tcPr>
            <w:tcW w:w="583" w:type="dxa"/>
            <w:tcBorders>
              <w:top w:val="nil"/>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6.</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xml:space="preserve">TELEFONSKA  INSTALACIJA </w:t>
            </w:r>
          </w:p>
        </w:tc>
      </w:tr>
      <w:tr w:rsidR="006141B9" w:rsidRPr="0058126D" w:rsidTr="00865CBD">
        <w:trPr>
          <w:trHeight w:val="1416"/>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6.1</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instalacionih telefonskih kablova tipa: “flat”- 3x2x0.6mm2, za izradu instalacije telefonskih prikljucnih mesta, komplet sa povezivanjem na oba kraja.</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422,0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5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6.2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instalacionih plasticnih , rebrastih creva Ø=11mm, za provlacenje instalacionih telefonskih kablova ;</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400,0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288"/>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6.3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montaza telefonskog PTT ormarica tipa:A20.</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9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6.4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montaza modularne telefonske utičnice sa</w:t>
            </w:r>
            <w:r w:rsidRPr="0058126D">
              <w:rPr>
                <w:rFonts w:ascii="Calibri" w:hAnsi="Calibri" w:cs="Calibri"/>
              </w:rPr>
              <w:br/>
              <w:t>dva “Panasonik” ulaza.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36,0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372"/>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Svega telefonska instalacija</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372"/>
        </w:trPr>
        <w:tc>
          <w:tcPr>
            <w:tcW w:w="583" w:type="dxa"/>
            <w:tcBorders>
              <w:top w:val="nil"/>
              <w:left w:val="single" w:sz="8" w:space="0" w:color="auto"/>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524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86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917"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280" w:type="dxa"/>
            <w:tcBorders>
              <w:top w:val="nil"/>
              <w:left w:val="nil"/>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nil"/>
              <w:bottom w:val="single" w:sz="8" w:space="0" w:color="auto"/>
              <w:right w:val="single" w:sz="8" w:space="0" w:color="auto"/>
            </w:tcBorders>
            <w:shd w:val="clear" w:color="000000" w:fill="FFFFFF"/>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t> </w:t>
            </w:r>
          </w:p>
        </w:tc>
      </w:tr>
      <w:tr w:rsidR="006141B9" w:rsidRPr="0058126D" w:rsidTr="00865CBD">
        <w:trPr>
          <w:trHeight w:val="372"/>
        </w:trPr>
        <w:tc>
          <w:tcPr>
            <w:tcW w:w="583" w:type="dxa"/>
            <w:tcBorders>
              <w:top w:val="nil"/>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7.</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INTERFONSKA INSTALACIJA</w:t>
            </w:r>
          </w:p>
        </w:tc>
      </w:tr>
      <w:tr w:rsidR="006141B9" w:rsidRPr="0058126D" w:rsidTr="00865CBD">
        <w:trPr>
          <w:trHeight w:val="1080"/>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7.1</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instalacionih telefonskih kablova tipa: “IY(St)Y”-2x2x0.6mm2, za izradu interfonske instalacije,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150,0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109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7.2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polaganje instalacionih telefonskih kablova tipa: “IY(St)Y”-3x2x0.6mm2, za izradu interfonske instalacije, komplet sa povezivanjem na oba kraja.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70,0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40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7.3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PVC kutija 100x160mm.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6,0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70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7.4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električne brave u ulaznim vratima.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411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7.5</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transport i ugradnja audio interfonskog sistema proizvod “TEH.-TEL.” - Beogradsa opremom u svemu prema sledećoj specifikaciji:</w:t>
            </w:r>
            <w:r w:rsidRPr="0058126D">
              <w:rPr>
                <w:rFonts w:ascii="Calibri" w:hAnsi="Calibri" w:cs="Calibri"/>
              </w:rPr>
              <w:br w:type="page"/>
              <w:t xml:space="preserve">-Jedinica za električno napajanje sistema      </w:t>
            </w:r>
            <w:r w:rsidRPr="0058126D">
              <w:rPr>
                <w:rFonts w:ascii="Calibri" w:hAnsi="Calibri" w:cs="Calibri"/>
              </w:rPr>
              <w:br w:type="page"/>
              <w:t>M-150/151/10 sa AC input 220V,   i DC output 10V, 1,5A (šifra 0144                                                                              kom.1</w:t>
            </w:r>
            <w:r w:rsidRPr="0058126D">
              <w:rPr>
                <w:rFonts w:ascii="Calibri" w:hAnsi="Calibri" w:cs="Calibri"/>
              </w:rPr>
              <w:br w:type="page"/>
              <w:t>-Tastatura za sa 10 tastera 1AL10  (šifra 0131)         kom.1</w:t>
            </w:r>
            <w:r w:rsidRPr="0058126D">
              <w:rPr>
                <w:rFonts w:ascii="Calibri" w:hAnsi="Calibri" w:cs="Calibri"/>
              </w:rPr>
              <w:br w:type="page"/>
              <w:t>-Tastatura za sa 8 tastera i mz 1ALR8  (šifra 0137) kom.1</w:t>
            </w:r>
            <w:r w:rsidRPr="0058126D">
              <w:rPr>
                <w:rFonts w:ascii="Calibri" w:hAnsi="Calibri" w:cs="Calibri"/>
              </w:rPr>
              <w:br w:type="page"/>
              <w:t>-Ram aluminijumski za 2 tastature 03x0302 (šifra 0288) kom.1</w:t>
            </w:r>
            <w:r w:rsidRPr="0058126D">
              <w:rPr>
                <w:rFonts w:ascii="Calibri" w:hAnsi="Calibri" w:cs="Calibri"/>
              </w:rPr>
              <w:br w:type="page"/>
              <w:t>-Slušalica interfonska “SPARK” (šifra 0343)          kom.12</w:t>
            </w:r>
            <w:r w:rsidRPr="0058126D">
              <w:rPr>
                <w:rFonts w:ascii="Calibri" w:hAnsi="Calibri" w:cs="Calibri"/>
              </w:rPr>
              <w:br w:type="page"/>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372"/>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xml:space="preserve">Svega interfonska instalacija </w:t>
            </w:r>
          </w:p>
        </w:tc>
        <w:tc>
          <w:tcPr>
            <w:tcW w:w="1280" w:type="dxa"/>
            <w:tcBorders>
              <w:top w:val="nil"/>
              <w:left w:val="nil"/>
              <w:bottom w:val="single" w:sz="8" w:space="0" w:color="auto"/>
              <w:right w:val="nil"/>
            </w:tcBorders>
            <w:shd w:val="clear" w:color="000000" w:fill="DA9694"/>
            <w:noWrap/>
            <w:vAlign w:val="center"/>
          </w:tcPr>
          <w:p w:rsidR="006141B9" w:rsidRPr="0058126D" w:rsidRDefault="006141B9" w:rsidP="00865CBD">
            <w:pPr>
              <w:jc w:val="right"/>
              <w:rPr>
                <w:rFonts w:ascii="Calibri" w:hAnsi="Calibri" w:cs="Calibri"/>
                <w:b/>
                <w:bCs/>
                <w:sz w:val="28"/>
                <w:szCs w:val="28"/>
              </w:rPr>
            </w:pPr>
          </w:p>
        </w:tc>
        <w:tc>
          <w:tcPr>
            <w:tcW w:w="1400" w:type="dxa"/>
            <w:tcBorders>
              <w:top w:val="nil"/>
              <w:left w:val="single" w:sz="4" w:space="0" w:color="auto"/>
              <w:bottom w:val="single" w:sz="8"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00"/>
        </w:trPr>
        <w:tc>
          <w:tcPr>
            <w:tcW w:w="583"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917"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300"/>
        </w:trPr>
        <w:tc>
          <w:tcPr>
            <w:tcW w:w="583" w:type="dxa"/>
            <w:tcBorders>
              <w:top w:val="single" w:sz="8" w:space="0" w:color="auto"/>
              <w:left w:val="single" w:sz="8" w:space="0" w:color="auto"/>
              <w:bottom w:val="single" w:sz="8" w:space="0" w:color="auto"/>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8.</w:t>
            </w:r>
          </w:p>
        </w:tc>
        <w:tc>
          <w:tcPr>
            <w:tcW w:w="9697" w:type="dxa"/>
            <w:gridSpan w:val="5"/>
            <w:tcBorders>
              <w:top w:val="single" w:sz="8" w:space="0" w:color="auto"/>
              <w:left w:val="single" w:sz="4" w:space="0" w:color="auto"/>
              <w:bottom w:val="single" w:sz="8"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GROMOBRANSKA INSTALACIJA</w:t>
            </w:r>
          </w:p>
        </w:tc>
      </w:tr>
      <w:tr w:rsidR="006141B9" w:rsidRPr="0058126D" w:rsidTr="00865CBD">
        <w:trPr>
          <w:trHeight w:val="576"/>
        </w:trPr>
        <w:tc>
          <w:tcPr>
            <w:tcW w:w="583" w:type="dxa"/>
            <w:tcBorders>
              <w:top w:val="single" w:sz="4" w:space="0" w:color="auto"/>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8.1</w:t>
            </w:r>
          </w:p>
        </w:tc>
        <w:tc>
          <w:tcPr>
            <w:tcW w:w="5240" w:type="dxa"/>
            <w:tcBorders>
              <w:top w:val="single" w:sz="4" w:space="0" w:color="auto"/>
              <w:left w:val="nil"/>
              <w:bottom w:val="single" w:sz="4" w:space="0" w:color="auto"/>
              <w:right w:val="single" w:sz="4" w:space="0" w:color="auto"/>
            </w:tcBorders>
            <w:shd w:val="clear" w:color="000000" w:fill="FFFFFF"/>
            <w:vAlign w:val="bottom"/>
            <w:hideMark/>
          </w:tcPr>
          <w:p w:rsidR="006141B9" w:rsidRPr="0058126D" w:rsidRDefault="006141B9" w:rsidP="00865CBD">
            <w:pPr>
              <w:jc w:val="both"/>
              <w:rPr>
                <w:rFonts w:ascii="Calibri" w:hAnsi="Calibri" w:cs="Calibri"/>
              </w:rPr>
            </w:pPr>
            <w:r w:rsidRPr="0058126D">
              <w:rPr>
                <w:rFonts w:ascii="Calibri" w:hAnsi="Calibri" w:cs="Calibri"/>
              </w:rPr>
              <w:t>Nabavka polaganje u temelj, čelicne pocinkovane trake FeZn 25x4mm.</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single" w:sz="4" w:space="0" w:color="auto"/>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68,0</w:t>
            </w:r>
          </w:p>
        </w:tc>
        <w:tc>
          <w:tcPr>
            <w:tcW w:w="1280" w:type="dxa"/>
            <w:tcBorders>
              <w:top w:val="single" w:sz="4" w:space="0" w:color="auto"/>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73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8.2</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montaža na krovu i u stubovima objekta, čelicne pocinkovane trake FeZn 20x3mm.</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108,0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67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8.3</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krovnih nosača trake.</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35,0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6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8.4</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ukrsnih komada za prolazne  trake.</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13,0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42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t>8.5</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hvataljki za oluk.</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615"/>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rPr>
            </w:pPr>
            <w:r w:rsidRPr="0058126D">
              <w:rPr>
                <w:rFonts w:ascii="Calibri" w:hAnsi="Calibri" w:cs="Calibri"/>
              </w:rPr>
              <w:lastRenderedPageBreak/>
              <w:t>8.6</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Nabavka i montaža kutija za merni spoj.</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kom.</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4,0</w:t>
            </w:r>
          </w:p>
        </w:tc>
        <w:tc>
          <w:tcPr>
            <w:tcW w:w="1280" w:type="dxa"/>
            <w:tcBorders>
              <w:top w:val="nil"/>
              <w:left w:val="nil"/>
              <w:bottom w:val="single" w:sz="4" w:space="0" w:color="auto"/>
              <w:right w:val="nil"/>
            </w:tcBorders>
            <w:shd w:val="clear" w:color="000000" w:fill="FFFFFF"/>
            <w:noWrap/>
            <w:vAlign w:val="bottom"/>
          </w:tcPr>
          <w:p w:rsidR="006141B9" w:rsidRPr="0058126D" w:rsidRDefault="006141B9" w:rsidP="00865CBD">
            <w:pPr>
              <w:jc w:val="right"/>
              <w:rPr>
                <w:rFonts w:ascii="Calibri" w:hAnsi="Calibri" w:cs="Calibri"/>
              </w:rPr>
            </w:pP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372"/>
        </w:trPr>
        <w:tc>
          <w:tcPr>
            <w:tcW w:w="7600" w:type="dxa"/>
            <w:gridSpan w:val="4"/>
            <w:tcBorders>
              <w:top w:val="single" w:sz="4" w:space="0" w:color="auto"/>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xml:space="preserve">Svega gromobranska instalacija </w:t>
            </w:r>
          </w:p>
        </w:tc>
        <w:tc>
          <w:tcPr>
            <w:tcW w:w="1280" w:type="dxa"/>
            <w:tcBorders>
              <w:top w:val="nil"/>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hideMark/>
          </w:tcPr>
          <w:p w:rsidR="006141B9" w:rsidRPr="0058126D" w:rsidRDefault="006141B9" w:rsidP="00865CBD">
            <w:pPr>
              <w:jc w:val="right"/>
              <w:rPr>
                <w:rFonts w:ascii="Calibri" w:hAnsi="Calibri" w:cs="Calibri"/>
                <w:b/>
                <w:bCs/>
                <w:szCs w:val="24"/>
              </w:rPr>
            </w:pPr>
          </w:p>
        </w:tc>
      </w:tr>
      <w:tr w:rsidR="006141B9" w:rsidRPr="0058126D" w:rsidTr="00865CBD">
        <w:trPr>
          <w:trHeight w:val="276"/>
        </w:trPr>
        <w:tc>
          <w:tcPr>
            <w:tcW w:w="583"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917"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360"/>
        </w:trPr>
        <w:tc>
          <w:tcPr>
            <w:tcW w:w="583" w:type="dxa"/>
            <w:tcBorders>
              <w:top w:val="single" w:sz="8" w:space="0" w:color="auto"/>
              <w:left w:val="single" w:sz="8" w:space="0" w:color="auto"/>
              <w:bottom w:val="nil"/>
              <w:right w:val="nil"/>
            </w:tcBorders>
            <w:shd w:val="clear" w:color="000000" w:fill="E6B8B7"/>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9.</w:t>
            </w:r>
          </w:p>
        </w:tc>
        <w:tc>
          <w:tcPr>
            <w:tcW w:w="9697" w:type="dxa"/>
            <w:gridSpan w:val="5"/>
            <w:tcBorders>
              <w:top w:val="single" w:sz="8" w:space="0" w:color="auto"/>
              <w:left w:val="single" w:sz="4" w:space="0" w:color="auto"/>
              <w:bottom w:val="single" w:sz="4" w:space="0" w:color="auto"/>
              <w:right w:val="nil"/>
            </w:tcBorders>
            <w:shd w:val="clear" w:color="000000" w:fill="E6B8B7"/>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MERENJA I ATESTI</w:t>
            </w:r>
          </w:p>
        </w:tc>
      </w:tr>
      <w:tr w:rsidR="006141B9" w:rsidRPr="0058126D" w:rsidTr="00865CBD">
        <w:trPr>
          <w:trHeight w:val="1500"/>
        </w:trPr>
        <w:tc>
          <w:tcPr>
            <w:tcW w:w="58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6141B9" w:rsidRPr="0058126D" w:rsidRDefault="006141B9" w:rsidP="00865CBD">
            <w:pPr>
              <w:jc w:val="center"/>
              <w:rPr>
                <w:rFonts w:ascii="Calibri" w:hAnsi="Calibri" w:cs="Calibri"/>
              </w:rPr>
            </w:pPr>
            <w:r w:rsidRPr="0058126D">
              <w:rPr>
                <w:rFonts w:ascii="Calibri" w:hAnsi="Calibri" w:cs="Calibri"/>
              </w:rPr>
              <w:t>9.1</w:t>
            </w:r>
          </w:p>
        </w:tc>
        <w:tc>
          <w:tcPr>
            <w:tcW w:w="5240" w:type="dxa"/>
            <w:tcBorders>
              <w:top w:val="nil"/>
              <w:left w:val="nil"/>
              <w:bottom w:val="single" w:sz="4" w:space="0" w:color="auto"/>
              <w:right w:val="single" w:sz="4" w:space="0" w:color="auto"/>
            </w:tcBorders>
            <w:shd w:val="clear" w:color="000000" w:fill="FFFFFF"/>
            <w:vAlign w:val="center"/>
            <w:hideMark/>
          </w:tcPr>
          <w:p w:rsidR="006141B9" w:rsidRPr="0058126D" w:rsidRDefault="006141B9" w:rsidP="00865CBD">
            <w:pPr>
              <w:jc w:val="both"/>
              <w:rPr>
                <w:rFonts w:ascii="Calibri" w:hAnsi="Calibri" w:cs="Calibri"/>
              </w:rPr>
            </w:pPr>
            <w:r w:rsidRPr="0058126D">
              <w:rPr>
                <w:rFonts w:ascii="Calibri" w:hAnsi="Calibri" w:cs="Calibri"/>
              </w:rPr>
              <w:t>Izdavanje atesta o izmerenim vrednostima otpora rasprostiranja zaštitnog uzemljivača, otpora izolovanosti napojnih i instalacionih kablova i atesta o neprekidnosti zaštitnog provodnika.</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pausal.</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280" w:type="dxa"/>
            <w:tcBorders>
              <w:top w:val="nil"/>
              <w:left w:val="nil"/>
              <w:bottom w:val="single" w:sz="4" w:space="0" w:color="auto"/>
              <w:right w:val="nil"/>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465"/>
        </w:trPr>
        <w:tc>
          <w:tcPr>
            <w:tcW w:w="583" w:type="dxa"/>
            <w:tcBorders>
              <w:top w:val="nil"/>
              <w:left w:val="single" w:sz="8" w:space="0" w:color="auto"/>
              <w:bottom w:val="single" w:sz="4" w:space="0" w:color="auto"/>
              <w:right w:val="single" w:sz="4" w:space="0" w:color="auto"/>
            </w:tcBorders>
            <w:shd w:val="clear" w:color="000000" w:fill="FFFFFF"/>
            <w:noWrap/>
            <w:vAlign w:val="center"/>
            <w:hideMark/>
          </w:tcPr>
          <w:p w:rsidR="006141B9" w:rsidRPr="0058126D" w:rsidRDefault="006141B9" w:rsidP="00865CBD">
            <w:pPr>
              <w:jc w:val="center"/>
              <w:rPr>
                <w:rFonts w:ascii="Calibri" w:hAnsi="Calibri" w:cs="Calibri"/>
              </w:rPr>
            </w:pPr>
            <w:r w:rsidRPr="0058126D">
              <w:rPr>
                <w:rFonts w:ascii="Calibri" w:hAnsi="Calibri" w:cs="Calibri"/>
              </w:rPr>
              <w:t>9.2</w:t>
            </w:r>
          </w:p>
        </w:tc>
        <w:tc>
          <w:tcPr>
            <w:tcW w:w="5240" w:type="dxa"/>
            <w:tcBorders>
              <w:top w:val="nil"/>
              <w:left w:val="nil"/>
              <w:bottom w:val="single" w:sz="4" w:space="0" w:color="auto"/>
              <w:right w:val="single" w:sz="4" w:space="0" w:color="auto"/>
            </w:tcBorders>
            <w:shd w:val="clear" w:color="000000" w:fill="FFFFFF"/>
            <w:noWrap/>
            <w:hideMark/>
          </w:tcPr>
          <w:p w:rsidR="006141B9" w:rsidRPr="0058126D" w:rsidRDefault="006141B9" w:rsidP="00865CBD">
            <w:pPr>
              <w:rPr>
                <w:rFonts w:ascii="Calibri" w:hAnsi="Calibri" w:cs="Calibri"/>
              </w:rPr>
            </w:pPr>
            <w:r w:rsidRPr="0058126D">
              <w:rPr>
                <w:rFonts w:ascii="Calibri" w:hAnsi="Calibri" w:cs="Calibri"/>
              </w:rPr>
              <w:t>Ispitivanje i puštanje instalacije u ispravan rad.</w:t>
            </w:r>
          </w:p>
        </w:tc>
        <w:tc>
          <w:tcPr>
            <w:tcW w:w="860"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pausal.</w:t>
            </w:r>
          </w:p>
        </w:tc>
        <w:tc>
          <w:tcPr>
            <w:tcW w:w="917" w:type="dxa"/>
            <w:tcBorders>
              <w:top w:val="nil"/>
              <w:left w:val="nil"/>
              <w:bottom w:val="single" w:sz="4" w:space="0" w:color="auto"/>
              <w:right w:val="single" w:sz="4" w:space="0" w:color="auto"/>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280" w:type="dxa"/>
            <w:tcBorders>
              <w:top w:val="nil"/>
              <w:left w:val="nil"/>
              <w:bottom w:val="nil"/>
              <w:right w:val="nil"/>
            </w:tcBorders>
            <w:shd w:val="clear" w:color="000000" w:fill="FFFFFF"/>
            <w:noWrap/>
            <w:vAlign w:val="bottom"/>
            <w:hideMark/>
          </w:tcPr>
          <w:p w:rsidR="006141B9" w:rsidRPr="0058126D" w:rsidRDefault="006141B9" w:rsidP="00865CBD">
            <w:pPr>
              <w:jc w:val="right"/>
              <w:rPr>
                <w:rFonts w:ascii="Calibri" w:hAnsi="Calibri" w:cs="Calibri"/>
              </w:rPr>
            </w:pPr>
            <w:r w:rsidRPr="0058126D">
              <w:rPr>
                <w:rFonts w:ascii="Calibri" w:hAnsi="Calibri" w:cs="Calibri"/>
              </w:rPr>
              <w:t> </w:t>
            </w:r>
          </w:p>
        </w:tc>
        <w:tc>
          <w:tcPr>
            <w:tcW w:w="1400" w:type="dxa"/>
            <w:tcBorders>
              <w:top w:val="nil"/>
              <w:left w:val="single" w:sz="4" w:space="0" w:color="auto"/>
              <w:bottom w:val="single" w:sz="4" w:space="0" w:color="auto"/>
              <w:right w:val="single" w:sz="8" w:space="0" w:color="auto"/>
            </w:tcBorders>
            <w:shd w:val="clear" w:color="000000" w:fill="FFFFFF"/>
            <w:noWrap/>
            <w:vAlign w:val="bottom"/>
          </w:tcPr>
          <w:p w:rsidR="006141B9" w:rsidRPr="0058126D" w:rsidRDefault="006141B9" w:rsidP="00865CBD">
            <w:pPr>
              <w:jc w:val="right"/>
              <w:rPr>
                <w:rFonts w:ascii="Calibri" w:hAnsi="Calibri" w:cs="Calibri"/>
              </w:rPr>
            </w:pPr>
          </w:p>
        </w:tc>
      </w:tr>
      <w:tr w:rsidR="006141B9" w:rsidRPr="0058126D" w:rsidTr="00865CBD">
        <w:trPr>
          <w:trHeight w:val="372"/>
        </w:trPr>
        <w:tc>
          <w:tcPr>
            <w:tcW w:w="7600" w:type="dxa"/>
            <w:gridSpan w:val="4"/>
            <w:tcBorders>
              <w:top w:val="nil"/>
              <w:left w:val="single" w:sz="8" w:space="0" w:color="auto"/>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xml:space="preserve">Svega  merenja  i  atesti </w:t>
            </w:r>
          </w:p>
        </w:tc>
        <w:tc>
          <w:tcPr>
            <w:tcW w:w="1280" w:type="dxa"/>
            <w:tcBorders>
              <w:top w:val="single" w:sz="4" w:space="0" w:color="auto"/>
              <w:left w:val="nil"/>
              <w:bottom w:val="single" w:sz="8" w:space="0" w:color="auto"/>
              <w:right w:val="nil"/>
            </w:tcBorders>
            <w:shd w:val="clear" w:color="000000" w:fill="DA9694"/>
            <w:noWrap/>
            <w:vAlign w:val="center"/>
            <w:hideMark/>
          </w:tcPr>
          <w:p w:rsidR="006141B9" w:rsidRPr="0058126D" w:rsidRDefault="006141B9" w:rsidP="00865CBD">
            <w:pPr>
              <w:jc w:val="right"/>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8"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690"/>
        </w:trPr>
        <w:tc>
          <w:tcPr>
            <w:tcW w:w="583"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917"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570"/>
        </w:trPr>
        <w:tc>
          <w:tcPr>
            <w:tcW w:w="583"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5240" w:type="dxa"/>
            <w:tcBorders>
              <w:top w:val="nil"/>
              <w:left w:val="nil"/>
              <w:bottom w:val="nil"/>
              <w:right w:val="nil"/>
            </w:tcBorders>
            <w:shd w:val="clear" w:color="000000" w:fill="FFFFFF"/>
            <w:noWrap/>
            <w:vAlign w:val="bottom"/>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c>
          <w:tcPr>
            <w:tcW w:w="86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917"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16"/>
                <w:szCs w:val="16"/>
              </w:rPr>
            </w:pPr>
            <w:r w:rsidRPr="0058126D">
              <w:rPr>
                <w:rFonts w:ascii="Ariel fon Gile" w:hAnsi="Ariel fon Gile" w:cs="Arial"/>
                <w:sz w:val="16"/>
                <w:szCs w:val="16"/>
              </w:rPr>
              <w:t> </w:t>
            </w:r>
          </w:p>
        </w:tc>
        <w:tc>
          <w:tcPr>
            <w:tcW w:w="1280" w:type="dxa"/>
            <w:tcBorders>
              <w:top w:val="nil"/>
              <w:left w:val="nil"/>
              <w:bottom w:val="nil"/>
              <w:right w:val="nil"/>
            </w:tcBorders>
            <w:shd w:val="clear" w:color="000000" w:fill="FFFFFF"/>
            <w:noWrap/>
            <w:hideMark/>
          </w:tcPr>
          <w:p w:rsidR="006141B9" w:rsidRPr="0058126D" w:rsidRDefault="006141B9" w:rsidP="00865CBD">
            <w:pPr>
              <w:jc w:val="right"/>
              <w:rPr>
                <w:rFonts w:ascii="Ariel fon Gile" w:hAnsi="Ariel fon Gile" w:cs="Arial"/>
                <w:sz w:val="20"/>
              </w:rPr>
            </w:pPr>
            <w:r w:rsidRPr="0058126D">
              <w:rPr>
                <w:rFonts w:ascii="Ariel fon Gile" w:hAnsi="Ariel fon Gile" w:cs="Arial"/>
                <w:sz w:val="20"/>
              </w:rPr>
              <w:t> </w:t>
            </w:r>
          </w:p>
        </w:tc>
        <w:tc>
          <w:tcPr>
            <w:tcW w:w="1400" w:type="dxa"/>
            <w:tcBorders>
              <w:top w:val="nil"/>
              <w:left w:val="nil"/>
              <w:bottom w:val="nil"/>
              <w:right w:val="nil"/>
            </w:tcBorders>
            <w:shd w:val="clear" w:color="000000" w:fill="FFFFFF"/>
            <w:noWrap/>
            <w:hideMark/>
          </w:tcPr>
          <w:p w:rsidR="006141B9" w:rsidRPr="0058126D" w:rsidRDefault="006141B9" w:rsidP="00865CBD">
            <w:pPr>
              <w:rPr>
                <w:rFonts w:ascii="Ariel fon Gile" w:hAnsi="Ariel fon Gile" w:cs="Arial"/>
                <w:sz w:val="20"/>
              </w:rPr>
            </w:pPr>
            <w:r w:rsidRPr="0058126D">
              <w:rPr>
                <w:rFonts w:ascii="Ariel fon Gile" w:hAnsi="Ariel fon Gile" w:cs="Arial"/>
                <w:sz w:val="20"/>
              </w:rPr>
              <w:t> </w:t>
            </w:r>
          </w:p>
        </w:tc>
      </w:tr>
      <w:tr w:rsidR="006141B9" w:rsidRPr="0058126D" w:rsidTr="00865CBD">
        <w:trPr>
          <w:trHeight w:val="360"/>
        </w:trPr>
        <w:tc>
          <w:tcPr>
            <w:tcW w:w="10280" w:type="dxa"/>
            <w:gridSpan w:val="6"/>
            <w:tcBorders>
              <w:top w:val="single" w:sz="8" w:space="0" w:color="auto"/>
              <w:left w:val="single" w:sz="8" w:space="0" w:color="auto"/>
              <w:bottom w:val="single" w:sz="4" w:space="0" w:color="auto"/>
              <w:right w:val="nil"/>
            </w:tcBorders>
            <w:shd w:val="clear" w:color="000000" w:fill="DA9694"/>
            <w:noWrap/>
            <w:vAlign w:val="center"/>
            <w:hideMark/>
          </w:tcPr>
          <w:p w:rsidR="006141B9" w:rsidRPr="0058126D" w:rsidRDefault="006141B9" w:rsidP="00865CBD">
            <w:pPr>
              <w:jc w:val="center"/>
              <w:rPr>
                <w:rFonts w:ascii="Calibri" w:hAnsi="Calibri" w:cs="Calibri"/>
                <w:b/>
                <w:bCs/>
                <w:sz w:val="28"/>
                <w:szCs w:val="28"/>
              </w:rPr>
            </w:pPr>
            <w:r w:rsidRPr="0058126D">
              <w:rPr>
                <w:rFonts w:ascii="Calibri" w:hAnsi="Calibri" w:cs="Calibri"/>
                <w:b/>
                <w:bCs/>
                <w:sz w:val="28"/>
                <w:szCs w:val="28"/>
              </w:rPr>
              <w:t>REKAPITULACIJA</w:t>
            </w: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1.</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INSTALACIJA JAKE STRUJE</w:t>
            </w:r>
          </w:p>
        </w:tc>
        <w:tc>
          <w:tcPr>
            <w:tcW w:w="128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2.</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INSTALACIJA STEPENIŠNOG  SVETLA</w:t>
            </w:r>
          </w:p>
        </w:tc>
        <w:tc>
          <w:tcPr>
            <w:tcW w:w="128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3.</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INSTALACIJA  NUŽNE  RASVETE</w:t>
            </w:r>
          </w:p>
        </w:tc>
        <w:tc>
          <w:tcPr>
            <w:tcW w:w="128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4.</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INSTALACIJA  PP  ZAŠTITE</w:t>
            </w:r>
          </w:p>
        </w:tc>
        <w:tc>
          <w:tcPr>
            <w:tcW w:w="128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5.</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INSTALACIJA  KABLOVSKE TV</w:t>
            </w:r>
          </w:p>
        </w:tc>
        <w:tc>
          <w:tcPr>
            <w:tcW w:w="128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6.</w:t>
            </w:r>
          </w:p>
        </w:tc>
        <w:tc>
          <w:tcPr>
            <w:tcW w:w="7017" w:type="dxa"/>
            <w:gridSpan w:val="3"/>
            <w:tcBorders>
              <w:top w:val="single" w:sz="4" w:space="0" w:color="auto"/>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xml:space="preserve">TELEFONSKA  INSTALACIJA </w:t>
            </w:r>
          </w:p>
        </w:tc>
        <w:tc>
          <w:tcPr>
            <w:tcW w:w="128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7.</w:t>
            </w:r>
          </w:p>
        </w:tc>
        <w:tc>
          <w:tcPr>
            <w:tcW w:w="524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INTERFONSKA  INSTALACIJA</w:t>
            </w:r>
          </w:p>
        </w:tc>
        <w:tc>
          <w:tcPr>
            <w:tcW w:w="86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917"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28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single" w:sz="4" w:space="0" w:color="auto"/>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60"/>
        </w:trPr>
        <w:tc>
          <w:tcPr>
            <w:tcW w:w="583" w:type="dxa"/>
            <w:tcBorders>
              <w:top w:val="nil"/>
              <w:left w:val="single" w:sz="8" w:space="0" w:color="auto"/>
              <w:bottom w:val="single" w:sz="4" w:space="0" w:color="auto"/>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8.</w:t>
            </w:r>
          </w:p>
        </w:tc>
        <w:tc>
          <w:tcPr>
            <w:tcW w:w="524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GROMOBRANSKA INSTALACIJA</w:t>
            </w:r>
          </w:p>
        </w:tc>
        <w:tc>
          <w:tcPr>
            <w:tcW w:w="860"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917" w:type="dxa"/>
            <w:tcBorders>
              <w:top w:val="nil"/>
              <w:left w:val="nil"/>
              <w:bottom w:val="single" w:sz="4"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280" w:type="dxa"/>
            <w:tcBorders>
              <w:top w:val="nil"/>
              <w:left w:val="nil"/>
              <w:bottom w:val="single" w:sz="4" w:space="0" w:color="auto"/>
              <w:right w:val="single" w:sz="4" w:space="0" w:color="auto"/>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372"/>
        </w:trPr>
        <w:tc>
          <w:tcPr>
            <w:tcW w:w="583" w:type="dxa"/>
            <w:tcBorders>
              <w:top w:val="nil"/>
              <w:left w:val="single" w:sz="8" w:space="0" w:color="auto"/>
              <w:bottom w:val="nil"/>
              <w:right w:val="single" w:sz="4" w:space="0" w:color="auto"/>
            </w:tcBorders>
            <w:shd w:val="clear" w:color="000000" w:fill="E6B8B7"/>
            <w:noWrap/>
            <w:vAlign w:val="center"/>
            <w:hideMark/>
          </w:tcPr>
          <w:p w:rsidR="006141B9" w:rsidRPr="0058126D" w:rsidRDefault="006141B9" w:rsidP="00865CBD">
            <w:pPr>
              <w:jc w:val="center"/>
              <w:rPr>
                <w:rFonts w:ascii="Calibri" w:hAnsi="Calibri" w:cs="Calibri"/>
                <w:szCs w:val="24"/>
              </w:rPr>
            </w:pPr>
            <w:r w:rsidRPr="0058126D">
              <w:rPr>
                <w:rFonts w:ascii="Calibri" w:hAnsi="Calibri" w:cs="Calibri"/>
                <w:szCs w:val="24"/>
              </w:rPr>
              <w:t>9.</w:t>
            </w:r>
          </w:p>
        </w:tc>
        <w:tc>
          <w:tcPr>
            <w:tcW w:w="7017" w:type="dxa"/>
            <w:gridSpan w:val="3"/>
            <w:tcBorders>
              <w:top w:val="single" w:sz="4" w:space="0" w:color="auto"/>
              <w:left w:val="nil"/>
              <w:bottom w:val="single" w:sz="8" w:space="0" w:color="auto"/>
              <w:right w:val="nil"/>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MERENJA I ATESTI</w:t>
            </w:r>
          </w:p>
        </w:tc>
        <w:tc>
          <w:tcPr>
            <w:tcW w:w="1280" w:type="dxa"/>
            <w:tcBorders>
              <w:top w:val="nil"/>
              <w:left w:val="nil"/>
              <w:bottom w:val="single" w:sz="8" w:space="0" w:color="auto"/>
              <w:right w:val="single" w:sz="4" w:space="0" w:color="auto"/>
            </w:tcBorders>
            <w:shd w:val="clear" w:color="000000" w:fill="FFFFFF"/>
            <w:noWrap/>
            <w:vAlign w:val="center"/>
            <w:hideMark/>
          </w:tcPr>
          <w:p w:rsidR="006141B9" w:rsidRPr="0058126D" w:rsidRDefault="006141B9" w:rsidP="00865CBD">
            <w:pPr>
              <w:rPr>
                <w:rFonts w:ascii="Calibri" w:hAnsi="Calibri" w:cs="Calibri"/>
                <w:b/>
                <w:bCs/>
                <w:sz w:val="28"/>
                <w:szCs w:val="28"/>
              </w:rPr>
            </w:pPr>
            <w:r w:rsidRPr="0058126D">
              <w:rPr>
                <w:rFonts w:ascii="Calibri" w:hAnsi="Calibri" w:cs="Calibri"/>
                <w:b/>
                <w:bCs/>
                <w:sz w:val="28"/>
                <w:szCs w:val="28"/>
              </w:rPr>
              <w:t> </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r w:rsidR="006141B9" w:rsidRPr="0058126D" w:rsidTr="00865CBD">
        <w:trPr>
          <w:trHeight w:val="555"/>
        </w:trPr>
        <w:tc>
          <w:tcPr>
            <w:tcW w:w="7600" w:type="dxa"/>
            <w:gridSpan w:val="4"/>
            <w:tcBorders>
              <w:top w:val="single" w:sz="4" w:space="0" w:color="auto"/>
              <w:left w:val="single" w:sz="8" w:space="0" w:color="auto"/>
              <w:bottom w:val="single" w:sz="8" w:space="0" w:color="auto"/>
              <w:right w:val="nil"/>
            </w:tcBorders>
            <w:shd w:val="clear" w:color="000000" w:fill="FFFFFF"/>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lastRenderedPageBreak/>
              <w:t>Svega  električne  instalacije:</w:t>
            </w:r>
          </w:p>
        </w:tc>
        <w:tc>
          <w:tcPr>
            <w:tcW w:w="1280" w:type="dxa"/>
            <w:tcBorders>
              <w:top w:val="nil"/>
              <w:left w:val="nil"/>
              <w:bottom w:val="single" w:sz="8" w:space="0" w:color="auto"/>
              <w:right w:val="single" w:sz="4" w:space="0" w:color="auto"/>
            </w:tcBorders>
            <w:shd w:val="clear" w:color="000000" w:fill="FFFFFF"/>
            <w:noWrap/>
            <w:vAlign w:val="center"/>
            <w:hideMark/>
          </w:tcPr>
          <w:p w:rsidR="006141B9" w:rsidRPr="0058126D" w:rsidRDefault="006141B9" w:rsidP="00865CBD">
            <w:pPr>
              <w:jc w:val="right"/>
              <w:rPr>
                <w:rFonts w:ascii="Calibri" w:hAnsi="Calibri" w:cs="Calibri"/>
                <w:b/>
                <w:bCs/>
                <w:szCs w:val="24"/>
              </w:rPr>
            </w:pPr>
            <w:r w:rsidRPr="0058126D">
              <w:rPr>
                <w:rFonts w:ascii="Calibri" w:hAnsi="Calibri" w:cs="Calibri"/>
                <w:b/>
                <w:bCs/>
                <w:szCs w:val="24"/>
              </w:rPr>
              <w:t> </w:t>
            </w:r>
          </w:p>
        </w:tc>
        <w:tc>
          <w:tcPr>
            <w:tcW w:w="1400" w:type="dxa"/>
            <w:tcBorders>
              <w:top w:val="nil"/>
              <w:left w:val="nil"/>
              <w:bottom w:val="single" w:sz="4" w:space="0" w:color="auto"/>
              <w:right w:val="single" w:sz="8" w:space="0" w:color="auto"/>
            </w:tcBorders>
            <w:shd w:val="clear" w:color="000000" w:fill="DA9694"/>
            <w:noWrap/>
            <w:vAlign w:val="center"/>
          </w:tcPr>
          <w:p w:rsidR="006141B9" w:rsidRPr="0058126D" w:rsidRDefault="006141B9" w:rsidP="00865CBD">
            <w:pPr>
              <w:jc w:val="right"/>
              <w:rPr>
                <w:rFonts w:ascii="Calibri" w:hAnsi="Calibri" w:cs="Calibri"/>
                <w:b/>
                <w:bCs/>
                <w:szCs w:val="24"/>
              </w:rPr>
            </w:pPr>
          </w:p>
        </w:tc>
      </w:tr>
    </w:tbl>
    <w:p w:rsidR="006141B9" w:rsidRDefault="00C14495" w:rsidP="006141B9">
      <w:r>
        <w:fldChar w:fldCharType="end"/>
      </w:r>
    </w:p>
    <w:p w:rsidR="006141B9" w:rsidRDefault="006141B9" w:rsidP="006141B9"/>
    <w:p w:rsidR="006141B9" w:rsidRDefault="006141B9" w:rsidP="006141B9"/>
    <w:p w:rsidR="006141B9" w:rsidRDefault="006141B9" w:rsidP="006141B9"/>
    <w:p w:rsidR="006141B9" w:rsidRDefault="006141B9" w:rsidP="006141B9"/>
    <w:p w:rsidR="006141B9" w:rsidRDefault="006141B9" w:rsidP="006141B9"/>
    <w:tbl>
      <w:tblPr>
        <w:tblStyle w:val="TableGrid"/>
        <w:tblW w:w="0" w:type="auto"/>
        <w:tblLook w:val="04A0"/>
      </w:tblPr>
      <w:tblGrid>
        <w:gridCol w:w="481"/>
        <w:gridCol w:w="6914"/>
        <w:gridCol w:w="861"/>
        <w:gridCol w:w="916"/>
        <w:gridCol w:w="909"/>
        <w:gridCol w:w="798"/>
        <w:gridCol w:w="1017"/>
        <w:gridCol w:w="909"/>
        <w:gridCol w:w="891"/>
        <w:gridCol w:w="1317"/>
      </w:tblGrid>
      <w:tr w:rsidR="006141B9" w:rsidRPr="007123B0" w:rsidTr="00865CBD">
        <w:trPr>
          <w:trHeight w:val="1155"/>
        </w:trPr>
        <w:tc>
          <w:tcPr>
            <w:tcW w:w="18100" w:type="dxa"/>
            <w:gridSpan w:val="10"/>
            <w:hideMark/>
          </w:tcPr>
          <w:p w:rsidR="006141B9" w:rsidRPr="007123B0" w:rsidRDefault="006141B9" w:rsidP="00865CBD">
            <w:pPr>
              <w:rPr>
                <w:b/>
                <w:bCs/>
              </w:rPr>
            </w:pPr>
            <w:r w:rsidRPr="007123B0">
              <w:rPr>
                <w:b/>
                <w:bCs/>
              </w:rPr>
              <w:t xml:space="preserve">PREDRAČUN RADOVA ZA PARTERNO UREĐENJE NOVOSAGRAĐENIH STAMBENIH ZGRADA U LEPOSAVIĆU                   - PARTERNO UREĐENJE - </w:t>
            </w:r>
          </w:p>
        </w:tc>
      </w:tr>
      <w:tr w:rsidR="006141B9" w:rsidRPr="007123B0" w:rsidTr="00865CBD">
        <w:trPr>
          <w:trHeight w:val="300"/>
        </w:trPr>
        <w:tc>
          <w:tcPr>
            <w:tcW w:w="553" w:type="dxa"/>
            <w:vMerge w:val="restart"/>
            <w:hideMark/>
          </w:tcPr>
          <w:p w:rsidR="006141B9" w:rsidRPr="007123B0" w:rsidRDefault="006141B9" w:rsidP="00865CBD">
            <w:pPr>
              <w:rPr>
                <w:b/>
                <w:bCs/>
              </w:rPr>
            </w:pPr>
            <w:r w:rsidRPr="007123B0">
              <w:rPr>
                <w:b/>
                <w:bCs/>
              </w:rPr>
              <w:t>RB</w:t>
            </w:r>
          </w:p>
        </w:tc>
        <w:tc>
          <w:tcPr>
            <w:tcW w:w="8721" w:type="dxa"/>
            <w:vMerge w:val="restart"/>
            <w:noWrap/>
            <w:hideMark/>
          </w:tcPr>
          <w:p w:rsidR="006141B9" w:rsidRPr="007123B0" w:rsidRDefault="006141B9" w:rsidP="00865CBD">
            <w:pPr>
              <w:rPr>
                <w:b/>
                <w:bCs/>
              </w:rPr>
            </w:pPr>
            <w:r w:rsidRPr="007123B0">
              <w:rPr>
                <w:b/>
                <w:bCs/>
              </w:rPr>
              <w:t>OPIS I VRSTA RADOVA</w:t>
            </w:r>
          </w:p>
        </w:tc>
        <w:tc>
          <w:tcPr>
            <w:tcW w:w="871" w:type="dxa"/>
            <w:vMerge w:val="restart"/>
            <w:noWrap/>
            <w:hideMark/>
          </w:tcPr>
          <w:p w:rsidR="006141B9" w:rsidRPr="007123B0" w:rsidRDefault="006141B9" w:rsidP="00865CBD">
            <w:r w:rsidRPr="007123B0">
              <w:t>J.M.</w:t>
            </w:r>
          </w:p>
        </w:tc>
        <w:tc>
          <w:tcPr>
            <w:tcW w:w="1105" w:type="dxa"/>
            <w:vMerge w:val="restart"/>
            <w:noWrap/>
            <w:hideMark/>
          </w:tcPr>
          <w:p w:rsidR="006141B9" w:rsidRPr="007123B0" w:rsidRDefault="006141B9" w:rsidP="00865CBD">
            <w:r w:rsidRPr="007123B0">
              <w:t>Količina</w:t>
            </w:r>
          </w:p>
        </w:tc>
        <w:tc>
          <w:tcPr>
            <w:tcW w:w="3145" w:type="dxa"/>
            <w:gridSpan w:val="3"/>
            <w:noWrap/>
            <w:hideMark/>
          </w:tcPr>
          <w:p w:rsidR="006141B9" w:rsidRPr="007123B0" w:rsidRDefault="006141B9" w:rsidP="00865CBD">
            <w:pPr>
              <w:rPr>
                <w:b/>
                <w:bCs/>
              </w:rPr>
            </w:pPr>
            <w:r w:rsidRPr="007123B0">
              <w:rPr>
                <w:b/>
                <w:bCs/>
              </w:rPr>
              <w:t>JEDINIČNA CENA</w:t>
            </w:r>
          </w:p>
        </w:tc>
        <w:tc>
          <w:tcPr>
            <w:tcW w:w="3705" w:type="dxa"/>
            <w:gridSpan w:val="3"/>
            <w:noWrap/>
            <w:hideMark/>
          </w:tcPr>
          <w:p w:rsidR="006141B9" w:rsidRPr="007123B0" w:rsidRDefault="006141B9" w:rsidP="00865CBD">
            <w:pPr>
              <w:rPr>
                <w:b/>
                <w:bCs/>
              </w:rPr>
            </w:pPr>
            <w:r w:rsidRPr="007123B0">
              <w:rPr>
                <w:b/>
                <w:bCs/>
              </w:rPr>
              <w:t>UKUPNO</w:t>
            </w:r>
          </w:p>
        </w:tc>
      </w:tr>
      <w:tr w:rsidR="006141B9" w:rsidRPr="007123B0" w:rsidTr="00865CBD">
        <w:trPr>
          <w:trHeight w:val="348"/>
        </w:trPr>
        <w:tc>
          <w:tcPr>
            <w:tcW w:w="553" w:type="dxa"/>
            <w:vMerge/>
            <w:hideMark/>
          </w:tcPr>
          <w:p w:rsidR="006141B9" w:rsidRPr="007123B0" w:rsidRDefault="006141B9" w:rsidP="00865CBD">
            <w:pPr>
              <w:rPr>
                <w:b/>
                <w:bCs/>
              </w:rPr>
            </w:pPr>
          </w:p>
        </w:tc>
        <w:tc>
          <w:tcPr>
            <w:tcW w:w="8721" w:type="dxa"/>
            <w:vMerge/>
            <w:hideMark/>
          </w:tcPr>
          <w:p w:rsidR="006141B9" w:rsidRPr="007123B0" w:rsidRDefault="006141B9" w:rsidP="00865CBD">
            <w:pPr>
              <w:rPr>
                <w:b/>
                <w:bCs/>
              </w:rPr>
            </w:pPr>
          </w:p>
        </w:tc>
        <w:tc>
          <w:tcPr>
            <w:tcW w:w="871" w:type="dxa"/>
            <w:vMerge/>
            <w:hideMark/>
          </w:tcPr>
          <w:p w:rsidR="006141B9" w:rsidRPr="007123B0" w:rsidRDefault="006141B9" w:rsidP="00865CBD"/>
        </w:tc>
        <w:tc>
          <w:tcPr>
            <w:tcW w:w="1105" w:type="dxa"/>
            <w:vMerge/>
            <w:hideMark/>
          </w:tcPr>
          <w:p w:rsidR="006141B9" w:rsidRPr="007123B0" w:rsidRDefault="006141B9" w:rsidP="00865CBD"/>
        </w:tc>
        <w:tc>
          <w:tcPr>
            <w:tcW w:w="956" w:type="dxa"/>
            <w:noWrap/>
            <w:hideMark/>
          </w:tcPr>
          <w:p w:rsidR="006141B9" w:rsidRPr="007123B0" w:rsidRDefault="006141B9" w:rsidP="00865CBD">
            <w:r w:rsidRPr="007123B0">
              <w:t>Materijal</w:t>
            </w:r>
          </w:p>
        </w:tc>
        <w:tc>
          <w:tcPr>
            <w:tcW w:w="956" w:type="dxa"/>
            <w:noWrap/>
            <w:hideMark/>
          </w:tcPr>
          <w:p w:rsidR="006141B9" w:rsidRPr="007123B0" w:rsidRDefault="006141B9" w:rsidP="00865CBD">
            <w:r w:rsidRPr="007123B0">
              <w:t>Rad</w:t>
            </w:r>
          </w:p>
        </w:tc>
        <w:tc>
          <w:tcPr>
            <w:tcW w:w="1233" w:type="dxa"/>
            <w:hideMark/>
          </w:tcPr>
          <w:p w:rsidR="006141B9" w:rsidRPr="007123B0" w:rsidRDefault="006141B9" w:rsidP="00865CBD">
            <w:pPr>
              <w:rPr>
                <w:b/>
                <w:bCs/>
              </w:rPr>
            </w:pPr>
            <w:r w:rsidRPr="007123B0">
              <w:rPr>
                <w:b/>
                <w:bCs/>
              </w:rPr>
              <w:t>SVEGA</w:t>
            </w:r>
          </w:p>
        </w:tc>
        <w:tc>
          <w:tcPr>
            <w:tcW w:w="1016" w:type="dxa"/>
            <w:noWrap/>
            <w:hideMark/>
          </w:tcPr>
          <w:p w:rsidR="006141B9" w:rsidRPr="007123B0" w:rsidRDefault="006141B9" w:rsidP="00865CBD">
            <w:r w:rsidRPr="007123B0">
              <w:t>Materijal</w:t>
            </w:r>
          </w:p>
        </w:tc>
        <w:tc>
          <w:tcPr>
            <w:tcW w:w="1074" w:type="dxa"/>
            <w:noWrap/>
            <w:hideMark/>
          </w:tcPr>
          <w:p w:rsidR="006141B9" w:rsidRPr="007123B0" w:rsidRDefault="006141B9" w:rsidP="00865CBD">
            <w:r w:rsidRPr="007123B0">
              <w:t>Rad</w:t>
            </w:r>
          </w:p>
        </w:tc>
        <w:tc>
          <w:tcPr>
            <w:tcW w:w="1615" w:type="dxa"/>
            <w:hideMark/>
          </w:tcPr>
          <w:p w:rsidR="006141B9" w:rsidRPr="007123B0" w:rsidRDefault="006141B9" w:rsidP="00865CBD">
            <w:pPr>
              <w:rPr>
                <w:b/>
                <w:bCs/>
              </w:rPr>
            </w:pPr>
            <w:r w:rsidRPr="007123B0">
              <w:rPr>
                <w:b/>
                <w:bCs/>
              </w:rPr>
              <w:t>SVEGA</w:t>
            </w:r>
          </w:p>
        </w:tc>
      </w:tr>
      <w:tr w:rsidR="006141B9" w:rsidRPr="007123B0" w:rsidTr="00865CBD">
        <w:trPr>
          <w:trHeight w:val="600"/>
        </w:trPr>
        <w:tc>
          <w:tcPr>
            <w:tcW w:w="553" w:type="dxa"/>
            <w:noWrap/>
            <w:hideMark/>
          </w:tcPr>
          <w:p w:rsidR="006141B9" w:rsidRPr="007123B0" w:rsidRDefault="006141B9" w:rsidP="00865CBD">
            <w:pPr>
              <w:rPr>
                <w:b/>
                <w:bCs/>
              </w:rPr>
            </w:pPr>
            <w:r w:rsidRPr="007123B0">
              <w:rPr>
                <w:b/>
                <w:bCs/>
              </w:rPr>
              <w:t>I</w:t>
            </w:r>
          </w:p>
        </w:tc>
        <w:tc>
          <w:tcPr>
            <w:tcW w:w="8721" w:type="dxa"/>
            <w:noWrap/>
            <w:hideMark/>
          </w:tcPr>
          <w:p w:rsidR="006141B9" w:rsidRPr="007123B0" w:rsidRDefault="006141B9" w:rsidP="00865CBD">
            <w:pPr>
              <w:rPr>
                <w:b/>
                <w:bCs/>
              </w:rPr>
            </w:pPr>
            <w:r w:rsidRPr="007123B0">
              <w:rPr>
                <w:b/>
                <w:bCs/>
              </w:rPr>
              <w:t>PRIPREMNI RADOVI</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hideMark/>
          </w:tcPr>
          <w:p w:rsidR="006141B9" w:rsidRPr="007123B0" w:rsidRDefault="006141B9" w:rsidP="00865CBD">
            <w:r w:rsidRPr="007123B0">
              <w:t> </w:t>
            </w:r>
          </w:p>
        </w:tc>
      </w:tr>
      <w:tr w:rsidR="006141B9" w:rsidRPr="007123B0" w:rsidTr="00865CBD">
        <w:trPr>
          <w:trHeight w:val="798"/>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Napomena: Cenom ovih radova je obuhvaćen sav potreban rad, materijal, prenos materijala kao i sve ostale aktivnosti koje mogu nastupiti u postupku izvršenja ovih pozicija.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hideMark/>
          </w:tcPr>
          <w:p w:rsidR="006141B9" w:rsidRPr="007123B0" w:rsidRDefault="006141B9" w:rsidP="00865CBD">
            <w:r w:rsidRPr="007123B0">
              <w:t> </w:t>
            </w:r>
          </w:p>
        </w:tc>
      </w:tr>
      <w:tr w:rsidR="006141B9" w:rsidRPr="007123B0" w:rsidTr="00865CBD">
        <w:trPr>
          <w:trHeight w:val="528"/>
        </w:trPr>
        <w:tc>
          <w:tcPr>
            <w:tcW w:w="553" w:type="dxa"/>
            <w:noWrap/>
            <w:hideMark/>
          </w:tcPr>
          <w:p w:rsidR="006141B9" w:rsidRPr="007123B0" w:rsidRDefault="006141B9" w:rsidP="00865CBD">
            <w:r w:rsidRPr="007123B0">
              <w:t>1</w:t>
            </w:r>
          </w:p>
        </w:tc>
        <w:tc>
          <w:tcPr>
            <w:tcW w:w="8721" w:type="dxa"/>
            <w:hideMark/>
          </w:tcPr>
          <w:p w:rsidR="006141B9" w:rsidRPr="007123B0" w:rsidRDefault="006141B9" w:rsidP="00865CBD">
            <w:pPr>
              <w:rPr>
                <w:b/>
                <w:bCs/>
              </w:rPr>
            </w:pPr>
            <w:r w:rsidRPr="007123B0">
              <w:rPr>
                <w:b/>
                <w:bCs/>
              </w:rPr>
              <w:t>RUŠENJE POSTOJEĆIH GARAŽA NA PARCELI, KAO I GARAŽA ADAPTIRANIH U STAMBENI PROSTOR</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hideMark/>
          </w:tcPr>
          <w:p w:rsidR="006141B9" w:rsidRPr="007123B0" w:rsidRDefault="006141B9" w:rsidP="00865CBD">
            <w:r w:rsidRPr="007123B0">
              <w:t> </w:t>
            </w:r>
          </w:p>
        </w:tc>
      </w:tr>
      <w:tr w:rsidR="006141B9" w:rsidRPr="007123B0" w:rsidTr="00865CBD">
        <w:trPr>
          <w:trHeight w:val="2355"/>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Pažljivo rušenje objekta. Preduzeti sve mere za bezbednost radnika i susednih objekata. Opeku/blok očistiti i složiti za eventuelnu ponovnu ugradnju. Upotrebljiv materijal očistiti i složiti na gradilišnu deponiju ili odvesti na lokaciju koju odredi investitor. Šut utovariti i odvesti na gradsku deponiju, a prostor očistiti. U cenu ulazi i demontaža elektro i drugih instalacija. Obračun po m2 bruto površine objekta.                                 </w:t>
            </w:r>
            <w:r w:rsidRPr="007123B0">
              <w:rPr>
                <w:b/>
                <w:bCs/>
              </w:rPr>
              <w:t xml:space="preserve">Cena podrazumeva angažovanje ukupno potrebne radne snage za kompletno izvršenje predmetne pozicije uključujući i sve nepomenute aktivnosti koje mogu nastupiti u postupku izvršenja predmetne pozicije.          </w:t>
            </w:r>
            <w:r w:rsidRPr="007123B0">
              <w:t xml:space="preserve">                                      </w:t>
            </w:r>
            <w:r w:rsidRPr="007123B0">
              <w:lastRenderedPageBreak/>
              <w:t>Obračun po m2</w:t>
            </w:r>
          </w:p>
        </w:tc>
        <w:tc>
          <w:tcPr>
            <w:tcW w:w="871" w:type="dxa"/>
            <w:noWrap/>
            <w:hideMark/>
          </w:tcPr>
          <w:p w:rsidR="006141B9" w:rsidRPr="007123B0" w:rsidRDefault="006141B9" w:rsidP="00865CBD">
            <w:r w:rsidRPr="007123B0">
              <w:lastRenderedPageBreak/>
              <w:t>m2</w:t>
            </w:r>
          </w:p>
        </w:tc>
        <w:tc>
          <w:tcPr>
            <w:tcW w:w="1105" w:type="dxa"/>
            <w:noWrap/>
            <w:hideMark/>
          </w:tcPr>
          <w:p w:rsidR="006141B9" w:rsidRPr="007123B0" w:rsidRDefault="006141B9" w:rsidP="00865CBD">
            <w:r w:rsidRPr="007123B0">
              <w:t>550,50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tc>
        <w:tc>
          <w:tcPr>
            <w:tcW w:w="1615" w:type="dxa"/>
          </w:tcPr>
          <w:p w:rsidR="006141B9" w:rsidRPr="007123B0" w:rsidRDefault="006141B9" w:rsidP="00865CBD"/>
        </w:tc>
      </w:tr>
      <w:tr w:rsidR="006141B9" w:rsidRPr="007123B0" w:rsidTr="00865CBD">
        <w:trPr>
          <w:trHeight w:val="348"/>
        </w:trPr>
        <w:tc>
          <w:tcPr>
            <w:tcW w:w="553" w:type="dxa"/>
            <w:noWrap/>
            <w:hideMark/>
          </w:tcPr>
          <w:p w:rsidR="006141B9" w:rsidRPr="007123B0" w:rsidRDefault="006141B9" w:rsidP="00865CBD">
            <w:r w:rsidRPr="007123B0">
              <w:lastRenderedPageBreak/>
              <w:t>2</w:t>
            </w:r>
          </w:p>
        </w:tc>
        <w:tc>
          <w:tcPr>
            <w:tcW w:w="8721" w:type="dxa"/>
            <w:hideMark/>
          </w:tcPr>
          <w:p w:rsidR="006141B9" w:rsidRPr="007123B0" w:rsidRDefault="006141B9" w:rsidP="00865CBD">
            <w:pPr>
              <w:rPr>
                <w:b/>
                <w:bCs/>
              </w:rPr>
            </w:pPr>
            <w:r w:rsidRPr="007123B0">
              <w:rPr>
                <w:b/>
                <w:bCs/>
              </w:rPr>
              <w:t xml:space="preserve">OBELEŽAVANJE KOLSKOG I PEŠAČKIH PRILAZA OBJEKTIMA, PARKINGU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tc>
        <w:tc>
          <w:tcPr>
            <w:tcW w:w="1615" w:type="dxa"/>
          </w:tcPr>
          <w:p w:rsidR="006141B9" w:rsidRPr="007123B0" w:rsidRDefault="006141B9" w:rsidP="00865CBD"/>
        </w:tc>
      </w:tr>
      <w:tr w:rsidR="006141B9" w:rsidRPr="007123B0" w:rsidTr="00865CBD">
        <w:trPr>
          <w:trHeight w:val="1575"/>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Obeležavanje kolskog i pešačkih prilaza objektima, parkingu. Radove izvesti u svemu prma opštim propisima i situaciono nivelacionom planu.                                                                                                         </w:t>
            </w:r>
            <w:r w:rsidRPr="007123B0">
              <w:rPr>
                <w:b/>
                <w:bCs/>
              </w:rPr>
              <w:t xml:space="preserve">Cena podrazumeva angažovanje ukupno potrebne radne snage za kompletno izvršenje predmetne pozicije uključujući i sve nepomenute aktivnosti koje mogu nastupiti u postupku izvršenja predmetne pozicije.   </w:t>
            </w:r>
            <w:r w:rsidRPr="007123B0">
              <w:t xml:space="preserve">                                            Obračun paušalno</w:t>
            </w:r>
          </w:p>
        </w:tc>
        <w:tc>
          <w:tcPr>
            <w:tcW w:w="871" w:type="dxa"/>
            <w:noWrap/>
            <w:hideMark/>
          </w:tcPr>
          <w:p w:rsidR="006141B9" w:rsidRPr="007123B0" w:rsidRDefault="006141B9" w:rsidP="00865CBD">
            <w:r w:rsidRPr="007123B0">
              <w:t>paušal</w:t>
            </w:r>
          </w:p>
        </w:tc>
        <w:tc>
          <w:tcPr>
            <w:tcW w:w="1105" w:type="dxa"/>
            <w:noWrap/>
            <w:hideMark/>
          </w:tcPr>
          <w:p w:rsidR="006141B9" w:rsidRPr="007123B0" w:rsidRDefault="006141B9" w:rsidP="00865CBD">
            <w:r w:rsidRPr="007123B0">
              <w:t>1</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tc>
        <w:tc>
          <w:tcPr>
            <w:tcW w:w="1615" w:type="dxa"/>
          </w:tcPr>
          <w:p w:rsidR="006141B9" w:rsidRPr="007123B0" w:rsidRDefault="006141B9" w:rsidP="00865CBD"/>
        </w:tc>
      </w:tr>
      <w:tr w:rsidR="006141B9" w:rsidRPr="007123B0" w:rsidTr="00865CBD">
        <w:trPr>
          <w:trHeight w:val="348"/>
        </w:trPr>
        <w:tc>
          <w:tcPr>
            <w:tcW w:w="553" w:type="dxa"/>
            <w:hideMark/>
          </w:tcPr>
          <w:p w:rsidR="006141B9" w:rsidRPr="007123B0" w:rsidRDefault="006141B9" w:rsidP="00865CBD">
            <w:r w:rsidRPr="007123B0">
              <w:t> </w:t>
            </w:r>
          </w:p>
        </w:tc>
        <w:tc>
          <w:tcPr>
            <w:tcW w:w="8721" w:type="dxa"/>
            <w:hideMark/>
          </w:tcPr>
          <w:p w:rsidR="006141B9" w:rsidRPr="007123B0" w:rsidRDefault="00C14495" w:rsidP="00865CBD">
            <w:pPr>
              <w:rPr>
                <w:b/>
                <w:bCs/>
              </w:rPr>
            </w:pPr>
            <w:r>
              <w:rPr>
                <w:b/>
                <w:bCs/>
              </w:rPr>
              <w:pict>
                <v:shape id="Text Box 8953" o:spid="_x0000_s1028" type="#_x0000_t202" style="position:absolute;margin-left:114.6pt;margin-top:0;width:7.8pt;height:16.8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9QDMTKoCAAAaBgAADgAAAAAAAAAAAAAA&#10;AAAuAgAAZHJzL2Uyb0RvYy54bWxQSwECLQAUAAYACAAAACEAuTF6ftsAAAAHAQAADwAAAAAAAAAA&#10;AAAAAAAEBQAAZHJzL2Rvd25yZXYueG1sUEsFBgAAAAAEAAQA8wAAAAwGAAAAAA==&#10;" filled="f" stroked="f"/>
              </w:pict>
            </w:r>
            <w:r>
              <w:rPr>
                <w:b/>
                <w:bCs/>
              </w:rPr>
              <w:pict>
                <v:shape id="Text Box 8954" o:spid="_x0000_s1029" type="#_x0000_t202" style="position:absolute;margin-left:114.6pt;margin-top:0;width:7.8pt;height:16.8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DWMKXxqQIAABoGAAAOAAAAAAAAAAAAAAAA&#10;AC4CAABkcnMvZTJvRG9jLnhtbFBLAQItABQABgAIAAAAIQC5MXp+2wAAAAcBAAAPAAAAAAAAAAAA&#10;AAAAAAMFAABkcnMvZG93bnJldi54bWxQSwUGAAAAAAQABADzAAAACwYAAAAA&#10;" filled="f" stroked="f"/>
              </w:pict>
            </w:r>
            <w:r>
              <w:rPr>
                <w:b/>
                <w:bCs/>
              </w:rPr>
              <w:pict>
                <v:shape id="Text Box 8955" o:spid="_x0000_s1030" type="#_x0000_t202" style="position:absolute;margin-left:114.6pt;margin-top:0;width:7.8pt;height:16.8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DO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2+CwzqoCAAAaBgAADgAAAAAAAAAAAAAA&#10;AAAuAgAAZHJzL2Uyb0RvYy54bWxQSwECLQAUAAYACAAAACEAuTF6ftsAAAAHAQAADwAAAAAAAAAA&#10;AAAAAAAEBQAAZHJzL2Rvd25yZXYueG1sUEsFBgAAAAAEAAQA8wAAAAwGAAAAAA==&#10;" filled="f" stroked="f"/>
              </w:pict>
            </w:r>
            <w:r>
              <w:rPr>
                <w:b/>
                <w:bCs/>
              </w:rPr>
              <w:pict>
                <v:shape id="Text Box 8956" o:spid="_x0000_s1031" type="#_x0000_t202" style="position:absolute;margin-left:114.6pt;margin-top:0;width:7.8pt;height:16.8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DMkI6PqQIAABoGAAAOAAAAAAAAAAAAAAAA&#10;AC4CAABkcnMvZTJvRG9jLnhtbFBLAQItABQABgAIAAAAIQC5MXp+2wAAAAcBAAAPAAAAAAAAAAAA&#10;AAAAAAMFAABkcnMvZG93bnJldi54bWxQSwUGAAAAAAQABADzAAAACwYAAAAA&#10;" filled="f" stroked="f"/>
              </w:pict>
            </w:r>
            <w:r>
              <w:rPr>
                <w:b/>
                <w:bCs/>
              </w:rPr>
              <w:pict>
                <v:shape id="Text Box 8957" o:spid="_x0000_s1032" type="#_x0000_t202" style="position:absolute;margin-left:114.6pt;margin-top:0;width:7.8pt;height:16.8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uw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wUCbsKoCAAAaBgAADgAAAAAAAAAAAAAA&#10;AAAuAgAAZHJzL2Uyb0RvYy54bWxQSwECLQAUAAYACAAAACEAuTF6ftsAAAAHAQAADwAAAAAAAAAA&#10;AAAAAAAEBQAAZHJzL2Rvd25yZXYueG1sUEsFBgAAAAAEAAQA8wAAAAwGAAAAAA==&#10;" filled="f" stroked="f"/>
              </w:pict>
            </w:r>
            <w:r>
              <w:rPr>
                <w:b/>
                <w:bCs/>
              </w:rPr>
              <w:pict>
                <v:shape id="Text Box 8958" o:spid="_x0000_s1033" type="#_x0000_t202" style="position:absolute;margin-left:114.6pt;margin-top:0;width:7.8pt;height:16.8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DL9i0uqQIAABoGAAAOAAAAAAAAAAAAAAAA&#10;AC4CAABkcnMvZTJvRG9jLnhtbFBLAQItABQABgAIAAAAIQC5MXp+2wAAAAcBAAAPAAAAAAAAAAAA&#10;AAAAAAMFAABkcnMvZG93bnJldi54bWxQSwUGAAAAAAQABADzAAAACwYAAAAA&#10;" filled="f" stroked="f"/>
              </w:pict>
            </w:r>
            <w:r w:rsidR="006141B9" w:rsidRPr="007123B0">
              <w:rPr>
                <w:b/>
                <w:bCs/>
              </w:rPr>
              <w:t>PRIPREMNI RADOVI UKUPNO:</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noWrap/>
            <w:hideMark/>
          </w:tcPr>
          <w:p w:rsidR="006141B9" w:rsidRPr="007123B0" w:rsidRDefault="006141B9" w:rsidP="00865CBD">
            <w:pPr>
              <w:rPr>
                <w:b/>
                <w:bCs/>
              </w:rPr>
            </w:pPr>
            <w:r w:rsidRPr="007123B0">
              <w:rPr>
                <w:b/>
                <w:bCs/>
              </w:rPr>
              <w:t> </w:t>
            </w:r>
          </w:p>
        </w:tc>
      </w:tr>
      <w:tr w:rsidR="006141B9" w:rsidRPr="007123B0" w:rsidTr="00865CBD">
        <w:trPr>
          <w:trHeight w:val="282"/>
        </w:trPr>
        <w:tc>
          <w:tcPr>
            <w:tcW w:w="553" w:type="dxa"/>
            <w:noWrap/>
            <w:hideMark/>
          </w:tcPr>
          <w:p w:rsidR="006141B9" w:rsidRPr="007123B0" w:rsidRDefault="006141B9" w:rsidP="00865CBD">
            <w:pPr>
              <w:rPr>
                <w:b/>
                <w:bCs/>
              </w:rPr>
            </w:pPr>
            <w:r w:rsidRPr="007123B0">
              <w:rPr>
                <w:b/>
                <w:bCs/>
              </w:rPr>
              <w:t>II</w:t>
            </w:r>
          </w:p>
        </w:tc>
        <w:tc>
          <w:tcPr>
            <w:tcW w:w="8721" w:type="dxa"/>
            <w:noWrap/>
            <w:hideMark/>
          </w:tcPr>
          <w:p w:rsidR="006141B9" w:rsidRPr="007123B0" w:rsidRDefault="006141B9" w:rsidP="00865CBD">
            <w:pPr>
              <w:rPr>
                <w:b/>
                <w:bCs/>
              </w:rPr>
            </w:pPr>
            <w:r w:rsidRPr="007123B0">
              <w:rPr>
                <w:b/>
                <w:bCs/>
              </w:rPr>
              <w:t>ZEMLJANI RADOVI:</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noWrap/>
            <w:hideMark/>
          </w:tcPr>
          <w:p w:rsidR="006141B9" w:rsidRPr="007123B0" w:rsidRDefault="006141B9" w:rsidP="00865CBD">
            <w:pPr>
              <w:rPr>
                <w:b/>
                <w:bCs/>
              </w:rPr>
            </w:pPr>
            <w:r w:rsidRPr="007123B0">
              <w:rPr>
                <w:b/>
                <w:bCs/>
              </w:rPr>
              <w:t> </w:t>
            </w:r>
          </w:p>
        </w:tc>
      </w:tr>
      <w:tr w:rsidR="006141B9" w:rsidRPr="007123B0" w:rsidTr="00865CBD">
        <w:trPr>
          <w:trHeight w:val="792"/>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Napomena: Cenom ovih radova je obuhvaćen sav potreban rad, materijal, prenos materijala kao i sve ostale aktivnosti koje mogu nastupiti u postupku izvršenja ovih pozicija.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hideMark/>
          </w:tcPr>
          <w:p w:rsidR="006141B9" w:rsidRPr="007123B0" w:rsidRDefault="006141B9" w:rsidP="00865CBD">
            <w:r w:rsidRPr="007123B0">
              <w:t> </w:t>
            </w:r>
          </w:p>
        </w:tc>
      </w:tr>
      <w:tr w:rsidR="006141B9" w:rsidRPr="007123B0" w:rsidTr="00865CBD">
        <w:trPr>
          <w:trHeight w:val="348"/>
        </w:trPr>
        <w:tc>
          <w:tcPr>
            <w:tcW w:w="553" w:type="dxa"/>
            <w:hideMark/>
          </w:tcPr>
          <w:p w:rsidR="006141B9" w:rsidRPr="007123B0" w:rsidRDefault="006141B9" w:rsidP="00865CBD">
            <w:r w:rsidRPr="007123B0">
              <w:t>1</w:t>
            </w:r>
          </w:p>
        </w:tc>
        <w:tc>
          <w:tcPr>
            <w:tcW w:w="8721" w:type="dxa"/>
            <w:hideMark/>
          </w:tcPr>
          <w:p w:rsidR="006141B9" w:rsidRPr="007123B0" w:rsidRDefault="006141B9" w:rsidP="00865CBD">
            <w:pPr>
              <w:rPr>
                <w:b/>
                <w:bCs/>
              </w:rPr>
            </w:pPr>
            <w:r w:rsidRPr="007123B0">
              <w:rPr>
                <w:b/>
                <w:bCs/>
              </w:rPr>
              <w:t xml:space="preserve">POVRŠINSKI ISKOP ZEMLJE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noWrap/>
            <w:hideMark/>
          </w:tcPr>
          <w:p w:rsidR="006141B9" w:rsidRPr="007123B0" w:rsidRDefault="006141B9" w:rsidP="00865CBD">
            <w:pPr>
              <w:rPr>
                <w:b/>
                <w:bCs/>
              </w:rPr>
            </w:pPr>
            <w:r w:rsidRPr="007123B0">
              <w:rPr>
                <w:b/>
                <w:bCs/>
              </w:rPr>
              <w:t> </w:t>
            </w:r>
          </w:p>
        </w:tc>
      </w:tr>
      <w:tr w:rsidR="006141B9" w:rsidRPr="007123B0" w:rsidTr="00865CBD">
        <w:trPr>
          <w:trHeight w:val="1860"/>
        </w:trPr>
        <w:tc>
          <w:tcPr>
            <w:tcW w:w="553" w:type="dxa"/>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Površinski iskop zemlje u prosečnom sloju od 20cm na svim delovima parcele na kojima se izvode intervencije u parteru kompleksa, a u svemu prema projektu i opštim uslovima.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w:t>
            </w:r>
            <w:r w:rsidRPr="007123B0">
              <w:lastRenderedPageBreak/>
              <w:t>Plaća se po m3 iskopane zemlje</w:t>
            </w:r>
          </w:p>
        </w:tc>
        <w:tc>
          <w:tcPr>
            <w:tcW w:w="871" w:type="dxa"/>
            <w:noWrap/>
            <w:hideMark/>
          </w:tcPr>
          <w:p w:rsidR="006141B9" w:rsidRPr="007123B0" w:rsidRDefault="006141B9" w:rsidP="00865CBD">
            <w:r w:rsidRPr="007123B0">
              <w:lastRenderedPageBreak/>
              <w:t>m3</w:t>
            </w:r>
          </w:p>
        </w:tc>
        <w:tc>
          <w:tcPr>
            <w:tcW w:w="1105" w:type="dxa"/>
            <w:noWrap/>
            <w:hideMark/>
          </w:tcPr>
          <w:p w:rsidR="006141B9" w:rsidRPr="007123B0" w:rsidRDefault="006141B9" w:rsidP="00865CBD">
            <w:r w:rsidRPr="007123B0">
              <w:t>266,00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60"/>
        </w:trPr>
        <w:tc>
          <w:tcPr>
            <w:tcW w:w="553" w:type="dxa"/>
            <w:hideMark/>
          </w:tcPr>
          <w:p w:rsidR="006141B9" w:rsidRPr="007123B0" w:rsidRDefault="006141B9" w:rsidP="00865CBD">
            <w:r w:rsidRPr="007123B0">
              <w:lastRenderedPageBreak/>
              <w:t>2</w:t>
            </w:r>
          </w:p>
        </w:tc>
        <w:tc>
          <w:tcPr>
            <w:tcW w:w="8721" w:type="dxa"/>
            <w:hideMark/>
          </w:tcPr>
          <w:p w:rsidR="006141B9" w:rsidRPr="007123B0" w:rsidRDefault="006141B9" w:rsidP="00865CBD">
            <w:pPr>
              <w:rPr>
                <w:b/>
                <w:bCs/>
              </w:rPr>
            </w:pPr>
            <w:r w:rsidRPr="007123B0">
              <w:rPr>
                <w:b/>
                <w:bCs/>
              </w:rPr>
              <w:t xml:space="preserve">RUČNI ISKOP ZEMLJE III KATEGORIJE ZA POTPORNE ZIDOVE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2160"/>
        </w:trPr>
        <w:tc>
          <w:tcPr>
            <w:tcW w:w="553" w:type="dxa"/>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Ručni iskop zemlje III kategorije za temeljenje potpornog zida između zgrade i parkinga u svemu prema detaljima sa grafičke dokumentacije i opštem opisu sa utovarom, odvozom i istovarom zemlje na deponiju koju odredi investitor i grubim planiranjem na deponiji.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m3</w:t>
            </w:r>
          </w:p>
        </w:tc>
        <w:tc>
          <w:tcPr>
            <w:tcW w:w="871" w:type="dxa"/>
            <w:noWrap/>
            <w:hideMark/>
          </w:tcPr>
          <w:p w:rsidR="006141B9" w:rsidRPr="007123B0" w:rsidRDefault="006141B9" w:rsidP="00865CBD">
            <w:r w:rsidRPr="007123B0">
              <w:t>m3</w:t>
            </w:r>
          </w:p>
        </w:tc>
        <w:tc>
          <w:tcPr>
            <w:tcW w:w="1105" w:type="dxa"/>
            <w:noWrap/>
            <w:hideMark/>
          </w:tcPr>
          <w:p w:rsidR="006141B9" w:rsidRPr="007123B0" w:rsidRDefault="006141B9" w:rsidP="00865CBD">
            <w:r w:rsidRPr="007123B0">
              <w:t>9,6</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264"/>
        </w:trPr>
        <w:tc>
          <w:tcPr>
            <w:tcW w:w="553" w:type="dxa"/>
            <w:hideMark/>
          </w:tcPr>
          <w:p w:rsidR="006141B9" w:rsidRPr="007123B0" w:rsidRDefault="006141B9" w:rsidP="00865CBD">
            <w:r w:rsidRPr="007123B0">
              <w:t>3</w:t>
            </w:r>
          </w:p>
        </w:tc>
        <w:tc>
          <w:tcPr>
            <w:tcW w:w="8721" w:type="dxa"/>
            <w:hideMark/>
          </w:tcPr>
          <w:p w:rsidR="006141B9" w:rsidRPr="007123B0" w:rsidRDefault="006141B9" w:rsidP="00865CBD">
            <w:pPr>
              <w:rPr>
                <w:b/>
                <w:bCs/>
              </w:rPr>
            </w:pPr>
            <w:r w:rsidRPr="007123B0">
              <w:rPr>
                <w:b/>
                <w:bCs/>
              </w:rPr>
              <w:t>RUČNI ISKOP ZEMLJIŠTA ZA IZRADU TROTOARA OKO OBJEKTA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2112"/>
        </w:trPr>
        <w:tc>
          <w:tcPr>
            <w:tcW w:w="553" w:type="dxa"/>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Ručni iskop zemlje III kategorije za trotoare oko objekta i za prilaze objektu u svemu prema detaljima sa grafičke dokumentacije i opštem opisu sa utovarom, odvozom i istovarom zemlje na deponiju koju odredi investitor i grubim planiranjem na deponiji.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m3</w:t>
            </w:r>
          </w:p>
        </w:tc>
        <w:tc>
          <w:tcPr>
            <w:tcW w:w="871" w:type="dxa"/>
            <w:noWrap/>
            <w:hideMark/>
          </w:tcPr>
          <w:p w:rsidR="006141B9" w:rsidRPr="007123B0" w:rsidRDefault="006141B9" w:rsidP="00865CBD">
            <w:r w:rsidRPr="007123B0">
              <w:t>m3</w:t>
            </w:r>
          </w:p>
        </w:tc>
        <w:tc>
          <w:tcPr>
            <w:tcW w:w="1105" w:type="dxa"/>
            <w:noWrap/>
            <w:hideMark/>
          </w:tcPr>
          <w:p w:rsidR="006141B9" w:rsidRPr="007123B0" w:rsidRDefault="006141B9" w:rsidP="00865CBD">
            <w:r w:rsidRPr="007123B0">
              <w:t>34,00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264"/>
        </w:trPr>
        <w:tc>
          <w:tcPr>
            <w:tcW w:w="553" w:type="dxa"/>
            <w:hideMark/>
          </w:tcPr>
          <w:p w:rsidR="006141B9" w:rsidRPr="007123B0" w:rsidRDefault="006141B9" w:rsidP="00865CBD">
            <w:r w:rsidRPr="007123B0">
              <w:t>4</w:t>
            </w:r>
          </w:p>
        </w:tc>
        <w:tc>
          <w:tcPr>
            <w:tcW w:w="8721" w:type="dxa"/>
            <w:hideMark/>
          </w:tcPr>
          <w:p w:rsidR="006141B9" w:rsidRPr="007123B0" w:rsidRDefault="006141B9" w:rsidP="00865CBD">
            <w:pPr>
              <w:rPr>
                <w:b/>
                <w:bCs/>
              </w:rPr>
            </w:pPr>
            <w:r w:rsidRPr="007123B0">
              <w:rPr>
                <w:b/>
                <w:bCs/>
              </w:rPr>
              <w:t>NASIPANJE TERENA ZEMLJOM</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noWrap/>
            <w:hideMark/>
          </w:tcPr>
          <w:p w:rsidR="006141B9" w:rsidRPr="007123B0" w:rsidRDefault="006141B9" w:rsidP="00865CBD">
            <w:pPr>
              <w:rPr>
                <w:b/>
                <w:bCs/>
              </w:rPr>
            </w:pPr>
            <w:r w:rsidRPr="007123B0">
              <w:rPr>
                <w:b/>
                <w:bCs/>
              </w:rPr>
              <w:t> </w:t>
            </w:r>
          </w:p>
        </w:tc>
      </w:tr>
      <w:tr w:rsidR="006141B9" w:rsidRPr="007123B0" w:rsidTr="00865CBD">
        <w:trPr>
          <w:trHeight w:val="2112"/>
        </w:trPr>
        <w:tc>
          <w:tcPr>
            <w:tcW w:w="553" w:type="dxa"/>
            <w:hideMark/>
          </w:tcPr>
          <w:p w:rsidR="006141B9" w:rsidRPr="007123B0" w:rsidRDefault="006141B9" w:rsidP="00865CBD">
            <w:r w:rsidRPr="007123B0">
              <w:lastRenderedPageBreak/>
              <w:t> </w:t>
            </w:r>
          </w:p>
        </w:tc>
        <w:tc>
          <w:tcPr>
            <w:tcW w:w="8721" w:type="dxa"/>
            <w:hideMark/>
          </w:tcPr>
          <w:p w:rsidR="006141B9" w:rsidRPr="007123B0" w:rsidRDefault="006141B9" w:rsidP="00865CBD">
            <w:r w:rsidRPr="007123B0">
              <w:t xml:space="preserve">Na lokacijama gde se u toku radova pokaže potreba da se zemlja nasipa u procesu grubog i finog planiranja terena, zemlju od iskopa nanositi u slojevima od po 20 cm i kvasiti vodom, i nabiti do potrebne zbijenosti.                                                                                  </w:t>
            </w:r>
            <w:r w:rsidRPr="007123B0">
              <w:rPr>
                <w:b/>
                <w:bCs/>
              </w:rPr>
              <w:t>Cena podrazumeva nabavku svog potrebnog materijala i angažovanje ukupno potrebne radne snage za kompletno izvršenje predmetne pozicije uključujući i sve nepomenute aktivnosti koje mogu nastupiti u postupku izvršenja predmetne pozicije.</w:t>
            </w:r>
            <w:r w:rsidRPr="007123B0">
              <w:t xml:space="preserve">                                                                                                                    Plaća se po m3 nasute i bijene zemlje</w:t>
            </w:r>
          </w:p>
        </w:tc>
        <w:tc>
          <w:tcPr>
            <w:tcW w:w="871" w:type="dxa"/>
            <w:noWrap/>
            <w:hideMark/>
          </w:tcPr>
          <w:p w:rsidR="006141B9" w:rsidRPr="007123B0" w:rsidRDefault="006141B9" w:rsidP="00865CBD">
            <w:r w:rsidRPr="007123B0">
              <w:t>m3</w:t>
            </w:r>
          </w:p>
        </w:tc>
        <w:tc>
          <w:tcPr>
            <w:tcW w:w="1105" w:type="dxa"/>
            <w:noWrap/>
            <w:hideMark/>
          </w:tcPr>
          <w:p w:rsidR="006141B9" w:rsidRPr="007123B0" w:rsidRDefault="006141B9" w:rsidP="00865CBD">
            <w:r w:rsidRPr="007123B0">
              <w:t>15,5</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264"/>
        </w:trPr>
        <w:tc>
          <w:tcPr>
            <w:tcW w:w="553" w:type="dxa"/>
            <w:hideMark/>
          </w:tcPr>
          <w:p w:rsidR="006141B9" w:rsidRPr="007123B0" w:rsidRDefault="006141B9" w:rsidP="00865CBD">
            <w:r w:rsidRPr="007123B0">
              <w:t>5</w:t>
            </w:r>
          </w:p>
        </w:tc>
        <w:tc>
          <w:tcPr>
            <w:tcW w:w="8721" w:type="dxa"/>
            <w:hideMark/>
          </w:tcPr>
          <w:p w:rsidR="006141B9" w:rsidRPr="007123B0" w:rsidRDefault="006141B9" w:rsidP="00865CBD">
            <w:pPr>
              <w:rPr>
                <w:b/>
                <w:bCs/>
              </w:rPr>
            </w:pPr>
            <w:r w:rsidRPr="007123B0">
              <w:rPr>
                <w:b/>
                <w:bCs/>
              </w:rPr>
              <w:t>RAZASTIRANJE PLODNO HUMNE ZEMLJE U SLOJU OD 20CM</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1848"/>
        </w:trPr>
        <w:tc>
          <w:tcPr>
            <w:tcW w:w="553" w:type="dxa"/>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Razastiranje plodno humusne zemlje u sloju od 20 cm sa utovarom i dovozom.Humizirati 80% zelenih površina i sve radove izvesti prema opštem opisu.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m2.</w:t>
            </w:r>
          </w:p>
        </w:tc>
        <w:tc>
          <w:tcPr>
            <w:tcW w:w="871" w:type="dxa"/>
            <w:noWrap/>
            <w:hideMark/>
          </w:tcPr>
          <w:p w:rsidR="006141B9" w:rsidRPr="007123B0" w:rsidRDefault="006141B9" w:rsidP="00865CBD">
            <w:r w:rsidRPr="007123B0">
              <w:t>m2</w:t>
            </w:r>
          </w:p>
        </w:tc>
        <w:tc>
          <w:tcPr>
            <w:tcW w:w="1105" w:type="dxa"/>
            <w:noWrap/>
            <w:hideMark/>
          </w:tcPr>
          <w:p w:rsidR="006141B9" w:rsidRPr="007123B0" w:rsidRDefault="006141B9" w:rsidP="00865CBD">
            <w:r w:rsidRPr="007123B0">
              <w:t>20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264"/>
        </w:trPr>
        <w:tc>
          <w:tcPr>
            <w:tcW w:w="553" w:type="dxa"/>
            <w:hideMark/>
          </w:tcPr>
          <w:p w:rsidR="006141B9" w:rsidRPr="007123B0" w:rsidRDefault="006141B9" w:rsidP="00865CBD">
            <w:r w:rsidRPr="007123B0">
              <w:t>6</w:t>
            </w:r>
          </w:p>
        </w:tc>
        <w:tc>
          <w:tcPr>
            <w:tcW w:w="8721" w:type="dxa"/>
            <w:hideMark/>
          </w:tcPr>
          <w:p w:rsidR="006141B9" w:rsidRPr="007123B0" w:rsidRDefault="006141B9" w:rsidP="00865CBD">
            <w:pPr>
              <w:rPr>
                <w:b/>
                <w:bCs/>
              </w:rPr>
            </w:pPr>
            <w:r w:rsidRPr="007123B0">
              <w:rPr>
                <w:b/>
                <w:bCs/>
              </w:rPr>
              <w:t>UTOVAR U VOZILO, ODVOZ PREOSTALE ZEMLJE SA GRADILIŠTA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noWrap/>
            <w:hideMark/>
          </w:tcPr>
          <w:p w:rsidR="006141B9" w:rsidRPr="007123B0" w:rsidRDefault="006141B9" w:rsidP="00865CBD">
            <w:pPr>
              <w:rPr>
                <w:b/>
                <w:bCs/>
              </w:rPr>
            </w:pPr>
            <w:r w:rsidRPr="007123B0">
              <w:rPr>
                <w:b/>
                <w:bCs/>
              </w:rPr>
              <w:t> </w:t>
            </w:r>
          </w:p>
        </w:tc>
      </w:tr>
      <w:tr w:rsidR="006141B9" w:rsidRPr="007123B0" w:rsidTr="00865CBD">
        <w:trPr>
          <w:trHeight w:val="1848"/>
        </w:trPr>
        <w:tc>
          <w:tcPr>
            <w:tcW w:w="553" w:type="dxa"/>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Utovar u vozilo, odvoz prostale zemlje sa gradilišta na gradsku deponiju sa istovarom i grubim planiranjem na deponiji.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paušal</w:t>
            </w:r>
          </w:p>
        </w:tc>
        <w:tc>
          <w:tcPr>
            <w:tcW w:w="871" w:type="dxa"/>
            <w:noWrap/>
            <w:hideMark/>
          </w:tcPr>
          <w:p w:rsidR="006141B9" w:rsidRPr="007123B0" w:rsidRDefault="006141B9" w:rsidP="00865CBD">
            <w:r w:rsidRPr="007123B0">
              <w:t>paušal</w:t>
            </w:r>
          </w:p>
        </w:tc>
        <w:tc>
          <w:tcPr>
            <w:tcW w:w="1105" w:type="dxa"/>
            <w:noWrap/>
            <w:hideMark/>
          </w:tcPr>
          <w:p w:rsidR="006141B9" w:rsidRPr="007123B0" w:rsidRDefault="006141B9" w:rsidP="00865CBD">
            <w:r w:rsidRPr="007123B0">
              <w:t>1</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pPr>
              <w:rPr>
                <w:b/>
                <w:bCs/>
              </w:rPr>
            </w:pPr>
            <w:r w:rsidRPr="007123B0">
              <w:rPr>
                <w:b/>
                <w:bCs/>
              </w:rPr>
              <w:t>ZEMLJANI RADOVI UKUPNO:</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60"/>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pPr>
              <w:rPr>
                <w:b/>
                <w:bCs/>
              </w:rPr>
            </w:pPr>
            <w:r w:rsidRPr="007123B0">
              <w:rPr>
                <w:b/>
                <w:bCs/>
              </w:rPr>
              <w:t>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tc>
        <w:tc>
          <w:tcPr>
            <w:tcW w:w="1615" w:type="dxa"/>
            <w:noWrap/>
          </w:tcPr>
          <w:p w:rsidR="006141B9" w:rsidRPr="007123B0" w:rsidRDefault="006141B9" w:rsidP="00865CBD"/>
        </w:tc>
      </w:tr>
      <w:tr w:rsidR="006141B9" w:rsidRPr="007123B0" w:rsidTr="00865CBD">
        <w:trPr>
          <w:trHeight w:val="360"/>
        </w:trPr>
        <w:tc>
          <w:tcPr>
            <w:tcW w:w="553" w:type="dxa"/>
            <w:noWrap/>
            <w:hideMark/>
          </w:tcPr>
          <w:p w:rsidR="006141B9" w:rsidRPr="007123B0" w:rsidRDefault="006141B9" w:rsidP="00865CBD">
            <w:pPr>
              <w:rPr>
                <w:b/>
                <w:bCs/>
              </w:rPr>
            </w:pPr>
            <w:r w:rsidRPr="007123B0">
              <w:rPr>
                <w:b/>
                <w:bCs/>
              </w:rPr>
              <w:lastRenderedPageBreak/>
              <w:t>III</w:t>
            </w:r>
          </w:p>
        </w:tc>
        <w:tc>
          <w:tcPr>
            <w:tcW w:w="8721" w:type="dxa"/>
            <w:hideMark/>
          </w:tcPr>
          <w:p w:rsidR="006141B9" w:rsidRPr="007123B0" w:rsidRDefault="006141B9" w:rsidP="00865CBD">
            <w:pPr>
              <w:rPr>
                <w:b/>
                <w:bCs/>
              </w:rPr>
            </w:pPr>
            <w:r w:rsidRPr="007123B0">
              <w:rPr>
                <w:b/>
                <w:bCs/>
              </w:rPr>
              <w:t>IZRADA TAMPONA, ZASTORA I IVIČNJAKA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pPr>
              <w:rPr>
                <w:b/>
                <w:bCs/>
              </w:rPr>
            </w:pPr>
          </w:p>
        </w:tc>
        <w:tc>
          <w:tcPr>
            <w:tcW w:w="1615" w:type="dxa"/>
          </w:tcPr>
          <w:p w:rsidR="006141B9" w:rsidRPr="007123B0" w:rsidRDefault="006141B9" w:rsidP="00865CBD"/>
        </w:tc>
      </w:tr>
      <w:tr w:rsidR="006141B9" w:rsidRPr="007123B0" w:rsidTr="00865CBD">
        <w:trPr>
          <w:trHeight w:val="792"/>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Napomena: Cenom ovih radova je obuhvaćen sav potreban rad, materijal, prenos materijala kao i sve ostale aktivnosti koje mogu nastupiti u postupku izvršenja ovih pozicija.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tc>
        <w:tc>
          <w:tcPr>
            <w:tcW w:w="1615" w:type="dxa"/>
          </w:tcPr>
          <w:p w:rsidR="006141B9" w:rsidRPr="007123B0" w:rsidRDefault="006141B9" w:rsidP="00865CBD"/>
        </w:tc>
      </w:tr>
      <w:tr w:rsidR="006141B9" w:rsidRPr="007123B0" w:rsidTr="00865CBD">
        <w:trPr>
          <w:trHeight w:val="264"/>
        </w:trPr>
        <w:tc>
          <w:tcPr>
            <w:tcW w:w="553" w:type="dxa"/>
            <w:hideMark/>
          </w:tcPr>
          <w:p w:rsidR="006141B9" w:rsidRPr="007123B0" w:rsidRDefault="006141B9" w:rsidP="00865CBD">
            <w:r w:rsidRPr="007123B0">
              <w:t>1</w:t>
            </w:r>
          </w:p>
        </w:tc>
        <w:tc>
          <w:tcPr>
            <w:tcW w:w="8721" w:type="dxa"/>
            <w:hideMark/>
          </w:tcPr>
          <w:p w:rsidR="006141B9" w:rsidRPr="007123B0" w:rsidRDefault="006141B9" w:rsidP="00865CBD">
            <w:pPr>
              <w:rPr>
                <w:b/>
                <w:bCs/>
              </w:rPr>
            </w:pPr>
            <w:r w:rsidRPr="007123B0">
              <w:rPr>
                <w:b/>
                <w:bCs/>
              </w:rPr>
              <w:t>IZRADA DONJE PODLOGE</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085"/>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r w:rsidRPr="007123B0">
              <w:t xml:space="preserve">Stabilizacija baze, sljunkom 0-63mm, d=15cm posle nabijanja, nivelizacija i nabijanje do 60Mpa. Napomena: Test sabijenosti  i zahtevani broj testova od strane nadzora je uračunat u cenu. (lomljeni agregat)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m2.</w:t>
            </w:r>
          </w:p>
        </w:tc>
        <w:tc>
          <w:tcPr>
            <w:tcW w:w="871" w:type="dxa"/>
            <w:noWrap/>
            <w:hideMark/>
          </w:tcPr>
          <w:p w:rsidR="006141B9" w:rsidRPr="007123B0" w:rsidRDefault="006141B9" w:rsidP="00865CBD">
            <w:r w:rsidRPr="007123B0">
              <w:t>m3</w:t>
            </w:r>
          </w:p>
        </w:tc>
        <w:tc>
          <w:tcPr>
            <w:tcW w:w="1105" w:type="dxa"/>
            <w:noWrap/>
            <w:hideMark/>
          </w:tcPr>
          <w:p w:rsidR="006141B9" w:rsidRPr="007123B0" w:rsidRDefault="006141B9" w:rsidP="00865CBD">
            <w:r w:rsidRPr="007123B0">
              <w:t>231,75</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64"/>
        </w:trPr>
        <w:tc>
          <w:tcPr>
            <w:tcW w:w="553" w:type="dxa"/>
            <w:noWrap/>
            <w:hideMark/>
          </w:tcPr>
          <w:p w:rsidR="006141B9" w:rsidRPr="007123B0" w:rsidRDefault="006141B9" w:rsidP="00865CBD">
            <w:r w:rsidRPr="007123B0">
              <w:t>2</w:t>
            </w:r>
          </w:p>
        </w:tc>
        <w:tc>
          <w:tcPr>
            <w:tcW w:w="8721" w:type="dxa"/>
            <w:hideMark/>
          </w:tcPr>
          <w:p w:rsidR="006141B9" w:rsidRPr="007123B0" w:rsidRDefault="006141B9" w:rsidP="00865CBD">
            <w:pPr>
              <w:rPr>
                <w:b/>
                <w:bCs/>
              </w:rPr>
            </w:pPr>
            <w:r w:rsidRPr="007123B0">
              <w:rPr>
                <w:b/>
                <w:bCs/>
              </w:rPr>
              <w:t>IZRADA GORNJE PODLOGE</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hideMark/>
          </w:tcPr>
          <w:p w:rsidR="006141B9" w:rsidRPr="007123B0" w:rsidRDefault="006141B9" w:rsidP="00865CBD">
            <w:pPr>
              <w:rPr>
                <w:b/>
                <w:bCs/>
              </w:rPr>
            </w:pPr>
            <w:r w:rsidRPr="007123B0">
              <w:rPr>
                <w:b/>
                <w:bCs/>
              </w:rPr>
              <w:t> </w:t>
            </w:r>
          </w:p>
        </w:tc>
      </w:tr>
      <w:tr w:rsidR="006141B9" w:rsidRPr="007123B0" w:rsidTr="00865CBD">
        <w:trPr>
          <w:trHeight w:val="792"/>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r w:rsidRPr="007123B0">
              <w:t>Planiranje sljunkom 0-31.5mm'. Debljina sloja je 10cm posle nabijanja. Nabijanje sloja sljunka treba da bude u okviru gradjevinskih normi i standarda.       Napomena: Kameni agregat mora biti od lomljenog krecnjaka, ne recni kamen.</w:t>
            </w:r>
          </w:p>
        </w:tc>
        <w:tc>
          <w:tcPr>
            <w:tcW w:w="871" w:type="dxa"/>
            <w:noWrap/>
            <w:hideMark/>
          </w:tcPr>
          <w:p w:rsidR="006141B9" w:rsidRPr="007123B0" w:rsidRDefault="006141B9" w:rsidP="00865CBD">
            <w:r w:rsidRPr="007123B0">
              <w:t>m2</w:t>
            </w:r>
          </w:p>
        </w:tc>
        <w:tc>
          <w:tcPr>
            <w:tcW w:w="1105" w:type="dxa"/>
            <w:noWrap/>
            <w:hideMark/>
          </w:tcPr>
          <w:p w:rsidR="006141B9" w:rsidRPr="007123B0" w:rsidRDefault="006141B9" w:rsidP="00865CBD">
            <w:r w:rsidRPr="007123B0">
              <w:t>154,50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82"/>
        </w:trPr>
        <w:tc>
          <w:tcPr>
            <w:tcW w:w="553" w:type="dxa"/>
            <w:noWrap/>
            <w:hideMark/>
          </w:tcPr>
          <w:p w:rsidR="006141B9" w:rsidRPr="007123B0" w:rsidRDefault="006141B9" w:rsidP="00865CBD">
            <w:r w:rsidRPr="007123B0">
              <w:t>3</w:t>
            </w:r>
          </w:p>
        </w:tc>
        <w:tc>
          <w:tcPr>
            <w:tcW w:w="8721" w:type="dxa"/>
            <w:hideMark/>
          </w:tcPr>
          <w:p w:rsidR="006141B9" w:rsidRPr="007123B0" w:rsidRDefault="006141B9" w:rsidP="00865CBD">
            <w:pPr>
              <w:rPr>
                <w:b/>
                <w:bCs/>
              </w:rPr>
            </w:pPr>
            <w:r w:rsidRPr="007123B0">
              <w:rPr>
                <w:b/>
                <w:bCs/>
              </w:rPr>
              <w:t xml:space="preserve">IZRADA ZASTORA OD LIVENOG ASFALTA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1848"/>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r w:rsidRPr="007123B0">
              <w:t xml:space="preserve">Izrada zastora od livenog asfalta debljine 7cm preko postojece podloge. Zastor od livenog asfalta raditi u svema prema opstem opisu i detaljima sa graficke dokumentacije.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m2.</w:t>
            </w:r>
          </w:p>
        </w:tc>
        <w:tc>
          <w:tcPr>
            <w:tcW w:w="871" w:type="dxa"/>
            <w:noWrap/>
            <w:hideMark/>
          </w:tcPr>
          <w:p w:rsidR="006141B9" w:rsidRPr="007123B0" w:rsidRDefault="006141B9" w:rsidP="00865CBD">
            <w:r w:rsidRPr="007123B0">
              <w:t>m2</w:t>
            </w:r>
          </w:p>
        </w:tc>
        <w:tc>
          <w:tcPr>
            <w:tcW w:w="1105" w:type="dxa"/>
            <w:noWrap/>
            <w:hideMark/>
          </w:tcPr>
          <w:p w:rsidR="006141B9" w:rsidRPr="007123B0" w:rsidRDefault="006141B9" w:rsidP="00865CBD">
            <w:r w:rsidRPr="007123B0">
              <w:t>1255,00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82"/>
        </w:trPr>
        <w:tc>
          <w:tcPr>
            <w:tcW w:w="553" w:type="dxa"/>
            <w:hideMark/>
          </w:tcPr>
          <w:p w:rsidR="006141B9" w:rsidRPr="007123B0" w:rsidRDefault="006141B9" w:rsidP="00865CBD">
            <w:r w:rsidRPr="007123B0">
              <w:t>4</w:t>
            </w:r>
          </w:p>
        </w:tc>
        <w:tc>
          <w:tcPr>
            <w:tcW w:w="8721" w:type="dxa"/>
            <w:hideMark/>
          </w:tcPr>
          <w:p w:rsidR="006141B9" w:rsidRPr="007123B0" w:rsidRDefault="006141B9" w:rsidP="00865CBD">
            <w:pPr>
              <w:rPr>
                <w:b/>
                <w:bCs/>
              </w:rPr>
            </w:pPr>
            <w:r w:rsidRPr="007123B0">
              <w:rPr>
                <w:b/>
                <w:bCs/>
              </w:rPr>
              <w:t>POSTAVLJANJE IVIČNJAKA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112"/>
        </w:trPr>
        <w:tc>
          <w:tcPr>
            <w:tcW w:w="553" w:type="dxa"/>
            <w:noWrap/>
            <w:hideMark/>
          </w:tcPr>
          <w:p w:rsidR="006141B9" w:rsidRPr="007123B0" w:rsidRDefault="006141B9" w:rsidP="00865CBD">
            <w:pPr>
              <w:rPr>
                <w:b/>
                <w:bCs/>
              </w:rPr>
            </w:pPr>
            <w:r w:rsidRPr="007123B0">
              <w:rPr>
                <w:b/>
                <w:bCs/>
              </w:rPr>
              <w:lastRenderedPageBreak/>
              <w:t> </w:t>
            </w:r>
          </w:p>
        </w:tc>
        <w:tc>
          <w:tcPr>
            <w:tcW w:w="8721" w:type="dxa"/>
            <w:hideMark/>
          </w:tcPr>
          <w:p w:rsidR="006141B9" w:rsidRPr="007123B0" w:rsidRDefault="006141B9" w:rsidP="00865CBD">
            <w:r w:rsidRPr="007123B0">
              <w:t xml:space="preserve">Nabavka i postavljanje betonskih ivičnjaka, dimenzija 12x24x80 cm. Ivičnjake postaviti u sloju cementnog maltera razmere 1:2. Ivičnjake spojiti cementnim malterom, spojnice blago uvući u odnosu na ivičnjak i obraditi. Obračun po m1 ivičnjaka.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m2.</w:t>
            </w:r>
          </w:p>
        </w:tc>
        <w:tc>
          <w:tcPr>
            <w:tcW w:w="871" w:type="dxa"/>
            <w:noWrap/>
            <w:hideMark/>
          </w:tcPr>
          <w:p w:rsidR="006141B9" w:rsidRPr="007123B0" w:rsidRDefault="006141B9" w:rsidP="00865CBD">
            <w:r w:rsidRPr="007123B0">
              <w:t>m1</w:t>
            </w:r>
          </w:p>
        </w:tc>
        <w:tc>
          <w:tcPr>
            <w:tcW w:w="1105" w:type="dxa"/>
            <w:noWrap/>
            <w:hideMark/>
          </w:tcPr>
          <w:p w:rsidR="006141B9" w:rsidRPr="007123B0" w:rsidRDefault="006141B9" w:rsidP="00865CBD">
            <w:r w:rsidRPr="007123B0">
              <w:t>231,20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64"/>
        </w:trPr>
        <w:tc>
          <w:tcPr>
            <w:tcW w:w="553" w:type="dxa"/>
            <w:noWrap/>
            <w:hideMark/>
          </w:tcPr>
          <w:p w:rsidR="006141B9" w:rsidRPr="007123B0" w:rsidRDefault="006141B9" w:rsidP="00865CBD">
            <w:r w:rsidRPr="007123B0">
              <w:t>5</w:t>
            </w:r>
          </w:p>
        </w:tc>
        <w:tc>
          <w:tcPr>
            <w:tcW w:w="8721" w:type="dxa"/>
            <w:hideMark/>
          </w:tcPr>
          <w:p w:rsidR="006141B9" w:rsidRPr="007123B0" w:rsidRDefault="006141B9" w:rsidP="00865CBD">
            <w:pPr>
              <w:rPr>
                <w:b/>
                <w:bCs/>
              </w:rPr>
            </w:pPr>
            <w:r w:rsidRPr="007123B0">
              <w:rPr>
                <w:b/>
                <w:bCs/>
              </w:rPr>
              <w:t>POSTAVLJANJE RIGOLA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hideMark/>
          </w:tcPr>
          <w:p w:rsidR="006141B9" w:rsidRPr="007123B0" w:rsidRDefault="006141B9" w:rsidP="00865CBD">
            <w:pPr>
              <w:rPr>
                <w:b/>
                <w:bCs/>
              </w:rPr>
            </w:pPr>
            <w:r w:rsidRPr="007123B0">
              <w:rPr>
                <w:b/>
                <w:bCs/>
              </w:rPr>
              <w:t> </w:t>
            </w:r>
          </w:p>
        </w:tc>
      </w:tr>
      <w:tr w:rsidR="006141B9" w:rsidRPr="007123B0" w:rsidTr="00865CBD">
        <w:trPr>
          <w:trHeight w:val="2112"/>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r w:rsidRPr="007123B0">
              <w:t xml:space="preserve">Nabavka i postavljanje betonskih rigola, dimenzija, 30x40x10 cm, u boji po izboru projektanta. Rigole postaviti u sloju cementnog maltera razmere 1:2. Spojnice fugovati i rigole očistiti, po uputstvu projektanta. Obračun po m1 rigole.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m2</w:t>
            </w:r>
          </w:p>
        </w:tc>
        <w:tc>
          <w:tcPr>
            <w:tcW w:w="871" w:type="dxa"/>
            <w:noWrap/>
            <w:hideMark/>
          </w:tcPr>
          <w:p w:rsidR="006141B9" w:rsidRPr="007123B0" w:rsidRDefault="006141B9" w:rsidP="00865CBD">
            <w:r w:rsidRPr="007123B0">
              <w:t>m1</w:t>
            </w:r>
          </w:p>
        </w:tc>
        <w:tc>
          <w:tcPr>
            <w:tcW w:w="1105" w:type="dxa"/>
            <w:noWrap/>
            <w:hideMark/>
          </w:tcPr>
          <w:p w:rsidR="006141B9" w:rsidRPr="007123B0" w:rsidRDefault="006141B9" w:rsidP="00865CBD">
            <w:r w:rsidRPr="007123B0">
              <w:t>158,50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82"/>
        </w:trPr>
        <w:tc>
          <w:tcPr>
            <w:tcW w:w="553" w:type="dxa"/>
            <w:noWrap/>
            <w:hideMark/>
          </w:tcPr>
          <w:p w:rsidR="006141B9" w:rsidRPr="007123B0" w:rsidRDefault="006141B9" w:rsidP="00865CBD">
            <w:r w:rsidRPr="007123B0">
              <w:t>6</w:t>
            </w:r>
          </w:p>
        </w:tc>
        <w:tc>
          <w:tcPr>
            <w:tcW w:w="8721" w:type="dxa"/>
            <w:hideMark/>
          </w:tcPr>
          <w:p w:rsidR="006141B9" w:rsidRPr="007123B0" w:rsidRDefault="006141B9" w:rsidP="00865CBD">
            <w:pPr>
              <w:rPr>
                <w:b/>
                <w:bCs/>
              </w:rPr>
            </w:pPr>
            <w:r w:rsidRPr="007123B0">
              <w:rPr>
                <w:b/>
                <w:bCs/>
              </w:rPr>
              <w:t>IZRADA PRILAZNIH STAZA ULAZIMA OD PRIRODNIH KAMENIH PLOČA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3165"/>
        </w:trPr>
        <w:tc>
          <w:tcPr>
            <w:tcW w:w="553" w:type="dxa"/>
            <w:noWrap/>
            <w:hideMark/>
          </w:tcPr>
          <w:p w:rsidR="006141B9" w:rsidRPr="007123B0" w:rsidRDefault="006141B9" w:rsidP="00865CBD">
            <w:pPr>
              <w:rPr>
                <w:b/>
                <w:bCs/>
              </w:rPr>
            </w:pPr>
            <w:r w:rsidRPr="007123B0">
              <w:rPr>
                <w:b/>
                <w:bCs/>
              </w:rPr>
              <w:lastRenderedPageBreak/>
              <w:t> </w:t>
            </w:r>
          </w:p>
        </w:tc>
        <w:tc>
          <w:tcPr>
            <w:tcW w:w="8721" w:type="dxa"/>
            <w:hideMark/>
          </w:tcPr>
          <w:p w:rsidR="006141B9" w:rsidRPr="007123B0" w:rsidRDefault="006141B9" w:rsidP="00865CBD">
            <w:r w:rsidRPr="007123B0">
              <w:t>Na označenim površinama izvršiti iskop posteljice do dubine od 15 cm. Po završenom otkopu izvršiti grubo i fino planiranje  i uvaljati valjkom težine 3-5 t. Na pripremljenu posteljicu razastrti sloj lomljenog kamena (tucanika) d=20 cm i veličinom frakcije 0-60mm. Preko tog sloja uraditi sloj cementnog maltera d=6cm i u njega položiti kamene ploče vodeći računa da one čvrsto nalegnu na podlogu, da su poravnate letvom i da komadi ploča budu manji od 30x40 cm. Između ploča ostaviti fuge oko 5 cm koje se zapunjavaju cementnim mlekom.                                                                                                                            Cena podrazumeva nabavku svog potrebnog materijala i angažovanje ukupno potrebne radne snage za kompletno izvršenje predmetne pozicije uključujući i sve nepomenute aktivnosti koje mogu nastupiti u postupku izvršenja predmetne pozicije.                                                                                                                     Plaća se po m2</w:t>
            </w:r>
          </w:p>
        </w:tc>
        <w:tc>
          <w:tcPr>
            <w:tcW w:w="871" w:type="dxa"/>
            <w:noWrap/>
            <w:hideMark/>
          </w:tcPr>
          <w:p w:rsidR="006141B9" w:rsidRPr="007123B0" w:rsidRDefault="006141B9" w:rsidP="00865CBD">
            <w:r w:rsidRPr="007123B0">
              <w:t>m2</w:t>
            </w:r>
          </w:p>
        </w:tc>
        <w:tc>
          <w:tcPr>
            <w:tcW w:w="1105" w:type="dxa"/>
            <w:noWrap/>
            <w:hideMark/>
          </w:tcPr>
          <w:p w:rsidR="006141B9" w:rsidRPr="007123B0" w:rsidRDefault="006141B9" w:rsidP="00865CBD">
            <w:r w:rsidRPr="007123B0">
              <w:t>35,70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82"/>
        </w:trPr>
        <w:tc>
          <w:tcPr>
            <w:tcW w:w="553" w:type="dxa"/>
            <w:noWrap/>
            <w:hideMark/>
          </w:tcPr>
          <w:p w:rsidR="006141B9" w:rsidRPr="007123B0" w:rsidRDefault="006141B9" w:rsidP="00865CBD">
            <w:r w:rsidRPr="007123B0">
              <w:t>7</w:t>
            </w:r>
          </w:p>
        </w:tc>
        <w:tc>
          <w:tcPr>
            <w:tcW w:w="8721" w:type="dxa"/>
            <w:hideMark/>
          </w:tcPr>
          <w:p w:rsidR="006141B9" w:rsidRPr="007123B0" w:rsidRDefault="006141B9" w:rsidP="00865CBD">
            <w:pPr>
              <w:rPr>
                <w:b/>
                <w:bCs/>
              </w:rPr>
            </w:pPr>
            <w:r w:rsidRPr="007123B0">
              <w:rPr>
                <w:b/>
                <w:bCs/>
              </w:rPr>
              <w:t xml:space="preserve">PREMAZIVANJE EMULZIJOM SVIH POVRSINA POD ASFALTOM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hideMark/>
          </w:tcPr>
          <w:p w:rsidR="006141B9" w:rsidRPr="007123B0" w:rsidRDefault="006141B9" w:rsidP="00865CBD">
            <w:pPr>
              <w:rPr>
                <w:b/>
                <w:bCs/>
              </w:rPr>
            </w:pPr>
            <w:r w:rsidRPr="007123B0">
              <w:rPr>
                <w:b/>
                <w:bCs/>
              </w:rPr>
              <w:t> </w:t>
            </w: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r w:rsidRPr="007123B0">
              <w:t>Sve povrsine koje se presvlace novim asfaltom premazati emulzijom radi boljeg vezivanja.</w:t>
            </w:r>
          </w:p>
        </w:tc>
        <w:tc>
          <w:tcPr>
            <w:tcW w:w="871" w:type="dxa"/>
            <w:noWrap/>
            <w:hideMark/>
          </w:tcPr>
          <w:p w:rsidR="006141B9" w:rsidRPr="007123B0" w:rsidRDefault="006141B9" w:rsidP="00865CBD">
            <w:r w:rsidRPr="007123B0">
              <w:t>m2</w:t>
            </w:r>
          </w:p>
        </w:tc>
        <w:tc>
          <w:tcPr>
            <w:tcW w:w="1105" w:type="dxa"/>
            <w:noWrap/>
            <w:hideMark/>
          </w:tcPr>
          <w:p w:rsidR="006141B9" w:rsidRPr="007123B0" w:rsidRDefault="006141B9" w:rsidP="00865CBD">
            <w:r w:rsidRPr="007123B0">
              <w:t>1.255,00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360"/>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pPr>
              <w:rPr>
                <w:b/>
                <w:bCs/>
              </w:rPr>
            </w:pPr>
            <w:r w:rsidRPr="007123B0">
              <w:rPr>
                <w:b/>
                <w:bCs/>
              </w:rPr>
              <w:t>IZRADA TAMPONA,  ZASTORA I IVIČNJAKA UKUPNO:</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60"/>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pPr>
              <w:rPr>
                <w:b/>
                <w:bCs/>
              </w:rPr>
            </w:pPr>
            <w:r w:rsidRPr="007123B0">
              <w:rPr>
                <w:b/>
                <w:bCs/>
              </w:rPr>
              <w:t>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pPr>
              <w:rPr>
                <w:b/>
                <w:bCs/>
              </w:rPr>
            </w:pPr>
          </w:p>
        </w:tc>
        <w:tc>
          <w:tcPr>
            <w:tcW w:w="1615" w:type="dxa"/>
          </w:tcPr>
          <w:p w:rsidR="006141B9" w:rsidRPr="007123B0" w:rsidRDefault="006141B9" w:rsidP="00865CBD"/>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IV</w:t>
            </w:r>
          </w:p>
        </w:tc>
        <w:tc>
          <w:tcPr>
            <w:tcW w:w="8721" w:type="dxa"/>
            <w:hideMark/>
          </w:tcPr>
          <w:p w:rsidR="006141B9" w:rsidRPr="007123B0" w:rsidRDefault="006141B9" w:rsidP="00865CBD">
            <w:pPr>
              <w:rPr>
                <w:b/>
                <w:bCs/>
              </w:rPr>
            </w:pPr>
            <w:r w:rsidRPr="007123B0">
              <w:rPr>
                <w:b/>
                <w:bCs/>
              </w:rPr>
              <w:t>BETONSKI RADOVI:</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pPr>
              <w:rPr>
                <w:b/>
                <w:bCs/>
              </w:rPr>
            </w:pPr>
          </w:p>
        </w:tc>
        <w:tc>
          <w:tcPr>
            <w:tcW w:w="1615" w:type="dxa"/>
          </w:tcPr>
          <w:p w:rsidR="006141B9" w:rsidRPr="007123B0" w:rsidRDefault="006141B9" w:rsidP="00865CBD"/>
        </w:tc>
      </w:tr>
      <w:tr w:rsidR="006141B9" w:rsidRPr="007123B0" w:rsidTr="00865CBD">
        <w:trPr>
          <w:trHeight w:val="792"/>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Napomena: Cenom ovih radova je obuhvaćen sav potreban rad, materijal, prenos materijala kao i sve ostale aktivnosti koje mogu nastupiti u postupku izvršenja ovih pozicija.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tc>
        <w:tc>
          <w:tcPr>
            <w:tcW w:w="1615" w:type="dxa"/>
          </w:tcPr>
          <w:p w:rsidR="006141B9" w:rsidRPr="007123B0" w:rsidRDefault="006141B9" w:rsidP="00865CBD"/>
        </w:tc>
      </w:tr>
      <w:tr w:rsidR="006141B9" w:rsidRPr="007123B0" w:rsidTr="00865CBD">
        <w:trPr>
          <w:trHeight w:val="318"/>
        </w:trPr>
        <w:tc>
          <w:tcPr>
            <w:tcW w:w="553" w:type="dxa"/>
            <w:noWrap/>
            <w:hideMark/>
          </w:tcPr>
          <w:p w:rsidR="006141B9" w:rsidRPr="007123B0" w:rsidRDefault="006141B9" w:rsidP="00865CBD">
            <w:r w:rsidRPr="007123B0">
              <w:t>1</w:t>
            </w:r>
          </w:p>
        </w:tc>
        <w:tc>
          <w:tcPr>
            <w:tcW w:w="8721" w:type="dxa"/>
            <w:hideMark/>
          </w:tcPr>
          <w:p w:rsidR="006141B9" w:rsidRPr="007123B0" w:rsidRDefault="006141B9" w:rsidP="00865CBD">
            <w:pPr>
              <w:rPr>
                <w:b/>
                <w:bCs/>
              </w:rPr>
            </w:pPr>
            <w:r w:rsidRPr="007123B0">
              <w:rPr>
                <w:b/>
                <w:bCs/>
              </w:rPr>
              <w:t>IZRADA TROTOARA OD ARMIRANOG BETONA  DEBLJINE 8 CM, MARKE MB30</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tc>
        <w:tc>
          <w:tcPr>
            <w:tcW w:w="1074" w:type="dxa"/>
            <w:noWrap/>
          </w:tcPr>
          <w:p w:rsidR="006141B9" w:rsidRPr="007123B0" w:rsidRDefault="006141B9" w:rsidP="00865CBD"/>
        </w:tc>
        <w:tc>
          <w:tcPr>
            <w:tcW w:w="1615" w:type="dxa"/>
          </w:tcPr>
          <w:p w:rsidR="006141B9" w:rsidRPr="007123B0" w:rsidRDefault="006141B9" w:rsidP="00865CBD"/>
        </w:tc>
      </w:tr>
      <w:tr w:rsidR="006141B9" w:rsidRPr="007123B0" w:rsidTr="00865CBD">
        <w:trPr>
          <w:trHeight w:val="1056"/>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Oko objekta izraditi trotoar od armiranog betona MB30. Uraditi u  svemu po pravilu struke i po nalogu nadzornog organa. Trotoar armirati mrežastom armaturom, po statičkom proračunu i betonirati. Gornju površinu trotoara obraditi po uputstvu projektanta i nadzornog organa, i beton negovati.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1320"/>
        </w:trPr>
        <w:tc>
          <w:tcPr>
            <w:tcW w:w="553" w:type="dxa"/>
            <w:noWrap/>
            <w:hideMark/>
          </w:tcPr>
          <w:p w:rsidR="006141B9" w:rsidRPr="007123B0" w:rsidRDefault="006141B9" w:rsidP="00865CBD">
            <w:r w:rsidRPr="007123B0">
              <w:lastRenderedPageBreak/>
              <w:t> </w:t>
            </w:r>
          </w:p>
        </w:tc>
        <w:tc>
          <w:tcPr>
            <w:tcW w:w="8721" w:type="dxa"/>
            <w:hideMark/>
          </w:tcPr>
          <w:p w:rsidR="006141B9" w:rsidRPr="007123B0" w:rsidRDefault="006141B9" w:rsidP="00865CBD">
            <w:pPr>
              <w:rPr>
                <w:b/>
                <w:bCs/>
              </w:rPr>
            </w:pP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Obračun po m2</w:t>
            </w:r>
          </w:p>
        </w:tc>
        <w:tc>
          <w:tcPr>
            <w:tcW w:w="871" w:type="dxa"/>
            <w:noWrap/>
            <w:hideMark/>
          </w:tcPr>
          <w:p w:rsidR="006141B9" w:rsidRPr="007123B0" w:rsidRDefault="006141B9" w:rsidP="00865CBD">
            <w:r w:rsidRPr="007123B0">
              <w:t>m2</w:t>
            </w:r>
          </w:p>
        </w:tc>
        <w:tc>
          <w:tcPr>
            <w:tcW w:w="1105" w:type="dxa"/>
            <w:noWrap/>
            <w:hideMark/>
          </w:tcPr>
          <w:p w:rsidR="006141B9" w:rsidRPr="007123B0" w:rsidRDefault="006141B9" w:rsidP="00865CBD">
            <w:r w:rsidRPr="007123B0">
              <w:t>275,50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264"/>
        </w:trPr>
        <w:tc>
          <w:tcPr>
            <w:tcW w:w="553" w:type="dxa"/>
            <w:noWrap/>
            <w:hideMark/>
          </w:tcPr>
          <w:p w:rsidR="006141B9" w:rsidRPr="007123B0" w:rsidRDefault="006141B9" w:rsidP="00865CBD">
            <w:r w:rsidRPr="007123B0">
              <w:t>2</w:t>
            </w:r>
          </w:p>
        </w:tc>
        <w:tc>
          <w:tcPr>
            <w:tcW w:w="8721" w:type="dxa"/>
            <w:hideMark/>
          </w:tcPr>
          <w:p w:rsidR="006141B9" w:rsidRPr="007123B0" w:rsidRDefault="006141B9" w:rsidP="00865CBD">
            <w:pPr>
              <w:rPr>
                <w:b/>
                <w:bCs/>
              </w:rPr>
            </w:pPr>
            <w:r w:rsidRPr="007123B0">
              <w:rPr>
                <w:b/>
                <w:bCs/>
              </w:rPr>
              <w:t>IZRADA ARMIRANO - BETONSKOG POTPORNOG ZIDA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hideMark/>
          </w:tcPr>
          <w:p w:rsidR="006141B9" w:rsidRPr="007123B0" w:rsidRDefault="006141B9" w:rsidP="00865CBD">
            <w:pPr>
              <w:rPr>
                <w:b/>
                <w:bCs/>
              </w:rPr>
            </w:pPr>
            <w:r w:rsidRPr="007123B0">
              <w:rPr>
                <w:b/>
                <w:bCs/>
              </w:rPr>
              <w:t> </w:t>
            </w:r>
          </w:p>
        </w:tc>
      </w:tr>
      <w:tr w:rsidR="006141B9" w:rsidRPr="007123B0" w:rsidTr="00865CBD">
        <w:trPr>
          <w:trHeight w:val="2070"/>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r w:rsidRPr="007123B0">
              <w:t xml:space="preserve">Izrada armirano betonskih zidova MB 30. Izraditi oplatu zidova i armirati po projektu, detaljima i statičkom proračunu. Beton ugraditi i negovati po propisima. U cenu ulaze i oplata, podupirači, armatura i pomoćna skela. Obračun po m3 betona.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komplet gotovo m3 zajedno sa finalnom obradom.</w:t>
            </w:r>
          </w:p>
        </w:tc>
        <w:tc>
          <w:tcPr>
            <w:tcW w:w="871" w:type="dxa"/>
            <w:noWrap/>
            <w:hideMark/>
          </w:tcPr>
          <w:p w:rsidR="006141B9" w:rsidRPr="007123B0" w:rsidRDefault="006141B9" w:rsidP="00865CBD">
            <w:r w:rsidRPr="007123B0">
              <w:t>m3</w:t>
            </w:r>
          </w:p>
        </w:tc>
        <w:tc>
          <w:tcPr>
            <w:tcW w:w="1105" w:type="dxa"/>
            <w:noWrap/>
            <w:hideMark/>
          </w:tcPr>
          <w:p w:rsidR="006141B9" w:rsidRPr="007123B0" w:rsidRDefault="006141B9" w:rsidP="00865CBD">
            <w:r w:rsidRPr="007123B0">
              <w:t>7,50</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 </w:t>
            </w:r>
          </w:p>
        </w:tc>
        <w:tc>
          <w:tcPr>
            <w:tcW w:w="8721" w:type="dxa"/>
            <w:noWrap/>
            <w:hideMark/>
          </w:tcPr>
          <w:p w:rsidR="006141B9" w:rsidRPr="007123B0" w:rsidRDefault="00C14495" w:rsidP="00865CBD">
            <w:r>
              <w:pict>
                <v:shape id="Text Box 8981" o:spid="_x0000_s1056" type="#_x0000_t202" style="position:absolute;margin-left:114.6pt;margin-top:0;width:7.8pt;height:16.8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Av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nS2wL6oCAAAaBgAADgAAAAAAAAAAAAAA&#10;AAAuAgAAZHJzL2Uyb0RvYy54bWxQSwECLQAUAAYACAAAACEAuTF6ftsAAAAHAQAADwAAAAAAAAAA&#10;AAAAAAAEBQAAZHJzL2Rvd25yZXYueG1sUEsFBgAAAAAEAAQA8wAAAAwGAAAAAA==&#10;" filled="f" stroked="f"/>
              </w:pict>
            </w:r>
            <w:r>
              <w:pict>
                <v:shape id="Text Box 8982" o:spid="_x0000_s1057" type="#_x0000_t202" style="position:absolute;margin-left:114.6pt;margin-top:0;width:7.8pt;height:16.8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CKXY5uqQIAABoGAAAOAAAAAAAAAAAAAAAA&#10;AC4CAABkcnMvZTJvRG9jLnhtbFBLAQItABQABgAIAAAAIQC5MXp+2wAAAAcBAAAPAAAAAAAAAAAA&#10;AAAAAAMFAABkcnMvZG93bnJldi54bWxQSwUGAAAAAAQABADzAAAACwYAAAAA&#10;" filled="f" stroked="f"/>
              </w:pict>
            </w:r>
            <w:r>
              <w:pict>
                <v:shape id="Text Box 8983" o:spid="_x0000_s1058" type="#_x0000_t202" style="position:absolute;margin-left:114.6pt;margin-top:0;width:7.8pt;height:16.8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h42bUaoCAAAaBgAADgAAAAAAAAAAAAAA&#10;AAAuAgAAZHJzL2Uyb0RvYy54bWxQSwECLQAUAAYACAAAACEAuTF6ftsAAAAHAQAADwAAAAAAAAAA&#10;AAAAAAAEBQAAZHJzL2Rvd25yZXYueG1sUEsFBgAAAAAEAAQA8wAAAAwGAAAAAA==&#10;" filled="f" stroked="f"/>
              </w:pict>
            </w:r>
            <w:r>
              <w:pict>
                <v:shape id="Text Box 8984" o:spid="_x0000_s1059" type="#_x0000_t202" style="position:absolute;margin-left:114.6pt;margin-top:0;width:7.8pt;height:16.8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CkvfLsqQIAABoGAAAOAAAAAAAAAAAAAAAA&#10;AC4CAABkcnMvZTJvRG9jLnhtbFBLAQItABQABgAIAAAAIQC5MXp+2wAAAAcBAAAPAAAAAAAAAAAA&#10;AAAAAAMFAABkcnMvZG93bnJldi54bWxQSwUGAAAAAAQABADzAAAACwYAAAAA&#10;" filled="f" stroked="f"/>
              </w:pict>
            </w:r>
            <w:r>
              <w:pict>
                <v:shape id="Text Box 8985" o:spid="_x0000_s1060" type="#_x0000_t202" style="position:absolute;margin-left:114.6pt;margin-top:0;width:7.8pt;height:16.8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fT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qW3n06oCAAAaBgAADgAAAAAAAAAAAAAA&#10;AAAuAgAAZHJzL2Uyb0RvYy54bWxQSwECLQAUAAYACAAAACEAuTF6ftsAAAAHAQAADwAAAAAAAAAA&#10;AAAAAAAEBQAAZHJzL2Rvd25yZXYueG1sUEsFBgAAAAAEAAQA8wAAAAwGAAAAAA==&#10;" filled="f" stroked="f"/>
              </w:pict>
            </w:r>
          </w:p>
          <w:tbl>
            <w:tblPr>
              <w:tblW w:w="0" w:type="auto"/>
              <w:tblCellSpacing w:w="0" w:type="dxa"/>
              <w:tblCellMar>
                <w:left w:w="0" w:type="dxa"/>
                <w:right w:w="0" w:type="dxa"/>
              </w:tblCellMar>
              <w:tblLook w:val="04A0"/>
            </w:tblPr>
            <w:tblGrid>
              <w:gridCol w:w="6698"/>
            </w:tblGrid>
            <w:tr w:rsidR="006141B9" w:rsidRPr="007123B0" w:rsidTr="00865CBD">
              <w:trPr>
                <w:trHeight w:val="348"/>
                <w:tblCellSpacing w:w="0" w:type="dxa"/>
              </w:trPr>
              <w:tc>
                <w:tcPr>
                  <w:tcW w:w="8200" w:type="dxa"/>
                  <w:tcBorders>
                    <w:top w:val="nil"/>
                    <w:left w:val="nil"/>
                    <w:bottom w:val="single" w:sz="4" w:space="0" w:color="auto"/>
                    <w:right w:val="nil"/>
                  </w:tcBorders>
                  <w:shd w:val="clear" w:color="000000" w:fill="FFFFFF"/>
                  <w:vAlign w:val="center"/>
                  <w:hideMark/>
                </w:tcPr>
                <w:p w:rsidR="006141B9" w:rsidRPr="007123B0" w:rsidRDefault="006141B9" w:rsidP="00865CBD">
                  <w:pPr>
                    <w:rPr>
                      <w:b/>
                      <w:bCs/>
                    </w:rPr>
                  </w:pPr>
                  <w:r w:rsidRPr="007123B0">
                    <w:rPr>
                      <w:b/>
                      <w:bCs/>
                    </w:rPr>
                    <w:t>BETONSKI RADOVI UKUPNO:</w:t>
                  </w:r>
                </w:p>
              </w:tc>
            </w:tr>
          </w:tbl>
          <w:p w:rsidR="006141B9" w:rsidRPr="007123B0" w:rsidRDefault="006141B9" w:rsidP="00865CBD"/>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18"/>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pPr>
              <w:rPr>
                <w:b/>
                <w:bCs/>
              </w:rPr>
            </w:pPr>
            <w:r w:rsidRPr="007123B0">
              <w:rPr>
                <w:b/>
                <w:bCs/>
              </w:rPr>
              <w:t>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pPr>
              <w:rPr>
                <w:b/>
                <w:bCs/>
              </w:rPr>
            </w:pPr>
            <w:r w:rsidRPr="007123B0">
              <w:rPr>
                <w:b/>
                <w:bCs/>
              </w:rPr>
              <w:t> </w:t>
            </w:r>
          </w:p>
        </w:tc>
        <w:tc>
          <w:tcPr>
            <w:tcW w:w="1615" w:type="dxa"/>
            <w:hideMark/>
          </w:tcPr>
          <w:p w:rsidR="006141B9" w:rsidRPr="007123B0" w:rsidRDefault="006141B9" w:rsidP="00865CBD">
            <w:r w:rsidRPr="007123B0">
              <w:t> </w:t>
            </w: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C14495" w:rsidP="00865CBD">
            <w:pPr>
              <w:rPr>
                <w:b/>
                <w:bCs/>
              </w:rPr>
            </w:pPr>
            <w:r>
              <w:rPr>
                <w:b/>
                <w:bCs/>
              </w:rPr>
              <w:pict>
                <v:shape id="Text Box 8959" o:spid="_x0000_s1034" type="#_x0000_t202" style="position:absolute;margin-left:114.6pt;margin-top:0;width:7.8pt;height:16.8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gR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xiY4EaoCAAAaBgAADgAAAAAAAAAAAAAA&#10;AAAuAgAAZHJzL2Uyb0RvYy54bWxQSwECLQAUAAYACAAAACEAuTF6ftsAAAAHAQAADwAAAAAAAAAA&#10;AAAAAAAEBQAAZHJzL2Rvd25yZXYueG1sUEsFBgAAAAAEAAQA8wAAAAwGAAAAAA==&#10;" filled="f" stroked="f"/>
              </w:pict>
            </w:r>
            <w:r>
              <w:rPr>
                <w:b/>
                <w:bCs/>
              </w:rPr>
              <w:pict>
                <v:shape id="Text Box 8960" o:spid="_x0000_s1035" type="#_x0000_t202" style="position:absolute;margin-left:114.6pt;margin-top:0;width:7.8pt;height:16.8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" filled="f" stroked="f"/>
              </w:pict>
            </w:r>
            <w:r>
              <w:rPr>
                <w:b/>
                <w:bCs/>
              </w:rPr>
              <w:pict>
                <v:shape id="Text Box 8965" o:spid="_x0000_s1040" type="#_x0000_t202" style="position:absolute;margin-left:114.6pt;margin-top:0;width:7.8pt;height:16.8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BsWyJNqQIAABoGAAAOAAAAAAAAAAAAAAAA&#10;AC4CAABkcnMvZTJvRG9jLnhtbFBLAQItABQABgAIAAAAIQC5MXp+2wAAAAcBAAAPAAAAAAAAAAAA&#10;AAAAAAMFAABkcnMvZG93bnJldi54bWxQSwUGAAAAAAQABADzAAAACwYAAAAA&#10;" filled="f" stroked="f"/>
              </w:pict>
            </w:r>
            <w:r>
              <w:rPr>
                <w:b/>
                <w:bCs/>
              </w:rPr>
              <w:pict>
                <v:shape id="Text Box 8966" o:spid="_x0000_s1041" type="#_x0000_t202" style="position:absolute;margin-left:114.6pt;margin-top:0;width:7.8pt;height:16.8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B7KxwMqQIAABoGAAAOAAAAAAAAAAAAAAAA&#10;AC4CAABkcnMvZTJvRG9jLnhtbFBLAQItABQABgAIAAAAIQC5MXp+2wAAAAcBAAAPAAAAAAAAAAAA&#10;AAAAAAMFAABkcnMvZG93bnJldi54bWxQSwUGAAAAAAQABADzAAAACwYAAAAA&#10;" filled="f" stroked="f"/>
              </w:pict>
            </w:r>
            <w:r>
              <w:rPr>
                <w:b/>
                <w:bCs/>
              </w:rPr>
              <w:pict>
                <v:shape id="Text Box 8967" o:spid="_x0000_s1042" type="#_x0000_t202" style="position:absolute;margin-left:114.6pt;margin-top:0;width:7.8pt;height:16.8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B2+wkzqQIAABoGAAAOAAAAAAAAAAAAAAAA&#10;AC4CAABkcnMvZTJvRG9jLnhtbFBLAQItABQABgAIAAAAIQC5MXp+2wAAAAcBAAAPAAAAAAAAAAAA&#10;AAAAAAMFAABkcnMvZG93bnJldi54bWxQSwUGAAAAAAQABADzAAAACwYAAAAA&#10;" filled="f" stroked="f"/>
              </w:pict>
            </w:r>
            <w:r>
              <w:rPr>
                <w:b/>
                <w:bCs/>
              </w:rPr>
              <w:pict>
                <v:shape id="Text Box 8986" o:spid="_x0000_s1061" type="#_x0000_t202" style="position:absolute;margin-left:114.6pt;margin-top:0;width:7.8pt;height:16.8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C+HdmSqQIAABoGAAAOAAAAAAAAAAAAAAAA&#10;AC4CAABkcnMvZTJvRG9jLnhtbFBLAQItABQABgAIAAAAIQC5MXp+2wAAAAcBAAAPAAAAAAAAAAAA&#10;AAAAAAMFAABkcnMvZG93bnJldi54bWxQSwUGAAAAAAQABADzAAAACwYAAAAA&#10;" filled="f" stroked="f"/>
              </w:pict>
            </w:r>
            <w:r>
              <w:rPr>
                <w:b/>
                <w:bCs/>
              </w:rPr>
              <w:pict>
                <v:shape id="Text Box 8987" o:spid="_x0000_s1062" type="#_x0000_t202" style="position:absolute;margin-left:114.6pt;margin-top:0;width:7.8pt;height:16.8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yt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s83MraoCAAAaBgAADgAAAAAAAAAAAAAA&#10;AAAuAgAAZHJzL2Uyb0RvYy54bWxQSwECLQAUAAYACAAAACEAuTF6ftsAAAAHAQAADwAAAAAAAAAA&#10;AAAAAAAEBQAAZHJzL2Rvd25yZXYueG1sUEsFBgAAAAAEAAQA8wAAAAwGAAAAAA==&#10;" filled="f" stroked="f"/>
              </w:pic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pPr>
              <w:rPr>
                <w:b/>
                <w:bCs/>
              </w:rPr>
            </w:pPr>
            <w:r w:rsidRPr="007123B0">
              <w:rPr>
                <w:b/>
                <w:bCs/>
              </w:rPr>
              <w:t> </w:t>
            </w:r>
          </w:p>
        </w:tc>
        <w:tc>
          <w:tcPr>
            <w:tcW w:w="1615" w:type="dxa"/>
            <w:hideMark/>
          </w:tcPr>
          <w:p w:rsidR="006141B9" w:rsidRPr="007123B0" w:rsidRDefault="006141B9" w:rsidP="00865CBD">
            <w:r w:rsidRPr="007123B0">
              <w:t> </w:t>
            </w:r>
          </w:p>
        </w:tc>
      </w:tr>
      <w:tr w:rsidR="006141B9" w:rsidRPr="007123B0" w:rsidTr="00865CBD">
        <w:trPr>
          <w:trHeight w:val="318"/>
        </w:trPr>
        <w:tc>
          <w:tcPr>
            <w:tcW w:w="553" w:type="dxa"/>
            <w:noWrap/>
            <w:hideMark/>
          </w:tcPr>
          <w:p w:rsidR="006141B9" w:rsidRPr="007123B0" w:rsidRDefault="006141B9" w:rsidP="00865CBD">
            <w:pPr>
              <w:rPr>
                <w:b/>
                <w:bCs/>
              </w:rPr>
            </w:pPr>
            <w:r w:rsidRPr="007123B0">
              <w:rPr>
                <w:b/>
                <w:bCs/>
              </w:rPr>
              <w:t>V</w:t>
            </w:r>
          </w:p>
        </w:tc>
        <w:tc>
          <w:tcPr>
            <w:tcW w:w="8721" w:type="dxa"/>
            <w:hideMark/>
          </w:tcPr>
          <w:p w:rsidR="006141B9" w:rsidRPr="007123B0" w:rsidRDefault="006141B9" w:rsidP="00865CBD">
            <w:pPr>
              <w:rPr>
                <w:b/>
                <w:bCs/>
              </w:rPr>
            </w:pPr>
            <w:r w:rsidRPr="007123B0">
              <w:rPr>
                <w:b/>
                <w:bCs/>
              </w:rPr>
              <w:t xml:space="preserve">RADOVI NA SADNJI SADNICA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pPr>
              <w:rPr>
                <w:b/>
                <w:bCs/>
              </w:rPr>
            </w:pPr>
            <w:r w:rsidRPr="007123B0">
              <w:rPr>
                <w:b/>
                <w:bCs/>
              </w:rPr>
              <w:t> </w:t>
            </w:r>
          </w:p>
        </w:tc>
        <w:tc>
          <w:tcPr>
            <w:tcW w:w="1615" w:type="dxa"/>
            <w:hideMark/>
          </w:tcPr>
          <w:p w:rsidR="006141B9" w:rsidRPr="007123B0" w:rsidRDefault="006141B9" w:rsidP="00865CBD">
            <w:r w:rsidRPr="007123B0">
              <w:t> </w:t>
            </w:r>
          </w:p>
        </w:tc>
      </w:tr>
      <w:tr w:rsidR="006141B9" w:rsidRPr="007123B0" w:rsidTr="00865CBD">
        <w:trPr>
          <w:trHeight w:val="792"/>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Napomena: Cenom ovih radova je obuhvaćen sav potreban rad, materijal, prenos materijala kao i sve ostale aktivnosti koje mogu nastupiti u postupku izvršenja ovih pozicija.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hideMark/>
          </w:tcPr>
          <w:p w:rsidR="006141B9" w:rsidRPr="007123B0" w:rsidRDefault="006141B9" w:rsidP="00865CBD">
            <w:r w:rsidRPr="007123B0">
              <w:t> </w:t>
            </w:r>
          </w:p>
        </w:tc>
      </w:tr>
      <w:tr w:rsidR="006141B9" w:rsidRPr="007123B0" w:rsidTr="00865CBD">
        <w:trPr>
          <w:trHeight w:val="264"/>
        </w:trPr>
        <w:tc>
          <w:tcPr>
            <w:tcW w:w="553" w:type="dxa"/>
            <w:noWrap/>
            <w:hideMark/>
          </w:tcPr>
          <w:p w:rsidR="006141B9" w:rsidRPr="007123B0" w:rsidRDefault="006141B9" w:rsidP="00865CBD">
            <w:r w:rsidRPr="007123B0">
              <w:t>1</w:t>
            </w:r>
          </w:p>
        </w:tc>
        <w:tc>
          <w:tcPr>
            <w:tcW w:w="8721" w:type="dxa"/>
            <w:hideMark/>
          </w:tcPr>
          <w:p w:rsidR="006141B9" w:rsidRPr="007123B0" w:rsidRDefault="00C14495" w:rsidP="00865CBD">
            <w:pPr>
              <w:rPr>
                <w:b/>
                <w:bCs/>
              </w:rPr>
            </w:pPr>
            <w:r>
              <w:rPr>
                <w:b/>
                <w:bCs/>
              </w:rPr>
              <w:pict>
                <v:shape id="Text Box 8961" o:spid="_x0000_s1036" type="#_x0000_t202" style="position:absolute;margin-left:114.6pt;margin-top:0;width:8.4pt;height:18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" filled="f" stroked="f"/>
              </w:pict>
            </w:r>
            <w:r w:rsidR="006141B9" w:rsidRPr="007123B0">
              <w:rPr>
                <w:b/>
                <w:bCs/>
              </w:rPr>
              <w:t>SADNJA SADNICA DRVEĆA</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pPr>
              <w:rPr>
                <w:b/>
                <w:bCs/>
              </w:rPr>
            </w:pPr>
            <w:r w:rsidRPr="007123B0">
              <w:rPr>
                <w:b/>
                <w:bCs/>
              </w:rPr>
              <w:t> </w:t>
            </w:r>
          </w:p>
        </w:tc>
        <w:tc>
          <w:tcPr>
            <w:tcW w:w="1074" w:type="dxa"/>
            <w:noWrap/>
            <w:hideMark/>
          </w:tcPr>
          <w:p w:rsidR="006141B9" w:rsidRPr="007123B0" w:rsidRDefault="006141B9" w:rsidP="00865CBD">
            <w:pPr>
              <w:rPr>
                <w:b/>
                <w:bCs/>
              </w:rPr>
            </w:pPr>
            <w:r w:rsidRPr="007123B0">
              <w:rPr>
                <w:b/>
                <w:bCs/>
              </w:rPr>
              <w:t> </w:t>
            </w:r>
          </w:p>
        </w:tc>
        <w:tc>
          <w:tcPr>
            <w:tcW w:w="1615" w:type="dxa"/>
            <w:noWrap/>
            <w:hideMark/>
          </w:tcPr>
          <w:p w:rsidR="006141B9" w:rsidRPr="007123B0" w:rsidRDefault="006141B9" w:rsidP="00865CBD">
            <w:pPr>
              <w:rPr>
                <w:b/>
                <w:bCs/>
              </w:rPr>
            </w:pPr>
            <w:r w:rsidRPr="007123B0">
              <w:rPr>
                <w:b/>
                <w:bCs/>
              </w:rPr>
              <w:t> </w:t>
            </w:r>
          </w:p>
        </w:tc>
      </w:tr>
      <w:tr w:rsidR="006141B9" w:rsidRPr="007123B0" w:rsidTr="00865CBD">
        <w:trPr>
          <w:trHeight w:val="2112"/>
        </w:trPr>
        <w:tc>
          <w:tcPr>
            <w:tcW w:w="553" w:type="dxa"/>
            <w:noWrap/>
            <w:hideMark/>
          </w:tcPr>
          <w:p w:rsidR="006141B9" w:rsidRPr="007123B0" w:rsidRDefault="006141B9" w:rsidP="00865CBD">
            <w:r w:rsidRPr="007123B0">
              <w:lastRenderedPageBreak/>
              <w:t> </w:t>
            </w:r>
          </w:p>
        </w:tc>
        <w:tc>
          <w:tcPr>
            <w:tcW w:w="8721" w:type="dxa"/>
            <w:hideMark/>
          </w:tcPr>
          <w:p w:rsidR="006141B9" w:rsidRPr="007123B0" w:rsidRDefault="006141B9" w:rsidP="00865CBD">
            <w:r w:rsidRPr="007123B0">
              <w:t xml:space="preserve">Sadnja sadnica drveća. Na mestima označenim na grafikim prilozima, a koje nadzorni organ potvrdi, iskopati jame kružnog oblika dimenzija 100x100 cm. Izvršiti sadnju drveća sa dodatkom đubriva 3-5kg uz svaku sadnicu. Posle sadnje zemlju vratiti oko stabljike i dobro zaliti. Vrstu zasada usaglasiti sa investitorom.     </w:t>
            </w:r>
            <w:r w:rsidRPr="007123B0">
              <w:rPr>
                <w:b/>
                <w:bCs/>
              </w:rPr>
              <w:t xml:space="preserve">Cena podrazumeva nabavku svog potrebnog materijala i angažovanje ukupno potrebne radne snage za kompletno izvršenje predmetne pozicije uključujući i sve nepomenute aktivnosti koje mogu nastupiti u postupku izvršenja predmetne pozicije.           </w:t>
            </w:r>
            <w:r w:rsidRPr="007123B0">
              <w:t xml:space="preserve">                                                                                                     Plaća se po komadu.</w:t>
            </w:r>
          </w:p>
        </w:tc>
        <w:tc>
          <w:tcPr>
            <w:tcW w:w="871" w:type="dxa"/>
            <w:noWrap/>
            <w:hideMark/>
          </w:tcPr>
          <w:p w:rsidR="006141B9" w:rsidRPr="007123B0" w:rsidRDefault="006141B9" w:rsidP="00865CBD">
            <w:r w:rsidRPr="007123B0">
              <w:t>kom</w:t>
            </w:r>
          </w:p>
        </w:tc>
        <w:tc>
          <w:tcPr>
            <w:tcW w:w="1105" w:type="dxa"/>
            <w:noWrap/>
            <w:hideMark/>
          </w:tcPr>
          <w:p w:rsidR="006141B9" w:rsidRPr="007123B0" w:rsidRDefault="006141B9" w:rsidP="00865CBD">
            <w:r w:rsidRPr="007123B0">
              <w:t>7</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18"/>
        </w:trPr>
        <w:tc>
          <w:tcPr>
            <w:tcW w:w="553" w:type="dxa"/>
            <w:noWrap/>
            <w:hideMark/>
          </w:tcPr>
          <w:p w:rsidR="006141B9" w:rsidRPr="007123B0" w:rsidRDefault="006141B9" w:rsidP="00865CBD">
            <w:r w:rsidRPr="007123B0">
              <w:t> </w:t>
            </w:r>
          </w:p>
        </w:tc>
        <w:tc>
          <w:tcPr>
            <w:tcW w:w="8721" w:type="dxa"/>
            <w:noWrap/>
            <w:hideMark/>
          </w:tcPr>
          <w:p w:rsidR="006141B9" w:rsidRPr="007123B0" w:rsidRDefault="00C14495" w:rsidP="00865CBD">
            <w:r>
              <w:pict>
                <v:shape id="Text Box 8962" o:spid="_x0000_s1037" type="#_x0000_t202" style="position:absolute;margin-left:114.6pt;margin-top:0;width:8.4pt;height:16.8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" filled="f" stroked="f"/>
              </w:pict>
            </w:r>
            <w:r>
              <w:pict>
                <v:shape id="Text Box 8963" o:spid="_x0000_s1038" type="#_x0000_t202" style="position:absolute;margin-left:114.6pt;margin-top:0;width:8.4pt;height:16.8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" filled="f" stroked="f"/>
              </w:pict>
            </w:r>
            <w:r>
              <w:pict>
                <v:shape id="Text Box 8964" o:spid="_x0000_s1039" type="#_x0000_t202" style="position:absolute;margin-left:114.6pt;margin-top:0;width:8.4pt;height:16.8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" filled="f" stroked="f"/>
              </w:pict>
            </w:r>
            <w:r>
              <w:pict>
                <v:shape id="Text Box 8974" o:spid="_x0000_s1049" type="#_x0000_t202" style="position:absolute;margin-left:114.6pt;margin-top:0;width:8.4pt;height:16.8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" filled="f" stroked="f"/>
              </w:pict>
            </w:r>
            <w:r>
              <w:pict>
                <v:shape id="Text Box 8975" o:spid="_x0000_s1050" type="#_x0000_t202" style="position:absolute;margin-left:114.6pt;margin-top:0;width:8.4pt;height:16.8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" filled="f" stroked="f"/>
              </w:pict>
            </w:r>
          </w:p>
          <w:tbl>
            <w:tblPr>
              <w:tblW w:w="0" w:type="auto"/>
              <w:tblCellSpacing w:w="0" w:type="dxa"/>
              <w:tblCellMar>
                <w:left w:w="0" w:type="dxa"/>
                <w:right w:w="0" w:type="dxa"/>
              </w:tblCellMar>
              <w:tblLook w:val="04A0"/>
            </w:tblPr>
            <w:tblGrid>
              <w:gridCol w:w="6693"/>
            </w:tblGrid>
            <w:tr w:rsidR="006141B9" w:rsidRPr="007123B0" w:rsidTr="00865CBD">
              <w:trPr>
                <w:trHeight w:val="318"/>
                <w:tblCellSpacing w:w="0" w:type="dxa"/>
              </w:trPr>
              <w:tc>
                <w:tcPr>
                  <w:tcW w:w="8200" w:type="dxa"/>
                  <w:tcBorders>
                    <w:top w:val="single" w:sz="4" w:space="0" w:color="auto"/>
                    <w:left w:val="nil"/>
                    <w:bottom w:val="single" w:sz="4" w:space="0" w:color="auto"/>
                    <w:right w:val="single" w:sz="4" w:space="0" w:color="auto"/>
                  </w:tcBorders>
                  <w:shd w:val="clear" w:color="000000" w:fill="FFFFFF"/>
                  <w:vAlign w:val="center"/>
                  <w:hideMark/>
                </w:tcPr>
                <w:p w:rsidR="006141B9" w:rsidRPr="007123B0" w:rsidRDefault="006141B9" w:rsidP="00865CBD">
                  <w:pPr>
                    <w:rPr>
                      <w:b/>
                      <w:bCs/>
                    </w:rPr>
                  </w:pPr>
                  <w:r w:rsidRPr="007123B0">
                    <w:rPr>
                      <w:b/>
                      <w:bCs/>
                    </w:rPr>
                    <w:t>RADOVI NA SADNJI SADNICA I PODIZANJU TRAVNJAKA UKUPNO:</w:t>
                  </w:r>
                </w:p>
              </w:tc>
            </w:tr>
          </w:tbl>
          <w:p w:rsidR="006141B9" w:rsidRPr="007123B0" w:rsidRDefault="006141B9" w:rsidP="00865CBD"/>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tcPr>
          <w:p w:rsidR="006141B9" w:rsidRPr="007123B0" w:rsidRDefault="006141B9" w:rsidP="00865CBD"/>
        </w:tc>
        <w:tc>
          <w:tcPr>
            <w:tcW w:w="956" w:type="dxa"/>
            <w:noWrap/>
          </w:tcPr>
          <w:p w:rsidR="006141B9" w:rsidRPr="007123B0" w:rsidRDefault="006141B9" w:rsidP="00865CBD"/>
        </w:tc>
        <w:tc>
          <w:tcPr>
            <w:tcW w:w="1233" w:type="dxa"/>
            <w:noWrap/>
          </w:tcPr>
          <w:p w:rsidR="006141B9" w:rsidRPr="007123B0" w:rsidRDefault="006141B9" w:rsidP="00865CBD"/>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noWrap/>
            <w:hideMark/>
          </w:tcPr>
          <w:p w:rsidR="006141B9" w:rsidRPr="007123B0" w:rsidRDefault="006141B9" w:rsidP="00865CBD">
            <w:r w:rsidRPr="007123B0">
              <w:t> </w:t>
            </w:r>
          </w:p>
        </w:tc>
      </w:tr>
      <w:tr w:rsidR="006141B9" w:rsidRPr="007123B0" w:rsidTr="00865CBD">
        <w:trPr>
          <w:trHeight w:val="282"/>
        </w:trPr>
        <w:tc>
          <w:tcPr>
            <w:tcW w:w="553" w:type="dxa"/>
            <w:noWrap/>
            <w:hideMark/>
          </w:tcPr>
          <w:p w:rsidR="006141B9" w:rsidRPr="007123B0" w:rsidRDefault="006141B9" w:rsidP="00865CBD">
            <w:r w:rsidRPr="007123B0">
              <w:t> </w:t>
            </w:r>
          </w:p>
        </w:tc>
        <w:tc>
          <w:tcPr>
            <w:tcW w:w="8721" w:type="dxa"/>
            <w:noWrap/>
            <w:hideMark/>
          </w:tcPr>
          <w:p w:rsidR="006141B9" w:rsidRPr="007123B0" w:rsidRDefault="00C14495" w:rsidP="00865CBD">
            <w:r>
              <w:pict>
                <v:shape id="Text Box 8968" o:spid="_x0000_s1043" type="#_x0000_t202" style="position:absolute;margin-left:114.6pt;margin-top:0;width:8.4pt;height:16.8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" filled="f" stroked="f"/>
              </w:pict>
            </w:r>
            <w:r>
              <w:pict>
                <v:shape id="Text Box 8969" o:spid="_x0000_s1044" type="#_x0000_t202" style="position:absolute;margin-left:114.6pt;margin-top:0;width:8.4pt;height:16.8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" filled="f" stroked="f"/>
              </w:pict>
            </w:r>
            <w:r>
              <w:pict>
                <v:shape id="Text Box 8970" o:spid="_x0000_s1045" type="#_x0000_t202" style="position:absolute;margin-left:114.6pt;margin-top:0;width:8.4pt;height:16.8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" filled="f" stroked="f"/>
              </w:pict>
            </w:r>
            <w:r>
              <w:pict>
                <v:shape id="Text Box 8971" o:spid="_x0000_s1046" type="#_x0000_t202" style="position:absolute;margin-left:114.6pt;margin-top:0;width:8.4pt;height:16.8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" filled="f" stroked="f"/>
              </w:pict>
            </w:r>
            <w:r>
              <w:pict>
                <v:shape id="Text Box 8972" o:spid="_x0000_s1047" type="#_x0000_t202" style="position:absolute;margin-left:114.6pt;margin-top:0;width:8.4pt;height:16.8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" filled="f" stroked="f"/>
              </w:pict>
            </w:r>
            <w:r>
              <w:pict>
                <v:shape id="Text Box 8973" o:spid="_x0000_s1048" type="#_x0000_t202" style="position:absolute;margin-left:114.6pt;margin-top:0;width:8.4pt;height:16.8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" filled="f" stroked="f"/>
              </w:pict>
            </w:r>
            <w:r>
              <w:pict>
                <v:shape id="Text Box 8976" o:spid="_x0000_s1051" type="#_x0000_t202" style="position:absolute;margin-left:114.6pt;margin-top:0;width:8.4pt;height:17.4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" filled="f" stroked="f"/>
              </w:pict>
            </w:r>
            <w:r>
              <w:pict>
                <v:shape id="Text Box 8977" o:spid="_x0000_s1052" type="#_x0000_t202" style="position:absolute;margin-left:114.6pt;margin-top:0;width:8.4pt;height:17.4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" filled="f" stroked="f"/>
              </w:pict>
            </w:r>
            <w:r>
              <w:pict>
                <v:shape id="Text Box 8978" o:spid="_x0000_s1053" type="#_x0000_t202" style="position:absolute;margin-left:114.6pt;margin-top:0;width:8.4pt;height:17.4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" filled="f" stroked="f"/>
              </w:pict>
            </w:r>
            <w:r>
              <w:pict>
                <v:shape id="Text Box 8979" o:spid="_x0000_s1054" type="#_x0000_t202" style="position:absolute;margin-left:114.6pt;margin-top:0;width:8.4pt;height:17.4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" filled="f" stroked="f"/>
              </w:pict>
            </w:r>
            <w:r>
              <w:pict>
                <v:shape id="Text Box 8980" o:spid="_x0000_s1055" type="#_x0000_t202" style="position:absolute;margin-left:114.6pt;margin-top:0;width:8.4pt;height:17.4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" filled="f" stroked="f"/>
              </w:pict>
            </w:r>
          </w:p>
          <w:tbl>
            <w:tblPr>
              <w:tblW w:w="0" w:type="auto"/>
              <w:tblCellSpacing w:w="0" w:type="dxa"/>
              <w:tblCellMar>
                <w:left w:w="0" w:type="dxa"/>
                <w:right w:w="0" w:type="dxa"/>
              </w:tblCellMar>
              <w:tblLook w:val="04A0"/>
            </w:tblPr>
            <w:tblGrid>
              <w:gridCol w:w="6698"/>
            </w:tblGrid>
            <w:tr w:rsidR="006141B9" w:rsidRPr="007123B0" w:rsidTr="00865CBD">
              <w:trPr>
                <w:trHeight w:val="282"/>
                <w:tblCellSpacing w:w="0" w:type="dxa"/>
              </w:trPr>
              <w:tc>
                <w:tcPr>
                  <w:tcW w:w="8200" w:type="dxa"/>
                  <w:tcBorders>
                    <w:top w:val="nil"/>
                    <w:left w:val="nil"/>
                    <w:bottom w:val="double" w:sz="6" w:space="0" w:color="auto"/>
                    <w:right w:val="nil"/>
                  </w:tcBorders>
                  <w:shd w:val="clear" w:color="auto" w:fill="auto"/>
                  <w:noWrap/>
                  <w:vAlign w:val="bottom"/>
                  <w:hideMark/>
                </w:tcPr>
                <w:p w:rsidR="006141B9" w:rsidRPr="007123B0" w:rsidRDefault="006141B9" w:rsidP="00865CBD">
                  <w:r w:rsidRPr="007123B0">
                    <w:t> </w:t>
                  </w:r>
                </w:p>
              </w:tc>
            </w:tr>
          </w:tbl>
          <w:p w:rsidR="006141B9" w:rsidRPr="007123B0" w:rsidRDefault="006141B9" w:rsidP="00865CBD"/>
        </w:tc>
        <w:tc>
          <w:tcPr>
            <w:tcW w:w="871" w:type="dxa"/>
            <w:noWrap/>
            <w:hideMark/>
          </w:tcPr>
          <w:p w:rsidR="006141B9" w:rsidRPr="007123B0" w:rsidRDefault="006141B9" w:rsidP="00865CBD">
            <w:r w:rsidRPr="007123B0">
              <w:t> </w:t>
            </w:r>
          </w:p>
        </w:tc>
        <w:tc>
          <w:tcPr>
            <w:tcW w:w="1105" w:type="dxa"/>
            <w:hideMark/>
          </w:tcPr>
          <w:p w:rsidR="006141B9" w:rsidRPr="007123B0" w:rsidRDefault="006141B9" w:rsidP="00865CBD">
            <w:pPr>
              <w:rPr>
                <w:b/>
                <w:bCs/>
              </w:rPr>
            </w:pPr>
            <w:r w:rsidRPr="007123B0">
              <w:rPr>
                <w:b/>
                <w:bCs/>
              </w:rPr>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noWrap/>
            <w:hideMark/>
          </w:tcPr>
          <w:p w:rsidR="006141B9" w:rsidRPr="007123B0" w:rsidRDefault="006141B9" w:rsidP="00865CBD">
            <w:r w:rsidRPr="007123B0">
              <w:t> </w:t>
            </w:r>
          </w:p>
        </w:tc>
      </w:tr>
      <w:tr w:rsidR="006141B9" w:rsidRPr="007123B0" w:rsidTr="00865CBD">
        <w:trPr>
          <w:trHeight w:val="372"/>
        </w:trPr>
        <w:tc>
          <w:tcPr>
            <w:tcW w:w="553" w:type="dxa"/>
            <w:noWrap/>
            <w:hideMark/>
          </w:tcPr>
          <w:p w:rsidR="006141B9" w:rsidRPr="007123B0" w:rsidRDefault="006141B9" w:rsidP="00865CBD">
            <w:r w:rsidRPr="007123B0">
              <w:t> </w:t>
            </w:r>
          </w:p>
        </w:tc>
        <w:tc>
          <w:tcPr>
            <w:tcW w:w="8721" w:type="dxa"/>
            <w:hideMark/>
          </w:tcPr>
          <w:p w:rsidR="006141B9" w:rsidRPr="007123B0" w:rsidRDefault="006141B9" w:rsidP="00865CBD">
            <w:pPr>
              <w:rPr>
                <w:b/>
                <w:bCs/>
              </w:rPr>
            </w:pPr>
            <w:r w:rsidRPr="007123B0">
              <w:rPr>
                <w:b/>
                <w:bCs/>
              </w:rPr>
              <w:t> </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r w:rsidRPr="007123B0">
              <w:t> </w:t>
            </w:r>
          </w:p>
        </w:tc>
        <w:tc>
          <w:tcPr>
            <w:tcW w:w="1615" w:type="dxa"/>
            <w:noWrap/>
            <w:hideMark/>
          </w:tcPr>
          <w:p w:rsidR="006141B9" w:rsidRPr="007123B0" w:rsidRDefault="006141B9" w:rsidP="00865CBD">
            <w:r w:rsidRPr="007123B0">
              <w:t> </w:t>
            </w:r>
          </w:p>
        </w:tc>
      </w:tr>
      <w:tr w:rsidR="006141B9" w:rsidRPr="007123B0" w:rsidTr="00865CBD">
        <w:trPr>
          <w:trHeight w:val="282"/>
        </w:trPr>
        <w:tc>
          <w:tcPr>
            <w:tcW w:w="553" w:type="dxa"/>
            <w:noWrap/>
            <w:hideMark/>
          </w:tcPr>
          <w:p w:rsidR="006141B9" w:rsidRPr="007123B0" w:rsidRDefault="006141B9" w:rsidP="00865CBD">
            <w:pPr>
              <w:rPr>
                <w:b/>
                <w:bCs/>
              </w:rPr>
            </w:pPr>
            <w:r w:rsidRPr="007123B0">
              <w:rPr>
                <w:b/>
                <w:bCs/>
              </w:rPr>
              <w:t> </w:t>
            </w:r>
          </w:p>
        </w:tc>
        <w:tc>
          <w:tcPr>
            <w:tcW w:w="8721" w:type="dxa"/>
            <w:hideMark/>
          </w:tcPr>
          <w:p w:rsidR="006141B9" w:rsidRPr="007123B0" w:rsidRDefault="006141B9" w:rsidP="00865CBD">
            <w:r w:rsidRPr="007123B0">
              <w:t> </w:t>
            </w:r>
          </w:p>
        </w:tc>
        <w:tc>
          <w:tcPr>
            <w:tcW w:w="871" w:type="dxa"/>
            <w:noWrap/>
            <w:hideMark/>
          </w:tcPr>
          <w:p w:rsidR="006141B9" w:rsidRPr="007123B0" w:rsidRDefault="00C14495" w:rsidP="00865CBD">
            <w:r>
              <w:pict>
                <v:shape id="Text Box 8997" o:spid="_x0000_s1072" type="#_x0000_t202" style="position:absolute;margin-left:0;margin-top:0;width:7.8pt;height:17.4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" filled="f" stroked="f"/>
              </w:pict>
            </w:r>
          </w:p>
          <w:tbl>
            <w:tblPr>
              <w:tblW w:w="0" w:type="auto"/>
              <w:tblCellSpacing w:w="0" w:type="dxa"/>
              <w:tblCellMar>
                <w:left w:w="0" w:type="dxa"/>
                <w:right w:w="0" w:type="dxa"/>
              </w:tblCellMar>
              <w:tblLook w:val="04A0"/>
            </w:tblPr>
            <w:tblGrid>
              <w:gridCol w:w="645"/>
            </w:tblGrid>
            <w:tr w:rsidR="006141B9" w:rsidRPr="007123B0" w:rsidTr="00865CBD">
              <w:trPr>
                <w:trHeight w:val="282"/>
                <w:tblCellSpacing w:w="0" w:type="dxa"/>
              </w:trPr>
              <w:tc>
                <w:tcPr>
                  <w:tcW w:w="820" w:type="dxa"/>
                  <w:tcBorders>
                    <w:top w:val="nil"/>
                    <w:left w:val="nil"/>
                    <w:bottom w:val="nil"/>
                    <w:right w:val="nil"/>
                  </w:tcBorders>
                  <w:shd w:val="clear" w:color="auto" w:fill="auto"/>
                  <w:noWrap/>
                  <w:vAlign w:val="bottom"/>
                  <w:hideMark/>
                </w:tcPr>
                <w:p w:rsidR="006141B9" w:rsidRPr="007123B0" w:rsidRDefault="006141B9" w:rsidP="00865CBD">
                  <w:r w:rsidRPr="007123B0">
                    <w:t> </w:t>
                  </w:r>
                </w:p>
              </w:tc>
            </w:tr>
          </w:tbl>
          <w:p w:rsidR="006141B9" w:rsidRPr="007123B0" w:rsidRDefault="006141B9" w:rsidP="00865CBD"/>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hideMark/>
          </w:tcPr>
          <w:p w:rsidR="006141B9" w:rsidRPr="007123B0" w:rsidRDefault="006141B9" w:rsidP="00865CBD">
            <w:r w:rsidRPr="007123B0">
              <w:t> </w:t>
            </w:r>
          </w:p>
        </w:tc>
        <w:tc>
          <w:tcPr>
            <w:tcW w:w="1074" w:type="dxa"/>
            <w:noWrap/>
            <w:hideMark/>
          </w:tcPr>
          <w:p w:rsidR="006141B9" w:rsidRPr="007123B0" w:rsidRDefault="006141B9" w:rsidP="00865CBD">
            <w:pPr>
              <w:rPr>
                <w:b/>
                <w:bCs/>
              </w:rPr>
            </w:pPr>
            <w:r w:rsidRPr="007123B0">
              <w:rPr>
                <w:b/>
                <w:bCs/>
              </w:rPr>
              <w:t> </w:t>
            </w:r>
          </w:p>
        </w:tc>
        <w:tc>
          <w:tcPr>
            <w:tcW w:w="1615" w:type="dxa"/>
            <w:noWrap/>
            <w:hideMark/>
          </w:tcPr>
          <w:p w:rsidR="006141B9" w:rsidRPr="007123B0" w:rsidRDefault="006141B9" w:rsidP="00865CBD">
            <w:pPr>
              <w:rPr>
                <w:b/>
                <w:bCs/>
              </w:rPr>
            </w:pPr>
            <w:r w:rsidRPr="007123B0">
              <w:rPr>
                <w:b/>
                <w:bCs/>
              </w:rPr>
              <w:t> </w:t>
            </w:r>
          </w:p>
        </w:tc>
      </w:tr>
      <w:tr w:rsidR="006141B9" w:rsidRPr="007123B0" w:rsidTr="00865CBD">
        <w:trPr>
          <w:trHeight w:val="336"/>
        </w:trPr>
        <w:tc>
          <w:tcPr>
            <w:tcW w:w="553" w:type="dxa"/>
            <w:noWrap/>
            <w:hideMark/>
          </w:tcPr>
          <w:p w:rsidR="006141B9" w:rsidRPr="007123B0" w:rsidRDefault="006141B9" w:rsidP="00865CBD">
            <w:r w:rsidRPr="007123B0">
              <w:t> </w:t>
            </w:r>
          </w:p>
        </w:tc>
        <w:tc>
          <w:tcPr>
            <w:tcW w:w="8721" w:type="dxa"/>
            <w:noWrap/>
            <w:hideMark/>
          </w:tcPr>
          <w:p w:rsidR="006141B9" w:rsidRPr="007123B0" w:rsidRDefault="006141B9" w:rsidP="00865CBD">
            <w:pPr>
              <w:rPr>
                <w:b/>
                <w:bCs/>
              </w:rPr>
            </w:pPr>
            <w:r w:rsidRPr="007123B0">
              <w:rPr>
                <w:b/>
                <w:bCs/>
              </w:rPr>
              <w:t>R E K A P I T U L A C I J A</w:t>
            </w:r>
          </w:p>
        </w:tc>
        <w:tc>
          <w:tcPr>
            <w:tcW w:w="871" w:type="dxa"/>
            <w:noWrap/>
            <w:hideMark/>
          </w:tcPr>
          <w:p w:rsidR="006141B9" w:rsidRPr="007123B0" w:rsidRDefault="006141B9" w:rsidP="00865CBD">
            <w:pPr>
              <w:rPr>
                <w:b/>
                <w:bCs/>
              </w:rPr>
            </w:pPr>
          </w:p>
        </w:tc>
        <w:tc>
          <w:tcPr>
            <w:tcW w:w="1105" w:type="dxa"/>
            <w:noWrap/>
            <w:hideMark/>
          </w:tcPr>
          <w:p w:rsidR="006141B9" w:rsidRPr="007123B0" w:rsidRDefault="006141B9" w:rsidP="00865CBD"/>
        </w:tc>
        <w:tc>
          <w:tcPr>
            <w:tcW w:w="956" w:type="dxa"/>
            <w:noWrap/>
            <w:hideMark/>
          </w:tcPr>
          <w:p w:rsidR="006141B9" w:rsidRPr="007123B0" w:rsidRDefault="006141B9" w:rsidP="00865CBD"/>
        </w:tc>
        <w:tc>
          <w:tcPr>
            <w:tcW w:w="956" w:type="dxa"/>
            <w:noWrap/>
            <w:hideMark/>
          </w:tcPr>
          <w:p w:rsidR="006141B9" w:rsidRPr="007123B0" w:rsidRDefault="006141B9" w:rsidP="00865CBD"/>
        </w:tc>
        <w:tc>
          <w:tcPr>
            <w:tcW w:w="1233" w:type="dxa"/>
            <w:noWrap/>
            <w:hideMark/>
          </w:tcPr>
          <w:p w:rsidR="006141B9" w:rsidRPr="007123B0" w:rsidRDefault="006141B9" w:rsidP="00865CBD"/>
        </w:tc>
        <w:tc>
          <w:tcPr>
            <w:tcW w:w="1016" w:type="dxa"/>
            <w:noWrap/>
            <w:hideMark/>
          </w:tcPr>
          <w:p w:rsidR="006141B9" w:rsidRPr="007123B0" w:rsidRDefault="006141B9" w:rsidP="00865CBD"/>
        </w:tc>
        <w:tc>
          <w:tcPr>
            <w:tcW w:w="1074" w:type="dxa"/>
            <w:noWrap/>
            <w:hideMark/>
          </w:tcPr>
          <w:p w:rsidR="006141B9" w:rsidRPr="007123B0" w:rsidRDefault="006141B9" w:rsidP="00865CBD"/>
        </w:tc>
        <w:tc>
          <w:tcPr>
            <w:tcW w:w="1615" w:type="dxa"/>
            <w:noWrap/>
            <w:hideMark/>
          </w:tcPr>
          <w:p w:rsidR="006141B9" w:rsidRPr="007123B0" w:rsidRDefault="006141B9" w:rsidP="00865CBD">
            <w:r w:rsidRPr="007123B0">
              <w:t> </w:t>
            </w:r>
          </w:p>
        </w:tc>
      </w:tr>
      <w:tr w:rsidR="006141B9" w:rsidRPr="007123B0" w:rsidTr="00865CBD">
        <w:trPr>
          <w:trHeight w:val="318"/>
        </w:trPr>
        <w:tc>
          <w:tcPr>
            <w:tcW w:w="553" w:type="dxa"/>
            <w:noWrap/>
            <w:hideMark/>
          </w:tcPr>
          <w:p w:rsidR="006141B9" w:rsidRPr="007123B0" w:rsidRDefault="006141B9" w:rsidP="00865CBD"/>
        </w:tc>
        <w:tc>
          <w:tcPr>
            <w:tcW w:w="8721" w:type="dxa"/>
            <w:noWrap/>
            <w:hideMark/>
          </w:tcPr>
          <w:p w:rsidR="006141B9" w:rsidRPr="007123B0" w:rsidRDefault="006141B9" w:rsidP="00865CBD"/>
        </w:tc>
        <w:tc>
          <w:tcPr>
            <w:tcW w:w="871" w:type="dxa"/>
            <w:noWrap/>
            <w:hideMark/>
          </w:tcPr>
          <w:p w:rsidR="006141B9" w:rsidRPr="007123B0" w:rsidRDefault="006141B9" w:rsidP="00865CBD"/>
        </w:tc>
        <w:tc>
          <w:tcPr>
            <w:tcW w:w="1105" w:type="dxa"/>
            <w:noWrap/>
            <w:hideMark/>
          </w:tcPr>
          <w:p w:rsidR="006141B9" w:rsidRPr="007123B0" w:rsidRDefault="006141B9" w:rsidP="00865CBD"/>
        </w:tc>
        <w:tc>
          <w:tcPr>
            <w:tcW w:w="956" w:type="dxa"/>
            <w:noWrap/>
            <w:hideMark/>
          </w:tcPr>
          <w:p w:rsidR="006141B9" w:rsidRPr="007123B0" w:rsidRDefault="006141B9" w:rsidP="00865CBD"/>
        </w:tc>
        <w:tc>
          <w:tcPr>
            <w:tcW w:w="956" w:type="dxa"/>
            <w:noWrap/>
            <w:hideMark/>
          </w:tcPr>
          <w:p w:rsidR="006141B9" w:rsidRPr="007123B0" w:rsidRDefault="006141B9" w:rsidP="00865CBD"/>
        </w:tc>
        <w:tc>
          <w:tcPr>
            <w:tcW w:w="1233" w:type="dxa"/>
            <w:noWrap/>
            <w:hideMark/>
          </w:tcPr>
          <w:p w:rsidR="006141B9" w:rsidRPr="007123B0" w:rsidRDefault="006141B9" w:rsidP="00865CBD"/>
        </w:tc>
        <w:tc>
          <w:tcPr>
            <w:tcW w:w="1016" w:type="dxa"/>
            <w:noWrap/>
            <w:hideMark/>
          </w:tcPr>
          <w:p w:rsidR="006141B9" w:rsidRPr="007123B0" w:rsidRDefault="006141B9" w:rsidP="00865CBD"/>
        </w:tc>
        <w:tc>
          <w:tcPr>
            <w:tcW w:w="1074" w:type="dxa"/>
            <w:noWrap/>
            <w:hideMark/>
          </w:tcPr>
          <w:p w:rsidR="006141B9" w:rsidRPr="007123B0" w:rsidRDefault="006141B9" w:rsidP="00865CBD"/>
        </w:tc>
        <w:tc>
          <w:tcPr>
            <w:tcW w:w="1615" w:type="dxa"/>
            <w:noWrap/>
            <w:hideMark/>
          </w:tcPr>
          <w:p w:rsidR="006141B9" w:rsidRPr="007123B0" w:rsidRDefault="006141B9" w:rsidP="00865CBD">
            <w:r w:rsidRPr="007123B0">
              <w:t> </w:t>
            </w:r>
          </w:p>
        </w:tc>
      </w:tr>
      <w:tr w:rsidR="006141B9" w:rsidRPr="007123B0" w:rsidTr="00865CBD">
        <w:trPr>
          <w:trHeight w:val="348"/>
        </w:trPr>
        <w:tc>
          <w:tcPr>
            <w:tcW w:w="553" w:type="dxa"/>
            <w:noWrap/>
            <w:hideMark/>
          </w:tcPr>
          <w:p w:rsidR="006141B9" w:rsidRPr="007123B0" w:rsidRDefault="006141B9" w:rsidP="00865CBD">
            <w:r w:rsidRPr="007123B0">
              <w:t> </w:t>
            </w:r>
          </w:p>
        </w:tc>
        <w:tc>
          <w:tcPr>
            <w:tcW w:w="8721" w:type="dxa"/>
            <w:noWrap/>
            <w:hideMark/>
          </w:tcPr>
          <w:p w:rsidR="006141B9" w:rsidRPr="007123B0" w:rsidRDefault="006141B9" w:rsidP="00865CBD"/>
        </w:tc>
        <w:tc>
          <w:tcPr>
            <w:tcW w:w="871" w:type="dxa"/>
            <w:noWrap/>
            <w:hideMark/>
          </w:tcPr>
          <w:p w:rsidR="006141B9" w:rsidRPr="007123B0" w:rsidRDefault="006141B9" w:rsidP="00865CBD"/>
        </w:tc>
        <w:tc>
          <w:tcPr>
            <w:tcW w:w="1105" w:type="dxa"/>
            <w:noWrap/>
            <w:hideMark/>
          </w:tcPr>
          <w:p w:rsidR="006141B9" w:rsidRPr="007123B0" w:rsidRDefault="006141B9" w:rsidP="00865CBD"/>
        </w:tc>
        <w:tc>
          <w:tcPr>
            <w:tcW w:w="956" w:type="dxa"/>
            <w:noWrap/>
            <w:hideMark/>
          </w:tcPr>
          <w:p w:rsidR="006141B9" w:rsidRPr="007123B0" w:rsidRDefault="006141B9" w:rsidP="00865CBD"/>
        </w:tc>
        <w:tc>
          <w:tcPr>
            <w:tcW w:w="956" w:type="dxa"/>
            <w:noWrap/>
            <w:hideMark/>
          </w:tcPr>
          <w:p w:rsidR="006141B9" w:rsidRPr="007123B0" w:rsidRDefault="006141B9" w:rsidP="00865CBD"/>
        </w:tc>
        <w:tc>
          <w:tcPr>
            <w:tcW w:w="1233" w:type="dxa"/>
            <w:noWrap/>
            <w:hideMark/>
          </w:tcPr>
          <w:p w:rsidR="006141B9" w:rsidRPr="007123B0" w:rsidRDefault="006141B9" w:rsidP="00865CBD"/>
        </w:tc>
        <w:tc>
          <w:tcPr>
            <w:tcW w:w="1016" w:type="dxa"/>
            <w:noWrap/>
            <w:hideMark/>
          </w:tcPr>
          <w:p w:rsidR="006141B9" w:rsidRPr="007123B0" w:rsidRDefault="006141B9" w:rsidP="00865CBD"/>
        </w:tc>
        <w:tc>
          <w:tcPr>
            <w:tcW w:w="1074" w:type="dxa"/>
            <w:noWrap/>
            <w:hideMark/>
          </w:tcPr>
          <w:p w:rsidR="006141B9" w:rsidRPr="007123B0" w:rsidRDefault="006141B9" w:rsidP="00865CBD"/>
        </w:tc>
        <w:tc>
          <w:tcPr>
            <w:tcW w:w="1615" w:type="dxa"/>
            <w:noWrap/>
            <w:hideMark/>
          </w:tcPr>
          <w:p w:rsidR="006141B9" w:rsidRPr="007123B0" w:rsidRDefault="006141B9" w:rsidP="00865CBD">
            <w:r w:rsidRPr="007123B0">
              <w:t> </w:t>
            </w:r>
          </w:p>
        </w:tc>
      </w:tr>
      <w:tr w:rsidR="006141B9" w:rsidRPr="007123B0" w:rsidTr="00865CBD">
        <w:trPr>
          <w:trHeight w:val="348"/>
        </w:trPr>
        <w:tc>
          <w:tcPr>
            <w:tcW w:w="553" w:type="dxa"/>
            <w:noWrap/>
            <w:hideMark/>
          </w:tcPr>
          <w:p w:rsidR="006141B9" w:rsidRPr="007123B0" w:rsidRDefault="006141B9" w:rsidP="00865CBD">
            <w:r w:rsidRPr="007123B0">
              <w:t> </w:t>
            </w:r>
          </w:p>
        </w:tc>
        <w:tc>
          <w:tcPr>
            <w:tcW w:w="8721" w:type="dxa"/>
            <w:noWrap/>
            <w:hideMark/>
          </w:tcPr>
          <w:p w:rsidR="006141B9" w:rsidRPr="007123B0" w:rsidRDefault="00C14495" w:rsidP="00865CBD">
            <w:r>
              <w:pict>
                <v:shape id="Text Box 8988" o:spid="_x0000_s1063" type="#_x0000_t202" style="position:absolute;margin-left:114.6pt;margin-top:0;width:7.8pt;height:16.8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C5e3ozqQIAABoGAAAOAAAAAAAAAAAAAAAA&#10;AC4CAABkcnMvZTJvRG9jLnhtbFBLAQItABQABgAIAAAAIQC5MXp+2wAAAAcBAAAPAAAAAAAAAAAA&#10;AAAAAAMFAABkcnMvZG93bnJldi54bWxQSwUGAAAAAAQABADzAAAACwYAAAAA&#10;" filled="f" stroked="f"/>
              </w:pict>
            </w:r>
            <w:r>
              <w:pict>
                <v:shape id="Text Box 8989" o:spid="_x0000_s1064" type="#_x0000_t202" style="position:absolute;margin-left:114.6pt;margin-top:0;width:7.8pt;height:16.8pt;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8M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tKtvDKoCAAAaBgAADgAAAAAAAAAAAAAA&#10;AAAuAgAAZHJzL2Uyb0RvYy54bWxQSwECLQAUAAYACAAAACEAuTF6ftsAAAAHAQAADwAAAAAAAAAA&#10;AAAAAAAEBQAAZHJzL2Rvd25yZXYueG1sUEsFBgAAAAAEAAQA8wAAAAwGAAAAAA==&#10;" filled="f" stroked="f"/>
              </w:pict>
            </w:r>
            <w:r>
              <w:pict>
                <v:shape id="Text Box 8990" o:spid="_x0000_s1065" type="#_x0000_t202" style="position:absolute;margin-left:114.6pt;margin-top:0;width:7.8pt;height:16.8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" filled="f" stroked="f"/>
              </w:pict>
            </w:r>
            <w:r>
              <w:pict>
                <v:shape id="Text Box 8991" o:spid="_x0000_s1066" type="#_x0000_t202" style="position:absolute;margin-left:114.6pt;margin-top:0;width:7.8pt;height:16.8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5RqQ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DwRD5RqQIAABoGAAAOAAAAAAAAAAAAAAAA&#10;AC4CAABkcnMvZTJvRG9jLnhtbFBLAQItABQABgAIAAAAIQC5MXp+2wAAAAcBAAAPAAAAAAAAAAAA&#10;AAAAAAMFAABkcnMvZG93bnJldi54bWxQSwUGAAAAAAQABADzAAAACwYAAAAA&#10;" filled="f" stroked="f"/>
              </w:pict>
            </w:r>
            <w:r>
              <w:pict>
                <v:shape id="Text Box 8992" o:spid="_x0000_s1067" type="#_x0000_t202" style="position:absolute;margin-left:114.6pt;margin-top:0;width:7.8pt;height:16.8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DnNAAQqQIAABoGAAAOAAAAAAAAAAAAAAAA&#10;AC4CAABkcnMvZTJvRG9jLnhtbFBLAQItABQABgAIAAAAIQC5MXp+2wAAAAcBAAAPAAAAAAAAAAAA&#10;AAAAAAMFAABkcnMvZG93bnJldi54bWxQSwUGAAAAAAQABADzAAAACwYAAAAA&#10;" filled="f" stroked="f"/>
              </w:pict>
            </w:r>
            <w:r>
              <w:pict>
                <v:shape id="Text Box 8993" o:spid="_x0000_s1068" type="#_x0000_t202" style="position:absolute;margin-left:114.6pt;margin-top:0;width:7.8pt;height:16.8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6uQVL6oCAAAaBgAADgAAAAAAAAAAAAAA&#10;AAAuAgAAZHJzL2Uyb0RvYy54bWxQSwECLQAUAAYACAAAACEAuTF6ftsAAAAHAQAADwAAAAAAAAAA&#10;AAAAAAAEBQAAZHJzL2Rvd25yZXYueG1sUEsFBgAAAAAEAAQA8wAAAAwGAAAAAA==&#10;" filled="f" stroked="f"/>
              </w:pict>
            </w:r>
          </w:p>
        </w:tc>
        <w:tc>
          <w:tcPr>
            <w:tcW w:w="871" w:type="dxa"/>
            <w:noWrap/>
            <w:hideMark/>
          </w:tcPr>
          <w:p w:rsidR="006141B9" w:rsidRPr="007123B0" w:rsidRDefault="006141B9" w:rsidP="00865CBD"/>
        </w:tc>
        <w:tc>
          <w:tcPr>
            <w:tcW w:w="1105" w:type="dxa"/>
            <w:noWrap/>
            <w:hideMark/>
          </w:tcPr>
          <w:p w:rsidR="006141B9" w:rsidRPr="007123B0" w:rsidRDefault="006141B9" w:rsidP="00865CBD"/>
        </w:tc>
        <w:tc>
          <w:tcPr>
            <w:tcW w:w="956" w:type="dxa"/>
            <w:noWrap/>
            <w:hideMark/>
          </w:tcPr>
          <w:p w:rsidR="006141B9" w:rsidRPr="007123B0" w:rsidRDefault="006141B9" w:rsidP="00865CBD"/>
        </w:tc>
        <w:tc>
          <w:tcPr>
            <w:tcW w:w="956" w:type="dxa"/>
            <w:noWrap/>
            <w:hideMark/>
          </w:tcPr>
          <w:p w:rsidR="006141B9" w:rsidRPr="007123B0" w:rsidRDefault="006141B9" w:rsidP="00865CBD"/>
        </w:tc>
        <w:tc>
          <w:tcPr>
            <w:tcW w:w="1233" w:type="dxa"/>
            <w:noWrap/>
            <w:hideMark/>
          </w:tcPr>
          <w:p w:rsidR="006141B9" w:rsidRPr="007123B0" w:rsidRDefault="006141B9" w:rsidP="00865CBD"/>
        </w:tc>
        <w:tc>
          <w:tcPr>
            <w:tcW w:w="1016" w:type="dxa"/>
            <w:noWrap/>
            <w:hideMark/>
          </w:tcPr>
          <w:p w:rsidR="006141B9" w:rsidRPr="007123B0" w:rsidRDefault="006141B9" w:rsidP="00865CBD"/>
        </w:tc>
        <w:tc>
          <w:tcPr>
            <w:tcW w:w="1074" w:type="dxa"/>
            <w:noWrap/>
            <w:hideMark/>
          </w:tcPr>
          <w:p w:rsidR="006141B9" w:rsidRPr="007123B0" w:rsidRDefault="006141B9" w:rsidP="00865CBD"/>
        </w:tc>
        <w:tc>
          <w:tcPr>
            <w:tcW w:w="1615" w:type="dxa"/>
            <w:noWrap/>
            <w:hideMark/>
          </w:tcPr>
          <w:p w:rsidR="006141B9" w:rsidRPr="007123B0" w:rsidRDefault="006141B9" w:rsidP="00865CBD">
            <w:r w:rsidRPr="007123B0">
              <w:t> </w:t>
            </w:r>
          </w:p>
        </w:tc>
      </w:tr>
      <w:tr w:rsidR="006141B9" w:rsidRPr="007123B0" w:rsidTr="00865CBD">
        <w:trPr>
          <w:trHeight w:val="348"/>
        </w:trPr>
        <w:tc>
          <w:tcPr>
            <w:tcW w:w="553" w:type="dxa"/>
            <w:hideMark/>
          </w:tcPr>
          <w:p w:rsidR="006141B9" w:rsidRPr="007123B0" w:rsidRDefault="006141B9" w:rsidP="00865CBD">
            <w:pPr>
              <w:rPr>
                <w:b/>
                <w:bCs/>
              </w:rPr>
            </w:pPr>
            <w:r w:rsidRPr="007123B0">
              <w:rPr>
                <w:b/>
                <w:bCs/>
              </w:rPr>
              <w:t>I</w:t>
            </w:r>
          </w:p>
        </w:tc>
        <w:tc>
          <w:tcPr>
            <w:tcW w:w="8721" w:type="dxa"/>
            <w:hideMark/>
          </w:tcPr>
          <w:p w:rsidR="006141B9" w:rsidRPr="007123B0" w:rsidRDefault="00C14495" w:rsidP="00865CBD">
            <w:pPr>
              <w:rPr>
                <w:b/>
                <w:bCs/>
              </w:rPr>
            </w:pPr>
            <w:r>
              <w:rPr>
                <w:b/>
                <w:bCs/>
              </w:rPr>
              <w:pict>
                <v:shape id="Text Box 8998" o:spid="_x0000_s1073" type="#_x0000_t202" style="position:absolute;margin-left:114.6pt;margin-top:0;width:7.8pt;height:16.8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DUEvRNqQIAABoGAAAOAAAAAAAAAAAAAAAA&#10;AC4CAABkcnMvZTJvRG9jLnhtbFBLAQItABQABgAIAAAAIQC5MXp+2wAAAAcBAAAPAAAAAAAAAAAA&#10;AAAAAAMFAABkcnMvZG93bnJldi54bWxQSwUGAAAAAAQABADzAAAACwYAAAAA&#10;" filled="f" stroked="f"/>
              </w:pict>
            </w:r>
            <w:r>
              <w:rPr>
                <w:b/>
                <w:bCs/>
              </w:rPr>
              <w:pict>
                <v:shape id="Text Box 8999" o:spid="_x0000_s1074" type="#_x0000_t202" style="position:absolute;margin-left:114.6pt;margin-top:0;width:7.8pt;height:16.8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FyqQ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DZwuFyqQIAABoGAAAOAAAAAAAAAAAAAAAA&#10;AC4CAABkcnMvZTJvRG9jLnhtbFBLAQItABQABgAIAAAAIQC5MXp+2wAAAAcBAAAPAAAAAAAAAAAA&#10;AAAAAAMFAABkcnMvZG93bnJldi54bWxQSwUGAAAAAAQABADzAAAACwYAAAAA&#10;" filled="f" stroked="f"/>
              </w:pict>
            </w:r>
            <w:r>
              <w:rPr>
                <w:b/>
                <w:bCs/>
              </w:rPr>
              <w:pict>
                <v:shape id="Text Box 9000" o:spid="_x0000_s1075" type="#_x0000_t202" style="position:absolute;margin-left:114.6pt;margin-top:0;width:7.8pt;height:16.8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" filled="f" stroked="f"/>
              </w:pict>
            </w:r>
            <w:r>
              <w:rPr>
                <w:b/>
                <w:bCs/>
              </w:rPr>
              <w:pict>
                <v:shape id="Text Box 9001" o:spid="_x0000_s1076" type="#_x0000_t202" style="position:absolute;margin-left:114.6pt;margin-top:0;width:7.8pt;height:16.8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z6qg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QtH8+qoCAAAaBgAADgAAAAAAAAAAAAAA&#10;AAAuAgAAZHJzL2Uyb0RvYy54bWxQSwECLQAUAAYACAAAACEAuTF6ftsAAAAHAQAADwAAAAAAAAAA&#10;AAAAAAAEBQAAZHJzL2Rvd25yZXYueG1sUEsFBgAAAAAEAAQA8wAAAAwGAAAAAA==&#10;" filled="f" stroked="f"/>
              </w:pict>
            </w:r>
            <w:r>
              <w:rPr>
                <w:b/>
                <w:bCs/>
              </w:rPr>
              <w:pict>
                <v:shape id="Text Box 9002" o:spid="_x0000_s1077" type="#_x0000_t202" style="position:absolute;margin-left:114.6pt;margin-top:0;width:7.8pt;height:16.8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K7qg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VaHCu6oCAAAaBgAADgAAAAAAAAAAAAAA&#10;AAAuAgAAZHJzL2Uyb0RvYy54bWxQSwECLQAUAAYACAAAACEAuTF6ftsAAAAHAQAADwAAAAAAAAAA&#10;AAAAAAAEBQAAZHJzL2Rvd25yZXYueG1sUEsFBgAAAAAEAAQA8wAAAAwGAAAAAA==&#10;" filled="f" stroked="f"/>
              </w:pict>
            </w:r>
            <w:r>
              <w:rPr>
                <w:b/>
                <w:bCs/>
              </w:rPr>
              <w:pict>
                <v:shape id="Text Box 9003" o:spid="_x0000_s1078" type="#_x0000_t202" style="position:absolute;margin-left:114.6pt;margin-top:0;width:7.8pt;height:16.8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WHHXhKoCAAAaBgAADgAAAAAAAAAAAAAA&#10;AAAuAgAAZHJzL2Uyb0RvYy54bWxQSwECLQAUAAYACAAAACEAuTF6ftsAAAAHAQAADwAAAAAAAAAA&#10;AAAAAAAEBQAAZHJzL2Rvd25yZXYueG1sUEsFBgAAAAAEAAQA8wAAAAwGAAAAAA==&#10;" filled="f" stroked="f"/>
              </w:pict>
            </w:r>
            <w:r w:rsidR="006141B9" w:rsidRPr="007123B0">
              <w:rPr>
                <w:b/>
                <w:bCs/>
              </w:rPr>
              <w:t>PRIPREMNI RADOVI UKUPNO:</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II</w:t>
            </w:r>
          </w:p>
        </w:tc>
        <w:tc>
          <w:tcPr>
            <w:tcW w:w="8721" w:type="dxa"/>
            <w:hideMark/>
          </w:tcPr>
          <w:p w:rsidR="006141B9" w:rsidRPr="007123B0" w:rsidRDefault="006141B9" w:rsidP="00865CBD">
            <w:pPr>
              <w:rPr>
                <w:b/>
                <w:bCs/>
              </w:rPr>
            </w:pPr>
            <w:r w:rsidRPr="007123B0">
              <w:rPr>
                <w:b/>
                <w:bCs/>
              </w:rPr>
              <w:t>ZEMLJANI RADOVI UKUPNO:</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III</w:t>
            </w:r>
          </w:p>
        </w:tc>
        <w:tc>
          <w:tcPr>
            <w:tcW w:w="8721" w:type="dxa"/>
            <w:hideMark/>
          </w:tcPr>
          <w:p w:rsidR="006141B9" w:rsidRPr="007123B0" w:rsidRDefault="006141B9" w:rsidP="00865CBD">
            <w:pPr>
              <w:rPr>
                <w:b/>
                <w:bCs/>
              </w:rPr>
            </w:pPr>
            <w:r w:rsidRPr="007123B0">
              <w:rPr>
                <w:b/>
                <w:bCs/>
              </w:rPr>
              <w:t>IZRADA TAMPONA,  ZASTORA I IVIČNJAKA UKUPNO:</w:t>
            </w:r>
          </w:p>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t>IV</w:t>
            </w:r>
          </w:p>
        </w:tc>
        <w:tc>
          <w:tcPr>
            <w:tcW w:w="8721" w:type="dxa"/>
            <w:noWrap/>
            <w:hideMark/>
          </w:tcPr>
          <w:p w:rsidR="006141B9" w:rsidRPr="007123B0" w:rsidRDefault="00C14495" w:rsidP="00865CBD">
            <w:r>
              <w:pict>
                <v:shape id="Text Box 9004" o:spid="_x0000_s1079" type="#_x0000_t202" style="position:absolute;margin-left:114.6pt;margin-top:0;width:7.8pt;height:16.8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B7Qb45qQIAABoGAAAOAAAAAAAAAAAAAAAA&#10;AC4CAABkcnMvZTJvRG9jLnhtbFBLAQItABQABgAIAAAAIQC5MXp+2wAAAAcBAAAPAAAAAAAAAAAA&#10;AAAAAAMFAABkcnMvZG93bnJldi54bWxQSwUGAAAAAAQABADzAAAACwYAAAAA&#10;" filled="f" stroked="f"/>
              </w:pict>
            </w:r>
            <w:r>
              <w:pict>
                <v:shape id="Text Box 9005" o:spid="_x0000_s1080" type="#_x0000_t202" style="position:absolute;margin-left:114.6pt;margin-top:0;width:7.8pt;height:16.8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sGqg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dpGrBqoCAAAaBgAADgAAAAAAAAAAAAAA&#10;AAAuAgAAZHJzL2Uyb0RvYy54bWxQSwECLQAUAAYACAAAACEAuTF6ftsAAAAHAQAADwAAAAAAAAAA&#10;AAAAAAAEBQAAZHJzL2Rvd25yZXYueG1sUEsFBgAAAAAEAAQA8wAAAAwGAAAAAA==&#10;" filled="f" stroked="f"/>
              </w:pict>
            </w:r>
            <w:r>
              <w:pict>
                <v:shape id="Text Box 9006" o:spid="_x0000_s1081" type="#_x0000_t202" style="position:absolute;margin-left:114.6pt;margin-top:0;width:7.8pt;height:16.8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VHqQ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Bh4ZVHqQIAABoGAAAOAAAAAAAAAAAAAAAA&#10;AC4CAABkcnMvZTJvRG9jLnhtbFBLAQItABQABgAIAAAAIQC5MXp+2wAAAAcBAAAPAAAAAAAAAAAA&#10;AAAAAAMFAABkcnMvZG93bnJldi54bWxQSwUGAAAAAAQABADzAAAACwYAAAAA&#10;" filled="f" stroked="f"/>
              </w:pict>
            </w:r>
          </w:p>
          <w:tbl>
            <w:tblPr>
              <w:tblW w:w="0" w:type="auto"/>
              <w:tblCellSpacing w:w="0" w:type="dxa"/>
              <w:tblCellMar>
                <w:left w:w="0" w:type="dxa"/>
                <w:right w:w="0" w:type="dxa"/>
              </w:tblCellMar>
              <w:tblLook w:val="04A0"/>
            </w:tblPr>
            <w:tblGrid>
              <w:gridCol w:w="6698"/>
            </w:tblGrid>
            <w:tr w:rsidR="006141B9" w:rsidRPr="007123B0" w:rsidTr="00865CBD">
              <w:trPr>
                <w:trHeight w:val="348"/>
                <w:tblCellSpacing w:w="0" w:type="dxa"/>
              </w:trPr>
              <w:tc>
                <w:tcPr>
                  <w:tcW w:w="8200" w:type="dxa"/>
                  <w:tcBorders>
                    <w:top w:val="nil"/>
                    <w:left w:val="nil"/>
                    <w:bottom w:val="single" w:sz="4" w:space="0" w:color="auto"/>
                    <w:right w:val="nil"/>
                  </w:tcBorders>
                  <w:shd w:val="clear" w:color="000000" w:fill="FFFFFF"/>
                  <w:vAlign w:val="center"/>
                  <w:hideMark/>
                </w:tcPr>
                <w:p w:rsidR="006141B9" w:rsidRPr="007123B0" w:rsidRDefault="006141B9" w:rsidP="00865CBD">
                  <w:pPr>
                    <w:rPr>
                      <w:b/>
                      <w:bCs/>
                    </w:rPr>
                  </w:pPr>
                  <w:r w:rsidRPr="007123B0">
                    <w:rPr>
                      <w:b/>
                      <w:bCs/>
                    </w:rPr>
                    <w:t>BETONSKI RADOVI UKUPNO:</w:t>
                  </w:r>
                </w:p>
              </w:tc>
            </w:tr>
          </w:tbl>
          <w:p w:rsidR="006141B9" w:rsidRPr="007123B0" w:rsidRDefault="006141B9" w:rsidP="00865CBD"/>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pPr>
              <w:rPr>
                <w:b/>
                <w:bCs/>
              </w:rPr>
            </w:pPr>
            <w:r w:rsidRPr="007123B0">
              <w:rPr>
                <w:b/>
                <w:bCs/>
              </w:rPr>
              <w:lastRenderedPageBreak/>
              <w:t>V</w:t>
            </w:r>
          </w:p>
        </w:tc>
        <w:tc>
          <w:tcPr>
            <w:tcW w:w="8721" w:type="dxa"/>
            <w:noWrap/>
            <w:hideMark/>
          </w:tcPr>
          <w:p w:rsidR="006141B9" w:rsidRPr="007123B0" w:rsidRDefault="00C14495" w:rsidP="00865CBD">
            <w:r>
              <w:pict>
                <v:shape id="Text Box 9007" o:spid="_x0000_s1082" type="#_x0000_t202" style="position:absolute;margin-left:114.6pt;margin-top:0;width:7.8pt;height:16.8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bDGAeKoCAAAaBgAADgAAAAAAAAAAAAAA&#10;AAAuAgAAZHJzL2Uyb0RvYy54bWxQSwECLQAUAAYACAAAACEAuTF6ftsAAAAHAQAADwAAAAAAAAAA&#10;AAAAAAAEBQAAZHJzL2Rvd25yZXYueG1sUEsFBgAAAAAEAAQA8wAAAAwGAAAAAA==&#10;" filled="f" stroked="f"/>
              </w:pict>
            </w:r>
            <w:r>
              <w:pict>
                <v:shape id="Text Box 9008" o:spid="_x0000_s1083" type="#_x0000_t202" style="position:absolute;margin-left:114.6pt;margin-top:0;width:7.8pt;height:16.8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BmhzbmqQIAABoGAAAOAAAAAAAAAAAAAAAA&#10;AC4CAABkcnMvZTJvRG9jLnhtbFBLAQItABQABgAIAAAAIQC5MXp+2wAAAAcBAAAPAAAAAAAAAAAA&#10;AAAAAAMFAABkcnMvZG93bnJldi54bWxQSwUGAAAAAAQABADzAAAACwYAAAAA&#10;" filled="f" stroked="f"/>
              </w:pict>
            </w:r>
            <w:r>
              <w:pict>
                <v:shape id="Text Box 9009" o:spid="_x0000_s1084" type="#_x0000_t202" style="position:absolute;margin-left:114.6pt;margin-top:0;width:7.8pt;height:16.8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PZqg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a1cj2aoCAAAaBgAADgAAAAAAAAAAAAAA&#10;AAAuAgAAZHJzL2Uyb0RvYy54bWxQSwECLQAUAAYACAAAACEAuTF6ftsAAAAHAQAADwAAAAAAAAAA&#10;AAAAAAAEBQAAZHJzL2Rvd25yZXYueG1sUEsFBgAAAAAEAAQA8wAAAAwGAAAAAA==&#10;" filled="f" stroked="f"/>
              </w:pict>
            </w:r>
          </w:p>
          <w:tbl>
            <w:tblPr>
              <w:tblW w:w="0" w:type="auto"/>
              <w:tblCellSpacing w:w="0" w:type="dxa"/>
              <w:tblCellMar>
                <w:left w:w="0" w:type="dxa"/>
                <w:right w:w="0" w:type="dxa"/>
              </w:tblCellMar>
              <w:tblLook w:val="04A0"/>
            </w:tblPr>
            <w:tblGrid>
              <w:gridCol w:w="6698"/>
            </w:tblGrid>
            <w:tr w:rsidR="006141B9" w:rsidRPr="007123B0" w:rsidTr="00865CBD">
              <w:trPr>
                <w:trHeight w:val="348"/>
                <w:tblCellSpacing w:w="0" w:type="dxa"/>
              </w:trPr>
              <w:tc>
                <w:tcPr>
                  <w:tcW w:w="8200" w:type="dxa"/>
                  <w:tcBorders>
                    <w:top w:val="nil"/>
                    <w:left w:val="nil"/>
                    <w:bottom w:val="single" w:sz="4" w:space="0" w:color="auto"/>
                    <w:right w:val="nil"/>
                  </w:tcBorders>
                  <w:shd w:val="clear" w:color="000000" w:fill="FFFFFF"/>
                  <w:vAlign w:val="center"/>
                  <w:hideMark/>
                </w:tcPr>
                <w:p w:rsidR="006141B9" w:rsidRPr="007123B0" w:rsidRDefault="006141B9" w:rsidP="00865CBD">
                  <w:pPr>
                    <w:rPr>
                      <w:b/>
                      <w:bCs/>
                    </w:rPr>
                  </w:pPr>
                  <w:r w:rsidRPr="007123B0">
                    <w:rPr>
                      <w:b/>
                      <w:bCs/>
                    </w:rPr>
                    <w:t>RADOVI NA SADNJI SADNICA UKUPNO:</w:t>
                  </w:r>
                </w:p>
              </w:tc>
            </w:tr>
          </w:tbl>
          <w:p w:rsidR="006141B9" w:rsidRPr="007123B0" w:rsidRDefault="006141B9" w:rsidP="00865CBD"/>
        </w:tc>
        <w:tc>
          <w:tcPr>
            <w:tcW w:w="871" w:type="dxa"/>
            <w:noWrap/>
            <w:hideMark/>
          </w:tcPr>
          <w:p w:rsidR="006141B9" w:rsidRPr="007123B0" w:rsidRDefault="006141B9" w:rsidP="00865CBD">
            <w:r w:rsidRPr="007123B0">
              <w:t> </w: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r w:rsidRPr="007123B0">
              <w:t> </w:t>
            </w:r>
          </w:p>
        </w:tc>
        <w:tc>
          <w:tcPr>
            <w:tcW w:w="8721" w:type="dxa"/>
            <w:noWrap/>
            <w:hideMark/>
          </w:tcPr>
          <w:p w:rsidR="006141B9" w:rsidRPr="007123B0" w:rsidRDefault="00C14495" w:rsidP="00865CBD">
            <w:r>
              <w:pict>
                <v:shape id="Text Box 9010" o:spid="_x0000_s1085" type="#_x0000_t202" style="position:absolute;margin-left:114.6pt;margin-top:0;width:7.8pt;height:16.8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e7qQ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" filled="f" stroked="f"/>
              </w:pict>
            </w:r>
            <w:r>
              <w:pict>
                <v:shape id="Text Box 9011" o:spid="_x0000_s1086" type="#_x0000_t202" style="position:absolute;margin-left:114.6pt;margin-top:0;width:7.8pt;height:16.8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KEqg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L7hyhKoCAAAaBgAADgAAAAAAAAAAAAAA&#10;AAAuAgAAZHJzL2Uyb0RvYy54bWxQSwECLQAUAAYACAAAACEAuTF6ftsAAAAHAQAADwAAAAAAAAAA&#10;AAAAAAAEBQAAZHJzL2Rvd25yZXYueG1sUEsFBgAAAAAEAAQA8wAAAAwGAAAAAA==&#10;" filled="f" stroked="f"/>
              </w:pict>
            </w:r>
            <w:r>
              <w:pict>
                <v:shape id="Text Box 9012" o:spid="_x0000_s1087" type="#_x0000_t202" style="position:absolute;margin-left:114.6pt;margin-top:0;width:7.8pt;height:16.8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OMhMxaoCAAAaBgAADgAAAAAAAAAAAAAA&#10;AAAuAgAAZHJzL2Uyb0RvYy54bWxQSwECLQAUAAYACAAAACEAuTF6ftsAAAAHAQAADwAAAAAAAAAA&#10;AAAAAAAEBQAAZHJzL2Rvd25yZXYueG1sUEsFBgAAAAAEAAQA8wAAAAwGAAAAAA==&#10;" filled="f" stroked="f"/>
              </w:pict>
            </w:r>
            <w:r>
              <w:pict>
                <v:shape id="Text Box 9013" o:spid="_x0000_s1088" type="#_x0000_t202" style="position:absolute;margin-left:114.6pt;margin-top:0;width:7.8pt;height:16.8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" filled="f" stroked="f"/>
              </w:pict>
            </w:r>
          </w:p>
          <w:tbl>
            <w:tblPr>
              <w:tblW w:w="0" w:type="auto"/>
              <w:tblCellSpacing w:w="0" w:type="dxa"/>
              <w:tblCellMar>
                <w:left w:w="0" w:type="dxa"/>
                <w:right w:w="0" w:type="dxa"/>
              </w:tblCellMar>
              <w:tblLook w:val="04A0"/>
            </w:tblPr>
            <w:tblGrid>
              <w:gridCol w:w="6698"/>
            </w:tblGrid>
            <w:tr w:rsidR="006141B9" w:rsidRPr="007123B0" w:rsidTr="00865CBD">
              <w:trPr>
                <w:trHeight w:val="348"/>
                <w:tblCellSpacing w:w="0" w:type="dxa"/>
              </w:trPr>
              <w:tc>
                <w:tcPr>
                  <w:tcW w:w="8200" w:type="dxa"/>
                  <w:tcBorders>
                    <w:top w:val="nil"/>
                    <w:left w:val="nil"/>
                    <w:bottom w:val="single" w:sz="4" w:space="0" w:color="auto"/>
                    <w:right w:val="nil"/>
                  </w:tcBorders>
                  <w:shd w:val="clear" w:color="auto" w:fill="auto"/>
                  <w:noWrap/>
                  <w:vAlign w:val="center"/>
                  <w:hideMark/>
                </w:tcPr>
                <w:p w:rsidR="006141B9" w:rsidRPr="007123B0" w:rsidRDefault="006141B9" w:rsidP="00865CBD">
                  <w:pPr>
                    <w:rPr>
                      <w:b/>
                      <w:bCs/>
                    </w:rPr>
                  </w:pPr>
                  <w:r w:rsidRPr="007123B0">
                    <w:rPr>
                      <w:b/>
                      <w:bCs/>
                    </w:rPr>
                    <w:t xml:space="preserve">  UKUPNO:</w:t>
                  </w:r>
                </w:p>
              </w:tc>
            </w:tr>
          </w:tbl>
          <w:p w:rsidR="006141B9" w:rsidRPr="007123B0" w:rsidRDefault="006141B9" w:rsidP="00865CBD"/>
        </w:tc>
        <w:tc>
          <w:tcPr>
            <w:tcW w:w="871" w:type="dxa"/>
            <w:noWrap/>
            <w:hideMark/>
          </w:tcPr>
          <w:p w:rsidR="006141B9" w:rsidRPr="007123B0" w:rsidRDefault="00C14495" w:rsidP="00865CBD">
            <w:r>
              <w:pict>
                <v:shape id="Text Box 8994" o:spid="_x0000_s1069" type="#_x0000_t202" style="position:absolute;margin-left:0;margin-top:0;width:7.8pt;height:16.8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" filled="f" stroked="f"/>
              </w:pict>
            </w:r>
            <w:r>
              <w:pict>
                <v:shape id="Text Box 8995" o:spid="_x0000_s1070" type="#_x0000_t202" style="position:absolute;margin-left:0;margin-top:0;width:7.8pt;height:16.8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" filled="f" stroked="f"/>
              </w:pict>
            </w:r>
            <w:r>
              <w:pict>
                <v:shape id="Text Box 8996" o:spid="_x0000_s1071" type="#_x0000_t202" style="position:absolute;margin-left:0;margin-top:0;width:7.8pt;height:16.8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" filled="f" stroked="f"/>
              </w:pict>
            </w:r>
          </w:p>
        </w:tc>
        <w:tc>
          <w:tcPr>
            <w:tcW w:w="1105"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r w:rsidR="006141B9" w:rsidRPr="007123B0" w:rsidTr="00865CBD">
        <w:trPr>
          <w:trHeight w:val="348"/>
        </w:trPr>
        <w:tc>
          <w:tcPr>
            <w:tcW w:w="553" w:type="dxa"/>
            <w:noWrap/>
            <w:hideMark/>
          </w:tcPr>
          <w:p w:rsidR="006141B9" w:rsidRPr="007123B0" w:rsidRDefault="006141B9" w:rsidP="00865CBD">
            <w:r w:rsidRPr="007123B0">
              <w:t> </w:t>
            </w:r>
          </w:p>
        </w:tc>
        <w:tc>
          <w:tcPr>
            <w:tcW w:w="8721" w:type="dxa"/>
            <w:noWrap/>
            <w:hideMark/>
          </w:tcPr>
          <w:p w:rsidR="006141B9" w:rsidRPr="007123B0" w:rsidRDefault="006141B9" w:rsidP="00865CBD">
            <w:pPr>
              <w:rPr>
                <w:b/>
                <w:bCs/>
              </w:rPr>
            </w:pPr>
          </w:p>
        </w:tc>
        <w:tc>
          <w:tcPr>
            <w:tcW w:w="871" w:type="dxa"/>
            <w:noWrap/>
            <w:hideMark/>
          </w:tcPr>
          <w:p w:rsidR="006141B9" w:rsidRPr="007123B0" w:rsidRDefault="006141B9" w:rsidP="00865CBD"/>
        </w:tc>
        <w:tc>
          <w:tcPr>
            <w:tcW w:w="1105" w:type="dxa"/>
            <w:noWrap/>
            <w:hideMark/>
          </w:tcPr>
          <w:p w:rsidR="006141B9" w:rsidRPr="007123B0" w:rsidRDefault="006141B9" w:rsidP="00865CBD"/>
        </w:tc>
        <w:tc>
          <w:tcPr>
            <w:tcW w:w="956" w:type="dxa"/>
            <w:noWrap/>
            <w:hideMark/>
          </w:tcPr>
          <w:p w:rsidR="006141B9" w:rsidRPr="007123B0" w:rsidRDefault="006141B9" w:rsidP="00865CBD"/>
        </w:tc>
        <w:tc>
          <w:tcPr>
            <w:tcW w:w="956" w:type="dxa"/>
            <w:noWrap/>
            <w:hideMark/>
          </w:tcPr>
          <w:p w:rsidR="006141B9" w:rsidRPr="007123B0" w:rsidRDefault="006141B9" w:rsidP="00865CBD">
            <w:r w:rsidRPr="007123B0">
              <w:t> </w:t>
            </w:r>
          </w:p>
        </w:tc>
        <w:tc>
          <w:tcPr>
            <w:tcW w:w="1233" w:type="dxa"/>
            <w:noWrap/>
            <w:hideMark/>
          </w:tcPr>
          <w:p w:rsidR="006141B9" w:rsidRPr="007123B0" w:rsidRDefault="006141B9" w:rsidP="00865CBD">
            <w:r w:rsidRPr="007123B0">
              <w:t> </w:t>
            </w:r>
          </w:p>
        </w:tc>
        <w:tc>
          <w:tcPr>
            <w:tcW w:w="1016" w:type="dxa"/>
            <w:noWrap/>
          </w:tcPr>
          <w:p w:rsidR="006141B9" w:rsidRPr="007123B0" w:rsidRDefault="006141B9" w:rsidP="00865CBD">
            <w:pPr>
              <w:rPr>
                <w:b/>
                <w:bCs/>
              </w:rPr>
            </w:pPr>
          </w:p>
        </w:tc>
        <w:tc>
          <w:tcPr>
            <w:tcW w:w="1074" w:type="dxa"/>
            <w:noWrap/>
          </w:tcPr>
          <w:p w:rsidR="006141B9" w:rsidRPr="007123B0" w:rsidRDefault="006141B9" w:rsidP="00865CBD">
            <w:pPr>
              <w:rPr>
                <w:b/>
                <w:bCs/>
              </w:rPr>
            </w:pPr>
          </w:p>
        </w:tc>
        <w:tc>
          <w:tcPr>
            <w:tcW w:w="1615" w:type="dxa"/>
            <w:noWrap/>
          </w:tcPr>
          <w:p w:rsidR="006141B9" w:rsidRPr="007123B0" w:rsidRDefault="006141B9" w:rsidP="00865CBD">
            <w:pPr>
              <w:rPr>
                <w:b/>
                <w:bCs/>
              </w:rPr>
            </w:pPr>
          </w:p>
        </w:tc>
      </w:tr>
    </w:tbl>
    <w:p w:rsidR="006141B9" w:rsidRDefault="006141B9" w:rsidP="006141B9"/>
    <w:p w:rsidR="006141B9" w:rsidRDefault="006141B9" w:rsidP="006141B9"/>
    <w:tbl>
      <w:tblPr>
        <w:tblStyle w:val="TableGrid"/>
        <w:tblW w:w="9493" w:type="dxa"/>
        <w:tblLook w:val="01E0"/>
      </w:tblPr>
      <w:tblGrid>
        <w:gridCol w:w="795"/>
        <w:gridCol w:w="8698"/>
      </w:tblGrid>
      <w:tr w:rsidR="006141B9" w:rsidTr="00865CBD">
        <w:tc>
          <w:tcPr>
            <w:tcW w:w="795" w:type="dxa"/>
          </w:tcPr>
          <w:p w:rsidR="006141B9" w:rsidRDefault="006141B9" w:rsidP="00865CBD"/>
        </w:tc>
        <w:tc>
          <w:tcPr>
            <w:tcW w:w="8698" w:type="dxa"/>
          </w:tcPr>
          <w:p w:rsidR="006141B9" w:rsidRPr="00BA755D" w:rsidRDefault="006141B9" w:rsidP="00865CBD">
            <w:pPr>
              <w:rPr>
                <w:b/>
              </w:rPr>
            </w:pPr>
            <w:r w:rsidRPr="00BA755D">
              <w:rPr>
                <w:b/>
              </w:rPr>
              <w:t>РАДОВИ ЗА ПРИКЉУЧАК ОБЈЕКТА НА ГРАСКУ ЕЛЕКТРО МРЕЖУ</w:t>
            </w:r>
          </w:p>
        </w:tc>
      </w:tr>
      <w:tr w:rsidR="006141B9" w:rsidTr="00865CBD">
        <w:tc>
          <w:tcPr>
            <w:tcW w:w="795" w:type="dxa"/>
          </w:tcPr>
          <w:p w:rsidR="006141B9" w:rsidRDefault="006141B9" w:rsidP="00865CBD"/>
        </w:tc>
        <w:tc>
          <w:tcPr>
            <w:tcW w:w="8698" w:type="dxa"/>
          </w:tcPr>
          <w:p w:rsidR="006141B9" w:rsidRPr="008526E6" w:rsidRDefault="006141B9" w:rsidP="00865CBD">
            <w:r>
              <w:t>НАПОЈНИ КАБЛ 0,4 Kv</w:t>
            </w:r>
          </w:p>
        </w:tc>
      </w:tr>
    </w:tbl>
    <w:p w:rsidR="006141B9" w:rsidRDefault="006141B9" w:rsidP="006141B9"/>
    <w:tbl>
      <w:tblPr>
        <w:tblStyle w:val="TableGrid"/>
        <w:tblW w:w="0" w:type="auto"/>
        <w:tblLayout w:type="fixed"/>
        <w:tblLook w:val="01E0"/>
      </w:tblPr>
      <w:tblGrid>
        <w:gridCol w:w="800"/>
        <w:gridCol w:w="3023"/>
        <w:gridCol w:w="946"/>
        <w:gridCol w:w="1561"/>
        <w:gridCol w:w="1603"/>
        <w:gridCol w:w="1620"/>
      </w:tblGrid>
      <w:tr w:rsidR="006141B9" w:rsidTr="00865CBD">
        <w:tc>
          <w:tcPr>
            <w:tcW w:w="800" w:type="dxa"/>
          </w:tcPr>
          <w:p w:rsidR="006141B9" w:rsidRDefault="006141B9" w:rsidP="00865CBD">
            <w:r>
              <w:t>1.</w:t>
            </w:r>
          </w:p>
        </w:tc>
        <w:tc>
          <w:tcPr>
            <w:tcW w:w="3023" w:type="dxa"/>
          </w:tcPr>
          <w:p w:rsidR="006141B9" w:rsidRDefault="006141B9" w:rsidP="00865CBD">
            <w:r>
              <w:t>Испорука и полагање NN кабла 0,4 kV PPОО 4х120мм</w:t>
            </w:r>
            <w:r>
              <w:rPr>
                <w:vertAlign w:val="superscript"/>
              </w:rPr>
              <w:t>2</w:t>
            </w:r>
            <w:r>
              <w:t xml:space="preserve">, са испоруком и затрпавањем рова. </w:t>
            </w:r>
          </w:p>
          <w:p w:rsidR="006141B9" w:rsidRPr="003F5AA5" w:rsidRDefault="006141B9" w:rsidP="00865CBD">
            <w:r>
              <w:t xml:space="preserve">Обрачун по м` </w:t>
            </w:r>
          </w:p>
        </w:tc>
        <w:tc>
          <w:tcPr>
            <w:tcW w:w="946"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м`</w:t>
            </w:r>
          </w:p>
        </w:tc>
        <w:tc>
          <w:tcPr>
            <w:tcW w:w="1561"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160</w:t>
            </w:r>
          </w:p>
        </w:tc>
        <w:tc>
          <w:tcPr>
            <w:tcW w:w="1603" w:type="dxa"/>
          </w:tcPr>
          <w:p w:rsidR="006141B9" w:rsidRDefault="006141B9" w:rsidP="00865CBD"/>
        </w:tc>
        <w:tc>
          <w:tcPr>
            <w:tcW w:w="1620" w:type="dxa"/>
          </w:tcPr>
          <w:p w:rsidR="006141B9" w:rsidRDefault="006141B9" w:rsidP="00865CBD"/>
        </w:tc>
      </w:tr>
      <w:tr w:rsidR="006141B9" w:rsidTr="00865CBD">
        <w:tc>
          <w:tcPr>
            <w:tcW w:w="800" w:type="dxa"/>
          </w:tcPr>
          <w:p w:rsidR="006141B9" w:rsidRDefault="006141B9" w:rsidP="00865CBD">
            <w:r>
              <w:t>2.</w:t>
            </w:r>
          </w:p>
        </w:tc>
        <w:tc>
          <w:tcPr>
            <w:tcW w:w="3023" w:type="dxa"/>
          </w:tcPr>
          <w:p w:rsidR="006141B9" w:rsidRDefault="006141B9" w:rsidP="00865CBD">
            <w:r>
              <w:t>Испорука и постављање кабловских папучица мм</w:t>
            </w:r>
            <w:r>
              <w:rPr>
                <w:vertAlign w:val="superscript"/>
              </w:rPr>
              <w:t xml:space="preserve">2 </w:t>
            </w:r>
            <w:r>
              <w:t>Cu пресовањем на оба краја и повезивање.</w:t>
            </w:r>
          </w:p>
          <w:p w:rsidR="006141B9" w:rsidRPr="00DA72FB" w:rsidRDefault="006141B9" w:rsidP="00865CBD">
            <w:r>
              <w:t>Обрачун по ком</w:t>
            </w:r>
          </w:p>
        </w:tc>
        <w:tc>
          <w:tcPr>
            <w:tcW w:w="946"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ком</w:t>
            </w:r>
          </w:p>
        </w:tc>
        <w:tc>
          <w:tcPr>
            <w:tcW w:w="1561"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16</w:t>
            </w:r>
          </w:p>
        </w:tc>
        <w:tc>
          <w:tcPr>
            <w:tcW w:w="1603" w:type="dxa"/>
          </w:tcPr>
          <w:p w:rsidR="006141B9" w:rsidRDefault="006141B9" w:rsidP="00865CBD"/>
        </w:tc>
        <w:tc>
          <w:tcPr>
            <w:tcW w:w="1620" w:type="dxa"/>
          </w:tcPr>
          <w:p w:rsidR="006141B9" w:rsidRDefault="006141B9" w:rsidP="00865CBD"/>
        </w:tc>
      </w:tr>
      <w:tr w:rsidR="006141B9" w:rsidTr="00865CBD">
        <w:tc>
          <w:tcPr>
            <w:tcW w:w="800" w:type="dxa"/>
          </w:tcPr>
          <w:p w:rsidR="006141B9" w:rsidRDefault="006141B9" w:rsidP="00865CBD">
            <w:r>
              <w:t>3.</w:t>
            </w:r>
          </w:p>
        </w:tc>
        <w:tc>
          <w:tcPr>
            <w:tcW w:w="3023" w:type="dxa"/>
          </w:tcPr>
          <w:p w:rsidR="006141B9" w:rsidRDefault="006141B9" w:rsidP="00865CBD">
            <w:r>
              <w:t>Испорука и постављање летве са 3 осигурача NV2 400/400 А  у NN постројењу ТS.</w:t>
            </w:r>
          </w:p>
          <w:p w:rsidR="006141B9" w:rsidRPr="00EA43B9" w:rsidRDefault="006141B9" w:rsidP="00865CBD">
            <w:r>
              <w:t>Обрачун по ком.</w:t>
            </w:r>
          </w:p>
        </w:tc>
        <w:tc>
          <w:tcPr>
            <w:tcW w:w="946"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ком</w:t>
            </w:r>
          </w:p>
        </w:tc>
        <w:tc>
          <w:tcPr>
            <w:tcW w:w="1561"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2</w:t>
            </w:r>
          </w:p>
        </w:tc>
        <w:tc>
          <w:tcPr>
            <w:tcW w:w="1603" w:type="dxa"/>
          </w:tcPr>
          <w:p w:rsidR="006141B9" w:rsidRDefault="006141B9" w:rsidP="00865CBD"/>
        </w:tc>
        <w:tc>
          <w:tcPr>
            <w:tcW w:w="1620" w:type="dxa"/>
          </w:tcPr>
          <w:p w:rsidR="006141B9" w:rsidRDefault="006141B9" w:rsidP="00865CBD"/>
        </w:tc>
      </w:tr>
      <w:tr w:rsidR="006141B9" w:rsidTr="00865CBD">
        <w:tc>
          <w:tcPr>
            <w:tcW w:w="800" w:type="dxa"/>
          </w:tcPr>
          <w:p w:rsidR="006141B9" w:rsidRDefault="006141B9" w:rsidP="00865CBD">
            <w:r>
              <w:t>4.</w:t>
            </w:r>
          </w:p>
        </w:tc>
        <w:tc>
          <w:tcPr>
            <w:tcW w:w="3023" w:type="dxa"/>
          </w:tcPr>
          <w:p w:rsidR="006141B9" w:rsidRPr="009C4C1F" w:rsidRDefault="006141B9" w:rsidP="00865CBD">
            <w:r>
              <w:t>Испорука и уградња PVC цеви Ø200мм за увод кабла м`</w:t>
            </w:r>
          </w:p>
        </w:tc>
        <w:tc>
          <w:tcPr>
            <w:tcW w:w="946" w:type="dxa"/>
          </w:tcPr>
          <w:p w:rsidR="006141B9" w:rsidRDefault="006141B9" w:rsidP="00865CBD"/>
          <w:p w:rsidR="006141B9" w:rsidRDefault="006141B9" w:rsidP="00865CBD"/>
          <w:p w:rsidR="006141B9" w:rsidRDefault="006141B9" w:rsidP="00865CBD">
            <w:r>
              <w:t>м`</w:t>
            </w:r>
          </w:p>
        </w:tc>
        <w:tc>
          <w:tcPr>
            <w:tcW w:w="1561" w:type="dxa"/>
          </w:tcPr>
          <w:p w:rsidR="006141B9" w:rsidRDefault="006141B9" w:rsidP="00865CBD"/>
          <w:p w:rsidR="006141B9" w:rsidRDefault="006141B9" w:rsidP="00865CBD"/>
          <w:p w:rsidR="006141B9" w:rsidRDefault="006141B9" w:rsidP="00865CBD">
            <w:r>
              <w:t>6</w:t>
            </w:r>
          </w:p>
        </w:tc>
        <w:tc>
          <w:tcPr>
            <w:tcW w:w="1603" w:type="dxa"/>
          </w:tcPr>
          <w:p w:rsidR="006141B9" w:rsidRDefault="006141B9" w:rsidP="00865CBD"/>
        </w:tc>
        <w:tc>
          <w:tcPr>
            <w:tcW w:w="1620" w:type="dxa"/>
          </w:tcPr>
          <w:p w:rsidR="006141B9" w:rsidRDefault="006141B9" w:rsidP="00865CBD"/>
        </w:tc>
      </w:tr>
      <w:tr w:rsidR="006141B9" w:rsidTr="00865CBD">
        <w:tc>
          <w:tcPr>
            <w:tcW w:w="800" w:type="dxa"/>
          </w:tcPr>
          <w:p w:rsidR="006141B9" w:rsidRDefault="006141B9" w:rsidP="00865CBD">
            <w:r>
              <w:lastRenderedPageBreak/>
              <w:t>5.</w:t>
            </w:r>
          </w:p>
        </w:tc>
        <w:tc>
          <w:tcPr>
            <w:tcW w:w="3023" w:type="dxa"/>
          </w:tcPr>
          <w:p w:rsidR="006141B9" w:rsidRDefault="006141B9" w:rsidP="00865CBD">
            <w:r>
              <w:t>Испорука и уградња гал штитника изнад напојног кабла</w:t>
            </w:r>
          </w:p>
          <w:p w:rsidR="006141B9" w:rsidRDefault="006141B9" w:rsidP="00865CBD">
            <w:r>
              <w:t>Обрачун по м`</w:t>
            </w:r>
          </w:p>
        </w:tc>
        <w:tc>
          <w:tcPr>
            <w:tcW w:w="946" w:type="dxa"/>
          </w:tcPr>
          <w:p w:rsidR="006141B9" w:rsidRDefault="006141B9" w:rsidP="00865CBD"/>
          <w:p w:rsidR="006141B9" w:rsidRDefault="006141B9" w:rsidP="00865CBD"/>
          <w:p w:rsidR="006141B9" w:rsidRDefault="006141B9" w:rsidP="00865CBD"/>
          <w:p w:rsidR="006141B9" w:rsidRDefault="006141B9" w:rsidP="00865CBD">
            <w:r>
              <w:t>м`</w:t>
            </w:r>
          </w:p>
        </w:tc>
        <w:tc>
          <w:tcPr>
            <w:tcW w:w="1561" w:type="dxa"/>
          </w:tcPr>
          <w:p w:rsidR="006141B9" w:rsidRDefault="006141B9" w:rsidP="00865CBD"/>
          <w:p w:rsidR="006141B9" w:rsidRDefault="006141B9" w:rsidP="00865CBD"/>
          <w:p w:rsidR="006141B9" w:rsidRDefault="006141B9" w:rsidP="00865CBD"/>
          <w:p w:rsidR="006141B9" w:rsidRDefault="006141B9" w:rsidP="00865CBD">
            <w:r>
              <w:t>160</w:t>
            </w:r>
          </w:p>
        </w:tc>
        <w:tc>
          <w:tcPr>
            <w:tcW w:w="1603" w:type="dxa"/>
          </w:tcPr>
          <w:p w:rsidR="006141B9" w:rsidRDefault="006141B9" w:rsidP="00865CBD"/>
        </w:tc>
        <w:tc>
          <w:tcPr>
            <w:tcW w:w="1620" w:type="dxa"/>
          </w:tcPr>
          <w:p w:rsidR="006141B9" w:rsidRDefault="006141B9" w:rsidP="00865CBD"/>
        </w:tc>
      </w:tr>
      <w:tr w:rsidR="006141B9" w:rsidTr="00865CBD">
        <w:tc>
          <w:tcPr>
            <w:tcW w:w="800" w:type="dxa"/>
          </w:tcPr>
          <w:p w:rsidR="006141B9" w:rsidRDefault="006141B9" w:rsidP="00865CBD">
            <w:r>
              <w:t>6.</w:t>
            </w:r>
          </w:p>
        </w:tc>
        <w:tc>
          <w:tcPr>
            <w:tcW w:w="3023" w:type="dxa"/>
          </w:tcPr>
          <w:p w:rsidR="006141B9" w:rsidRDefault="006141B9" w:rsidP="00865CBD">
            <w:r>
              <w:t>Испорука и полагање упозоравајуће траке изнад напојног кабла.</w:t>
            </w:r>
          </w:p>
          <w:p w:rsidR="006141B9" w:rsidRDefault="006141B9" w:rsidP="00865CBD">
            <w:r>
              <w:t>Обрачун по м`</w:t>
            </w:r>
          </w:p>
        </w:tc>
        <w:tc>
          <w:tcPr>
            <w:tcW w:w="946"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м`</w:t>
            </w:r>
          </w:p>
        </w:tc>
        <w:tc>
          <w:tcPr>
            <w:tcW w:w="1561"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160</w:t>
            </w:r>
          </w:p>
        </w:tc>
        <w:tc>
          <w:tcPr>
            <w:tcW w:w="1603" w:type="dxa"/>
          </w:tcPr>
          <w:p w:rsidR="006141B9" w:rsidRDefault="006141B9" w:rsidP="00865CBD"/>
        </w:tc>
        <w:tc>
          <w:tcPr>
            <w:tcW w:w="1620" w:type="dxa"/>
          </w:tcPr>
          <w:p w:rsidR="006141B9" w:rsidRDefault="006141B9" w:rsidP="00865CBD"/>
        </w:tc>
      </w:tr>
      <w:tr w:rsidR="006141B9" w:rsidTr="00865CBD">
        <w:tc>
          <w:tcPr>
            <w:tcW w:w="800" w:type="dxa"/>
          </w:tcPr>
          <w:p w:rsidR="006141B9" w:rsidRDefault="006141B9" w:rsidP="00865CBD">
            <w:r>
              <w:t>7.</w:t>
            </w:r>
          </w:p>
        </w:tc>
        <w:tc>
          <w:tcPr>
            <w:tcW w:w="3023" w:type="dxa"/>
          </w:tcPr>
          <w:p w:rsidR="006141B9" w:rsidRDefault="006141B9" w:rsidP="00865CBD">
            <w:r>
              <w:t>Мерење отпора изолације кабла након монтаже издавања атеста</w:t>
            </w:r>
          </w:p>
          <w:p w:rsidR="006141B9" w:rsidRDefault="006141B9" w:rsidP="00865CBD">
            <w:r>
              <w:t>Обрачун по пауш.</w:t>
            </w:r>
          </w:p>
        </w:tc>
        <w:tc>
          <w:tcPr>
            <w:tcW w:w="946"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Паушал</w:t>
            </w:r>
          </w:p>
        </w:tc>
        <w:tc>
          <w:tcPr>
            <w:tcW w:w="1561" w:type="dxa"/>
          </w:tcPr>
          <w:p w:rsidR="006141B9" w:rsidRDefault="006141B9" w:rsidP="00865CBD"/>
          <w:p w:rsidR="006141B9" w:rsidRDefault="006141B9" w:rsidP="00865CBD"/>
          <w:p w:rsidR="006141B9" w:rsidRDefault="006141B9" w:rsidP="00865CBD"/>
          <w:p w:rsidR="006141B9" w:rsidRDefault="006141B9" w:rsidP="00865CBD"/>
          <w:p w:rsidR="006141B9" w:rsidRDefault="006141B9" w:rsidP="00865CBD">
            <w:r>
              <w:t>1</w:t>
            </w:r>
          </w:p>
        </w:tc>
        <w:tc>
          <w:tcPr>
            <w:tcW w:w="1603" w:type="dxa"/>
          </w:tcPr>
          <w:p w:rsidR="006141B9" w:rsidRDefault="006141B9" w:rsidP="00865CBD"/>
        </w:tc>
        <w:tc>
          <w:tcPr>
            <w:tcW w:w="1620" w:type="dxa"/>
          </w:tcPr>
          <w:p w:rsidR="006141B9" w:rsidRDefault="006141B9" w:rsidP="00865CBD"/>
        </w:tc>
      </w:tr>
      <w:tr w:rsidR="006141B9" w:rsidTr="00865CBD">
        <w:tc>
          <w:tcPr>
            <w:tcW w:w="7933" w:type="dxa"/>
            <w:gridSpan w:val="5"/>
          </w:tcPr>
          <w:p w:rsidR="006141B9" w:rsidRDefault="006141B9" w:rsidP="00865CBD">
            <w:r>
              <w:t xml:space="preserve">    УКУПНО НАПОЈНИ КАБЛ 0,4kV:</w:t>
            </w:r>
          </w:p>
        </w:tc>
        <w:tc>
          <w:tcPr>
            <w:tcW w:w="1620" w:type="dxa"/>
          </w:tcPr>
          <w:p w:rsidR="006141B9" w:rsidRDefault="006141B9" w:rsidP="00865CBD"/>
        </w:tc>
      </w:tr>
      <w:tr w:rsidR="006141B9" w:rsidTr="00865CBD">
        <w:tc>
          <w:tcPr>
            <w:tcW w:w="800" w:type="dxa"/>
          </w:tcPr>
          <w:p w:rsidR="006141B9" w:rsidRDefault="006141B9" w:rsidP="00865CBD"/>
        </w:tc>
        <w:tc>
          <w:tcPr>
            <w:tcW w:w="7133" w:type="dxa"/>
            <w:gridSpan w:val="4"/>
          </w:tcPr>
          <w:p w:rsidR="006141B9" w:rsidRDefault="006141B9" w:rsidP="00865CBD">
            <w:r>
              <w:t>УКУПНО ЕЛЕКТРО ПРИКЉУЧАК НА ГРАДСКУ МРЕЖУ:</w:t>
            </w:r>
          </w:p>
        </w:tc>
        <w:tc>
          <w:tcPr>
            <w:tcW w:w="1620" w:type="dxa"/>
          </w:tcPr>
          <w:p w:rsidR="006141B9" w:rsidRDefault="006141B9" w:rsidP="00865CBD"/>
        </w:tc>
      </w:tr>
    </w:tbl>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6141B9" w:rsidP="006141B9"/>
    <w:p w:rsidR="006141B9" w:rsidRDefault="00C14495" w:rsidP="006141B9">
      <w:r>
        <w:fldChar w:fldCharType="begin"/>
      </w:r>
      <w:r w:rsidR="006141B9">
        <w:instrText xml:space="preserve"> LINK Excel.Sheet.8 "C:\\Users\\Admin\\Desktop\\Zahtev kancelariji za KiM 2019\\Zgrada od 12 sa parternim uredjenjem Leposavic\\Zbirna  rekapitulacija KON LEP.xls" "Serbian!R2C1:R14C6" \a \f 4 \h </w:instrText>
      </w:r>
      <w:r>
        <w:fldChar w:fldCharType="separate"/>
      </w:r>
    </w:p>
    <w:tbl>
      <w:tblPr>
        <w:tblW w:w="13200" w:type="dxa"/>
        <w:tblLook w:val="04A0"/>
      </w:tblPr>
      <w:tblGrid>
        <w:gridCol w:w="9700"/>
        <w:gridCol w:w="3500"/>
      </w:tblGrid>
      <w:tr w:rsidR="006141B9" w:rsidRPr="00DE5414" w:rsidTr="00865CBD">
        <w:trPr>
          <w:trHeight w:val="885"/>
        </w:trPr>
        <w:tc>
          <w:tcPr>
            <w:tcW w:w="13200" w:type="dxa"/>
            <w:gridSpan w:val="2"/>
            <w:tcBorders>
              <w:top w:val="single" w:sz="8" w:space="0" w:color="auto"/>
              <w:left w:val="single" w:sz="8" w:space="0" w:color="auto"/>
              <w:bottom w:val="nil"/>
              <w:right w:val="single" w:sz="8" w:space="0" w:color="000000"/>
            </w:tcBorders>
            <w:shd w:val="clear" w:color="000000" w:fill="E6B8B7"/>
            <w:noWrap/>
            <w:vAlign w:val="center"/>
            <w:hideMark/>
          </w:tcPr>
          <w:p w:rsidR="006141B9" w:rsidRPr="00DE5414" w:rsidRDefault="006141B9" w:rsidP="00865CBD">
            <w:pPr>
              <w:jc w:val="center"/>
              <w:rPr>
                <w:rFonts w:ascii="Arial" w:hAnsi="Arial" w:cs="Arial"/>
                <w:b/>
                <w:bCs/>
                <w:sz w:val="28"/>
                <w:szCs w:val="28"/>
              </w:rPr>
            </w:pPr>
            <w:r w:rsidRPr="00DE5414">
              <w:rPr>
                <w:rFonts w:ascii="Arial" w:hAnsi="Arial" w:cs="Arial"/>
                <w:b/>
                <w:bCs/>
                <w:sz w:val="28"/>
                <w:szCs w:val="28"/>
              </w:rPr>
              <w:lastRenderedPageBreak/>
              <w:t xml:space="preserve">PREDMER   I  PREDRAČUN  </w:t>
            </w:r>
          </w:p>
        </w:tc>
      </w:tr>
      <w:tr w:rsidR="006141B9" w:rsidRPr="00DE5414" w:rsidTr="00865CBD">
        <w:trPr>
          <w:trHeight w:val="1155"/>
        </w:trPr>
        <w:tc>
          <w:tcPr>
            <w:tcW w:w="13200" w:type="dxa"/>
            <w:gridSpan w:val="2"/>
            <w:tcBorders>
              <w:top w:val="nil"/>
              <w:left w:val="single" w:sz="8" w:space="0" w:color="auto"/>
              <w:bottom w:val="single" w:sz="8" w:space="0" w:color="auto"/>
              <w:right w:val="single" w:sz="8" w:space="0" w:color="000000"/>
            </w:tcBorders>
            <w:shd w:val="clear" w:color="000000" w:fill="E6B8B7"/>
            <w:vAlign w:val="center"/>
            <w:hideMark/>
          </w:tcPr>
          <w:p w:rsidR="006141B9" w:rsidRPr="00DE5414" w:rsidRDefault="006141B9" w:rsidP="00865CBD">
            <w:pPr>
              <w:jc w:val="center"/>
              <w:rPr>
                <w:rFonts w:ascii="Arial" w:hAnsi="Arial" w:cs="Arial"/>
                <w:b/>
                <w:bCs/>
                <w:szCs w:val="24"/>
              </w:rPr>
            </w:pPr>
            <w:r w:rsidRPr="00DE5414">
              <w:rPr>
                <w:rFonts w:ascii="Arial" w:hAnsi="Arial" w:cs="Arial"/>
                <w:b/>
                <w:bCs/>
                <w:szCs w:val="24"/>
              </w:rPr>
              <w:t xml:space="preserve">RADOVA  NA  IZGRADNJI  STAMBENE  ZGRADE                                                                                                                                          Pr + 4s+Pk                                                                                                                                                                                                                                  ul.Dositeja Obradovića(kat.parcela 3352 KO Leposavić)     Leposavić </w:t>
            </w:r>
          </w:p>
        </w:tc>
      </w:tr>
      <w:tr w:rsidR="006141B9" w:rsidRPr="00DE5414" w:rsidTr="00865CBD">
        <w:trPr>
          <w:trHeight w:val="720"/>
        </w:trPr>
        <w:tc>
          <w:tcPr>
            <w:tcW w:w="13200" w:type="dxa"/>
            <w:gridSpan w:val="2"/>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6141B9" w:rsidRPr="00DE5414" w:rsidRDefault="006141B9" w:rsidP="00865CBD">
            <w:pPr>
              <w:jc w:val="center"/>
              <w:rPr>
                <w:rFonts w:ascii="Arial" w:hAnsi="Arial" w:cs="Arial"/>
                <w:b/>
                <w:bCs/>
                <w:color w:val="000000"/>
                <w:sz w:val="32"/>
                <w:szCs w:val="32"/>
              </w:rPr>
            </w:pPr>
            <w:r w:rsidRPr="00DE5414">
              <w:rPr>
                <w:rFonts w:ascii="Arial" w:hAnsi="Arial" w:cs="Arial"/>
                <w:b/>
                <w:bCs/>
                <w:color w:val="000000"/>
                <w:sz w:val="32"/>
                <w:szCs w:val="32"/>
              </w:rPr>
              <w:t>ZBIRNA     REKAPITULACIJA</w:t>
            </w:r>
          </w:p>
        </w:tc>
      </w:tr>
      <w:tr w:rsidR="006141B9" w:rsidRPr="00DE5414" w:rsidTr="00865CBD">
        <w:trPr>
          <w:trHeight w:val="810"/>
        </w:trPr>
        <w:tc>
          <w:tcPr>
            <w:tcW w:w="97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41B9" w:rsidRPr="00DE5414" w:rsidRDefault="006141B9" w:rsidP="00865CBD">
            <w:pPr>
              <w:rPr>
                <w:rFonts w:ascii="Arial" w:hAnsi="Arial" w:cs="Arial"/>
                <w:b/>
                <w:bCs/>
                <w:sz w:val="20"/>
              </w:rPr>
            </w:pPr>
            <w:r w:rsidRPr="00DE5414">
              <w:rPr>
                <w:rFonts w:ascii="Arial" w:hAnsi="Arial" w:cs="Arial"/>
                <w:b/>
                <w:bCs/>
                <w:sz w:val="28"/>
                <w:szCs w:val="28"/>
              </w:rPr>
              <w:t xml:space="preserve"> A.       ARHITEKTONSKO - GRAĐEVINSKI  RADOVI</w:t>
            </w:r>
          </w:p>
        </w:tc>
        <w:tc>
          <w:tcPr>
            <w:tcW w:w="3500" w:type="dxa"/>
            <w:tcBorders>
              <w:top w:val="nil"/>
              <w:left w:val="nil"/>
              <w:bottom w:val="single" w:sz="4" w:space="0" w:color="auto"/>
              <w:right w:val="single" w:sz="4" w:space="0" w:color="auto"/>
            </w:tcBorders>
            <w:shd w:val="clear" w:color="auto" w:fill="auto"/>
            <w:noWrap/>
            <w:vAlign w:val="center"/>
          </w:tcPr>
          <w:p w:rsidR="006141B9" w:rsidRPr="00DE5414" w:rsidRDefault="006141B9" w:rsidP="00865CBD">
            <w:pPr>
              <w:jc w:val="right"/>
              <w:rPr>
                <w:rFonts w:ascii="Arial" w:hAnsi="Arial" w:cs="Arial"/>
                <w:b/>
                <w:bCs/>
                <w:sz w:val="28"/>
                <w:szCs w:val="28"/>
              </w:rPr>
            </w:pPr>
          </w:p>
        </w:tc>
      </w:tr>
      <w:tr w:rsidR="006141B9" w:rsidRPr="00DE5414" w:rsidTr="00865CBD">
        <w:trPr>
          <w:trHeight w:val="780"/>
        </w:trPr>
        <w:tc>
          <w:tcPr>
            <w:tcW w:w="97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41B9" w:rsidRPr="00DE5414" w:rsidRDefault="006141B9" w:rsidP="00865CBD">
            <w:pPr>
              <w:rPr>
                <w:rFonts w:ascii="Arial" w:hAnsi="Arial" w:cs="Arial"/>
                <w:b/>
                <w:bCs/>
                <w:sz w:val="20"/>
              </w:rPr>
            </w:pPr>
            <w:r w:rsidRPr="00DE5414">
              <w:rPr>
                <w:rFonts w:ascii="Arial" w:hAnsi="Arial" w:cs="Arial"/>
                <w:b/>
                <w:bCs/>
                <w:sz w:val="28"/>
                <w:szCs w:val="28"/>
              </w:rPr>
              <w:t>C.       VODOVOD  I  KANALIZACIJA</w:t>
            </w:r>
          </w:p>
        </w:tc>
        <w:tc>
          <w:tcPr>
            <w:tcW w:w="3500" w:type="dxa"/>
            <w:tcBorders>
              <w:top w:val="nil"/>
              <w:left w:val="nil"/>
              <w:bottom w:val="single" w:sz="4" w:space="0" w:color="auto"/>
              <w:right w:val="single" w:sz="4" w:space="0" w:color="auto"/>
            </w:tcBorders>
            <w:shd w:val="clear" w:color="auto" w:fill="auto"/>
            <w:noWrap/>
            <w:vAlign w:val="center"/>
          </w:tcPr>
          <w:p w:rsidR="006141B9" w:rsidRPr="00DE5414" w:rsidRDefault="006141B9" w:rsidP="00865CBD">
            <w:pPr>
              <w:jc w:val="center"/>
              <w:rPr>
                <w:rFonts w:ascii="Arial" w:hAnsi="Arial" w:cs="Arial"/>
                <w:b/>
                <w:bCs/>
                <w:sz w:val="28"/>
                <w:szCs w:val="28"/>
              </w:rPr>
            </w:pPr>
          </w:p>
        </w:tc>
      </w:tr>
      <w:tr w:rsidR="006141B9" w:rsidRPr="00DE5414" w:rsidTr="00865CBD">
        <w:trPr>
          <w:trHeight w:val="840"/>
        </w:trPr>
        <w:tc>
          <w:tcPr>
            <w:tcW w:w="9700" w:type="dxa"/>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6141B9" w:rsidRPr="00DE5414" w:rsidRDefault="006141B9" w:rsidP="00865CBD">
            <w:pPr>
              <w:rPr>
                <w:rFonts w:ascii="Arial" w:hAnsi="Arial" w:cs="Arial"/>
                <w:b/>
                <w:bCs/>
                <w:sz w:val="28"/>
                <w:szCs w:val="28"/>
              </w:rPr>
            </w:pPr>
            <w:r w:rsidRPr="00DE5414">
              <w:rPr>
                <w:rFonts w:ascii="Arial" w:hAnsi="Arial" w:cs="Arial"/>
                <w:b/>
                <w:bCs/>
                <w:sz w:val="28"/>
                <w:szCs w:val="28"/>
              </w:rPr>
              <w:t>D.      ELEKTRIČNE   INSTALACIJE</w:t>
            </w:r>
          </w:p>
        </w:tc>
        <w:tc>
          <w:tcPr>
            <w:tcW w:w="3500" w:type="dxa"/>
            <w:tcBorders>
              <w:top w:val="nil"/>
              <w:left w:val="nil"/>
              <w:bottom w:val="single" w:sz="4" w:space="0" w:color="auto"/>
              <w:right w:val="single" w:sz="4" w:space="0" w:color="auto"/>
            </w:tcBorders>
            <w:shd w:val="clear" w:color="auto" w:fill="auto"/>
            <w:noWrap/>
            <w:vAlign w:val="center"/>
          </w:tcPr>
          <w:p w:rsidR="006141B9" w:rsidRPr="00DE5414" w:rsidRDefault="006141B9" w:rsidP="00865CBD">
            <w:pPr>
              <w:jc w:val="center"/>
              <w:rPr>
                <w:rFonts w:ascii="Arial" w:hAnsi="Arial" w:cs="Arial"/>
                <w:b/>
                <w:bCs/>
                <w:sz w:val="28"/>
                <w:szCs w:val="28"/>
              </w:rPr>
            </w:pPr>
          </w:p>
        </w:tc>
      </w:tr>
      <w:tr w:rsidR="006141B9" w:rsidRPr="00DE5414" w:rsidTr="00865CBD">
        <w:trPr>
          <w:trHeight w:val="840"/>
        </w:trPr>
        <w:tc>
          <w:tcPr>
            <w:tcW w:w="9700" w:type="dxa"/>
            <w:tcBorders>
              <w:top w:val="nil"/>
              <w:left w:val="single" w:sz="8" w:space="0" w:color="auto"/>
              <w:bottom w:val="single" w:sz="8" w:space="0" w:color="auto"/>
              <w:right w:val="nil"/>
            </w:tcBorders>
            <w:shd w:val="clear" w:color="000000" w:fill="FFFFFF"/>
            <w:hideMark/>
          </w:tcPr>
          <w:p w:rsidR="006141B9" w:rsidRPr="00DE5414" w:rsidRDefault="006141B9" w:rsidP="00865CBD">
            <w:pPr>
              <w:rPr>
                <w:rFonts w:ascii="Arial" w:hAnsi="Arial" w:cs="Arial"/>
                <w:b/>
                <w:bCs/>
                <w:szCs w:val="24"/>
              </w:rPr>
            </w:pPr>
            <w:r w:rsidRPr="00DE5414">
              <w:rPr>
                <w:rFonts w:ascii="Arial" w:hAnsi="Arial" w:cs="Arial"/>
                <w:b/>
                <w:bCs/>
                <w:szCs w:val="24"/>
              </w:rPr>
              <w:t xml:space="preserve"> E.      </w:t>
            </w:r>
            <w:r w:rsidRPr="00DE5414">
              <w:rPr>
                <w:rFonts w:ascii="Arial" w:hAnsi="Arial" w:cs="Arial"/>
                <w:b/>
                <w:bCs/>
                <w:sz w:val="28"/>
                <w:szCs w:val="28"/>
              </w:rPr>
              <w:t>PARTERNO UREDJENJE</w:t>
            </w:r>
            <w:r w:rsidRPr="00DE5414">
              <w:rPr>
                <w:rFonts w:ascii="Arial" w:hAnsi="Arial" w:cs="Arial"/>
                <w:b/>
                <w:bCs/>
                <w:szCs w:val="24"/>
              </w:rPr>
              <w:t xml:space="preserve"> SA PR</w:t>
            </w:r>
            <w:r>
              <w:rPr>
                <w:rFonts w:ascii="Arial" w:hAnsi="Arial" w:cs="Arial"/>
                <w:b/>
                <w:bCs/>
                <w:szCs w:val="24"/>
              </w:rPr>
              <w:t>IKLJUČCIMA NA   VODOVODNU</w:t>
            </w:r>
            <w:r w:rsidRPr="00DE5414">
              <w:rPr>
                <w:rFonts w:ascii="Arial" w:hAnsi="Arial" w:cs="Arial"/>
                <w:b/>
                <w:bCs/>
                <w:szCs w:val="24"/>
              </w:rPr>
              <w:t xml:space="preserve"> I KANALIZACIONU MREŽU, I ELEKTRO MREŽU</w:t>
            </w:r>
          </w:p>
        </w:tc>
        <w:tc>
          <w:tcPr>
            <w:tcW w:w="3500" w:type="dxa"/>
            <w:tcBorders>
              <w:top w:val="nil"/>
              <w:left w:val="single" w:sz="4" w:space="0" w:color="auto"/>
              <w:bottom w:val="single" w:sz="4" w:space="0" w:color="auto"/>
              <w:right w:val="single" w:sz="4" w:space="0" w:color="auto"/>
            </w:tcBorders>
            <w:shd w:val="clear" w:color="auto" w:fill="auto"/>
            <w:noWrap/>
            <w:vAlign w:val="center"/>
          </w:tcPr>
          <w:p w:rsidR="006141B9" w:rsidRPr="00DE5414" w:rsidRDefault="006141B9" w:rsidP="00865CBD">
            <w:pPr>
              <w:jc w:val="right"/>
              <w:rPr>
                <w:rFonts w:ascii="Arial" w:hAnsi="Arial" w:cs="Arial"/>
                <w:b/>
                <w:bCs/>
                <w:sz w:val="28"/>
                <w:szCs w:val="28"/>
              </w:rPr>
            </w:pPr>
          </w:p>
        </w:tc>
      </w:tr>
      <w:tr w:rsidR="006141B9" w:rsidRPr="00DE5414" w:rsidTr="00865CBD">
        <w:trPr>
          <w:trHeight w:val="720"/>
        </w:trPr>
        <w:tc>
          <w:tcPr>
            <w:tcW w:w="9700" w:type="dxa"/>
            <w:tcBorders>
              <w:top w:val="single" w:sz="8" w:space="0" w:color="auto"/>
              <w:left w:val="single" w:sz="8" w:space="0" w:color="auto"/>
              <w:bottom w:val="single" w:sz="8" w:space="0" w:color="auto"/>
              <w:right w:val="single" w:sz="8" w:space="0" w:color="000000"/>
            </w:tcBorders>
            <w:shd w:val="clear" w:color="000000" w:fill="DA9694"/>
            <w:noWrap/>
            <w:vAlign w:val="center"/>
            <w:hideMark/>
          </w:tcPr>
          <w:p w:rsidR="006141B9" w:rsidRPr="00DE5414" w:rsidRDefault="006141B9" w:rsidP="00865CBD">
            <w:pPr>
              <w:jc w:val="center"/>
              <w:rPr>
                <w:rFonts w:ascii="Arial" w:hAnsi="Arial" w:cs="Arial"/>
                <w:b/>
                <w:bCs/>
                <w:szCs w:val="24"/>
              </w:rPr>
            </w:pPr>
            <w:r w:rsidRPr="00DE5414">
              <w:rPr>
                <w:rFonts w:ascii="Arial" w:hAnsi="Arial" w:cs="Arial"/>
                <w:b/>
                <w:bCs/>
                <w:szCs w:val="24"/>
              </w:rPr>
              <w:t xml:space="preserve">              UKUPNO  SVI  RADOVI  NA  IZGRADNJI  OBJEKTA (RSD)    </w:t>
            </w:r>
          </w:p>
        </w:tc>
        <w:tc>
          <w:tcPr>
            <w:tcW w:w="3500" w:type="dxa"/>
            <w:tcBorders>
              <w:top w:val="single" w:sz="8" w:space="0" w:color="auto"/>
              <w:left w:val="nil"/>
              <w:bottom w:val="single" w:sz="8" w:space="0" w:color="auto"/>
              <w:right w:val="single" w:sz="8" w:space="0" w:color="auto"/>
            </w:tcBorders>
            <w:shd w:val="clear" w:color="000000" w:fill="DA9694"/>
            <w:noWrap/>
            <w:vAlign w:val="center"/>
          </w:tcPr>
          <w:p w:rsidR="006141B9" w:rsidRPr="00DE5414" w:rsidRDefault="006141B9" w:rsidP="00865CBD">
            <w:pPr>
              <w:jc w:val="center"/>
              <w:rPr>
                <w:rFonts w:ascii="Arial" w:hAnsi="Arial" w:cs="Arial"/>
                <w:b/>
                <w:bCs/>
                <w:sz w:val="28"/>
                <w:szCs w:val="28"/>
              </w:rPr>
            </w:pPr>
          </w:p>
        </w:tc>
      </w:tr>
    </w:tbl>
    <w:p w:rsidR="006141B9" w:rsidRDefault="00C14495" w:rsidP="006141B9">
      <w:r>
        <w:fldChar w:fldCharType="end"/>
      </w:r>
    </w:p>
    <w:p w:rsidR="007452CA" w:rsidRPr="000A2168" w:rsidRDefault="007452CA" w:rsidP="007452CA">
      <w:pPr>
        <w:ind w:firstLine="720"/>
        <w:jc w:val="both"/>
        <w:rPr>
          <w:b/>
          <w:bCs/>
          <w:szCs w:val="24"/>
        </w:rPr>
      </w:pPr>
    </w:p>
    <w:p w:rsidR="00AB0E52" w:rsidRDefault="00AB0E52" w:rsidP="007452CA">
      <w:pPr>
        <w:ind w:firstLine="720"/>
        <w:jc w:val="both"/>
        <w:rPr>
          <w:b/>
          <w:bCs/>
          <w:szCs w:val="24"/>
          <w:lang w:val="ru-RU"/>
        </w:rPr>
      </w:pPr>
    </w:p>
    <w:p w:rsidR="00AB0E52" w:rsidRDefault="00AB0E52" w:rsidP="007452CA">
      <w:pPr>
        <w:ind w:firstLine="720"/>
        <w:jc w:val="both"/>
        <w:rPr>
          <w:b/>
          <w:bCs/>
          <w:szCs w:val="24"/>
          <w:lang w:val="ru-RU"/>
        </w:rPr>
      </w:pPr>
    </w:p>
    <w:p w:rsidR="007452CA" w:rsidRPr="000C5695" w:rsidRDefault="007452CA" w:rsidP="00FE10EF">
      <w:pPr>
        <w:rPr>
          <w:bCs/>
          <w:iCs/>
          <w:sz w:val="32"/>
          <w:szCs w:val="32"/>
          <w:lang w:val="ru-RU"/>
        </w:rPr>
      </w:pPr>
      <w:r w:rsidRPr="000C5695">
        <w:rPr>
          <w:bCs/>
          <w:iCs/>
          <w:sz w:val="32"/>
          <w:szCs w:val="32"/>
          <w:lang w:val="ru-RU"/>
        </w:rPr>
        <w:t>УКУПНА ВРЕДНОСТ ПОНУДЕ</w:t>
      </w:r>
      <w:r w:rsidR="000A2168">
        <w:rPr>
          <w:bCs/>
          <w:iCs/>
          <w:sz w:val="32"/>
          <w:szCs w:val="32"/>
          <w:lang w:val="ru-RU"/>
        </w:rPr>
        <w:t xml:space="preserve"> ЗА ОБЕКАТ, </w:t>
      </w:r>
      <w:r w:rsidRPr="000C5695">
        <w:rPr>
          <w:bCs/>
          <w:iCs/>
          <w:sz w:val="32"/>
          <w:szCs w:val="32"/>
          <w:lang w:val="ru-RU"/>
        </w:rPr>
        <w:t xml:space="preserve"> БЕЗ ПДВ-а: </w:t>
      </w:r>
      <w:r w:rsidR="004B641A">
        <w:rPr>
          <w:bCs/>
          <w:iCs/>
          <w:sz w:val="32"/>
          <w:szCs w:val="32"/>
        </w:rPr>
        <w:t xml:space="preserve">  </w:t>
      </w:r>
      <w:r w:rsidR="004B641A" w:rsidRPr="000C5695">
        <w:rPr>
          <w:bCs/>
          <w:iCs/>
          <w:sz w:val="32"/>
          <w:szCs w:val="32"/>
          <w:lang w:val="ru-RU"/>
        </w:rPr>
        <w:t>______________</w:t>
      </w:r>
      <w:r w:rsidRPr="000C5695">
        <w:rPr>
          <w:bCs/>
          <w:iCs/>
          <w:sz w:val="32"/>
          <w:szCs w:val="32"/>
          <w:lang w:val="ru-RU"/>
        </w:rPr>
        <w:t>_______</w:t>
      </w:r>
    </w:p>
    <w:p w:rsidR="007452CA" w:rsidRPr="000C5695" w:rsidRDefault="007452CA" w:rsidP="00947D58">
      <w:pPr>
        <w:ind w:left="3261"/>
        <w:rPr>
          <w:bCs/>
          <w:iCs/>
          <w:sz w:val="32"/>
          <w:szCs w:val="32"/>
          <w:lang w:val="ru-RU"/>
        </w:rPr>
      </w:pPr>
    </w:p>
    <w:p w:rsidR="00DF03ED" w:rsidRPr="005033F9" w:rsidRDefault="00947D58" w:rsidP="00FD1ED3">
      <w:pPr>
        <w:ind w:left="6372"/>
        <w:rPr>
          <w:b/>
          <w:szCs w:val="24"/>
        </w:rPr>
      </w:pPr>
      <w:r>
        <w:rPr>
          <w:bCs/>
          <w:iCs/>
          <w:sz w:val="32"/>
          <w:szCs w:val="32"/>
        </w:rPr>
        <w:t xml:space="preserve">      </w:t>
      </w:r>
    </w:p>
    <w:p w:rsidR="005033F9" w:rsidRPr="00FF622C" w:rsidRDefault="00DE1855" w:rsidP="00815A34">
      <w:pPr>
        <w:rPr>
          <w:szCs w:val="24"/>
        </w:rPr>
      </w:pPr>
      <w:r>
        <w:lastRenderedPageBreak/>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4B026E" w:rsidRDefault="004B026E" w:rsidP="00815A34"/>
    <w:p w:rsidR="00815A34" w:rsidRPr="00FF622C" w:rsidRDefault="00815A34" w:rsidP="001C5701">
      <w:pPr>
        <w:keepNext/>
        <w:spacing w:after="120"/>
        <w:ind w:left="357"/>
        <w:jc w:val="both"/>
        <w:rPr>
          <w:b/>
          <w:bCs/>
          <w:iCs/>
          <w:szCs w:val="24"/>
          <w:u w:val="single"/>
        </w:rPr>
      </w:pPr>
      <w:r w:rsidRPr="000C5695">
        <w:rPr>
          <w:b/>
          <w:bCs/>
          <w:iCs/>
          <w:szCs w:val="24"/>
          <w:u w:val="single"/>
        </w:rPr>
        <w:t xml:space="preserve">Упутство за попуњавање обрасца структуре цене: </w:t>
      </w:r>
    </w:p>
    <w:p w:rsidR="00815A34" w:rsidRPr="00FF622C" w:rsidRDefault="00815A34" w:rsidP="00815A34">
      <w:pPr>
        <w:pStyle w:val="ListParagraph1"/>
        <w:tabs>
          <w:tab w:val="left" w:pos="90"/>
        </w:tabs>
        <w:ind w:left="0"/>
        <w:jc w:val="both"/>
        <w:rPr>
          <w:bCs/>
          <w:iCs/>
          <w:lang w:val="sr-Cyrl-CS"/>
        </w:rPr>
      </w:pPr>
      <w:r w:rsidRPr="000C5695">
        <w:rPr>
          <w:bCs/>
          <w:iCs/>
        </w:rPr>
        <w:t>Понуђач треба да попун</w:t>
      </w:r>
      <w:r w:rsidRPr="00FF622C">
        <w:rPr>
          <w:bCs/>
          <w:iCs/>
          <w:lang w:val="sr-Cyrl-CS"/>
        </w:rPr>
        <w:t>и</w:t>
      </w:r>
      <w:r w:rsidRPr="000C5695">
        <w:rPr>
          <w:bCs/>
          <w:iCs/>
        </w:rPr>
        <w:t xml:space="preserve"> образац структуре цене </w:t>
      </w:r>
      <w:r w:rsidRPr="00FF622C">
        <w:rPr>
          <w:bCs/>
          <w:iCs/>
          <w:lang w:val="sr-Cyrl-CS"/>
        </w:rPr>
        <w:t>на следећи начин</w:t>
      </w:r>
      <w:r w:rsidRPr="000C5695">
        <w:rPr>
          <w:bCs/>
          <w:iCs/>
        </w:rPr>
        <w:t>:</w:t>
      </w:r>
    </w:p>
    <w:p w:rsidR="00815A34" w:rsidRPr="00FF622C" w:rsidRDefault="00815A34" w:rsidP="00A747A3">
      <w:pPr>
        <w:pStyle w:val="ListParagraph1"/>
        <w:numPr>
          <w:ilvl w:val="0"/>
          <w:numId w:val="13"/>
        </w:numPr>
        <w:tabs>
          <w:tab w:val="left" w:pos="90"/>
        </w:tabs>
        <w:jc w:val="both"/>
        <w:rPr>
          <w:bCs/>
          <w:iCs/>
          <w:lang w:val="sr-Cyrl-CS"/>
        </w:rPr>
      </w:pPr>
      <w:r w:rsidRPr="00FF622C">
        <w:rPr>
          <w:bCs/>
          <w:iCs/>
          <w:lang w:val="sr-Cyrl-CS"/>
        </w:rPr>
        <w:t xml:space="preserve">у колони </w:t>
      </w:r>
      <w:r w:rsidR="00054D32">
        <w:rPr>
          <w:bCs/>
          <w:iCs/>
          <w:lang w:val="sr-Cyrl-CS"/>
        </w:rPr>
        <w:t>4</w:t>
      </w:r>
      <w:r w:rsidRPr="000C5695">
        <w:rPr>
          <w:bCs/>
          <w:iCs/>
          <w:lang w:val="sr-Cyrl-CS"/>
        </w:rPr>
        <w:t>. уписати колико износи јединична цена без ПДВ-а</w:t>
      </w:r>
      <w:r w:rsidRPr="00FF622C">
        <w:rPr>
          <w:bCs/>
          <w:iCs/>
        </w:rPr>
        <w:t>,</w:t>
      </w:r>
      <w:r w:rsidRPr="000C5695">
        <w:rPr>
          <w:bCs/>
          <w:iCs/>
          <w:lang w:val="sr-Cyrl-CS"/>
        </w:rPr>
        <w:t xml:space="preserve"> за сваки тражени предмет јавне набавке;</w:t>
      </w:r>
    </w:p>
    <w:p w:rsidR="00815A34" w:rsidRPr="00FF622C" w:rsidRDefault="00815A34" w:rsidP="00A747A3">
      <w:pPr>
        <w:pStyle w:val="ListParagraph1"/>
        <w:numPr>
          <w:ilvl w:val="0"/>
          <w:numId w:val="13"/>
        </w:numPr>
        <w:tabs>
          <w:tab w:val="left" w:pos="90"/>
        </w:tabs>
        <w:jc w:val="both"/>
        <w:rPr>
          <w:bCs/>
          <w:iCs/>
        </w:rPr>
      </w:pPr>
      <w:r w:rsidRPr="00FF622C">
        <w:rPr>
          <w:bCs/>
          <w:iCs/>
          <w:lang w:val="sr-Cyrl-CS"/>
        </w:rPr>
        <w:t xml:space="preserve">у колони </w:t>
      </w:r>
      <w:r w:rsidR="00054D32" w:rsidRPr="000C5695">
        <w:rPr>
          <w:bCs/>
          <w:iCs/>
          <w:lang w:val="sr-Cyrl-CS"/>
        </w:rPr>
        <w:t>5</w:t>
      </w:r>
      <w:r w:rsidRPr="000C5695">
        <w:rPr>
          <w:bCs/>
          <w:iCs/>
          <w:lang w:val="sr-Cyrl-CS"/>
        </w:rPr>
        <w:t>. уписати колико износи</w:t>
      </w:r>
      <w:r w:rsidRPr="00FF622C">
        <w:rPr>
          <w:bCs/>
          <w:iCs/>
        </w:rPr>
        <w:t xml:space="preserve"> јединична цена са ПДВ</w:t>
      </w:r>
      <w:r w:rsidRPr="000C5695">
        <w:rPr>
          <w:bCs/>
          <w:iCs/>
          <w:lang w:val="sr-Cyrl-CS"/>
        </w:rPr>
        <w:t>-</w:t>
      </w:r>
      <w:r w:rsidRPr="00FF622C">
        <w:rPr>
          <w:bCs/>
          <w:iCs/>
        </w:rPr>
        <w:t xml:space="preserve">ом, </w:t>
      </w:r>
      <w:r w:rsidRPr="000C5695">
        <w:rPr>
          <w:bCs/>
          <w:iCs/>
          <w:lang w:val="sr-Cyrl-CS"/>
        </w:rPr>
        <w:t>за сваки тражени предмет јавне набавке;</w:t>
      </w:r>
    </w:p>
    <w:p w:rsidR="00815A34" w:rsidRPr="00FF622C" w:rsidRDefault="00054D32" w:rsidP="00A747A3">
      <w:pPr>
        <w:pStyle w:val="ListParagraph1"/>
        <w:numPr>
          <w:ilvl w:val="0"/>
          <w:numId w:val="13"/>
        </w:numPr>
        <w:tabs>
          <w:tab w:val="left" w:pos="90"/>
        </w:tabs>
        <w:jc w:val="both"/>
        <w:rPr>
          <w:bCs/>
          <w:iCs/>
          <w:color w:val="auto"/>
          <w:lang w:val="sr-Cyrl-CS"/>
        </w:rPr>
      </w:pPr>
      <w:r>
        <w:rPr>
          <w:bCs/>
          <w:iCs/>
        </w:rPr>
        <w:t>у колони 6</w:t>
      </w:r>
      <w:r w:rsidR="00815A34" w:rsidRPr="00FF622C">
        <w:rPr>
          <w:bCs/>
          <w:iCs/>
        </w:rPr>
        <w:t xml:space="preserve">. уписати </w:t>
      </w:r>
      <w:r w:rsidR="00815A34" w:rsidRPr="000C5695">
        <w:rPr>
          <w:bCs/>
          <w:iCs/>
        </w:rPr>
        <w:t xml:space="preserve">укупна цена без ПДВ-а за сваки тражени предмет јавне набавке и то тако што ће помножити јединичну цену без ПДВ-а (наведену у колони </w:t>
      </w:r>
      <w:r>
        <w:rPr>
          <w:bCs/>
          <w:iCs/>
        </w:rPr>
        <w:t>4</w:t>
      </w:r>
      <w:r w:rsidR="00815A34" w:rsidRPr="000C5695">
        <w:rPr>
          <w:bCs/>
          <w:iCs/>
        </w:rPr>
        <w:t xml:space="preserve">.) са траженим количинама (које су наведене у </w:t>
      </w:r>
      <w:r w:rsidR="00815A34" w:rsidRPr="000C5695">
        <w:rPr>
          <w:bCs/>
          <w:iCs/>
          <w:color w:val="auto"/>
        </w:rPr>
        <w:t xml:space="preserve">колони </w:t>
      </w:r>
      <w:r>
        <w:rPr>
          <w:bCs/>
          <w:iCs/>
          <w:color w:val="auto"/>
        </w:rPr>
        <w:t>3</w:t>
      </w:r>
      <w:r w:rsidR="00815A34" w:rsidRPr="000C5695">
        <w:rPr>
          <w:bCs/>
          <w:iCs/>
          <w:color w:val="auto"/>
        </w:rPr>
        <w:t>.);</w:t>
      </w:r>
      <w:r w:rsidR="00815A34" w:rsidRPr="00FF622C">
        <w:rPr>
          <w:bCs/>
          <w:iCs/>
          <w:color w:val="auto"/>
        </w:rPr>
        <w:t xml:space="preserve"> На крају уписати укупну цену предмета набавке </w:t>
      </w:r>
      <w:r w:rsidR="00815A34" w:rsidRPr="000C5695">
        <w:rPr>
          <w:bCs/>
          <w:iCs/>
          <w:color w:val="auto"/>
        </w:rPr>
        <w:t>без ПДВ-а</w:t>
      </w:r>
      <w:r w:rsidR="00815A34" w:rsidRPr="00FF622C">
        <w:rPr>
          <w:bCs/>
          <w:iCs/>
          <w:color w:val="auto"/>
        </w:rPr>
        <w:t>.</w:t>
      </w:r>
    </w:p>
    <w:tbl>
      <w:tblPr>
        <w:tblW w:w="0" w:type="auto"/>
        <w:tblInd w:w="2943" w:type="dxa"/>
        <w:tblLayout w:type="fixed"/>
        <w:tblLook w:val="0000"/>
      </w:tblPr>
      <w:tblGrid>
        <w:gridCol w:w="3080"/>
        <w:gridCol w:w="3068"/>
        <w:gridCol w:w="3094"/>
      </w:tblGrid>
      <w:tr w:rsidR="00815A34" w:rsidRPr="00FF622C">
        <w:tc>
          <w:tcPr>
            <w:tcW w:w="3080" w:type="dxa"/>
            <w:shd w:val="clear" w:color="auto" w:fill="auto"/>
            <w:vAlign w:val="center"/>
          </w:tcPr>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FD1ED3" w:rsidRDefault="00FD1ED3" w:rsidP="00F43E3C">
            <w:pPr>
              <w:pStyle w:val="BodyText2"/>
              <w:spacing w:line="100" w:lineRule="atLeast"/>
              <w:jc w:val="center"/>
            </w:pPr>
          </w:p>
          <w:p w:rsidR="00815A34" w:rsidRPr="0057187A" w:rsidRDefault="00815A34" w:rsidP="00F43E3C">
            <w:pPr>
              <w:pStyle w:val="BodyText2"/>
              <w:spacing w:line="100" w:lineRule="atLeast"/>
              <w:jc w:val="center"/>
            </w:pPr>
            <w:r w:rsidRPr="0057187A">
              <w:t>Датум:</w:t>
            </w:r>
          </w:p>
        </w:tc>
        <w:tc>
          <w:tcPr>
            <w:tcW w:w="3068" w:type="dxa"/>
            <w:shd w:val="clear" w:color="auto" w:fill="auto"/>
            <w:vAlign w:val="center"/>
          </w:tcPr>
          <w:p w:rsidR="00FD1ED3" w:rsidRDefault="00FD1ED3" w:rsidP="00F43E3C">
            <w:pPr>
              <w:pStyle w:val="BodyText2"/>
              <w:spacing w:line="100" w:lineRule="atLeast"/>
              <w:jc w:val="center"/>
            </w:pPr>
          </w:p>
          <w:p w:rsidR="00815A34" w:rsidRPr="0057187A" w:rsidRDefault="00815A34" w:rsidP="00F43E3C">
            <w:pPr>
              <w:pStyle w:val="BodyText2"/>
              <w:spacing w:line="100" w:lineRule="atLeast"/>
              <w:jc w:val="center"/>
            </w:pPr>
            <w:r w:rsidRPr="0057187A">
              <w:t>М.П.</w:t>
            </w:r>
          </w:p>
        </w:tc>
        <w:tc>
          <w:tcPr>
            <w:tcW w:w="3094" w:type="dxa"/>
            <w:shd w:val="clear" w:color="auto" w:fill="auto"/>
            <w:vAlign w:val="center"/>
          </w:tcPr>
          <w:p w:rsidR="00FD1ED3" w:rsidRDefault="00FD1ED3" w:rsidP="00F43E3C">
            <w:pPr>
              <w:pStyle w:val="BodyText2"/>
              <w:spacing w:line="100" w:lineRule="atLeast"/>
              <w:jc w:val="center"/>
            </w:pPr>
          </w:p>
          <w:p w:rsidR="00815A34" w:rsidRPr="0057187A" w:rsidRDefault="00815A34" w:rsidP="00F43E3C">
            <w:pPr>
              <w:pStyle w:val="BodyText2"/>
              <w:spacing w:line="100" w:lineRule="atLeast"/>
              <w:jc w:val="center"/>
            </w:pPr>
            <w:r w:rsidRPr="0057187A">
              <w:t>Потпис понуђача</w:t>
            </w:r>
          </w:p>
        </w:tc>
      </w:tr>
      <w:tr w:rsidR="00815A34" w:rsidRPr="00FF622C">
        <w:tc>
          <w:tcPr>
            <w:tcW w:w="3080" w:type="dxa"/>
            <w:tcBorders>
              <w:bottom w:val="single" w:sz="4" w:space="0" w:color="000000"/>
            </w:tcBorders>
            <w:shd w:val="clear" w:color="auto" w:fill="auto"/>
          </w:tcPr>
          <w:p w:rsidR="00815A34" w:rsidRPr="0057187A" w:rsidRDefault="00815A34" w:rsidP="00F43E3C">
            <w:pPr>
              <w:pStyle w:val="BodyText2"/>
              <w:snapToGrid w:val="0"/>
              <w:spacing w:line="100" w:lineRule="atLeast"/>
              <w:jc w:val="both"/>
            </w:pPr>
          </w:p>
        </w:tc>
        <w:tc>
          <w:tcPr>
            <w:tcW w:w="3068" w:type="dxa"/>
            <w:shd w:val="clear" w:color="auto" w:fill="auto"/>
          </w:tcPr>
          <w:p w:rsidR="00815A34" w:rsidRPr="0057187A" w:rsidRDefault="00815A34" w:rsidP="00F43E3C">
            <w:pPr>
              <w:pStyle w:val="BodyText2"/>
              <w:snapToGrid w:val="0"/>
              <w:spacing w:line="100" w:lineRule="atLeast"/>
              <w:jc w:val="both"/>
            </w:pPr>
          </w:p>
        </w:tc>
        <w:tc>
          <w:tcPr>
            <w:tcW w:w="3094" w:type="dxa"/>
            <w:tcBorders>
              <w:bottom w:val="single" w:sz="4" w:space="0" w:color="000000"/>
            </w:tcBorders>
            <w:shd w:val="clear" w:color="auto" w:fill="auto"/>
          </w:tcPr>
          <w:p w:rsidR="00815A34" w:rsidRPr="0057187A" w:rsidRDefault="00815A34" w:rsidP="00F43E3C">
            <w:pPr>
              <w:pStyle w:val="BodyText2"/>
              <w:snapToGrid w:val="0"/>
              <w:spacing w:line="100" w:lineRule="atLeast"/>
              <w:jc w:val="both"/>
            </w:pPr>
          </w:p>
        </w:tc>
      </w:tr>
    </w:tbl>
    <w:p w:rsidR="00815A34" w:rsidRDefault="00815A34" w:rsidP="00815A34">
      <w:pPr>
        <w:jc w:val="both"/>
        <w:rPr>
          <w:szCs w:val="24"/>
        </w:rPr>
      </w:pPr>
    </w:p>
    <w:p w:rsidR="0043391D" w:rsidRDefault="0043391D">
      <w:pPr>
        <w:rPr>
          <w:szCs w:val="24"/>
        </w:rPr>
        <w:sectPr w:rsidR="0043391D" w:rsidSect="00350233">
          <w:pgSz w:w="16838" w:h="11906" w:orient="landscape" w:code="9"/>
          <w:pgMar w:top="1418" w:right="907" w:bottom="851" w:left="1134" w:header="709" w:footer="709" w:gutter="0"/>
          <w:cols w:space="708"/>
          <w:docGrid w:linePitch="360"/>
        </w:sectPr>
      </w:pPr>
    </w:p>
    <w:p w:rsidR="007F3629" w:rsidRPr="007F3629" w:rsidRDefault="008D69E1" w:rsidP="006F433D">
      <w:pPr>
        <w:pStyle w:val="Heading2"/>
        <w:rPr>
          <w:b w:val="0"/>
          <w:bCs w:val="0"/>
          <w:i w:val="0"/>
          <w:iCs w:val="0"/>
        </w:rPr>
      </w:pPr>
      <w:r w:rsidRPr="007F3629">
        <w:lastRenderedPageBreak/>
        <w:t>XI</w:t>
      </w:r>
      <w:r w:rsidR="00686078">
        <w:t>V</w:t>
      </w:r>
      <w:r w:rsidRPr="007F3629">
        <w:t xml:space="preserve">. </w:t>
      </w:r>
      <w:r w:rsidR="00D82323" w:rsidRPr="007F3629">
        <w:t xml:space="preserve">ОБРАЗАЦ ИЗЈАВЕ О </w:t>
      </w:r>
      <w:r w:rsidRPr="007F3629">
        <w:t>ТЕХНИЧК</w:t>
      </w:r>
      <w:r w:rsidR="00D82323" w:rsidRPr="007F3629">
        <w:t>ОЈ</w:t>
      </w:r>
      <w:r w:rsidRPr="007F3629">
        <w:t xml:space="preserve"> </w:t>
      </w:r>
      <w:r w:rsidRPr="006F433D">
        <w:t>ОПРЕМЉЕНОСТ</w:t>
      </w:r>
      <w:r w:rsidR="00D82323" w:rsidRPr="006F433D">
        <w:t>И</w:t>
      </w:r>
    </w:p>
    <w:p w:rsidR="00D82323" w:rsidRDefault="00D82323" w:rsidP="008D69E1">
      <w:pPr>
        <w:ind w:right="1"/>
        <w:rPr>
          <w:szCs w:val="24"/>
        </w:rPr>
      </w:pPr>
    </w:p>
    <w:p w:rsidR="00152897" w:rsidRPr="0080140A" w:rsidRDefault="00D82323" w:rsidP="00152897">
      <w:pPr>
        <w:pStyle w:val="ListParagraph1"/>
        <w:ind w:left="0"/>
        <w:jc w:val="both"/>
        <w:rPr>
          <w:sz w:val="18"/>
          <w:szCs w:val="18"/>
          <w:lang w:val="sr-Cyrl-CS"/>
        </w:rPr>
      </w:pPr>
      <w:r>
        <w:t>У вези са чланом 76. став 2. Закона , ________</w:t>
      </w:r>
      <w:r w:rsidR="00152897">
        <w:t>__________________</w:t>
      </w:r>
      <w:r>
        <w:t xml:space="preserve">___________, изјављујем да </w:t>
      </w:r>
      <w:r w:rsidR="00152897" w:rsidRPr="0080140A">
        <w:rPr>
          <w:i/>
          <w:iCs/>
          <w:sz w:val="18"/>
          <w:szCs w:val="18"/>
        </w:rPr>
        <w:tab/>
      </w:r>
      <w:r w:rsidR="00152897" w:rsidRPr="0080140A">
        <w:rPr>
          <w:i/>
          <w:iCs/>
          <w:sz w:val="18"/>
          <w:szCs w:val="18"/>
        </w:rPr>
        <w:tab/>
      </w:r>
      <w:r w:rsidR="00152897" w:rsidRPr="0080140A">
        <w:rPr>
          <w:i/>
          <w:iCs/>
          <w:sz w:val="18"/>
          <w:szCs w:val="18"/>
        </w:rPr>
        <w:tab/>
      </w:r>
      <w:r w:rsidR="00152897" w:rsidRPr="0080140A">
        <w:rPr>
          <w:i/>
          <w:iCs/>
          <w:sz w:val="18"/>
          <w:szCs w:val="18"/>
        </w:rPr>
        <w:tab/>
      </w:r>
      <w:r w:rsidR="00152897" w:rsidRPr="0080140A">
        <w:rPr>
          <w:i/>
          <w:iCs/>
          <w:sz w:val="18"/>
          <w:szCs w:val="18"/>
        </w:rPr>
        <w:tab/>
      </w:r>
      <w:r w:rsidR="00152897">
        <w:rPr>
          <w:i/>
          <w:iCs/>
          <w:sz w:val="18"/>
          <w:szCs w:val="18"/>
        </w:rPr>
        <w:tab/>
      </w:r>
      <w:r w:rsidR="00A23834">
        <w:rPr>
          <w:i/>
          <w:iCs/>
          <w:sz w:val="18"/>
          <w:szCs w:val="18"/>
        </w:rPr>
        <w:tab/>
      </w:r>
      <w:r w:rsidR="00A23834">
        <w:rPr>
          <w:i/>
          <w:iCs/>
          <w:sz w:val="18"/>
          <w:szCs w:val="18"/>
        </w:rPr>
        <w:tab/>
      </w:r>
      <w:r w:rsidR="00152897" w:rsidRPr="0080140A">
        <w:rPr>
          <w:i/>
          <w:iCs/>
          <w:sz w:val="18"/>
          <w:szCs w:val="18"/>
        </w:rPr>
        <w:t>назив понуђача</w:t>
      </w:r>
    </w:p>
    <w:p w:rsidR="00D82323" w:rsidRDefault="00D82323" w:rsidP="00152897">
      <w:pPr>
        <w:ind w:right="1"/>
        <w:rPr>
          <w:szCs w:val="24"/>
        </w:rPr>
      </w:pPr>
      <w:r>
        <w:rPr>
          <w:szCs w:val="24"/>
        </w:rPr>
        <w:t>располажем опремом за извођење предметних радова, чија је врста, количина, година производње, облик поседовања и садашња вредност, наведена у следећој табели:</w:t>
      </w:r>
    </w:p>
    <w:p w:rsidR="00D82323" w:rsidRDefault="00D82323" w:rsidP="008D69E1">
      <w:pPr>
        <w:ind w:right="1"/>
        <w:rPr>
          <w:szCs w:val="24"/>
        </w:rPr>
      </w:pPr>
    </w:p>
    <w:p w:rsidR="006F433D" w:rsidRPr="00F576EA" w:rsidRDefault="006F433D" w:rsidP="008D69E1">
      <w:pPr>
        <w:ind w:right="1"/>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
        <w:gridCol w:w="2249"/>
        <w:gridCol w:w="1230"/>
        <w:gridCol w:w="1532"/>
        <w:gridCol w:w="1701"/>
        <w:gridCol w:w="2199"/>
      </w:tblGrid>
      <w:tr w:rsidR="008369EB" w:rsidRPr="00622DA1">
        <w:tc>
          <w:tcPr>
            <w:tcW w:w="836" w:type="dxa"/>
            <w:shd w:val="clear" w:color="auto" w:fill="auto"/>
            <w:vAlign w:val="center"/>
          </w:tcPr>
          <w:p w:rsidR="008369EB" w:rsidRPr="00622DA1" w:rsidRDefault="006F433D" w:rsidP="00622DA1">
            <w:pPr>
              <w:ind w:right="1"/>
              <w:jc w:val="center"/>
              <w:rPr>
                <w:szCs w:val="24"/>
                <w:u w:val="single"/>
                <w:lang w:val="sr-Cyrl-CS"/>
              </w:rPr>
            </w:pPr>
            <w:r w:rsidRPr="00622DA1">
              <w:rPr>
                <w:szCs w:val="24"/>
                <w:lang w:val="sr-Latn-CS"/>
              </w:rPr>
              <w:t>Редни број</w:t>
            </w:r>
          </w:p>
        </w:tc>
        <w:tc>
          <w:tcPr>
            <w:tcW w:w="2249"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Врста и тип</w:t>
            </w:r>
          </w:p>
        </w:tc>
        <w:tc>
          <w:tcPr>
            <w:tcW w:w="1230"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Количина</w:t>
            </w:r>
          </w:p>
        </w:tc>
        <w:tc>
          <w:tcPr>
            <w:tcW w:w="1532"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Година производње</w:t>
            </w:r>
          </w:p>
        </w:tc>
        <w:tc>
          <w:tcPr>
            <w:tcW w:w="1701"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Облик поседовања</w:t>
            </w:r>
            <w:r w:rsidR="006F433D" w:rsidRPr="00622DA1">
              <w:rPr>
                <w:szCs w:val="24"/>
              </w:rPr>
              <w:t xml:space="preserve"> </w:t>
            </w:r>
            <w:r w:rsidRPr="00622DA1">
              <w:rPr>
                <w:szCs w:val="24"/>
              </w:rPr>
              <w:t>(својина, закуп, лизинг)</w:t>
            </w:r>
          </w:p>
        </w:tc>
        <w:tc>
          <w:tcPr>
            <w:tcW w:w="2199" w:type="dxa"/>
            <w:shd w:val="clear" w:color="auto" w:fill="auto"/>
            <w:vAlign w:val="center"/>
          </w:tcPr>
          <w:p w:rsidR="008369EB" w:rsidRPr="0011734A" w:rsidRDefault="008369EB" w:rsidP="00622DA1">
            <w:pPr>
              <w:ind w:right="1"/>
              <w:jc w:val="center"/>
              <w:rPr>
                <w:szCs w:val="24"/>
                <w:u w:val="single"/>
              </w:rPr>
            </w:pPr>
            <w:r w:rsidRPr="00622DA1">
              <w:rPr>
                <w:szCs w:val="24"/>
                <w:lang w:val="sr-Latn-CS"/>
              </w:rPr>
              <w:t>Напомен</w:t>
            </w:r>
            <w:r w:rsidR="0011734A">
              <w:rPr>
                <w:szCs w:val="24"/>
              </w:rPr>
              <w:t>а</w:t>
            </w: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1.</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2.</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3.</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4.</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5.</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6.</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7.</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8.</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9.</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10.</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bl>
    <w:p w:rsidR="008D69E1" w:rsidRDefault="008D69E1"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Pr="00F576EA" w:rsidRDefault="00A71939" w:rsidP="008D69E1">
      <w:pPr>
        <w:ind w:right="1"/>
        <w:jc w:val="both"/>
        <w:rPr>
          <w:szCs w:val="24"/>
          <w:u w:val="single"/>
          <w:lang w:val="sr-Cyrl-CS"/>
        </w:rPr>
      </w:pPr>
    </w:p>
    <w:p w:rsidR="008D69E1" w:rsidRDefault="008D69E1" w:rsidP="008D69E1">
      <w:pPr>
        <w:ind w:right="1"/>
        <w:jc w:val="both"/>
        <w:rPr>
          <w:szCs w:val="24"/>
        </w:rPr>
      </w:pPr>
    </w:p>
    <w:tbl>
      <w:tblPr>
        <w:tblW w:w="0" w:type="auto"/>
        <w:tblLayout w:type="fixed"/>
        <w:tblLook w:val="000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BodyText2"/>
              <w:spacing w:line="100" w:lineRule="atLeast"/>
              <w:jc w:val="center"/>
            </w:pPr>
            <w:r w:rsidRPr="0057187A">
              <w:t>Датум:</w:t>
            </w:r>
          </w:p>
        </w:tc>
        <w:tc>
          <w:tcPr>
            <w:tcW w:w="3068" w:type="dxa"/>
            <w:shd w:val="clear" w:color="auto" w:fill="auto"/>
            <w:vAlign w:val="center"/>
          </w:tcPr>
          <w:p w:rsidR="00A71939" w:rsidRPr="0057187A" w:rsidRDefault="00A71939" w:rsidP="00622DA1">
            <w:pPr>
              <w:pStyle w:val="BodyText2"/>
              <w:spacing w:line="100" w:lineRule="atLeast"/>
              <w:jc w:val="center"/>
            </w:pPr>
            <w:r w:rsidRPr="0057187A">
              <w:t>М.П.</w:t>
            </w:r>
          </w:p>
        </w:tc>
        <w:tc>
          <w:tcPr>
            <w:tcW w:w="3094" w:type="dxa"/>
            <w:shd w:val="clear" w:color="auto" w:fill="auto"/>
            <w:vAlign w:val="center"/>
          </w:tcPr>
          <w:p w:rsidR="00A71939" w:rsidRPr="0057187A" w:rsidRDefault="00A71939" w:rsidP="00622DA1">
            <w:pPr>
              <w:pStyle w:val="BodyText2"/>
              <w:spacing w:line="100" w:lineRule="atLeast"/>
              <w:jc w:val="center"/>
            </w:pPr>
            <w:r w:rsidRPr="0057187A">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c>
          <w:tcPr>
            <w:tcW w:w="3068" w:type="dxa"/>
            <w:shd w:val="clear" w:color="auto" w:fill="auto"/>
          </w:tcPr>
          <w:p w:rsidR="00A71939" w:rsidRPr="0057187A" w:rsidRDefault="00A71939" w:rsidP="00622DA1">
            <w:pPr>
              <w:pStyle w:val="BodyText2"/>
              <w:snapToGrid w:val="0"/>
              <w:spacing w:line="100" w:lineRule="atLeast"/>
              <w:jc w:val="both"/>
            </w:pPr>
          </w:p>
        </w:tc>
        <w:tc>
          <w:tcPr>
            <w:tcW w:w="3094"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r>
    </w:tbl>
    <w:p w:rsidR="008369EB" w:rsidRDefault="008369EB" w:rsidP="008D69E1">
      <w:pPr>
        <w:ind w:right="1"/>
        <w:jc w:val="both"/>
        <w:rPr>
          <w:szCs w:val="24"/>
        </w:rPr>
      </w:pPr>
    </w:p>
    <w:p w:rsidR="007F3629" w:rsidRPr="007F3629" w:rsidRDefault="008D69E1" w:rsidP="008369EB">
      <w:pPr>
        <w:pStyle w:val="Heading2"/>
        <w:rPr>
          <w:b w:val="0"/>
          <w:bCs w:val="0"/>
          <w:i w:val="0"/>
          <w:iCs w:val="0"/>
        </w:rPr>
      </w:pPr>
      <w:r w:rsidRPr="007F3629">
        <w:lastRenderedPageBreak/>
        <w:t xml:space="preserve">XV. </w:t>
      </w:r>
      <w:r w:rsidR="004303F9" w:rsidRPr="007F3629">
        <w:t xml:space="preserve">ОБРАЗАЦ РЕФЕРЕНТНЕ </w:t>
      </w:r>
      <w:r w:rsidR="0043177D" w:rsidRPr="007F3629">
        <w:t>ЛИСТ</w:t>
      </w:r>
      <w:r w:rsidR="004303F9" w:rsidRPr="007F3629">
        <w:t>Е</w:t>
      </w:r>
      <w:r w:rsidR="0043177D" w:rsidRPr="007F3629">
        <w:t xml:space="preserve"> </w:t>
      </w:r>
    </w:p>
    <w:p w:rsidR="007F3629" w:rsidRDefault="007F3629" w:rsidP="0043177D">
      <w:pPr>
        <w:jc w:val="center"/>
        <w:rPr>
          <w:b/>
          <w:szCs w:val="24"/>
        </w:rPr>
      </w:pPr>
    </w:p>
    <w:p w:rsidR="00FC7309" w:rsidRPr="0080140A" w:rsidRDefault="005C015B" w:rsidP="00FC7309">
      <w:pPr>
        <w:pStyle w:val="ListParagraph1"/>
        <w:ind w:left="0"/>
        <w:jc w:val="both"/>
        <w:rPr>
          <w:sz w:val="18"/>
          <w:szCs w:val="18"/>
          <w:lang w:val="sr-Cyrl-CS"/>
        </w:rPr>
      </w:pPr>
      <w:r>
        <w:t>У вези са чланом 76. став 2. Закона, ____________</w:t>
      </w:r>
      <w:r w:rsidR="00FC7309">
        <w:t>_______________</w:t>
      </w:r>
      <w:r>
        <w:t>________, изјављујем да</w:t>
      </w:r>
      <w:r w:rsidR="00FC7309">
        <w:t xml:space="preserve"> </w:t>
      </w:r>
      <w:r w:rsidR="00FC7309" w:rsidRPr="0080140A">
        <w:rPr>
          <w:i/>
          <w:iCs/>
          <w:sz w:val="18"/>
          <w:szCs w:val="18"/>
        </w:rPr>
        <w:tab/>
      </w:r>
      <w:r w:rsidR="00FC7309" w:rsidRPr="0080140A">
        <w:rPr>
          <w:i/>
          <w:iCs/>
          <w:sz w:val="18"/>
          <w:szCs w:val="18"/>
        </w:rPr>
        <w:tab/>
      </w:r>
      <w:r w:rsidR="00FC7309" w:rsidRPr="0080140A">
        <w:rPr>
          <w:i/>
          <w:iCs/>
          <w:sz w:val="18"/>
          <w:szCs w:val="18"/>
        </w:rPr>
        <w:tab/>
      </w:r>
      <w:r w:rsidR="00FC7309" w:rsidRPr="0080140A">
        <w:rPr>
          <w:i/>
          <w:iCs/>
          <w:sz w:val="18"/>
          <w:szCs w:val="18"/>
        </w:rPr>
        <w:tab/>
      </w:r>
      <w:r w:rsidR="00FC7309">
        <w:rPr>
          <w:i/>
          <w:iCs/>
          <w:sz w:val="18"/>
          <w:szCs w:val="18"/>
        </w:rPr>
        <w:tab/>
      </w:r>
      <w:r w:rsidR="00FC7309" w:rsidRPr="0080140A">
        <w:rPr>
          <w:i/>
          <w:iCs/>
          <w:sz w:val="18"/>
          <w:szCs w:val="18"/>
        </w:rPr>
        <w:tab/>
      </w:r>
      <w:r w:rsidR="00FC7309">
        <w:rPr>
          <w:i/>
          <w:iCs/>
          <w:sz w:val="18"/>
          <w:szCs w:val="18"/>
        </w:rPr>
        <w:tab/>
      </w:r>
      <w:r w:rsidR="00A23834">
        <w:rPr>
          <w:i/>
          <w:iCs/>
          <w:sz w:val="18"/>
          <w:szCs w:val="18"/>
        </w:rPr>
        <w:tab/>
      </w:r>
      <w:r w:rsidR="00FC7309" w:rsidRPr="0080140A">
        <w:rPr>
          <w:i/>
          <w:iCs/>
          <w:sz w:val="18"/>
          <w:szCs w:val="18"/>
        </w:rPr>
        <w:t>назив понуђача</w:t>
      </w:r>
    </w:p>
    <w:p w:rsidR="005C015B" w:rsidRDefault="005C015B" w:rsidP="00FC7309">
      <w:pPr>
        <w:ind w:right="1"/>
        <w:rPr>
          <w:szCs w:val="24"/>
        </w:rPr>
      </w:pPr>
      <w:r>
        <w:rPr>
          <w:szCs w:val="24"/>
        </w:rPr>
        <w:t>сам у претходном периоду од ___</w:t>
      </w:r>
      <w:r w:rsidR="00FC7309">
        <w:rPr>
          <w:szCs w:val="24"/>
        </w:rPr>
        <w:t>_____</w:t>
      </w:r>
      <w:r>
        <w:rPr>
          <w:szCs w:val="24"/>
        </w:rPr>
        <w:t xml:space="preserve">____година, реализовао или учествовао у реализацији </w:t>
      </w:r>
      <w:r w:rsidR="009B6918">
        <w:rPr>
          <w:szCs w:val="24"/>
        </w:rPr>
        <w:t xml:space="preserve"> уговора, чија листа је наведена у следећој табели:</w:t>
      </w:r>
    </w:p>
    <w:p w:rsidR="005C015B" w:rsidRPr="005C015B" w:rsidRDefault="005C015B" w:rsidP="009B6918">
      <w:pPr>
        <w:rPr>
          <w:b/>
          <w:szCs w:val="24"/>
        </w:rPr>
      </w:pPr>
    </w:p>
    <w:p w:rsidR="0043177D" w:rsidRPr="000C5695" w:rsidRDefault="0043177D" w:rsidP="0043177D">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2885"/>
        <w:gridCol w:w="1638"/>
        <w:gridCol w:w="1979"/>
        <w:gridCol w:w="2325"/>
      </w:tblGrid>
      <w:tr w:rsidR="0043177D" w:rsidRPr="00F576EA">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43177D" w:rsidRPr="00F576EA" w:rsidRDefault="0043177D" w:rsidP="00F43E3C">
            <w:pPr>
              <w:autoSpaceDE w:val="0"/>
              <w:autoSpaceDN w:val="0"/>
              <w:ind w:left="113" w:right="113"/>
              <w:jc w:val="center"/>
              <w:rPr>
                <w:szCs w:val="24"/>
              </w:rPr>
            </w:pPr>
            <w:r w:rsidRPr="00F576EA">
              <w:rPr>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Назив уговора</w:t>
            </w:r>
          </w:p>
          <w:p w:rsidR="0043177D" w:rsidRPr="00F576EA" w:rsidRDefault="0043177D" w:rsidP="00F43E3C">
            <w:pPr>
              <w:autoSpaceDE w:val="0"/>
              <w:autoSpaceDN w:val="0"/>
              <w:jc w:val="center"/>
              <w:rPr>
                <w:szCs w:val="24"/>
              </w:rPr>
            </w:pPr>
            <w:r w:rsidRPr="00F576EA">
              <w:rPr>
                <w:szCs w:val="24"/>
              </w:rPr>
              <w:t xml:space="preserve">(навести назив објекта, </w:t>
            </w:r>
            <w:r w:rsidRPr="007C4B37">
              <w:rPr>
                <w:szCs w:val="24"/>
              </w:rPr>
              <w:t>врсту радова</w:t>
            </w:r>
            <w:r w:rsidR="00F73C01" w:rsidRPr="007C4B37">
              <w:rPr>
                <w:szCs w:val="24"/>
              </w:rPr>
              <w:t xml:space="preserve">, </w:t>
            </w:r>
            <w:r w:rsidR="007C4B37" w:rsidRPr="007C4B37">
              <w:rPr>
                <w:szCs w:val="24"/>
              </w:rPr>
              <w:t>површина и намена обј</w:t>
            </w:r>
            <w:r w:rsidR="007C4B37">
              <w:rPr>
                <w:szCs w:val="24"/>
              </w:rPr>
              <w:t>екта</w:t>
            </w:r>
            <w:r w:rsidRPr="007C4B37">
              <w:rPr>
                <w:szCs w:val="24"/>
              </w:rPr>
              <w:t>)</w:t>
            </w:r>
            <w:r w:rsidRPr="00F576EA">
              <w:rPr>
                <w:szCs w:val="24"/>
              </w:rPr>
              <w:t xml:space="preserve"> </w:t>
            </w: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jc w:val="center"/>
              <w:rPr>
                <w:szCs w:val="24"/>
              </w:rPr>
            </w:pPr>
            <w:r w:rsidRPr="00F576EA">
              <w:rPr>
                <w:szCs w:val="24"/>
              </w:rPr>
              <w:t>Вредност</w:t>
            </w:r>
          </w:p>
          <w:p w:rsidR="0043177D" w:rsidRPr="00F576EA" w:rsidRDefault="0043177D" w:rsidP="00F43E3C">
            <w:pPr>
              <w:autoSpaceDE w:val="0"/>
              <w:autoSpaceDN w:val="0"/>
              <w:jc w:val="center"/>
              <w:rPr>
                <w:szCs w:val="24"/>
              </w:rPr>
            </w:pPr>
            <w:r w:rsidRPr="00F576EA">
              <w:rPr>
                <w:szCs w:val="24"/>
              </w:rPr>
              <w:t>(динара без ПДВ-а)</w:t>
            </w: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73C01" w:rsidRDefault="00F73C01" w:rsidP="00F43E3C">
            <w:pPr>
              <w:autoSpaceDE w:val="0"/>
              <w:autoSpaceDN w:val="0"/>
              <w:jc w:val="center"/>
              <w:rPr>
                <w:szCs w:val="24"/>
              </w:rPr>
            </w:pPr>
            <w:r>
              <w:rPr>
                <w:szCs w:val="24"/>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bl>
    <w:p w:rsidR="0043177D" w:rsidRPr="00F576EA" w:rsidRDefault="0043177D" w:rsidP="0043177D">
      <w:pPr>
        <w:rPr>
          <w:szCs w:val="24"/>
        </w:rPr>
      </w:pPr>
    </w:p>
    <w:p w:rsidR="0043177D" w:rsidRPr="00F576EA" w:rsidRDefault="0043177D" w:rsidP="0043177D">
      <w:pPr>
        <w:rPr>
          <w:noProof/>
          <w:szCs w:val="24"/>
        </w:rPr>
      </w:pPr>
      <w:r w:rsidRPr="00F576EA">
        <w:rPr>
          <w:noProof/>
          <w:szCs w:val="24"/>
        </w:rPr>
        <w:t>Збир вредности реализованих уговора: __________________ динара без ПДВ-а.</w:t>
      </w:r>
    </w:p>
    <w:p w:rsidR="009B6918" w:rsidRPr="008312EC" w:rsidRDefault="009B6918" w:rsidP="000D1BFE">
      <w:pPr>
        <w:jc w:val="both"/>
        <w:rPr>
          <w:bCs/>
          <w:i/>
          <w:szCs w:val="24"/>
        </w:rPr>
      </w:pPr>
      <w:r w:rsidRPr="008312EC">
        <w:rPr>
          <w:i/>
          <w:noProof/>
          <w:szCs w:val="24"/>
        </w:rPr>
        <w:t>Напомена: Уз ову листу</w:t>
      </w:r>
      <w:r w:rsidR="007401AE" w:rsidRPr="008312EC">
        <w:rPr>
          <w:i/>
          <w:noProof/>
          <w:szCs w:val="24"/>
        </w:rPr>
        <w:t xml:space="preserve"> </w:t>
      </w:r>
      <w:r w:rsidRPr="008312EC">
        <w:rPr>
          <w:i/>
          <w:noProof/>
          <w:szCs w:val="24"/>
        </w:rPr>
        <w:t xml:space="preserve">потребно је приложити </w:t>
      </w:r>
      <w:r w:rsidR="00D5207A" w:rsidRPr="008312EC">
        <w:rPr>
          <w:i/>
          <w:noProof/>
          <w:szCs w:val="24"/>
        </w:rPr>
        <w:t xml:space="preserve">уговоре, окончане ситуације и </w:t>
      </w:r>
      <w:r w:rsidRPr="008312EC">
        <w:rPr>
          <w:i/>
          <w:noProof/>
          <w:szCs w:val="24"/>
        </w:rPr>
        <w:t>потврде</w:t>
      </w:r>
      <w:r w:rsidR="00D5207A" w:rsidRPr="008312EC">
        <w:rPr>
          <w:i/>
          <w:noProof/>
          <w:szCs w:val="24"/>
        </w:rPr>
        <w:t xml:space="preserve"> чиј</w:t>
      </w:r>
      <w:r w:rsidRPr="008312EC">
        <w:rPr>
          <w:i/>
          <w:noProof/>
          <w:szCs w:val="24"/>
        </w:rPr>
        <w:t xml:space="preserve">и је образац садржан у делу </w:t>
      </w:r>
      <w:r w:rsidRPr="008312EC">
        <w:rPr>
          <w:bCs/>
          <w:i/>
          <w:szCs w:val="24"/>
        </w:rPr>
        <w:t>XV</w:t>
      </w:r>
      <w:r w:rsidR="00A92688">
        <w:rPr>
          <w:bCs/>
          <w:i/>
          <w:szCs w:val="24"/>
        </w:rPr>
        <w:t>I</w:t>
      </w:r>
      <w:r w:rsidRPr="008312EC">
        <w:rPr>
          <w:bCs/>
          <w:i/>
          <w:szCs w:val="24"/>
        </w:rPr>
        <w:t>. Потврда о реализацији раније закључених уговора.</w:t>
      </w:r>
    </w:p>
    <w:p w:rsidR="0043177D" w:rsidRPr="008312EC" w:rsidRDefault="0043177D" w:rsidP="0043177D">
      <w:pPr>
        <w:jc w:val="both"/>
        <w:rPr>
          <w:i/>
          <w:noProof/>
          <w:szCs w:val="24"/>
        </w:rPr>
      </w:pPr>
    </w:p>
    <w:p w:rsidR="00A71939" w:rsidRDefault="00A71939" w:rsidP="0043177D">
      <w:pPr>
        <w:jc w:val="both"/>
        <w:rPr>
          <w:noProof/>
          <w:szCs w:val="24"/>
        </w:rPr>
      </w:pPr>
    </w:p>
    <w:p w:rsidR="00A71939" w:rsidRPr="009B6918" w:rsidRDefault="00A71939" w:rsidP="0043177D">
      <w:pPr>
        <w:jc w:val="both"/>
        <w:rPr>
          <w:noProof/>
          <w:szCs w:val="24"/>
        </w:rPr>
      </w:pPr>
    </w:p>
    <w:tbl>
      <w:tblPr>
        <w:tblW w:w="0" w:type="auto"/>
        <w:tblLayout w:type="fixed"/>
        <w:tblLook w:val="000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BodyText2"/>
              <w:spacing w:line="100" w:lineRule="atLeast"/>
              <w:jc w:val="center"/>
            </w:pPr>
            <w:r w:rsidRPr="0057187A">
              <w:t>Датум:</w:t>
            </w:r>
          </w:p>
        </w:tc>
        <w:tc>
          <w:tcPr>
            <w:tcW w:w="3068" w:type="dxa"/>
            <w:shd w:val="clear" w:color="auto" w:fill="auto"/>
            <w:vAlign w:val="center"/>
          </w:tcPr>
          <w:p w:rsidR="00A71939" w:rsidRPr="0057187A" w:rsidRDefault="00A71939" w:rsidP="00622DA1">
            <w:pPr>
              <w:pStyle w:val="BodyText2"/>
              <w:spacing w:line="100" w:lineRule="atLeast"/>
              <w:jc w:val="center"/>
            </w:pPr>
            <w:r w:rsidRPr="0057187A">
              <w:t>М.П.</w:t>
            </w:r>
          </w:p>
        </w:tc>
        <w:tc>
          <w:tcPr>
            <w:tcW w:w="3094" w:type="dxa"/>
            <w:shd w:val="clear" w:color="auto" w:fill="auto"/>
            <w:vAlign w:val="center"/>
          </w:tcPr>
          <w:p w:rsidR="00A71939" w:rsidRPr="0057187A" w:rsidRDefault="00A71939" w:rsidP="00622DA1">
            <w:pPr>
              <w:pStyle w:val="BodyText2"/>
              <w:spacing w:line="100" w:lineRule="atLeast"/>
              <w:jc w:val="center"/>
            </w:pPr>
            <w:r w:rsidRPr="0057187A">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c>
          <w:tcPr>
            <w:tcW w:w="3068" w:type="dxa"/>
            <w:shd w:val="clear" w:color="auto" w:fill="auto"/>
          </w:tcPr>
          <w:p w:rsidR="00A71939" w:rsidRPr="0057187A" w:rsidRDefault="00A71939" w:rsidP="00622DA1">
            <w:pPr>
              <w:pStyle w:val="BodyText2"/>
              <w:snapToGrid w:val="0"/>
              <w:spacing w:line="100" w:lineRule="atLeast"/>
              <w:jc w:val="both"/>
            </w:pPr>
          </w:p>
        </w:tc>
        <w:tc>
          <w:tcPr>
            <w:tcW w:w="3094"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r>
    </w:tbl>
    <w:p w:rsidR="0043177D" w:rsidRDefault="0043177D" w:rsidP="0043177D">
      <w:pPr>
        <w:rPr>
          <w:noProof/>
          <w:szCs w:val="24"/>
        </w:rPr>
      </w:pPr>
    </w:p>
    <w:p w:rsidR="0043177D" w:rsidRDefault="0043177D" w:rsidP="0043177D">
      <w:pPr>
        <w:autoSpaceDE w:val="0"/>
        <w:autoSpaceDN w:val="0"/>
        <w:adjustRightInd w:val="0"/>
        <w:rPr>
          <w:rFonts w:eastAsia="Calibri-Bold"/>
          <w:bCs/>
          <w:color w:val="000000"/>
          <w:szCs w:val="24"/>
        </w:rPr>
      </w:pPr>
    </w:p>
    <w:p w:rsidR="004303F9" w:rsidRDefault="004303F9" w:rsidP="0043177D">
      <w:pPr>
        <w:autoSpaceDE w:val="0"/>
        <w:autoSpaceDN w:val="0"/>
        <w:adjustRightInd w:val="0"/>
        <w:rPr>
          <w:rFonts w:eastAsia="Calibri-Bold"/>
          <w:bCs/>
          <w:color w:val="000000"/>
          <w:szCs w:val="24"/>
        </w:rPr>
      </w:pPr>
    </w:p>
    <w:p w:rsidR="00D57045" w:rsidRDefault="00D57045">
      <w:pPr>
        <w:rPr>
          <w:rFonts w:eastAsia="Calibri-Bold"/>
          <w:bCs/>
          <w:color w:val="000000"/>
          <w:szCs w:val="24"/>
        </w:rPr>
      </w:pPr>
    </w:p>
    <w:p w:rsidR="00960BC7" w:rsidRPr="000A640A" w:rsidRDefault="00960BC7" w:rsidP="00960BC7">
      <w:pPr>
        <w:pStyle w:val="Heading2"/>
        <w:rPr>
          <w:b w:val="0"/>
          <w:bCs w:val="0"/>
          <w:i w:val="0"/>
          <w:iCs w:val="0"/>
          <w:lang w:val="en-GB"/>
        </w:rPr>
      </w:pPr>
      <w:r w:rsidRPr="000A640A">
        <w:rPr>
          <w:lang w:val="en-GB"/>
        </w:rPr>
        <w:lastRenderedPageBreak/>
        <w:t>XVI</w:t>
      </w:r>
      <w:r>
        <w:t xml:space="preserve">. ИЗЈАВА О </w:t>
      </w:r>
      <w:r w:rsidR="001B3086">
        <w:t xml:space="preserve">КЉУЧНОМ ТЕХНИЧКОМ ОСОБЉУ </w:t>
      </w:r>
    </w:p>
    <w:p w:rsidR="00960BC7" w:rsidRPr="000A640A" w:rsidRDefault="00960BC7" w:rsidP="00960BC7">
      <w:pPr>
        <w:jc w:val="center"/>
        <w:rPr>
          <w:b/>
          <w:szCs w:val="24"/>
          <w:lang w:val="en-GB"/>
        </w:rPr>
      </w:pPr>
    </w:p>
    <w:p w:rsidR="006C28AD" w:rsidRPr="0080140A" w:rsidRDefault="006C28AD" w:rsidP="006C28AD">
      <w:pPr>
        <w:pStyle w:val="ListParagraph1"/>
        <w:ind w:left="0"/>
        <w:jc w:val="both"/>
        <w:rPr>
          <w:sz w:val="18"/>
          <w:szCs w:val="18"/>
          <w:lang w:val="sr-Cyrl-CS"/>
        </w:rPr>
      </w:pPr>
      <w:r>
        <w:t xml:space="preserve">У вези са чланом 77. став 2. Закона, ___________________________________, изјављујем да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sidRPr="0080140A">
        <w:rPr>
          <w:i/>
          <w:iCs/>
          <w:sz w:val="18"/>
          <w:szCs w:val="18"/>
        </w:rPr>
        <w:tab/>
      </w:r>
      <w:r>
        <w:rPr>
          <w:i/>
          <w:iCs/>
          <w:sz w:val="18"/>
          <w:szCs w:val="18"/>
        </w:rPr>
        <w:tab/>
      </w:r>
      <w:r>
        <w:rPr>
          <w:i/>
          <w:iCs/>
          <w:sz w:val="18"/>
          <w:szCs w:val="18"/>
        </w:rPr>
        <w:tab/>
      </w:r>
      <w:r w:rsidRPr="0080140A">
        <w:rPr>
          <w:i/>
          <w:iCs/>
          <w:sz w:val="18"/>
          <w:szCs w:val="18"/>
        </w:rPr>
        <w:t>назив понуђача</w:t>
      </w:r>
    </w:p>
    <w:p w:rsidR="006C28AD" w:rsidRDefault="00175D6D" w:rsidP="006C28AD">
      <w:pPr>
        <w:ind w:right="1"/>
        <w:rPr>
          <w:szCs w:val="24"/>
        </w:rPr>
      </w:pPr>
      <w:r>
        <w:rPr>
          <w:szCs w:val="24"/>
        </w:rPr>
        <w:t>су следећа лица одговорна за извршења уговора о јавној набавци</w:t>
      </w:r>
      <w:r w:rsidR="006C28AD">
        <w:rPr>
          <w:szCs w:val="24"/>
        </w:rPr>
        <w:t>, чија листа је наведена у следећој табели:</w:t>
      </w:r>
    </w:p>
    <w:p w:rsidR="00960BC7" w:rsidRPr="000A640A" w:rsidRDefault="00960BC7" w:rsidP="00960BC7">
      <w:pPr>
        <w:ind w:right="1"/>
        <w:rPr>
          <w:szCs w:val="24"/>
          <w:lang w:val="en-GB"/>
        </w:rPr>
      </w:pPr>
    </w:p>
    <w:p w:rsidR="00960BC7" w:rsidRPr="000A640A" w:rsidRDefault="00960BC7" w:rsidP="00960BC7">
      <w:pPr>
        <w:rPr>
          <w:b/>
          <w:szCs w:val="24"/>
          <w:lang w:val="en-GB"/>
        </w:rPr>
      </w:pPr>
    </w:p>
    <w:p w:rsidR="00960BC7" w:rsidRPr="000A640A" w:rsidRDefault="00960BC7" w:rsidP="00960BC7">
      <w:pPr>
        <w:rPr>
          <w:szCs w:val="24"/>
          <w:lang w:val="en-GB"/>
        </w:rPr>
      </w:pPr>
    </w:p>
    <w:tbl>
      <w:tblPr>
        <w:tblW w:w="9427" w:type="dxa"/>
        <w:jc w:val="center"/>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3613"/>
        <w:gridCol w:w="1882"/>
        <w:gridCol w:w="3279"/>
      </w:tblGrid>
      <w:tr w:rsidR="00E5600F" w:rsidRPr="000A640A" w:rsidTr="00E85375">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E5600F" w:rsidRPr="0068180A" w:rsidRDefault="00E5600F" w:rsidP="00B67A95">
            <w:pPr>
              <w:autoSpaceDE w:val="0"/>
              <w:autoSpaceDN w:val="0"/>
              <w:ind w:left="113" w:right="113"/>
              <w:jc w:val="center"/>
              <w:rPr>
                <w:szCs w:val="24"/>
              </w:rPr>
            </w:pPr>
            <w:r>
              <w:rPr>
                <w:szCs w:val="24"/>
              </w:rPr>
              <w:t>Редни број:</w:t>
            </w: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68180A" w:rsidRDefault="00E5600F" w:rsidP="00B67A95">
            <w:pPr>
              <w:autoSpaceDE w:val="0"/>
              <w:autoSpaceDN w:val="0"/>
              <w:jc w:val="center"/>
              <w:rPr>
                <w:szCs w:val="24"/>
              </w:rPr>
            </w:pPr>
            <w:r>
              <w:rPr>
                <w:szCs w:val="24"/>
              </w:rPr>
              <w:t>Име и презиме извршиоца:</w:t>
            </w:r>
          </w:p>
        </w:tc>
        <w:tc>
          <w:tcPr>
            <w:tcW w:w="1882" w:type="dxa"/>
            <w:tcBorders>
              <w:top w:val="single" w:sz="4" w:space="0" w:color="auto"/>
              <w:left w:val="single" w:sz="4" w:space="0" w:color="auto"/>
              <w:bottom w:val="single" w:sz="4" w:space="0" w:color="auto"/>
              <w:right w:val="single" w:sz="4" w:space="0" w:color="auto"/>
            </w:tcBorders>
            <w:vAlign w:val="center"/>
          </w:tcPr>
          <w:p w:rsidR="00E5600F" w:rsidRDefault="00E5600F" w:rsidP="00B67A95">
            <w:pPr>
              <w:autoSpaceDE w:val="0"/>
              <w:autoSpaceDN w:val="0"/>
              <w:jc w:val="center"/>
              <w:rPr>
                <w:szCs w:val="24"/>
              </w:rPr>
            </w:pPr>
            <w:r>
              <w:rPr>
                <w:szCs w:val="24"/>
              </w:rPr>
              <w:t>Број лиценце:</w:t>
            </w:r>
          </w:p>
          <w:p w:rsidR="00597B7A" w:rsidRPr="00597B7A" w:rsidRDefault="00597B7A" w:rsidP="00B67A95">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E5600F" w:rsidRDefault="00E5600F" w:rsidP="00B67A95">
            <w:pPr>
              <w:autoSpaceDE w:val="0"/>
              <w:autoSpaceDN w:val="0"/>
              <w:jc w:val="center"/>
              <w:rPr>
                <w:szCs w:val="24"/>
                <w:lang w:val="en-GB"/>
              </w:rPr>
            </w:pPr>
            <w:r w:rsidRPr="00E5600F">
              <w:rPr>
                <w:szCs w:val="24"/>
              </w:rPr>
              <w:t>Назив понуђача / учесника у заједничкој понуди код кога је лице ангажовано</w:t>
            </w: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A92688" w:rsidP="00B67A95">
            <w:pPr>
              <w:autoSpaceDE w:val="0"/>
              <w:autoSpaceDN w:val="0"/>
              <w:jc w:val="center"/>
              <w:rPr>
                <w:szCs w:val="24"/>
                <w:lang w:val="en-GB"/>
              </w:rPr>
            </w:pPr>
            <w:r>
              <w:rPr>
                <w:szCs w:val="24"/>
                <w:lang w:val="en-GB"/>
              </w:rPr>
              <w:t>1.</w:t>
            </w: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574972" w:rsidRDefault="00E5600F" w:rsidP="00B67A95">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r w:rsidRPr="000A640A">
              <w:rPr>
                <w:szCs w:val="24"/>
                <w:lang w:val="en-GB"/>
              </w:rPr>
              <w:t xml:space="preserve"> </w:t>
            </w: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bl>
    <w:p w:rsidR="00960BC7" w:rsidRDefault="00960BC7" w:rsidP="00960BC7">
      <w:pPr>
        <w:rPr>
          <w:szCs w:val="24"/>
          <w:lang w:val="en-GB"/>
        </w:rPr>
      </w:pPr>
    </w:p>
    <w:p w:rsidR="00597B7A" w:rsidRDefault="00597B7A" w:rsidP="00960BC7">
      <w:pPr>
        <w:rPr>
          <w:szCs w:val="24"/>
          <w:lang w:val="en-GB"/>
        </w:rPr>
      </w:pPr>
    </w:p>
    <w:tbl>
      <w:tblPr>
        <w:tblW w:w="9427" w:type="dxa"/>
        <w:jc w:val="center"/>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
        <w:gridCol w:w="3613"/>
        <w:gridCol w:w="1882"/>
        <w:gridCol w:w="3279"/>
      </w:tblGrid>
      <w:tr w:rsidR="00597B7A" w:rsidRPr="000A640A" w:rsidTr="00663AF0">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97B7A" w:rsidRPr="0068180A" w:rsidRDefault="00597B7A" w:rsidP="00663AF0">
            <w:pPr>
              <w:autoSpaceDE w:val="0"/>
              <w:autoSpaceDN w:val="0"/>
              <w:ind w:left="113" w:right="113"/>
              <w:jc w:val="center"/>
              <w:rPr>
                <w:szCs w:val="24"/>
              </w:rPr>
            </w:pPr>
            <w:r>
              <w:rPr>
                <w:szCs w:val="24"/>
              </w:rPr>
              <w:t>Редни број:</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68180A" w:rsidRDefault="00597B7A" w:rsidP="00663AF0">
            <w:pPr>
              <w:autoSpaceDE w:val="0"/>
              <w:autoSpaceDN w:val="0"/>
              <w:jc w:val="center"/>
              <w:rPr>
                <w:szCs w:val="24"/>
              </w:rPr>
            </w:pPr>
            <w:r>
              <w:rPr>
                <w:szCs w:val="24"/>
              </w:rPr>
              <w:t>Име и презиме извршиоца:</w:t>
            </w: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A421B6" w:rsidRDefault="00A421B6" w:rsidP="00663AF0">
            <w:pPr>
              <w:autoSpaceDE w:val="0"/>
              <w:autoSpaceDN w:val="0"/>
              <w:jc w:val="center"/>
              <w:rPr>
                <w:szCs w:val="24"/>
              </w:rPr>
            </w:pPr>
            <w:r>
              <w:rPr>
                <w:szCs w:val="24"/>
              </w:rPr>
              <w:t>Квалификација</w:t>
            </w:r>
          </w:p>
          <w:p w:rsidR="00597B7A" w:rsidRPr="00597B7A" w:rsidRDefault="00597B7A"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E5600F" w:rsidRDefault="00597B7A" w:rsidP="00663AF0">
            <w:pPr>
              <w:autoSpaceDE w:val="0"/>
              <w:autoSpaceDN w:val="0"/>
              <w:jc w:val="center"/>
              <w:rPr>
                <w:szCs w:val="24"/>
                <w:lang w:val="en-GB"/>
              </w:rPr>
            </w:pPr>
            <w:r w:rsidRPr="00E5600F">
              <w:rPr>
                <w:szCs w:val="24"/>
              </w:rPr>
              <w:t>Назив понуђача / учесника у заједничкој понуди код кога је лице ангажовано</w:t>
            </w:r>
          </w:p>
        </w:tc>
      </w:tr>
      <w:tr w:rsidR="00597B7A"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r>
              <w:rPr>
                <w:szCs w:val="24"/>
                <w:lang w:val="en-GB"/>
              </w:rPr>
              <w:t>1.</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574972" w:rsidRDefault="00597B7A"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2.</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3.</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4.</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Pr="00A421B6" w:rsidRDefault="00A421B6" w:rsidP="00663AF0">
            <w:pPr>
              <w:autoSpaceDE w:val="0"/>
              <w:autoSpaceDN w:val="0"/>
              <w:jc w:val="center"/>
              <w:rPr>
                <w:szCs w:val="24"/>
              </w:rPr>
            </w:pPr>
            <w:r>
              <w:rPr>
                <w:szCs w:val="24"/>
              </w:rPr>
              <w:t>5.</w:t>
            </w: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574972" w:rsidRDefault="00A421B6" w:rsidP="00663AF0">
            <w:pPr>
              <w:autoSpaceDE w:val="0"/>
              <w:autoSpaceDN w:val="0"/>
              <w:jc w:val="center"/>
              <w:rPr>
                <w:szCs w:val="24"/>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597B7A"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597B7A" w:rsidRPr="00A421B6" w:rsidRDefault="00A421B6" w:rsidP="00663AF0">
            <w:pPr>
              <w:autoSpaceDE w:val="0"/>
              <w:autoSpaceDN w:val="0"/>
              <w:jc w:val="center"/>
              <w:rPr>
                <w:szCs w:val="24"/>
              </w:rPr>
            </w:pPr>
            <w:r>
              <w:rPr>
                <w:szCs w:val="24"/>
              </w:rPr>
              <w:t>6.</w:t>
            </w:r>
          </w:p>
        </w:tc>
        <w:tc>
          <w:tcPr>
            <w:tcW w:w="3613"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r w:rsidRPr="000A640A">
              <w:rPr>
                <w:szCs w:val="24"/>
                <w:lang w:val="en-GB"/>
              </w:rPr>
              <w:t xml:space="preserve"> </w:t>
            </w:r>
          </w:p>
        </w:tc>
        <w:tc>
          <w:tcPr>
            <w:tcW w:w="3279" w:type="dxa"/>
            <w:tcBorders>
              <w:top w:val="single" w:sz="4" w:space="0" w:color="auto"/>
              <w:left w:val="single" w:sz="4" w:space="0" w:color="auto"/>
              <w:bottom w:val="single" w:sz="4" w:space="0" w:color="auto"/>
              <w:right w:val="single" w:sz="4" w:space="0" w:color="auto"/>
            </w:tcBorders>
            <w:vAlign w:val="center"/>
          </w:tcPr>
          <w:p w:rsidR="00597B7A" w:rsidRPr="000A640A" w:rsidRDefault="00597B7A" w:rsidP="00663AF0">
            <w:pPr>
              <w:autoSpaceDE w:val="0"/>
              <w:autoSpaceDN w:val="0"/>
              <w:jc w:val="center"/>
              <w:rPr>
                <w:szCs w:val="24"/>
                <w:lang w:val="en-GB"/>
              </w:rPr>
            </w:pPr>
          </w:p>
        </w:tc>
      </w:tr>
      <w:tr w:rsidR="00A421B6"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A421B6" w:rsidRDefault="0084458D" w:rsidP="00663AF0">
            <w:pPr>
              <w:autoSpaceDE w:val="0"/>
              <w:autoSpaceDN w:val="0"/>
              <w:jc w:val="center"/>
              <w:rPr>
                <w:szCs w:val="24"/>
              </w:rPr>
            </w:pPr>
            <w:r>
              <w:rPr>
                <w:szCs w:val="24"/>
              </w:rPr>
              <w:t>7.</w:t>
            </w:r>
          </w:p>
          <w:p w:rsidR="00A421B6" w:rsidRDefault="00A421B6" w:rsidP="00663AF0">
            <w:pPr>
              <w:autoSpaceDE w:val="0"/>
              <w:autoSpaceDN w:val="0"/>
              <w:jc w:val="center"/>
              <w:rPr>
                <w:szCs w:val="24"/>
              </w:rPr>
            </w:pPr>
          </w:p>
        </w:tc>
        <w:tc>
          <w:tcPr>
            <w:tcW w:w="3613"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A421B6" w:rsidRPr="000A640A" w:rsidRDefault="00A421B6"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8.</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9.</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lastRenderedPageBreak/>
              <w:t>10.</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11.</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12.</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13.</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14.</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15.</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16.</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17.</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18.</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19.</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20.</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21.</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22.</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23.</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24.</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r w:rsidR="0084458D" w:rsidRPr="000A640A" w:rsidTr="00663AF0">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4458D" w:rsidRDefault="0084458D" w:rsidP="00663AF0">
            <w:pPr>
              <w:autoSpaceDE w:val="0"/>
              <w:autoSpaceDN w:val="0"/>
              <w:jc w:val="center"/>
              <w:rPr>
                <w:szCs w:val="24"/>
              </w:rPr>
            </w:pPr>
            <w:r>
              <w:rPr>
                <w:szCs w:val="24"/>
              </w:rPr>
              <w:t>25.</w:t>
            </w:r>
          </w:p>
        </w:tc>
        <w:tc>
          <w:tcPr>
            <w:tcW w:w="3613"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84458D" w:rsidRPr="000A640A" w:rsidRDefault="0084458D" w:rsidP="00663AF0">
            <w:pPr>
              <w:autoSpaceDE w:val="0"/>
              <w:autoSpaceDN w:val="0"/>
              <w:jc w:val="center"/>
              <w:rPr>
                <w:szCs w:val="24"/>
                <w:lang w:val="en-GB"/>
              </w:rPr>
            </w:pPr>
          </w:p>
        </w:tc>
      </w:tr>
    </w:tbl>
    <w:p w:rsidR="00597B7A" w:rsidRPr="0084458D" w:rsidRDefault="00597B7A" w:rsidP="00960BC7">
      <w:pPr>
        <w:rPr>
          <w:szCs w:val="24"/>
        </w:rPr>
      </w:pPr>
    </w:p>
    <w:p w:rsidR="00597B7A" w:rsidRDefault="00597B7A" w:rsidP="00960BC7">
      <w:pPr>
        <w:rPr>
          <w:szCs w:val="24"/>
          <w:lang w:val="en-GB"/>
        </w:rPr>
      </w:pPr>
    </w:p>
    <w:p w:rsidR="00597B7A" w:rsidRDefault="00597B7A" w:rsidP="00960BC7">
      <w:pPr>
        <w:rPr>
          <w:szCs w:val="24"/>
          <w:lang w:val="en-GB"/>
        </w:rPr>
      </w:pPr>
    </w:p>
    <w:p w:rsidR="00960BC7" w:rsidRPr="000A640A" w:rsidRDefault="00960BC7" w:rsidP="00960BC7">
      <w:pPr>
        <w:rPr>
          <w:szCs w:val="24"/>
          <w:lang w:val="en-GB"/>
        </w:rPr>
      </w:pPr>
    </w:p>
    <w:p w:rsidR="00960BC7" w:rsidRPr="00F34AA9" w:rsidRDefault="00045690" w:rsidP="00960BC7">
      <w:pPr>
        <w:jc w:val="both"/>
        <w:rPr>
          <w:i/>
          <w:szCs w:val="24"/>
          <w:lang w:val="sr-Cyrl-CS"/>
        </w:rPr>
      </w:pPr>
      <w:r w:rsidRPr="00F34AA9">
        <w:rPr>
          <w:i/>
          <w:noProof/>
          <w:szCs w:val="24"/>
        </w:rPr>
        <w:t xml:space="preserve">Напомена: Уз ову листу потребно је приложити фотокопију лиценце и потврду о важењу лиценце, која мора бити оверена печатом и потписом </w:t>
      </w:r>
      <w:r w:rsidRPr="00F34AA9">
        <w:rPr>
          <w:i/>
          <w:szCs w:val="24"/>
          <w:lang w:val="sr-Cyrl-CS"/>
        </w:rPr>
        <w:t>имаоца лиценце.</w:t>
      </w:r>
    </w:p>
    <w:p w:rsidR="00DD63FB" w:rsidRPr="00F34AA9" w:rsidRDefault="00DD63FB" w:rsidP="00960BC7">
      <w:pPr>
        <w:jc w:val="both"/>
        <w:rPr>
          <w:i/>
          <w:szCs w:val="24"/>
        </w:rPr>
      </w:pPr>
      <w:r w:rsidRPr="00F34AA9">
        <w:rPr>
          <w:b/>
          <w:bCs/>
          <w:szCs w:val="24"/>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w:t>
      </w:r>
      <w:r w:rsidR="00E77A23" w:rsidRPr="00F34AA9">
        <w:rPr>
          <w:szCs w:val="24"/>
          <w:lang w:val="sr-Cyrl-CS"/>
        </w:rPr>
        <w:t>П</w:t>
      </w:r>
      <w:r w:rsidRPr="00F34AA9">
        <w:rPr>
          <w:szCs w:val="24"/>
        </w:rPr>
        <w:t xml:space="preserve">онуђач о томе обавештава </w:t>
      </w:r>
      <w:r w:rsidR="00E77A23" w:rsidRPr="00F34AA9">
        <w:rPr>
          <w:szCs w:val="24"/>
          <w:lang w:val="sr-Cyrl-CS"/>
        </w:rPr>
        <w:t>Н</w:t>
      </w:r>
      <w:r w:rsidRPr="00F34AA9">
        <w:rPr>
          <w:szCs w:val="24"/>
        </w:rPr>
        <w:t xml:space="preserve">аручиоца и даје свој предлог на сагласност </w:t>
      </w:r>
      <w:r w:rsidR="00E77A23" w:rsidRPr="00F34AA9">
        <w:rPr>
          <w:szCs w:val="24"/>
          <w:lang w:val="sr-Cyrl-CS"/>
        </w:rPr>
        <w:t>Н</w:t>
      </w:r>
      <w:r w:rsidRPr="00F34AA9">
        <w:rPr>
          <w:szCs w:val="24"/>
        </w:rPr>
        <w:t xml:space="preserve">аручиоцу. Oсобље мора бити квалификација истих или бољих од захтеваних, што понуђач документује доказима наведеним у </w:t>
      </w:r>
      <w:r w:rsidR="00E77A23" w:rsidRPr="00F34AA9">
        <w:rPr>
          <w:szCs w:val="24"/>
          <w:lang w:val="sr-Cyrl-CS"/>
        </w:rPr>
        <w:t>тексту</w:t>
      </w:r>
      <w:r w:rsidRPr="00F34AA9">
        <w:rPr>
          <w:szCs w:val="24"/>
        </w:rPr>
        <w:t xml:space="preserve"> конкурсне документације</w:t>
      </w:r>
      <w:r w:rsidR="00E5600F" w:rsidRPr="00F34AA9">
        <w:rPr>
          <w:szCs w:val="24"/>
        </w:rPr>
        <w:t>.</w:t>
      </w:r>
    </w:p>
    <w:p w:rsidR="00960BC7" w:rsidRPr="00F34AA9" w:rsidRDefault="00960BC7" w:rsidP="00960BC7">
      <w:pPr>
        <w:jc w:val="both"/>
        <w:rPr>
          <w:szCs w:val="24"/>
          <w:lang w:val="en-GB"/>
        </w:rPr>
      </w:pPr>
    </w:p>
    <w:p w:rsidR="00960BC7" w:rsidRPr="00F34AA9" w:rsidRDefault="00960BC7" w:rsidP="00960BC7">
      <w:pPr>
        <w:jc w:val="both"/>
        <w:rPr>
          <w:szCs w:val="24"/>
          <w:lang w:val="en-GB"/>
        </w:rPr>
      </w:pPr>
    </w:p>
    <w:tbl>
      <w:tblPr>
        <w:tblW w:w="0" w:type="auto"/>
        <w:tblLayout w:type="fixed"/>
        <w:tblLook w:val="0000"/>
      </w:tblPr>
      <w:tblGrid>
        <w:gridCol w:w="3080"/>
        <w:gridCol w:w="3068"/>
        <w:gridCol w:w="3094"/>
      </w:tblGrid>
      <w:tr w:rsidR="00960BC7" w:rsidRPr="00F34AA9" w:rsidTr="00B67A95">
        <w:tc>
          <w:tcPr>
            <w:tcW w:w="3080" w:type="dxa"/>
            <w:shd w:val="clear" w:color="auto" w:fill="auto"/>
            <w:vAlign w:val="center"/>
          </w:tcPr>
          <w:p w:rsidR="00960BC7" w:rsidRPr="00F34AA9" w:rsidRDefault="0068180A" w:rsidP="00B67A95">
            <w:pPr>
              <w:pStyle w:val="BodyText2"/>
              <w:spacing w:line="100" w:lineRule="atLeast"/>
              <w:jc w:val="center"/>
              <w:rPr>
                <w:lang w:val="en-GB"/>
              </w:rPr>
            </w:pPr>
            <w:r w:rsidRPr="00F34AA9">
              <w:t>Датум</w:t>
            </w:r>
            <w:r w:rsidR="00960BC7" w:rsidRPr="00F34AA9">
              <w:rPr>
                <w:lang w:val="en-GB"/>
              </w:rPr>
              <w:t>:</w:t>
            </w:r>
          </w:p>
        </w:tc>
        <w:tc>
          <w:tcPr>
            <w:tcW w:w="3068" w:type="dxa"/>
            <w:shd w:val="clear" w:color="auto" w:fill="auto"/>
            <w:vAlign w:val="center"/>
          </w:tcPr>
          <w:p w:rsidR="00960BC7" w:rsidRPr="00F34AA9" w:rsidRDefault="0068180A" w:rsidP="00B67A95">
            <w:pPr>
              <w:pStyle w:val="BodyText2"/>
              <w:spacing w:line="100" w:lineRule="atLeast"/>
              <w:jc w:val="center"/>
              <w:rPr>
                <w:lang w:val="en-GB"/>
              </w:rPr>
            </w:pPr>
            <w:r w:rsidRPr="00F34AA9">
              <w:t>М</w:t>
            </w:r>
            <w:r w:rsidR="00960BC7" w:rsidRPr="00F34AA9">
              <w:rPr>
                <w:lang w:val="en-GB"/>
              </w:rPr>
              <w:t>.</w:t>
            </w:r>
            <w:r w:rsidRPr="00F34AA9">
              <w:t>П</w:t>
            </w:r>
            <w:r w:rsidR="00960BC7" w:rsidRPr="00F34AA9">
              <w:rPr>
                <w:lang w:val="en-GB"/>
              </w:rPr>
              <w:t>.</w:t>
            </w:r>
          </w:p>
        </w:tc>
        <w:tc>
          <w:tcPr>
            <w:tcW w:w="3094" w:type="dxa"/>
            <w:shd w:val="clear" w:color="auto" w:fill="auto"/>
            <w:vAlign w:val="center"/>
          </w:tcPr>
          <w:p w:rsidR="00960BC7" w:rsidRPr="00F34AA9" w:rsidRDefault="0068180A" w:rsidP="00B67A95">
            <w:pPr>
              <w:pStyle w:val="BodyText2"/>
              <w:spacing w:line="100" w:lineRule="atLeast"/>
              <w:jc w:val="center"/>
              <w:rPr>
                <w:lang w:val="en-GB"/>
              </w:rPr>
            </w:pPr>
            <w:r w:rsidRPr="00F34AA9">
              <w:t xml:space="preserve">Потпис </w:t>
            </w:r>
            <w:r w:rsidRPr="00F34AA9">
              <w:rPr>
                <w:lang w:val="sr-Cyrl-CS"/>
              </w:rPr>
              <w:t>овлашћеног лица</w:t>
            </w:r>
          </w:p>
        </w:tc>
      </w:tr>
      <w:tr w:rsidR="00960BC7" w:rsidRPr="00F34AA9" w:rsidTr="00B67A95">
        <w:tc>
          <w:tcPr>
            <w:tcW w:w="3080" w:type="dxa"/>
            <w:tcBorders>
              <w:bottom w:val="single" w:sz="4" w:space="0" w:color="000000"/>
            </w:tcBorders>
            <w:shd w:val="clear" w:color="auto" w:fill="auto"/>
          </w:tcPr>
          <w:p w:rsidR="00960BC7" w:rsidRPr="00F34AA9" w:rsidRDefault="00960BC7" w:rsidP="00B67A95">
            <w:pPr>
              <w:pStyle w:val="BodyText2"/>
              <w:snapToGrid w:val="0"/>
              <w:spacing w:line="100" w:lineRule="atLeast"/>
              <w:jc w:val="both"/>
              <w:rPr>
                <w:lang w:val="en-GB"/>
              </w:rPr>
            </w:pPr>
          </w:p>
        </w:tc>
        <w:tc>
          <w:tcPr>
            <w:tcW w:w="3068" w:type="dxa"/>
            <w:shd w:val="clear" w:color="auto" w:fill="auto"/>
          </w:tcPr>
          <w:p w:rsidR="00960BC7" w:rsidRPr="00F34AA9" w:rsidRDefault="00960BC7" w:rsidP="00B67A95">
            <w:pPr>
              <w:pStyle w:val="BodyText2"/>
              <w:snapToGrid w:val="0"/>
              <w:spacing w:line="100" w:lineRule="atLeast"/>
              <w:jc w:val="both"/>
              <w:rPr>
                <w:lang w:val="en-GB"/>
              </w:rPr>
            </w:pPr>
          </w:p>
        </w:tc>
        <w:tc>
          <w:tcPr>
            <w:tcW w:w="3094" w:type="dxa"/>
            <w:tcBorders>
              <w:bottom w:val="single" w:sz="4" w:space="0" w:color="000000"/>
            </w:tcBorders>
            <w:shd w:val="clear" w:color="auto" w:fill="auto"/>
          </w:tcPr>
          <w:p w:rsidR="00960BC7" w:rsidRPr="00F34AA9" w:rsidRDefault="00960BC7" w:rsidP="00B67A95">
            <w:pPr>
              <w:pStyle w:val="BodyText2"/>
              <w:snapToGrid w:val="0"/>
              <w:spacing w:line="100" w:lineRule="atLeast"/>
              <w:jc w:val="both"/>
              <w:rPr>
                <w:lang w:val="en-GB"/>
              </w:rPr>
            </w:pPr>
          </w:p>
        </w:tc>
      </w:tr>
    </w:tbl>
    <w:p w:rsidR="00960BC7" w:rsidRPr="00F34AA9" w:rsidRDefault="00960BC7" w:rsidP="00960BC7">
      <w:pPr>
        <w:autoSpaceDE w:val="0"/>
        <w:autoSpaceDN w:val="0"/>
        <w:adjustRightInd w:val="0"/>
        <w:rPr>
          <w:rFonts w:eastAsia="Calibri-Bold"/>
          <w:bCs/>
          <w:color w:val="000000"/>
          <w:szCs w:val="24"/>
          <w:lang w:val="en-GB"/>
        </w:rPr>
      </w:pPr>
    </w:p>
    <w:p w:rsidR="00D57045" w:rsidRPr="00D57045" w:rsidRDefault="008D69E1" w:rsidP="004639D4">
      <w:pPr>
        <w:pStyle w:val="Heading2"/>
        <w:rPr>
          <w:b w:val="0"/>
          <w:bCs w:val="0"/>
          <w:i w:val="0"/>
          <w:iCs w:val="0"/>
        </w:rPr>
      </w:pPr>
      <w:r w:rsidRPr="00D57045">
        <w:lastRenderedPageBreak/>
        <w:t>XV</w:t>
      </w:r>
      <w:r w:rsidR="003C37DA">
        <w:t>II</w:t>
      </w:r>
      <w:r w:rsidRPr="00D57045">
        <w:t xml:space="preserve">. </w:t>
      </w:r>
      <w:r w:rsidR="0038606C" w:rsidRPr="00D57045">
        <w:t xml:space="preserve">ПОТВРДА О РЕАЛИЗАЦИЈИ </w:t>
      </w:r>
      <w:r w:rsidR="007E5CB6" w:rsidRPr="00D57045">
        <w:t xml:space="preserve">РАНИЈЕ </w:t>
      </w:r>
      <w:r w:rsidR="0038606C" w:rsidRPr="00D57045">
        <w:t>ЗАКЉУЧЕНИХ УГОВОРА</w:t>
      </w:r>
    </w:p>
    <w:p w:rsidR="008D69E1" w:rsidRPr="000C5695" w:rsidRDefault="008D69E1" w:rsidP="008D69E1">
      <w:pPr>
        <w:autoSpaceDE w:val="0"/>
        <w:autoSpaceDN w:val="0"/>
        <w:adjustRightInd w:val="0"/>
        <w:jc w:val="center"/>
        <w:rPr>
          <w:b/>
          <w:bCs/>
          <w:szCs w:val="24"/>
        </w:rPr>
      </w:pPr>
    </w:p>
    <w:p w:rsidR="0038606C" w:rsidRPr="008D69E1" w:rsidRDefault="0038606C" w:rsidP="0038606C">
      <w:pPr>
        <w:autoSpaceDE w:val="0"/>
        <w:autoSpaceDN w:val="0"/>
        <w:adjustRightInd w:val="0"/>
        <w:rPr>
          <w:b/>
          <w:bCs/>
          <w:szCs w:val="24"/>
        </w:rPr>
      </w:pPr>
      <w:r w:rsidRPr="008D69E1">
        <w:rPr>
          <w:rFonts w:eastAsia="Calibri-Bold"/>
          <w:b/>
          <w:bCs/>
          <w:szCs w:val="24"/>
        </w:rPr>
        <w:t>Назив наручиоца</w:t>
      </w:r>
      <w:r w:rsidR="000D47BE">
        <w:rPr>
          <w:rFonts w:eastAsia="Calibri-Bold"/>
          <w:b/>
          <w:bCs/>
          <w:szCs w:val="24"/>
        </w:rPr>
        <w:t xml:space="preserve"> изведених радова</w:t>
      </w:r>
      <w:r w:rsidRPr="008D69E1">
        <w:rPr>
          <w:b/>
          <w:bCs/>
          <w:szCs w:val="24"/>
        </w:rPr>
        <w:t>:</w:t>
      </w:r>
    </w:p>
    <w:p w:rsidR="0038606C" w:rsidRPr="008D69E1" w:rsidRDefault="0038606C" w:rsidP="0038606C">
      <w:pPr>
        <w:autoSpaceDE w:val="0"/>
        <w:autoSpaceDN w:val="0"/>
        <w:adjustRightInd w:val="0"/>
        <w:rPr>
          <w:b/>
          <w:bCs/>
          <w:szCs w:val="24"/>
        </w:rPr>
      </w:pPr>
      <w:r w:rsidRPr="008D69E1">
        <w:rPr>
          <w:rFonts w:eastAsia="Calibri-Bold"/>
          <w:b/>
          <w:bCs/>
          <w:szCs w:val="24"/>
        </w:rPr>
        <w:t>Седиште наручиоца</w:t>
      </w:r>
      <w:r w:rsidRPr="008D69E1">
        <w:rPr>
          <w:b/>
          <w:bCs/>
          <w:szCs w:val="24"/>
        </w:rPr>
        <w:t>:</w:t>
      </w:r>
    </w:p>
    <w:p w:rsidR="0038606C" w:rsidRPr="008D69E1" w:rsidRDefault="0038606C" w:rsidP="0038606C">
      <w:pPr>
        <w:autoSpaceDE w:val="0"/>
        <w:autoSpaceDN w:val="0"/>
        <w:adjustRightInd w:val="0"/>
        <w:rPr>
          <w:rFonts w:eastAsia="Calibri-Bold"/>
          <w:b/>
          <w:bCs/>
          <w:szCs w:val="24"/>
        </w:rPr>
      </w:pPr>
      <w:r w:rsidRPr="008D69E1">
        <w:rPr>
          <w:rFonts w:eastAsia="Calibri-Bold"/>
          <w:b/>
          <w:bCs/>
          <w:szCs w:val="24"/>
        </w:rPr>
        <w:t>Матични број:</w:t>
      </w:r>
    </w:p>
    <w:p w:rsidR="0038606C" w:rsidRPr="008D69E1" w:rsidRDefault="0038606C" w:rsidP="0038606C">
      <w:pPr>
        <w:autoSpaceDE w:val="0"/>
        <w:autoSpaceDN w:val="0"/>
        <w:adjustRightInd w:val="0"/>
        <w:rPr>
          <w:rFonts w:eastAsia="Calibri-Bold"/>
          <w:b/>
          <w:bCs/>
          <w:szCs w:val="24"/>
        </w:rPr>
      </w:pPr>
      <w:r w:rsidRPr="008D69E1">
        <w:rPr>
          <w:rFonts w:eastAsia="Calibri-Bold"/>
          <w:b/>
          <w:bCs/>
          <w:szCs w:val="24"/>
        </w:rPr>
        <w:t>ПИБ:</w:t>
      </w:r>
    </w:p>
    <w:p w:rsidR="004303F9" w:rsidRDefault="004303F9" w:rsidP="004303F9">
      <w:pPr>
        <w:autoSpaceDE w:val="0"/>
        <w:autoSpaceDN w:val="0"/>
        <w:adjustRightInd w:val="0"/>
        <w:ind w:firstLine="708"/>
        <w:rPr>
          <w:szCs w:val="24"/>
        </w:rPr>
      </w:pPr>
    </w:p>
    <w:p w:rsidR="004303F9" w:rsidRDefault="004303F9" w:rsidP="004303F9">
      <w:pPr>
        <w:autoSpaceDE w:val="0"/>
        <w:autoSpaceDN w:val="0"/>
        <w:adjustRightInd w:val="0"/>
        <w:ind w:firstLine="708"/>
        <w:rPr>
          <w:szCs w:val="24"/>
        </w:rPr>
      </w:pPr>
    </w:p>
    <w:p w:rsidR="004303F9" w:rsidRDefault="004303F9" w:rsidP="004303F9">
      <w:pPr>
        <w:autoSpaceDE w:val="0"/>
        <w:autoSpaceDN w:val="0"/>
        <w:adjustRightInd w:val="0"/>
        <w:ind w:firstLine="708"/>
        <w:rPr>
          <w:szCs w:val="24"/>
        </w:rPr>
      </w:pPr>
    </w:p>
    <w:p w:rsidR="0038606C" w:rsidRPr="008D69E1" w:rsidRDefault="0038606C" w:rsidP="004303F9">
      <w:pPr>
        <w:autoSpaceDE w:val="0"/>
        <w:autoSpaceDN w:val="0"/>
        <w:adjustRightInd w:val="0"/>
        <w:ind w:left="708" w:firstLine="708"/>
        <w:rPr>
          <w:szCs w:val="24"/>
        </w:rPr>
      </w:pPr>
      <w:r w:rsidRPr="008D69E1">
        <w:rPr>
          <w:szCs w:val="24"/>
        </w:rPr>
        <w:t>На основу члана 76.</w:t>
      </w:r>
      <w:r w:rsidR="000D1BFE">
        <w:rPr>
          <w:szCs w:val="24"/>
        </w:rPr>
        <w:t xml:space="preserve">став 2. </w:t>
      </w:r>
      <w:r w:rsidRPr="008D69E1">
        <w:rPr>
          <w:szCs w:val="24"/>
        </w:rPr>
        <w:t>Закона о јавним набавкама наручилац издаје:</w:t>
      </w:r>
    </w:p>
    <w:p w:rsidR="004303F9" w:rsidRDefault="004303F9" w:rsidP="004303F9">
      <w:pPr>
        <w:autoSpaceDE w:val="0"/>
        <w:autoSpaceDN w:val="0"/>
        <w:adjustRightInd w:val="0"/>
        <w:jc w:val="center"/>
        <w:rPr>
          <w:rFonts w:eastAsia="Calibri-Bold"/>
          <w:b/>
          <w:bCs/>
          <w:szCs w:val="24"/>
        </w:rPr>
      </w:pPr>
    </w:p>
    <w:p w:rsidR="0038606C" w:rsidRPr="008D69E1" w:rsidRDefault="0038606C" w:rsidP="004303F9">
      <w:pPr>
        <w:autoSpaceDE w:val="0"/>
        <w:autoSpaceDN w:val="0"/>
        <w:adjustRightInd w:val="0"/>
        <w:jc w:val="center"/>
        <w:rPr>
          <w:rFonts w:eastAsia="Calibri-Bold"/>
          <w:b/>
          <w:bCs/>
          <w:szCs w:val="24"/>
        </w:rPr>
      </w:pPr>
      <w:r w:rsidRPr="008D69E1">
        <w:rPr>
          <w:rFonts w:eastAsia="Calibri-Bold"/>
          <w:b/>
          <w:bCs/>
          <w:szCs w:val="24"/>
        </w:rPr>
        <w:t>ПОТВРДУ</w:t>
      </w:r>
    </w:p>
    <w:p w:rsidR="0038606C" w:rsidRPr="008D69E1" w:rsidRDefault="0038606C" w:rsidP="004303F9">
      <w:pPr>
        <w:autoSpaceDE w:val="0"/>
        <w:autoSpaceDN w:val="0"/>
        <w:adjustRightInd w:val="0"/>
        <w:ind w:left="708" w:firstLine="708"/>
        <w:rPr>
          <w:szCs w:val="24"/>
        </w:rPr>
      </w:pPr>
      <w:r w:rsidRPr="008D69E1">
        <w:rPr>
          <w:szCs w:val="24"/>
        </w:rPr>
        <w:t>Да је</w:t>
      </w:r>
      <w:r w:rsidR="004303F9">
        <w:rPr>
          <w:szCs w:val="24"/>
        </w:rPr>
        <w:t xml:space="preserve"> понуђач</w:t>
      </w:r>
      <w:r w:rsidRPr="008D69E1">
        <w:rPr>
          <w:szCs w:val="24"/>
        </w:rPr>
        <w:t>____________________________________________________</w:t>
      </w:r>
    </w:p>
    <w:p w:rsidR="0075299F" w:rsidRPr="00616D84" w:rsidRDefault="0038606C" w:rsidP="0075299F">
      <w:pPr>
        <w:autoSpaceDE w:val="0"/>
        <w:autoSpaceDN w:val="0"/>
        <w:adjustRightInd w:val="0"/>
        <w:ind w:left="2832" w:firstLine="708"/>
        <w:rPr>
          <w:sz w:val="18"/>
          <w:szCs w:val="18"/>
        </w:rPr>
      </w:pPr>
      <w:r w:rsidRPr="00616D84">
        <w:rPr>
          <w:sz w:val="18"/>
          <w:szCs w:val="18"/>
        </w:rPr>
        <w:t>(назив,седиште извођача радова/понуђача)</w:t>
      </w:r>
      <w:r w:rsidR="004303F9" w:rsidRPr="00616D84">
        <w:rPr>
          <w:sz w:val="18"/>
          <w:szCs w:val="18"/>
        </w:rPr>
        <w:t xml:space="preserve">  </w:t>
      </w:r>
    </w:p>
    <w:p w:rsidR="00B60C46" w:rsidRDefault="00B60C46" w:rsidP="0038606C">
      <w:pPr>
        <w:autoSpaceDE w:val="0"/>
        <w:autoSpaceDN w:val="0"/>
        <w:adjustRightInd w:val="0"/>
        <w:rPr>
          <w:szCs w:val="24"/>
        </w:rPr>
      </w:pPr>
    </w:p>
    <w:p w:rsidR="0038606C" w:rsidRPr="008D69E1" w:rsidRDefault="004303F9" w:rsidP="0038606C">
      <w:pPr>
        <w:autoSpaceDE w:val="0"/>
        <w:autoSpaceDN w:val="0"/>
        <w:adjustRightInd w:val="0"/>
        <w:rPr>
          <w:szCs w:val="24"/>
        </w:rPr>
      </w:pPr>
      <w:r>
        <w:rPr>
          <w:szCs w:val="24"/>
        </w:rPr>
        <w:t>за потребе наручиоца</w:t>
      </w:r>
      <w:r w:rsidR="0075299F">
        <w:rPr>
          <w:szCs w:val="24"/>
        </w:rPr>
        <w:t xml:space="preserve">  </w:t>
      </w:r>
      <w:r w:rsidR="0038606C" w:rsidRPr="008D69E1">
        <w:rPr>
          <w:szCs w:val="24"/>
        </w:rPr>
        <w:t>___</w:t>
      </w:r>
      <w:r w:rsidR="0075299F" w:rsidRPr="008D69E1">
        <w:rPr>
          <w:szCs w:val="24"/>
        </w:rPr>
        <w:t>_</w:t>
      </w:r>
      <w:r w:rsidR="0075299F">
        <w:rPr>
          <w:szCs w:val="24"/>
        </w:rPr>
        <w:t>_________</w:t>
      </w:r>
      <w:r w:rsidR="0075299F" w:rsidRPr="008D69E1">
        <w:rPr>
          <w:szCs w:val="24"/>
        </w:rPr>
        <w:t>_</w:t>
      </w:r>
      <w:r w:rsidR="0075299F">
        <w:rPr>
          <w:szCs w:val="24"/>
        </w:rPr>
        <w:t>___</w:t>
      </w:r>
      <w:r w:rsidR="0075299F" w:rsidRPr="008D69E1">
        <w:rPr>
          <w:szCs w:val="24"/>
        </w:rPr>
        <w:t>_</w:t>
      </w:r>
      <w:r w:rsidR="0075299F">
        <w:rPr>
          <w:szCs w:val="24"/>
        </w:rPr>
        <w:t>_________</w:t>
      </w:r>
      <w:r w:rsidR="0075299F" w:rsidRPr="008D69E1">
        <w:rPr>
          <w:szCs w:val="24"/>
        </w:rPr>
        <w:t>_</w:t>
      </w:r>
      <w:r w:rsidR="0075299F">
        <w:rPr>
          <w:szCs w:val="24"/>
        </w:rPr>
        <w:t>_______________</w:t>
      </w:r>
      <w:r>
        <w:rPr>
          <w:szCs w:val="24"/>
        </w:rPr>
        <w:t>______,</w:t>
      </w:r>
    </w:p>
    <w:p w:rsidR="0038606C" w:rsidRDefault="0038606C" w:rsidP="0038606C">
      <w:pPr>
        <w:autoSpaceDE w:val="0"/>
        <w:autoSpaceDN w:val="0"/>
        <w:adjustRightInd w:val="0"/>
        <w:rPr>
          <w:szCs w:val="24"/>
        </w:rPr>
      </w:pPr>
      <w:r w:rsidRPr="008D69E1">
        <w:rPr>
          <w:rFonts w:eastAsia="Calibri-Bold"/>
          <w:b/>
          <w:bCs/>
          <w:szCs w:val="24"/>
        </w:rPr>
        <w:t xml:space="preserve">квалитетно </w:t>
      </w:r>
      <w:r w:rsidRPr="008D69E1">
        <w:rPr>
          <w:szCs w:val="24"/>
        </w:rPr>
        <w:t xml:space="preserve">и </w:t>
      </w:r>
      <w:r w:rsidRPr="008D69E1">
        <w:rPr>
          <w:rFonts w:eastAsia="Calibri-Bold"/>
          <w:b/>
          <w:bCs/>
          <w:szCs w:val="24"/>
        </w:rPr>
        <w:t xml:space="preserve">у уговореном року </w:t>
      </w:r>
      <w:r w:rsidRPr="008D69E1">
        <w:rPr>
          <w:szCs w:val="24"/>
        </w:rPr>
        <w:t>извршио</w:t>
      </w:r>
      <w:r w:rsidR="004303F9">
        <w:rPr>
          <w:szCs w:val="24"/>
        </w:rPr>
        <w:t xml:space="preserve"> следеће </w:t>
      </w:r>
      <w:r w:rsidRPr="008D69E1">
        <w:rPr>
          <w:szCs w:val="24"/>
        </w:rPr>
        <w:t xml:space="preserve"> радове</w:t>
      </w:r>
      <w:r w:rsidR="004303F9">
        <w:rPr>
          <w:szCs w:val="24"/>
        </w:rPr>
        <w:t>:</w:t>
      </w:r>
    </w:p>
    <w:p w:rsidR="0075299F" w:rsidRPr="008D69E1" w:rsidRDefault="0075299F" w:rsidP="0038606C">
      <w:pPr>
        <w:autoSpaceDE w:val="0"/>
        <w:autoSpaceDN w:val="0"/>
        <w:adjustRightInd w:val="0"/>
        <w:rPr>
          <w:szCs w:val="24"/>
        </w:rPr>
      </w:pPr>
    </w:p>
    <w:p w:rsidR="00B60C46" w:rsidRPr="00B60C46" w:rsidRDefault="0038606C" w:rsidP="00A747A3">
      <w:pPr>
        <w:numPr>
          <w:ilvl w:val="0"/>
          <w:numId w:val="16"/>
        </w:numPr>
        <w:autoSpaceDE w:val="0"/>
        <w:autoSpaceDN w:val="0"/>
        <w:adjustRightInd w:val="0"/>
        <w:spacing w:line="360" w:lineRule="auto"/>
        <w:rPr>
          <w:szCs w:val="24"/>
        </w:rPr>
      </w:pPr>
      <w:r w:rsidRPr="00B60C46">
        <w:rPr>
          <w:szCs w:val="24"/>
        </w:rPr>
        <w:t>_____________________________________________</w:t>
      </w:r>
      <w:r w:rsidR="004303F9" w:rsidRPr="00B60C46">
        <w:rPr>
          <w:szCs w:val="24"/>
        </w:rPr>
        <w:t>____________________</w:t>
      </w:r>
    </w:p>
    <w:p w:rsidR="00B60C46" w:rsidRDefault="004303F9" w:rsidP="00B60C46">
      <w:pPr>
        <w:autoSpaceDE w:val="0"/>
        <w:autoSpaceDN w:val="0"/>
        <w:adjustRightInd w:val="0"/>
        <w:spacing w:line="360" w:lineRule="auto"/>
        <w:ind w:left="708"/>
        <w:rPr>
          <w:szCs w:val="24"/>
        </w:rPr>
      </w:pPr>
      <w:r>
        <w:rPr>
          <w:szCs w:val="24"/>
        </w:rPr>
        <w:t>2</w:t>
      </w:r>
      <w:r w:rsidR="003C37DA">
        <w:rPr>
          <w:szCs w:val="24"/>
        </w:rPr>
        <w:t>.</w:t>
      </w:r>
      <w:r w:rsidR="0038606C" w:rsidRPr="008D69E1">
        <w:rPr>
          <w:szCs w:val="24"/>
        </w:rPr>
        <w:t>_____________________________________________</w:t>
      </w:r>
      <w:r>
        <w:rPr>
          <w:szCs w:val="24"/>
        </w:rPr>
        <w:t>_______________________</w:t>
      </w:r>
    </w:p>
    <w:p w:rsidR="0038606C" w:rsidRDefault="0038606C" w:rsidP="00B60C46">
      <w:pPr>
        <w:autoSpaceDE w:val="0"/>
        <w:autoSpaceDN w:val="0"/>
        <w:adjustRightInd w:val="0"/>
        <w:spacing w:line="360" w:lineRule="auto"/>
        <w:rPr>
          <w:szCs w:val="24"/>
        </w:rPr>
      </w:pPr>
      <w:r w:rsidRPr="008D69E1">
        <w:rPr>
          <w:szCs w:val="24"/>
        </w:rPr>
        <w:t>_________________________________________________________, (навести врсту радова),</w:t>
      </w:r>
      <w:r w:rsidR="004303F9">
        <w:rPr>
          <w:szCs w:val="24"/>
        </w:rPr>
        <w:t xml:space="preserve"> </w:t>
      </w:r>
      <w:r w:rsidRPr="008D69E1">
        <w:rPr>
          <w:szCs w:val="24"/>
        </w:rPr>
        <w:t>у вредности од _________________________________ динара без ПДВ-а,</w:t>
      </w:r>
      <w:r w:rsidR="00B60C46">
        <w:rPr>
          <w:szCs w:val="24"/>
        </w:rPr>
        <w:t xml:space="preserve"> </w:t>
      </w:r>
    </w:p>
    <w:p w:rsidR="0038606C" w:rsidRDefault="0038606C" w:rsidP="00B60C46">
      <w:pPr>
        <w:autoSpaceDE w:val="0"/>
        <w:autoSpaceDN w:val="0"/>
        <w:adjustRightInd w:val="0"/>
        <w:spacing w:line="360" w:lineRule="auto"/>
        <w:rPr>
          <w:szCs w:val="24"/>
        </w:rPr>
      </w:pPr>
      <w:r w:rsidRPr="008D69E1">
        <w:rPr>
          <w:szCs w:val="24"/>
        </w:rPr>
        <w:t>(словима: ___________________________________________________ динара без ПДВ-а),</w:t>
      </w:r>
      <w:r w:rsidR="004303F9">
        <w:rPr>
          <w:szCs w:val="24"/>
        </w:rPr>
        <w:t xml:space="preserve"> </w:t>
      </w:r>
      <w:r w:rsidRPr="008D69E1">
        <w:rPr>
          <w:szCs w:val="24"/>
        </w:rPr>
        <w:t>а на основу уговора број ____________________од ___ . ___. _____. године.</w:t>
      </w:r>
    </w:p>
    <w:p w:rsidR="0075299F" w:rsidRDefault="0075299F" w:rsidP="0038606C">
      <w:pPr>
        <w:autoSpaceDE w:val="0"/>
        <w:autoSpaceDN w:val="0"/>
        <w:adjustRightInd w:val="0"/>
        <w:rPr>
          <w:szCs w:val="24"/>
        </w:rPr>
      </w:pPr>
    </w:p>
    <w:p w:rsidR="00D5207A" w:rsidRPr="007C4B37" w:rsidRDefault="00D5207A" w:rsidP="0038606C">
      <w:pPr>
        <w:autoSpaceDE w:val="0"/>
        <w:autoSpaceDN w:val="0"/>
        <w:adjustRightInd w:val="0"/>
        <w:rPr>
          <w:szCs w:val="24"/>
        </w:rPr>
      </w:pPr>
      <w:r w:rsidRPr="007C4B37">
        <w:rPr>
          <w:szCs w:val="24"/>
        </w:rPr>
        <w:t>Датум почетка радова:_______</w:t>
      </w:r>
      <w:r w:rsidR="0075299F" w:rsidRPr="008D69E1">
        <w:rPr>
          <w:szCs w:val="24"/>
        </w:rPr>
        <w:t>_</w:t>
      </w:r>
      <w:r w:rsidR="0075299F">
        <w:rPr>
          <w:szCs w:val="24"/>
        </w:rPr>
        <w:t>_________</w:t>
      </w:r>
      <w:r w:rsidRPr="007C4B37">
        <w:rPr>
          <w:szCs w:val="24"/>
        </w:rPr>
        <w:t>_______</w:t>
      </w:r>
    </w:p>
    <w:p w:rsidR="0075299F" w:rsidRDefault="0075299F" w:rsidP="0038606C">
      <w:pPr>
        <w:autoSpaceDE w:val="0"/>
        <w:autoSpaceDN w:val="0"/>
        <w:adjustRightInd w:val="0"/>
        <w:rPr>
          <w:szCs w:val="24"/>
        </w:rPr>
      </w:pPr>
    </w:p>
    <w:p w:rsidR="00D5207A" w:rsidRPr="007C4B37" w:rsidRDefault="00D5207A" w:rsidP="0038606C">
      <w:pPr>
        <w:autoSpaceDE w:val="0"/>
        <w:autoSpaceDN w:val="0"/>
        <w:adjustRightInd w:val="0"/>
        <w:rPr>
          <w:szCs w:val="24"/>
        </w:rPr>
      </w:pPr>
      <w:r w:rsidRPr="007C4B37">
        <w:rPr>
          <w:szCs w:val="24"/>
        </w:rPr>
        <w:t>Датум завршетка радова:_____</w:t>
      </w:r>
      <w:r w:rsidR="0075299F" w:rsidRPr="008D69E1">
        <w:rPr>
          <w:szCs w:val="24"/>
        </w:rPr>
        <w:t>_</w:t>
      </w:r>
      <w:r w:rsidR="0075299F">
        <w:rPr>
          <w:szCs w:val="24"/>
        </w:rPr>
        <w:t>_________</w:t>
      </w:r>
      <w:r w:rsidRPr="007C4B37">
        <w:rPr>
          <w:szCs w:val="24"/>
        </w:rPr>
        <w:t>_______</w:t>
      </w:r>
    </w:p>
    <w:p w:rsidR="0075299F" w:rsidRDefault="0075299F" w:rsidP="0038606C">
      <w:pPr>
        <w:autoSpaceDE w:val="0"/>
        <w:autoSpaceDN w:val="0"/>
        <w:adjustRightInd w:val="0"/>
        <w:rPr>
          <w:szCs w:val="24"/>
        </w:rPr>
      </w:pPr>
    </w:p>
    <w:p w:rsidR="004303F9" w:rsidRPr="007C4B37" w:rsidRDefault="00D5207A" w:rsidP="0038606C">
      <w:pPr>
        <w:autoSpaceDE w:val="0"/>
        <w:autoSpaceDN w:val="0"/>
        <w:adjustRightInd w:val="0"/>
        <w:rPr>
          <w:szCs w:val="24"/>
        </w:rPr>
      </w:pPr>
      <w:r w:rsidRPr="007C4B37">
        <w:rPr>
          <w:szCs w:val="24"/>
        </w:rPr>
        <w:t xml:space="preserve">Навести </w:t>
      </w:r>
      <w:r w:rsidR="00832CCA" w:rsidRPr="007C4B37">
        <w:rPr>
          <w:szCs w:val="24"/>
        </w:rPr>
        <w:t>у ком облику је изводио радове</w:t>
      </w:r>
      <w:r w:rsidRPr="007C4B37">
        <w:rPr>
          <w:szCs w:val="24"/>
        </w:rPr>
        <w:t xml:space="preserve">: </w:t>
      </w:r>
      <w:r w:rsidR="007C4B37">
        <w:rPr>
          <w:szCs w:val="24"/>
        </w:rPr>
        <w:t>______________</w:t>
      </w:r>
      <w:r w:rsidRPr="007C4B37">
        <w:rPr>
          <w:szCs w:val="24"/>
        </w:rPr>
        <w:t>извођач, подизвођач, члан групе</w:t>
      </w:r>
    </w:p>
    <w:p w:rsidR="0038606C" w:rsidRPr="008D69E1" w:rsidRDefault="0038606C" w:rsidP="004303F9">
      <w:pPr>
        <w:autoSpaceDE w:val="0"/>
        <w:autoSpaceDN w:val="0"/>
        <w:adjustRightInd w:val="0"/>
        <w:ind w:firstLine="708"/>
        <w:rPr>
          <w:szCs w:val="24"/>
        </w:rPr>
      </w:pPr>
      <w:r w:rsidRPr="008D69E1">
        <w:rPr>
          <w:szCs w:val="24"/>
        </w:rPr>
        <w:t xml:space="preserve">Ова </w:t>
      </w:r>
      <w:r w:rsidR="004303F9">
        <w:rPr>
          <w:szCs w:val="24"/>
        </w:rPr>
        <w:t>п</w:t>
      </w:r>
      <w:r w:rsidRPr="008D69E1">
        <w:rPr>
          <w:szCs w:val="24"/>
        </w:rPr>
        <w:t>отврда се издаје ради учешћа у поступку јавне набавке и за друге сврхе се не може употребити.</w:t>
      </w:r>
    </w:p>
    <w:p w:rsidR="0038606C" w:rsidRPr="008D69E1" w:rsidRDefault="0038606C" w:rsidP="004303F9">
      <w:pPr>
        <w:autoSpaceDE w:val="0"/>
        <w:autoSpaceDN w:val="0"/>
        <w:adjustRightInd w:val="0"/>
        <w:ind w:firstLine="708"/>
        <w:rPr>
          <w:szCs w:val="24"/>
        </w:rPr>
      </w:pPr>
      <w:r w:rsidRPr="008D69E1">
        <w:rPr>
          <w:szCs w:val="24"/>
        </w:rPr>
        <w:t xml:space="preserve">Контакт </w:t>
      </w:r>
      <w:r w:rsidR="004303F9">
        <w:rPr>
          <w:szCs w:val="24"/>
        </w:rPr>
        <w:t>лице</w:t>
      </w:r>
      <w:r w:rsidRPr="008D69E1">
        <w:rPr>
          <w:szCs w:val="24"/>
        </w:rPr>
        <w:t xml:space="preserve"> </w:t>
      </w:r>
      <w:r w:rsidR="004303F9">
        <w:rPr>
          <w:szCs w:val="24"/>
        </w:rPr>
        <w:t>н</w:t>
      </w:r>
      <w:r w:rsidRPr="008D69E1">
        <w:rPr>
          <w:szCs w:val="24"/>
        </w:rPr>
        <w:t>аручиоца: ____________________________, телефон: ________________</w:t>
      </w:r>
      <w:r w:rsidR="004303F9">
        <w:rPr>
          <w:szCs w:val="24"/>
        </w:rPr>
        <w:t>.</w:t>
      </w:r>
    </w:p>
    <w:p w:rsidR="0038606C" w:rsidRPr="008D69E1" w:rsidRDefault="0038606C" w:rsidP="0038606C">
      <w:pPr>
        <w:autoSpaceDE w:val="0"/>
        <w:autoSpaceDN w:val="0"/>
        <w:adjustRightInd w:val="0"/>
        <w:rPr>
          <w:szCs w:val="24"/>
        </w:rPr>
      </w:pPr>
    </w:p>
    <w:p w:rsidR="004303F9" w:rsidRDefault="004303F9" w:rsidP="0038606C">
      <w:pPr>
        <w:autoSpaceDE w:val="0"/>
        <w:autoSpaceDN w:val="0"/>
        <w:adjustRightInd w:val="0"/>
        <w:rPr>
          <w:szCs w:val="24"/>
        </w:rPr>
      </w:pPr>
    </w:p>
    <w:p w:rsidR="0072214D" w:rsidRDefault="0072214D" w:rsidP="0038606C">
      <w:pPr>
        <w:autoSpaceDE w:val="0"/>
        <w:autoSpaceDN w:val="0"/>
        <w:adjustRightInd w:val="0"/>
        <w:rPr>
          <w:szCs w:val="24"/>
        </w:rPr>
      </w:pPr>
    </w:p>
    <w:p w:rsidR="00A71939" w:rsidRDefault="00A71939" w:rsidP="0038606C">
      <w:pPr>
        <w:autoSpaceDE w:val="0"/>
        <w:autoSpaceDN w:val="0"/>
        <w:adjustRightInd w:val="0"/>
        <w:rPr>
          <w:szCs w:val="24"/>
        </w:rPr>
      </w:pPr>
    </w:p>
    <w:p w:rsidR="00A71939" w:rsidRDefault="00A71939" w:rsidP="0038606C">
      <w:pPr>
        <w:autoSpaceDE w:val="0"/>
        <w:autoSpaceDN w:val="0"/>
        <w:adjustRightInd w:val="0"/>
        <w:rPr>
          <w:szCs w:val="24"/>
        </w:rPr>
      </w:pPr>
    </w:p>
    <w:tbl>
      <w:tblPr>
        <w:tblW w:w="0" w:type="auto"/>
        <w:tblLayout w:type="fixed"/>
        <w:tblLook w:val="0000"/>
      </w:tblPr>
      <w:tblGrid>
        <w:gridCol w:w="2660"/>
        <w:gridCol w:w="3068"/>
        <w:gridCol w:w="4019"/>
      </w:tblGrid>
      <w:tr w:rsidR="00A71939" w:rsidRPr="00FF622C">
        <w:tc>
          <w:tcPr>
            <w:tcW w:w="2660" w:type="dxa"/>
            <w:shd w:val="clear" w:color="auto" w:fill="auto"/>
            <w:vAlign w:val="center"/>
          </w:tcPr>
          <w:p w:rsidR="00A71939" w:rsidRPr="0057187A" w:rsidRDefault="00A71939" w:rsidP="00622DA1">
            <w:pPr>
              <w:pStyle w:val="BodyText2"/>
              <w:spacing w:line="100" w:lineRule="atLeast"/>
              <w:jc w:val="center"/>
            </w:pPr>
            <w:r w:rsidRPr="0057187A">
              <w:t>Датум:</w:t>
            </w:r>
          </w:p>
        </w:tc>
        <w:tc>
          <w:tcPr>
            <w:tcW w:w="3068" w:type="dxa"/>
            <w:shd w:val="clear" w:color="auto" w:fill="auto"/>
            <w:vAlign w:val="center"/>
          </w:tcPr>
          <w:p w:rsidR="00A71939" w:rsidRPr="0057187A" w:rsidRDefault="00A71939" w:rsidP="00622DA1">
            <w:pPr>
              <w:pStyle w:val="BodyText2"/>
              <w:spacing w:line="100" w:lineRule="atLeast"/>
              <w:jc w:val="center"/>
            </w:pPr>
            <w:r w:rsidRPr="0057187A">
              <w:t>М.П.</w:t>
            </w:r>
          </w:p>
        </w:tc>
        <w:tc>
          <w:tcPr>
            <w:tcW w:w="4019" w:type="dxa"/>
            <w:shd w:val="clear" w:color="auto" w:fill="auto"/>
            <w:vAlign w:val="center"/>
          </w:tcPr>
          <w:p w:rsidR="00A71939" w:rsidRPr="0057187A" w:rsidRDefault="00A71939" w:rsidP="000D47BE">
            <w:pPr>
              <w:pStyle w:val="BodyText2"/>
              <w:spacing w:line="100" w:lineRule="atLeast"/>
              <w:jc w:val="center"/>
            </w:pPr>
            <w:r w:rsidRPr="0057187A">
              <w:t xml:space="preserve">Потпис </w:t>
            </w:r>
            <w:r w:rsidRPr="0091422A">
              <w:rPr>
                <w:lang w:val="sr-Cyrl-CS"/>
              </w:rPr>
              <w:t>овлашћеног лица</w:t>
            </w:r>
            <w:r w:rsidR="00C0507F" w:rsidRPr="0091422A">
              <w:rPr>
                <w:lang w:val="sr-Cyrl-CS"/>
              </w:rPr>
              <w:t xml:space="preserve"> наручиоца</w:t>
            </w:r>
            <w:r w:rsidR="00A23834" w:rsidRPr="0091422A">
              <w:rPr>
                <w:lang w:val="sr-Cyrl-CS"/>
              </w:rPr>
              <w:t xml:space="preserve"> и</w:t>
            </w:r>
            <w:r w:rsidR="000D47BE" w:rsidRPr="0091422A">
              <w:rPr>
                <w:lang w:val="sr-Cyrl-CS"/>
              </w:rPr>
              <w:t>зведених радова</w:t>
            </w:r>
          </w:p>
        </w:tc>
      </w:tr>
      <w:tr w:rsidR="00A71939" w:rsidRPr="00FF622C">
        <w:tc>
          <w:tcPr>
            <w:tcW w:w="2660"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c>
          <w:tcPr>
            <w:tcW w:w="3068" w:type="dxa"/>
            <w:shd w:val="clear" w:color="auto" w:fill="auto"/>
          </w:tcPr>
          <w:p w:rsidR="00A71939" w:rsidRPr="0057187A" w:rsidRDefault="00A71939" w:rsidP="00622DA1">
            <w:pPr>
              <w:pStyle w:val="BodyText2"/>
              <w:snapToGrid w:val="0"/>
              <w:spacing w:line="100" w:lineRule="atLeast"/>
              <w:jc w:val="both"/>
            </w:pPr>
          </w:p>
        </w:tc>
        <w:tc>
          <w:tcPr>
            <w:tcW w:w="4019" w:type="dxa"/>
            <w:tcBorders>
              <w:bottom w:val="single" w:sz="4" w:space="0" w:color="000000"/>
            </w:tcBorders>
            <w:shd w:val="clear" w:color="auto" w:fill="auto"/>
          </w:tcPr>
          <w:p w:rsidR="00A71939" w:rsidRPr="0057187A" w:rsidRDefault="00A71939" w:rsidP="00622DA1">
            <w:pPr>
              <w:pStyle w:val="BodyText2"/>
              <w:snapToGrid w:val="0"/>
              <w:spacing w:line="100" w:lineRule="atLeast"/>
              <w:jc w:val="both"/>
            </w:pPr>
          </w:p>
        </w:tc>
      </w:tr>
    </w:tbl>
    <w:p w:rsidR="004303F9" w:rsidRDefault="004303F9" w:rsidP="0038606C">
      <w:pPr>
        <w:autoSpaceDE w:val="0"/>
        <w:autoSpaceDN w:val="0"/>
        <w:adjustRightInd w:val="0"/>
        <w:rPr>
          <w:szCs w:val="24"/>
        </w:rPr>
      </w:pPr>
    </w:p>
    <w:p w:rsidR="004303F9" w:rsidRDefault="004303F9" w:rsidP="004303F9">
      <w:pPr>
        <w:autoSpaceDE w:val="0"/>
        <w:autoSpaceDN w:val="0"/>
        <w:adjustRightInd w:val="0"/>
        <w:rPr>
          <w:i/>
          <w:iCs/>
          <w:szCs w:val="24"/>
        </w:rPr>
      </w:pPr>
    </w:p>
    <w:p w:rsidR="004303F9" w:rsidRDefault="004303F9" w:rsidP="004303F9">
      <w:pPr>
        <w:autoSpaceDE w:val="0"/>
        <w:autoSpaceDN w:val="0"/>
        <w:adjustRightInd w:val="0"/>
        <w:rPr>
          <w:i/>
          <w:iCs/>
          <w:szCs w:val="24"/>
        </w:rPr>
      </w:pPr>
    </w:p>
    <w:p w:rsidR="0038606C" w:rsidRPr="008D69E1" w:rsidRDefault="0038606C" w:rsidP="004303F9">
      <w:pPr>
        <w:autoSpaceDE w:val="0"/>
        <w:autoSpaceDN w:val="0"/>
        <w:adjustRightInd w:val="0"/>
        <w:rPr>
          <w:i/>
          <w:iCs/>
          <w:szCs w:val="24"/>
        </w:rPr>
      </w:pPr>
      <w:r w:rsidRPr="004303F9">
        <w:rPr>
          <w:b/>
          <w:i/>
          <w:iCs/>
          <w:szCs w:val="24"/>
        </w:rPr>
        <w:t>Напомена:</w:t>
      </w:r>
      <w:r w:rsidRPr="008D69E1">
        <w:rPr>
          <w:i/>
          <w:iCs/>
          <w:szCs w:val="24"/>
        </w:rPr>
        <w:t xml:space="preserve"> </w:t>
      </w:r>
      <w:r w:rsidR="00427CFB">
        <w:rPr>
          <w:i/>
          <w:iCs/>
          <w:szCs w:val="24"/>
        </w:rPr>
        <w:t>С</w:t>
      </w:r>
      <w:r w:rsidRPr="008D69E1">
        <w:rPr>
          <w:i/>
          <w:iCs/>
          <w:szCs w:val="24"/>
        </w:rPr>
        <w:t>вака злоупотреба и нетачни подаци у овој потврд</w:t>
      </w:r>
      <w:r w:rsidR="00427CFB">
        <w:rPr>
          <w:i/>
          <w:iCs/>
          <w:szCs w:val="24"/>
        </w:rPr>
        <w:t xml:space="preserve">и </w:t>
      </w:r>
      <w:r w:rsidRPr="008D69E1">
        <w:rPr>
          <w:i/>
          <w:iCs/>
          <w:szCs w:val="24"/>
        </w:rPr>
        <w:t xml:space="preserve"> могу произвести материјалну и</w:t>
      </w:r>
      <w:r w:rsidR="0045173E">
        <w:rPr>
          <w:i/>
          <w:iCs/>
          <w:szCs w:val="24"/>
        </w:rPr>
        <w:t xml:space="preserve"> </w:t>
      </w:r>
      <w:r w:rsidR="004303F9">
        <w:rPr>
          <w:i/>
          <w:iCs/>
          <w:szCs w:val="24"/>
        </w:rPr>
        <w:t>кривичну одговорност.</w:t>
      </w:r>
      <w:r w:rsidR="004303F9" w:rsidRPr="008D69E1">
        <w:rPr>
          <w:i/>
          <w:iCs/>
          <w:szCs w:val="24"/>
        </w:rPr>
        <w:t xml:space="preserve"> </w:t>
      </w:r>
      <w:r w:rsidR="0045173E">
        <w:rPr>
          <w:i/>
          <w:iCs/>
          <w:szCs w:val="24"/>
        </w:rPr>
        <w:t>Ова потврда се са Обрасцем референтне листе подноси уз понуду.</w:t>
      </w:r>
    </w:p>
    <w:sectPr w:rsidR="0038606C" w:rsidRPr="008D69E1" w:rsidSect="0043391D">
      <w:pgSz w:w="11906" w:h="16838" w:code="9"/>
      <w:pgMar w:top="794" w:right="680" w:bottom="68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548" w:rsidRDefault="00917548">
      <w:r>
        <w:separator/>
      </w:r>
    </w:p>
  </w:endnote>
  <w:endnote w:type="continuationSeparator" w:id="0">
    <w:p w:rsidR="00917548" w:rsidRDefault="009175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Bold">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 w:name="Ariel fon Gil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CBD" w:rsidRDefault="00865CBD" w:rsidP="00C113AF">
    <w:pPr>
      <w:pStyle w:val="Footer"/>
      <w:jc w:val="center"/>
    </w:pPr>
    <w:r>
      <w:t>_________________________________________________________________________________</w:t>
    </w:r>
  </w:p>
  <w:p w:rsidR="00865CBD" w:rsidRPr="00C113AF" w:rsidRDefault="00865CBD" w:rsidP="00C113AF">
    <w:pPr>
      <w:pStyle w:val="Footer"/>
      <w:jc w:val="center"/>
    </w:pPr>
    <w:permStart w:id="124" w:edGrp="everyone"/>
    <w:r>
      <w:t>Општина Лепосавић</w:t>
    </w:r>
    <w:permEnd w:id="124"/>
    <w:r>
      <w:t xml:space="preserve"> / Конкурсна докуметација за ЈН </w:t>
    </w:r>
    <w:r w:rsidRPr="00EB08D5">
      <w:t>(</w:t>
    </w:r>
    <w:permStart w:id="125" w:edGrp="everyone"/>
    <w:r>
      <w:t>бр</w:t>
    </w:r>
    <w:r w:rsidRPr="00EB08D5">
      <w:t>ој</w:t>
    </w:r>
    <w:r>
      <w:t xml:space="preserve"> 3-2020</w:t>
    </w:r>
    <w:permEnd w:id="125"/>
    <w:r w:rsidRPr="00EB08D5">
      <w:t>) |</w:t>
    </w:r>
    <w:r w:rsidRPr="00C113AF">
      <w:t xml:space="preserve"> </w:t>
    </w:r>
    <w:r w:rsidR="00C14495">
      <w:rPr>
        <w:b/>
        <w:bCs/>
        <w:szCs w:val="24"/>
      </w:rPr>
      <w:fldChar w:fldCharType="begin"/>
    </w:r>
    <w:r>
      <w:rPr>
        <w:b/>
        <w:bCs/>
      </w:rPr>
      <w:instrText xml:space="preserve"> PAGE </w:instrText>
    </w:r>
    <w:r w:rsidR="00C14495">
      <w:rPr>
        <w:b/>
        <w:bCs/>
        <w:szCs w:val="24"/>
      </w:rPr>
      <w:fldChar w:fldCharType="separate"/>
    </w:r>
    <w:r w:rsidR="007D4A0A">
      <w:rPr>
        <w:b/>
        <w:bCs/>
        <w:noProof/>
      </w:rPr>
      <w:t>1</w:t>
    </w:r>
    <w:r w:rsidR="00C14495">
      <w:rPr>
        <w:b/>
        <w:bCs/>
        <w:szCs w:val="24"/>
      </w:rPr>
      <w:fldChar w:fldCharType="end"/>
    </w:r>
    <w:r>
      <w:t xml:space="preserve"> од </w:t>
    </w:r>
    <w:r w:rsidR="00C14495">
      <w:rPr>
        <w:b/>
        <w:bCs/>
        <w:szCs w:val="24"/>
      </w:rPr>
      <w:fldChar w:fldCharType="begin"/>
    </w:r>
    <w:r>
      <w:rPr>
        <w:b/>
        <w:bCs/>
      </w:rPr>
      <w:instrText xml:space="preserve"> NUMPAGES  </w:instrText>
    </w:r>
    <w:r w:rsidR="00C14495">
      <w:rPr>
        <w:b/>
        <w:bCs/>
        <w:szCs w:val="24"/>
      </w:rPr>
      <w:fldChar w:fldCharType="separate"/>
    </w:r>
    <w:r w:rsidR="007D4A0A">
      <w:rPr>
        <w:b/>
        <w:bCs/>
        <w:noProof/>
      </w:rPr>
      <w:t>90</w:t>
    </w:r>
    <w:r w:rsidR="00C14495">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548" w:rsidRDefault="00917548">
      <w:r>
        <w:separator/>
      </w:r>
    </w:p>
  </w:footnote>
  <w:footnote w:type="continuationSeparator" w:id="0">
    <w:p w:rsidR="00917548" w:rsidRDefault="009175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6">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nsid w:val="081B2C9C"/>
    <w:multiLevelType w:val="hybridMultilevel"/>
    <w:tmpl w:val="0BB44544"/>
    <w:lvl w:ilvl="0" w:tplc="04090005">
      <w:start w:val="1"/>
      <w:numFmt w:val="bullet"/>
      <w:lvlText w:val=""/>
      <w:lvlJc w:val="left"/>
      <w:pPr>
        <w:tabs>
          <w:tab w:val="num" w:pos="720"/>
        </w:tabs>
        <w:ind w:left="720" w:hanging="360"/>
      </w:pPr>
      <w:rPr>
        <w:rFonts w:ascii="Wingdings" w:hAnsi="Wingdings" w:hint="default"/>
      </w:rPr>
    </w:lvl>
    <w:lvl w:ilvl="1" w:tplc="6E9CED5E">
      <w:start w:val="1"/>
      <w:numFmt w:val="bullet"/>
      <w:lvlText w:val="­"/>
      <w:lvlJc w:val="left"/>
      <w:pPr>
        <w:tabs>
          <w:tab w:val="num" w:pos="2520"/>
        </w:tabs>
        <w:ind w:left="2520" w:hanging="360"/>
      </w:pPr>
      <w:rPr>
        <w:rFonts w:ascii="Courier New" w:hAnsi="Courier New" w:hint="default"/>
      </w:rPr>
    </w:lvl>
    <w:lvl w:ilvl="2" w:tplc="7ACE8C6A">
      <w:start w:val="1"/>
      <w:numFmt w:val="decimal"/>
      <w:lvlText w:val="%3."/>
      <w:lvlJc w:val="left"/>
      <w:pPr>
        <w:tabs>
          <w:tab w:val="num" w:pos="3240"/>
        </w:tabs>
        <w:ind w:left="3240" w:hanging="360"/>
      </w:pPr>
      <w:rPr>
        <w:rFonts w:hint="default"/>
        <w:b w:val="0"/>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1">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3">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nsid w:val="103C0F27"/>
    <w:multiLevelType w:val="hybridMultilevel"/>
    <w:tmpl w:val="C8A03056"/>
    <w:lvl w:ilvl="0" w:tplc="0010C6F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19CA145C"/>
    <w:multiLevelType w:val="hybridMultilevel"/>
    <w:tmpl w:val="B2B8EDA0"/>
    <w:lvl w:ilvl="0" w:tplc="17DCBF60">
      <w:start w:val="1"/>
      <w:numFmt w:val="decimal"/>
      <w:pStyle w:val="nabrajanjebold"/>
      <w:lvlText w:val="%1."/>
      <w:lvlJc w:val="left"/>
      <w:pPr>
        <w:ind w:left="107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nsid w:val="1DBC5E61"/>
    <w:multiLevelType w:val="hybridMultilevel"/>
    <w:tmpl w:val="3EC6B42E"/>
    <w:lvl w:ilvl="0" w:tplc="BE22C0E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352374C"/>
    <w:multiLevelType w:val="hybridMultilevel"/>
    <w:tmpl w:val="53901BBE"/>
    <w:lvl w:ilvl="0" w:tplc="33D257D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502"/>
        </w:tabs>
        <w:ind w:left="502"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1">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2">
    <w:nsid w:val="2CAD2291"/>
    <w:multiLevelType w:val="hybridMultilevel"/>
    <w:tmpl w:val="E2240E90"/>
    <w:lvl w:ilvl="0" w:tplc="14DE1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5">
    <w:nsid w:val="5B0759D8"/>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CA15D0D"/>
    <w:multiLevelType w:val="hybridMultilevel"/>
    <w:tmpl w:val="8DFCA564"/>
    <w:lvl w:ilvl="0" w:tplc="979A62E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8">
    <w:nsid w:val="6A1A3E92"/>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A95A98"/>
    <w:multiLevelType w:val="multilevel"/>
    <w:tmpl w:val="717863BE"/>
    <w:lvl w:ilvl="0">
      <w:start w:val="1"/>
      <w:numFmt w:val="decimal"/>
      <w:pStyle w:val="Heading3"/>
      <w:lvlText w:val="%1."/>
      <w:lvlJc w:val="left"/>
      <w:pPr>
        <w:ind w:left="4046" w:hanging="360"/>
      </w:pPr>
      <w:rPr>
        <w:rFonts w:hint="default"/>
        <w:b w:val="0"/>
      </w:rPr>
    </w:lvl>
    <w:lvl w:ilvl="1">
      <w:start w:val="1"/>
      <w:numFmt w:val="decimal"/>
      <w:isLgl/>
      <w:lvlText w:val="%1.%2."/>
      <w:lvlJc w:val="left"/>
      <w:pPr>
        <w:ind w:left="4106" w:hanging="4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4766"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126" w:hanging="1440"/>
      </w:pPr>
      <w:rPr>
        <w:rFonts w:hint="default"/>
      </w:rPr>
    </w:lvl>
    <w:lvl w:ilvl="8">
      <w:start w:val="1"/>
      <w:numFmt w:val="decimal"/>
      <w:isLgl/>
      <w:lvlText w:val="%1.%2.%3.%4.%5.%6.%7.%8.%9."/>
      <w:lvlJc w:val="left"/>
      <w:pPr>
        <w:ind w:left="5486" w:hanging="1800"/>
      </w:pPr>
      <w:rPr>
        <w:rFonts w:hint="default"/>
      </w:rPr>
    </w:lvl>
  </w:abstractNum>
  <w:num w:numId="1">
    <w:abstractNumId w:val="13"/>
  </w:num>
  <w:num w:numId="2">
    <w:abstractNumId w:val="5"/>
  </w:num>
  <w:num w:numId="3">
    <w:abstractNumId w:val="7"/>
  </w:num>
  <w:num w:numId="4">
    <w:abstractNumId w:val="29"/>
  </w:num>
  <w:num w:numId="5">
    <w:abstractNumId w:val="21"/>
  </w:num>
  <w:num w:numId="6">
    <w:abstractNumId w:val="24"/>
  </w:num>
  <w:num w:numId="7">
    <w:abstractNumId w:val="1"/>
  </w:num>
  <w:num w:numId="8">
    <w:abstractNumId w:val="20"/>
  </w:num>
  <w:num w:numId="9">
    <w:abstractNumId w:val="18"/>
  </w:num>
  <w:num w:numId="10">
    <w:abstractNumId w:val="27"/>
  </w:num>
  <w:num w:numId="11">
    <w:abstractNumId w:val="2"/>
  </w:num>
  <w:num w:numId="12">
    <w:abstractNumId w:val="15"/>
  </w:num>
  <w:num w:numId="13">
    <w:abstractNumId w:val="12"/>
  </w:num>
  <w:num w:numId="14">
    <w:abstractNumId w:val="23"/>
  </w:num>
  <w:num w:numId="15">
    <w:abstractNumId w:val="22"/>
  </w:num>
  <w:num w:numId="16">
    <w:abstractNumId w:val="16"/>
    <w:lvlOverride w:ilvl="0">
      <w:startOverride w:val="1"/>
    </w:lvlOverride>
  </w:num>
  <w:num w:numId="17">
    <w:abstractNumId w:val="10"/>
  </w:num>
  <w:num w:numId="18">
    <w:abstractNumId w:val="29"/>
    <w:lvlOverride w:ilvl="0">
      <w:startOverride w:val="1"/>
    </w:lvlOverride>
  </w:num>
  <w:num w:numId="19">
    <w:abstractNumId w:val="28"/>
  </w:num>
  <w:num w:numId="20">
    <w:abstractNumId w:val="9"/>
  </w:num>
  <w:num w:numId="21">
    <w:abstractNumId w:val="16"/>
    <w:lvlOverride w:ilvl="0">
      <w:startOverride w:val="1"/>
    </w:lvlOverride>
  </w:num>
  <w:num w:numId="22">
    <w:abstractNumId w:val="16"/>
  </w:num>
  <w:num w:numId="23">
    <w:abstractNumId w:val="16"/>
    <w:lvlOverride w:ilvl="0">
      <w:startOverride w:val="1"/>
    </w:lvlOverride>
  </w:num>
  <w:num w:numId="24">
    <w:abstractNumId w:val="11"/>
  </w:num>
  <w:num w:numId="25">
    <w:abstractNumId w:val="6"/>
  </w:num>
  <w:num w:numId="26">
    <w:abstractNumId w:val="17"/>
  </w:num>
  <w:num w:numId="27">
    <w:abstractNumId w:val="19"/>
  </w:num>
  <w:num w:numId="28">
    <w:abstractNumId w:val="26"/>
  </w:num>
  <w:num w:numId="29">
    <w:abstractNumId w:val="14"/>
  </w:num>
  <w:num w:numId="30">
    <w:abstractNumId w:val="25"/>
  </w:num>
  <w:num w:numId="31">
    <w:abstractNumId w:va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hideSpellingErrors/>
  <w:documentProtection w:edit="readOnly" w:enforcement="0"/>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6C0334"/>
    <w:rsid w:val="000005AD"/>
    <w:rsid w:val="000015DE"/>
    <w:rsid w:val="00001EEE"/>
    <w:rsid w:val="0000261B"/>
    <w:rsid w:val="00005ADD"/>
    <w:rsid w:val="000061E9"/>
    <w:rsid w:val="000067B6"/>
    <w:rsid w:val="00007264"/>
    <w:rsid w:val="00007350"/>
    <w:rsid w:val="00007D34"/>
    <w:rsid w:val="000100DC"/>
    <w:rsid w:val="00010C56"/>
    <w:rsid w:val="00011D2F"/>
    <w:rsid w:val="0001219B"/>
    <w:rsid w:val="0001418C"/>
    <w:rsid w:val="000142AE"/>
    <w:rsid w:val="0001568F"/>
    <w:rsid w:val="00016067"/>
    <w:rsid w:val="00016CE4"/>
    <w:rsid w:val="000175E9"/>
    <w:rsid w:val="00020C29"/>
    <w:rsid w:val="00021B9E"/>
    <w:rsid w:val="00021BB3"/>
    <w:rsid w:val="00022959"/>
    <w:rsid w:val="000242D1"/>
    <w:rsid w:val="000245CD"/>
    <w:rsid w:val="00026313"/>
    <w:rsid w:val="00027490"/>
    <w:rsid w:val="00027E26"/>
    <w:rsid w:val="00034894"/>
    <w:rsid w:val="00034922"/>
    <w:rsid w:val="00034FBF"/>
    <w:rsid w:val="000355DE"/>
    <w:rsid w:val="0003578B"/>
    <w:rsid w:val="0003684C"/>
    <w:rsid w:val="00036C9F"/>
    <w:rsid w:val="000406AF"/>
    <w:rsid w:val="00041B72"/>
    <w:rsid w:val="0004362A"/>
    <w:rsid w:val="000448CC"/>
    <w:rsid w:val="00045690"/>
    <w:rsid w:val="00046BB9"/>
    <w:rsid w:val="00046C5D"/>
    <w:rsid w:val="000536FF"/>
    <w:rsid w:val="0005485D"/>
    <w:rsid w:val="00054D32"/>
    <w:rsid w:val="00054EF7"/>
    <w:rsid w:val="00056D25"/>
    <w:rsid w:val="000576F3"/>
    <w:rsid w:val="000615E5"/>
    <w:rsid w:val="000648BA"/>
    <w:rsid w:val="00064CC0"/>
    <w:rsid w:val="00066C2A"/>
    <w:rsid w:val="00067F05"/>
    <w:rsid w:val="00071B84"/>
    <w:rsid w:val="00072CD2"/>
    <w:rsid w:val="00073879"/>
    <w:rsid w:val="00075181"/>
    <w:rsid w:val="00080344"/>
    <w:rsid w:val="000815CC"/>
    <w:rsid w:val="00082AD6"/>
    <w:rsid w:val="00084719"/>
    <w:rsid w:val="000847EC"/>
    <w:rsid w:val="00085C2B"/>
    <w:rsid w:val="00087F43"/>
    <w:rsid w:val="00090074"/>
    <w:rsid w:val="00090D57"/>
    <w:rsid w:val="00093A0C"/>
    <w:rsid w:val="00094643"/>
    <w:rsid w:val="0009482D"/>
    <w:rsid w:val="0009553D"/>
    <w:rsid w:val="00096BBE"/>
    <w:rsid w:val="00097330"/>
    <w:rsid w:val="000A1BE7"/>
    <w:rsid w:val="000A2168"/>
    <w:rsid w:val="000A243A"/>
    <w:rsid w:val="000A3CAE"/>
    <w:rsid w:val="000A472F"/>
    <w:rsid w:val="000A4A9D"/>
    <w:rsid w:val="000B0E90"/>
    <w:rsid w:val="000B1020"/>
    <w:rsid w:val="000B160B"/>
    <w:rsid w:val="000B4406"/>
    <w:rsid w:val="000B4FDD"/>
    <w:rsid w:val="000B588C"/>
    <w:rsid w:val="000C0590"/>
    <w:rsid w:val="000C163F"/>
    <w:rsid w:val="000C17E1"/>
    <w:rsid w:val="000C4735"/>
    <w:rsid w:val="000C4F6C"/>
    <w:rsid w:val="000C5695"/>
    <w:rsid w:val="000C738B"/>
    <w:rsid w:val="000D00D9"/>
    <w:rsid w:val="000D0458"/>
    <w:rsid w:val="000D101C"/>
    <w:rsid w:val="000D1831"/>
    <w:rsid w:val="000D1BFE"/>
    <w:rsid w:val="000D34BD"/>
    <w:rsid w:val="000D4479"/>
    <w:rsid w:val="000D4555"/>
    <w:rsid w:val="000D47BE"/>
    <w:rsid w:val="000D4DF1"/>
    <w:rsid w:val="000D52BA"/>
    <w:rsid w:val="000E2DAA"/>
    <w:rsid w:val="000E5424"/>
    <w:rsid w:val="000E7A95"/>
    <w:rsid w:val="000E7B18"/>
    <w:rsid w:val="000F39DC"/>
    <w:rsid w:val="00102E99"/>
    <w:rsid w:val="00104963"/>
    <w:rsid w:val="00111740"/>
    <w:rsid w:val="001123FC"/>
    <w:rsid w:val="0011429B"/>
    <w:rsid w:val="0011447F"/>
    <w:rsid w:val="00116413"/>
    <w:rsid w:val="0011734A"/>
    <w:rsid w:val="00117562"/>
    <w:rsid w:val="0011769F"/>
    <w:rsid w:val="0012293C"/>
    <w:rsid w:val="001231E8"/>
    <w:rsid w:val="00126CE1"/>
    <w:rsid w:val="001279B5"/>
    <w:rsid w:val="001309F3"/>
    <w:rsid w:val="001315C2"/>
    <w:rsid w:val="00132100"/>
    <w:rsid w:val="0013419E"/>
    <w:rsid w:val="001346C3"/>
    <w:rsid w:val="00134E85"/>
    <w:rsid w:val="001359CE"/>
    <w:rsid w:val="001365F9"/>
    <w:rsid w:val="001406F3"/>
    <w:rsid w:val="00141867"/>
    <w:rsid w:val="001442A1"/>
    <w:rsid w:val="00144E32"/>
    <w:rsid w:val="00145940"/>
    <w:rsid w:val="00151106"/>
    <w:rsid w:val="001512F5"/>
    <w:rsid w:val="00151FBA"/>
    <w:rsid w:val="00152897"/>
    <w:rsid w:val="0015350D"/>
    <w:rsid w:val="00155A72"/>
    <w:rsid w:val="001563BF"/>
    <w:rsid w:val="001571BE"/>
    <w:rsid w:val="001601D2"/>
    <w:rsid w:val="001604D4"/>
    <w:rsid w:val="00161E1C"/>
    <w:rsid w:val="00162222"/>
    <w:rsid w:val="00163593"/>
    <w:rsid w:val="00167315"/>
    <w:rsid w:val="00167B32"/>
    <w:rsid w:val="00170B72"/>
    <w:rsid w:val="00171AB1"/>
    <w:rsid w:val="001741BE"/>
    <w:rsid w:val="001747D4"/>
    <w:rsid w:val="00175D6D"/>
    <w:rsid w:val="00180E8F"/>
    <w:rsid w:val="00183FFA"/>
    <w:rsid w:val="00184388"/>
    <w:rsid w:val="0018782C"/>
    <w:rsid w:val="00191424"/>
    <w:rsid w:val="00192097"/>
    <w:rsid w:val="001926CE"/>
    <w:rsid w:val="001928EC"/>
    <w:rsid w:val="001956D8"/>
    <w:rsid w:val="001969FD"/>
    <w:rsid w:val="00197013"/>
    <w:rsid w:val="00197D7F"/>
    <w:rsid w:val="001A120C"/>
    <w:rsid w:val="001A2835"/>
    <w:rsid w:val="001A3FA3"/>
    <w:rsid w:val="001A4F25"/>
    <w:rsid w:val="001A5676"/>
    <w:rsid w:val="001A5B33"/>
    <w:rsid w:val="001A7976"/>
    <w:rsid w:val="001B04A7"/>
    <w:rsid w:val="001B0E60"/>
    <w:rsid w:val="001B2585"/>
    <w:rsid w:val="001B2834"/>
    <w:rsid w:val="001B3086"/>
    <w:rsid w:val="001B3126"/>
    <w:rsid w:val="001B3A08"/>
    <w:rsid w:val="001B598D"/>
    <w:rsid w:val="001B61A3"/>
    <w:rsid w:val="001B74DE"/>
    <w:rsid w:val="001C030F"/>
    <w:rsid w:val="001C0A6F"/>
    <w:rsid w:val="001C371C"/>
    <w:rsid w:val="001C3C48"/>
    <w:rsid w:val="001C5701"/>
    <w:rsid w:val="001C5887"/>
    <w:rsid w:val="001C5F4C"/>
    <w:rsid w:val="001C6D31"/>
    <w:rsid w:val="001D1A66"/>
    <w:rsid w:val="001D229D"/>
    <w:rsid w:val="001D34B0"/>
    <w:rsid w:val="001D3DE7"/>
    <w:rsid w:val="001D4C64"/>
    <w:rsid w:val="001D60FE"/>
    <w:rsid w:val="001D66A5"/>
    <w:rsid w:val="001E2E82"/>
    <w:rsid w:val="001E3012"/>
    <w:rsid w:val="001E4287"/>
    <w:rsid w:val="001E455F"/>
    <w:rsid w:val="001E7078"/>
    <w:rsid w:val="001F081F"/>
    <w:rsid w:val="001F1128"/>
    <w:rsid w:val="001F1C3B"/>
    <w:rsid w:val="001F23AB"/>
    <w:rsid w:val="001F24F0"/>
    <w:rsid w:val="001F4E7B"/>
    <w:rsid w:val="001F6827"/>
    <w:rsid w:val="001F6855"/>
    <w:rsid w:val="001F6A99"/>
    <w:rsid w:val="001F746C"/>
    <w:rsid w:val="001F79F0"/>
    <w:rsid w:val="0020133A"/>
    <w:rsid w:val="00201B06"/>
    <w:rsid w:val="00202A88"/>
    <w:rsid w:val="002032A0"/>
    <w:rsid w:val="0020459E"/>
    <w:rsid w:val="002046F0"/>
    <w:rsid w:val="00205725"/>
    <w:rsid w:val="00205FA8"/>
    <w:rsid w:val="0020746D"/>
    <w:rsid w:val="00207950"/>
    <w:rsid w:val="00207A8A"/>
    <w:rsid w:val="0021112D"/>
    <w:rsid w:val="00212BCE"/>
    <w:rsid w:val="002135C2"/>
    <w:rsid w:val="002153D9"/>
    <w:rsid w:val="00217068"/>
    <w:rsid w:val="00224194"/>
    <w:rsid w:val="00230A6A"/>
    <w:rsid w:val="00232637"/>
    <w:rsid w:val="002335FB"/>
    <w:rsid w:val="002339C9"/>
    <w:rsid w:val="00233E84"/>
    <w:rsid w:val="00236336"/>
    <w:rsid w:val="00236A04"/>
    <w:rsid w:val="002429CD"/>
    <w:rsid w:val="00242FC3"/>
    <w:rsid w:val="002438CB"/>
    <w:rsid w:val="00243F54"/>
    <w:rsid w:val="00246418"/>
    <w:rsid w:val="00247C5C"/>
    <w:rsid w:val="002515F3"/>
    <w:rsid w:val="00252523"/>
    <w:rsid w:val="002528AC"/>
    <w:rsid w:val="00252EFA"/>
    <w:rsid w:val="00254442"/>
    <w:rsid w:val="00255187"/>
    <w:rsid w:val="002558E3"/>
    <w:rsid w:val="0025651E"/>
    <w:rsid w:val="002565A9"/>
    <w:rsid w:val="002575BB"/>
    <w:rsid w:val="00260ED0"/>
    <w:rsid w:val="00262013"/>
    <w:rsid w:val="00263405"/>
    <w:rsid w:val="002667DE"/>
    <w:rsid w:val="002701A3"/>
    <w:rsid w:val="00270BDC"/>
    <w:rsid w:val="0027130E"/>
    <w:rsid w:val="0027313E"/>
    <w:rsid w:val="0027323B"/>
    <w:rsid w:val="00274716"/>
    <w:rsid w:val="002817A7"/>
    <w:rsid w:val="00281A35"/>
    <w:rsid w:val="00281D27"/>
    <w:rsid w:val="002821E7"/>
    <w:rsid w:val="00283DD7"/>
    <w:rsid w:val="00283EB4"/>
    <w:rsid w:val="002847E1"/>
    <w:rsid w:val="00286B7D"/>
    <w:rsid w:val="00286B92"/>
    <w:rsid w:val="0029175F"/>
    <w:rsid w:val="00292529"/>
    <w:rsid w:val="00292761"/>
    <w:rsid w:val="00293705"/>
    <w:rsid w:val="002946ED"/>
    <w:rsid w:val="0029479C"/>
    <w:rsid w:val="002A0D71"/>
    <w:rsid w:val="002A37B7"/>
    <w:rsid w:val="002A3957"/>
    <w:rsid w:val="002A39A4"/>
    <w:rsid w:val="002A3BA5"/>
    <w:rsid w:val="002A6808"/>
    <w:rsid w:val="002A7898"/>
    <w:rsid w:val="002B0042"/>
    <w:rsid w:val="002B1857"/>
    <w:rsid w:val="002B2C99"/>
    <w:rsid w:val="002B3B91"/>
    <w:rsid w:val="002B5FC2"/>
    <w:rsid w:val="002C0550"/>
    <w:rsid w:val="002C0A4D"/>
    <w:rsid w:val="002C4047"/>
    <w:rsid w:val="002C47CA"/>
    <w:rsid w:val="002C4B3E"/>
    <w:rsid w:val="002C64E2"/>
    <w:rsid w:val="002D1169"/>
    <w:rsid w:val="002D26A3"/>
    <w:rsid w:val="002D55E0"/>
    <w:rsid w:val="002D60BB"/>
    <w:rsid w:val="002D6C8E"/>
    <w:rsid w:val="002E0518"/>
    <w:rsid w:val="002E05DC"/>
    <w:rsid w:val="002E0B71"/>
    <w:rsid w:val="002E240B"/>
    <w:rsid w:val="002E59B1"/>
    <w:rsid w:val="002E6994"/>
    <w:rsid w:val="002F17DE"/>
    <w:rsid w:val="002F2823"/>
    <w:rsid w:val="002F4957"/>
    <w:rsid w:val="00304380"/>
    <w:rsid w:val="003053D0"/>
    <w:rsid w:val="00306F9F"/>
    <w:rsid w:val="0030702A"/>
    <w:rsid w:val="00307079"/>
    <w:rsid w:val="003106A3"/>
    <w:rsid w:val="00310D3B"/>
    <w:rsid w:val="00312F44"/>
    <w:rsid w:val="00313644"/>
    <w:rsid w:val="00314976"/>
    <w:rsid w:val="0031607C"/>
    <w:rsid w:val="00320E6A"/>
    <w:rsid w:val="00320F79"/>
    <w:rsid w:val="00320FAE"/>
    <w:rsid w:val="003219BF"/>
    <w:rsid w:val="00321C7A"/>
    <w:rsid w:val="00322096"/>
    <w:rsid w:val="003221BB"/>
    <w:rsid w:val="00324A87"/>
    <w:rsid w:val="0032592B"/>
    <w:rsid w:val="00326B79"/>
    <w:rsid w:val="00326D0D"/>
    <w:rsid w:val="00326F28"/>
    <w:rsid w:val="003275E3"/>
    <w:rsid w:val="00327C41"/>
    <w:rsid w:val="00327FC0"/>
    <w:rsid w:val="0033020B"/>
    <w:rsid w:val="00330C36"/>
    <w:rsid w:val="003310A0"/>
    <w:rsid w:val="003315AC"/>
    <w:rsid w:val="00331CF7"/>
    <w:rsid w:val="003322CD"/>
    <w:rsid w:val="003334A9"/>
    <w:rsid w:val="00334AAC"/>
    <w:rsid w:val="00334C48"/>
    <w:rsid w:val="003357B7"/>
    <w:rsid w:val="003359D9"/>
    <w:rsid w:val="003379D2"/>
    <w:rsid w:val="00343969"/>
    <w:rsid w:val="00344D6D"/>
    <w:rsid w:val="00345F41"/>
    <w:rsid w:val="00347E82"/>
    <w:rsid w:val="00350233"/>
    <w:rsid w:val="00350F3D"/>
    <w:rsid w:val="0035279E"/>
    <w:rsid w:val="00353AB0"/>
    <w:rsid w:val="003548F7"/>
    <w:rsid w:val="003553F9"/>
    <w:rsid w:val="00355657"/>
    <w:rsid w:val="003558A9"/>
    <w:rsid w:val="00356057"/>
    <w:rsid w:val="0035616F"/>
    <w:rsid w:val="00357956"/>
    <w:rsid w:val="0036010B"/>
    <w:rsid w:val="003605FB"/>
    <w:rsid w:val="003606E2"/>
    <w:rsid w:val="003626EA"/>
    <w:rsid w:val="00362885"/>
    <w:rsid w:val="00363A55"/>
    <w:rsid w:val="00366907"/>
    <w:rsid w:val="0036728F"/>
    <w:rsid w:val="0036730E"/>
    <w:rsid w:val="00367671"/>
    <w:rsid w:val="003707B5"/>
    <w:rsid w:val="00370E77"/>
    <w:rsid w:val="0037133B"/>
    <w:rsid w:val="00371E31"/>
    <w:rsid w:val="00371F92"/>
    <w:rsid w:val="00372B2E"/>
    <w:rsid w:val="003740BF"/>
    <w:rsid w:val="00374113"/>
    <w:rsid w:val="003742DD"/>
    <w:rsid w:val="00374FA2"/>
    <w:rsid w:val="00376755"/>
    <w:rsid w:val="003769CF"/>
    <w:rsid w:val="00377FCD"/>
    <w:rsid w:val="0038153D"/>
    <w:rsid w:val="003818C6"/>
    <w:rsid w:val="00384E84"/>
    <w:rsid w:val="0038606C"/>
    <w:rsid w:val="00390E3A"/>
    <w:rsid w:val="0039176F"/>
    <w:rsid w:val="00392828"/>
    <w:rsid w:val="00396A71"/>
    <w:rsid w:val="003A0DB1"/>
    <w:rsid w:val="003A1784"/>
    <w:rsid w:val="003A31C6"/>
    <w:rsid w:val="003A375D"/>
    <w:rsid w:val="003A3DDD"/>
    <w:rsid w:val="003A4163"/>
    <w:rsid w:val="003A4A79"/>
    <w:rsid w:val="003A4E49"/>
    <w:rsid w:val="003A5616"/>
    <w:rsid w:val="003A655C"/>
    <w:rsid w:val="003A7D19"/>
    <w:rsid w:val="003B4A5B"/>
    <w:rsid w:val="003B64FE"/>
    <w:rsid w:val="003B7456"/>
    <w:rsid w:val="003C06BA"/>
    <w:rsid w:val="003C24F2"/>
    <w:rsid w:val="003C2897"/>
    <w:rsid w:val="003C2CFC"/>
    <w:rsid w:val="003C2EFB"/>
    <w:rsid w:val="003C37DA"/>
    <w:rsid w:val="003C3B25"/>
    <w:rsid w:val="003C5F53"/>
    <w:rsid w:val="003C5F6B"/>
    <w:rsid w:val="003C672D"/>
    <w:rsid w:val="003D0FDF"/>
    <w:rsid w:val="003D30BD"/>
    <w:rsid w:val="003D4403"/>
    <w:rsid w:val="003D4912"/>
    <w:rsid w:val="003D4C7C"/>
    <w:rsid w:val="003D4E74"/>
    <w:rsid w:val="003D6C26"/>
    <w:rsid w:val="003D7AB0"/>
    <w:rsid w:val="003E1D0E"/>
    <w:rsid w:val="003E2D3F"/>
    <w:rsid w:val="003E577B"/>
    <w:rsid w:val="003F101A"/>
    <w:rsid w:val="003F1A3D"/>
    <w:rsid w:val="003F1FF4"/>
    <w:rsid w:val="003F2035"/>
    <w:rsid w:val="003F266C"/>
    <w:rsid w:val="003F50FC"/>
    <w:rsid w:val="003F53C1"/>
    <w:rsid w:val="003F643B"/>
    <w:rsid w:val="003F6AA8"/>
    <w:rsid w:val="003F7037"/>
    <w:rsid w:val="003F75F3"/>
    <w:rsid w:val="004010A7"/>
    <w:rsid w:val="00401F02"/>
    <w:rsid w:val="0040230D"/>
    <w:rsid w:val="004026E3"/>
    <w:rsid w:val="004029C7"/>
    <w:rsid w:val="00405A11"/>
    <w:rsid w:val="0040643E"/>
    <w:rsid w:val="0040649E"/>
    <w:rsid w:val="00406A16"/>
    <w:rsid w:val="0040776B"/>
    <w:rsid w:val="00411377"/>
    <w:rsid w:val="0041233B"/>
    <w:rsid w:val="004136CD"/>
    <w:rsid w:val="004140C5"/>
    <w:rsid w:val="004143D5"/>
    <w:rsid w:val="00416112"/>
    <w:rsid w:val="0041769B"/>
    <w:rsid w:val="004204A0"/>
    <w:rsid w:val="00421BE2"/>
    <w:rsid w:val="00421F77"/>
    <w:rsid w:val="00422015"/>
    <w:rsid w:val="00423803"/>
    <w:rsid w:val="00425681"/>
    <w:rsid w:val="00426898"/>
    <w:rsid w:val="00427CFB"/>
    <w:rsid w:val="004303F9"/>
    <w:rsid w:val="00430796"/>
    <w:rsid w:val="00430A7E"/>
    <w:rsid w:val="00430CB7"/>
    <w:rsid w:val="0043177D"/>
    <w:rsid w:val="00432986"/>
    <w:rsid w:val="0043391D"/>
    <w:rsid w:val="00433C40"/>
    <w:rsid w:val="004344A5"/>
    <w:rsid w:val="00434EFB"/>
    <w:rsid w:val="004350ED"/>
    <w:rsid w:val="00435409"/>
    <w:rsid w:val="004357F3"/>
    <w:rsid w:val="0043658F"/>
    <w:rsid w:val="00437750"/>
    <w:rsid w:val="0044337D"/>
    <w:rsid w:val="00443B1B"/>
    <w:rsid w:val="00444DE3"/>
    <w:rsid w:val="00445E0D"/>
    <w:rsid w:val="0044633D"/>
    <w:rsid w:val="00447B2F"/>
    <w:rsid w:val="0045149C"/>
    <w:rsid w:val="0045173E"/>
    <w:rsid w:val="0045214D"/>
    <w:rsid w:val="004522C8"/>
    <w:rsid w:val="00453EF3"/>
    <w:rsid w:val="00454C7B"/>
    <w:rsid w:val="00454E26"/>
    <w:rsid w:val="00455756"/>
    <w:rsid w:val="004561CA"/>
    <w:rsid w:val="0045649B"/>
    <w:rsid w:val="00456D29"/>
    <w:rsid w:val="004614C2"/>
    <w:rsid w:val="00462FA2"/>
    <w:rsid w:val="004639D4"/>
    <w:rsid w:val="004640DC"/>
    <w:rsid w:val="00465250"/>
    <w:rsid w:val="00466D49"/>
    <w:rsid w:val="004673F2"/>
    <w:rsid w:val="00467539"/>
    <w:rsid w:val="0047051D"/>
    <w:rsid w:val="00471085"/>
    <w:rsid w:val="00471CD6"/>
    <w:rsid w:val="00473BBE"/>
    <w:rsid w:val="004745D0"/>
    <w:rsid w:val="004747C8"/>
    <w:rsid w:val="004749AB"/>
    <w:rsid w:val="00475694"/>
    <w:rsid w:val="004762E0"/>
    <w:rsid w:val="00484FAD"/>
    <w:rsid w:val="00485186"/>
    <w:rsid w:val="004858ED"/>
    <w:rsid w:val="00485CD2"/>
    <w:rsid w:val="00485EA5"/>
    <w:rsid w:val="00487E21"/>
    <w:rsid w:val="00487F69"/>
    <w:rsid w:val="00491A23"/>
    <w:rsid w:val="00491B19"/>
    <w:rsid w:val="004978AA"/>
    <w:rsid w:val="004A0E40"/>
    <w:rsid w:val="004A2493"/>
    <w:rsid w:val="004A2BD2"/>
    <w:rsid w:val="004A3B0F"/>
    <w:rsid w:val="004A7344"/>
    <w:rsid w:val="004B026E"/>
    <w:rsid w:val="004B1803"/>
    <w:rsid w:val="004B18F4"/>
    <w:rsid w:val="004B2BCE"/>
    <w:rsid w:val="004B38BE"/>
    <w:rsid w:val="004B475B"/>
    <w:rsid w:val="004B4A5E"/>
    <w:rsid w:val="004B5DA3"/>
    <w:rsid w:val="004B641A"/>
    <w:rsid w:val="004B7EB3"/>
    <w:rsid w:val="004C1825"/>
    <w:rsid w:val="004C2AE1"/>
    <w:rsid w:val="004C3BA1"/>
    <w:rsid w:val="004C45B9"/>
    <w:rsid w:val="004C6756"/>
    <w:rsid w:val="004C6D9F"/>
    <w:rsid w:val="004D0F40"/>
    <w:rsid w:val="004D28C6"/>
    <w:rsid w:val="004D35C3"/>
    <w:rsid w:val="004D50AF"/>
    <w:rsid w:val="004D560F"/>
    <w:rsid w:val="004D6746"/>
    <w:rsid w:val="004D6BEE"/>
    <w:rsid w:val="004D6F50"/>
    <w:rsid w:val="004D75BF"/>
    <w:rsid w:val="004E28AF"/>
    <w:rsid w:val="004E2BEA"/>
    <w:rsid w:val="004E4ED5"/>
    <w:rsid w:val="004E5F5B"/>
    <w:rsid w:val="004F077F"/>
    <w:rsid w:val="004F1123"/>
    <w:rsid w:val="004F166E"/>
    <w:rsid w:val="004F37C2"/>
    <w:rsid w:val="004F3EBA"/>
    <w:rsid w:val="004F4173"/>
    <w:rsid w:val="004F5600"/>
    <w:rsid w:val="004F678A"/>
    <w:rsid w:val="004F6C22"/>
    <w:rsid w:val="004F771F"/>
    <w:rsid w:val="00500251"/>
    <w:rsid w:val="00501DF6"/>
    <w:rsid w:val="005033F9"/>
    <w:rsid w:val="00504423"/>
    <w:rsid w:val="00510F46"/>
    <w:rsid w:val="0051338B"/>
    <w:rsid w:val="005148CA"/>
    <w:rsid w:val="00514B47"/>
    <w:rsid w:val="0051665F"/>
    <w:rsid w:val="00521108"/>
    <w:rsid w:val="00521453"/>
    <w:rsid w:val="00521F04"/>
    <w:rsid w:val="005253C4"/>
    <w:rsid w:val="005255F6"/>
    <w:rsid w:val="00526CD7"/>
    <w:rsid w:val="005277C3"/>
    <w:rsid w:val="00530035"/>
    <w:rsid w:val="00530170"/>
    <w:rsid w:val="00530765"/>
    <w:rsid w:val="0053125A"/>
    <w:rsid w:val="005317CC"/>
    <w:rsid w:val="00532239"/>
    <w:rsid w:val="00532B16"/>
    <w:rsid w:val="00532B4D"/>
    <w:rsid w:val="00532E25"/>
    <w:rsid w:val="005339DD"/>
    <w:rsid w:val="00533BA9"/>
    <w:rsid w:val="005356AC"/>
    <w:rsid w:val="00537491"/>
    <w:rsid w:val="00537E14"/>
    <w:rsid w:val="00541016"/>
    <w:rsid w:val="00542FB7"/>
    <w:rsid w:val="00544573"/>
    <w:rsid w:val="005462DB"/>
    <w:rsid w:val="00546E15"/>
    <w:rsid w:val="00547120"/>
    <w:rsid w:val="00547462"/>
    <w:rsid w:val="00552DB8"/>
    <w:rsid w:val="005554B2"/>
    <w:rsid w:val="00556058"/>
    <w:rsid w:val="00556DB0"/>
    <w:rsid w:val="0055711E"/>
    <w:rsid w:val="005577CD"/>
    <w:rsid w:val="005578D9"/>
    <w:rsid w:val="00561B39"/>
    <w:rsid w:val="00562722"/>
    <w:rsid w:val="00562848"/>
    <w:rsid w:val="00562F6B"/>
    <w:rsid w:val="00563A21"/>
    <w:rsid w:val="0056524A"/>
    <w:rsid w:val="00565DA7"/>
    <w:rsid w:val="00566662"/>
    <w:rsid w:val="00567174"/>
    <w:rsid w:val="00567F4F"/>
    <w:rsid w:val="0057025E"/>
    <w:rsid w:val="0057056C"/>
    <w:rsid w:val="0057187A"/>
    <w:rsid w:val="005730A2"/>
    <w:rsid w:val="00574972"/>
    <w:rsid w:val="00575453"/>
    <w:rsid w:val="00576C3F"/>
    <w:rsid w:val="005776A0"/>
    <w:rsid w:val="005832DA"/>
    <w:rsid w:val="00583FF5"/>
    <w:rsid w:val="00585177"/>
    <w:rsid w:val="0058565B"/>
    <w:rsid w:val="00590221"/>
    <w:rsid w:val="00590547"/>
    <w:rsid w:val="0059252C"/>
    <w:rsid w:val="00592789"/>
    <w:rsid w:val="005953E8"/>
    <w:rsid w:val="00596D49"/>
    <w:rsid w:val="00597B7A"/>
    <w:rsid w:val="005A0046"/>
    <w:rsid w:val="005A0819"/>
    <w:rsid w:val="005A1066"/>
    <w:rsid w:val="005A1772"/>
    <w:rsid w:val="005A29EE"/>
    <w:rsid w:val="005A32A9"/>
    <w:rsid w:val="005A3AEB"/>
    <w:rsid w:val="005A4C7F"/>
    <w:rsid w:val="005A5025"/>
    <w:rsid w:val="005A5C5B"/>
    <w:rsid w:val="005A60C7"/>
    <w:rsid w:val="005A7677"/>
    <w:rsid w:val="005B105D"/>
    <w:rsid w:val="005B30D7"/>
    <w:rsid w:val="005B387E"/>
    <w:rsid w:val="005B3B56"/>
    <w:rsid w:val="005B4AC3"/>
    <w:rsid w:val="005B605E"/>
    <w:rsid w:val="005B6F57"/>
    <w:rsid w:val="005C015B"/>
    <w:rsid w:val="005C096F"/>
    <w:rsid w:val="005C0FAD"/>
    <w:rsid w:val="005C233F"/>
    <w:rsid w:val="005C5419"/>
    <w:rsid w:val="005C5BBA"/>
    <w:rsid w:val="005C7396"/>
    <w:rsid w:val="005D11FD"/>
    <w:rsid w:val="005D1885"/>
    <w:rsid w:val="005D1ECC"/>
    <w:rsid w:val="005D369F"/>
    <w:rsid w:val="005D5A31"/>
    <w:rsid w:val="005D7B58"/>
    <w:rsid w:val="005E061B"/>
    <w:rsid w:val="005E17D7"/>
    <w:rsid w:val="005E1CAB"/>
    <w:rsid w:val="005E3042"/>
    <w:rsid w:val="005E47D5"/>
    <w:rsid w:val="005E50F2"/>
    <w:rsid w:val="005E5442"/>
    <w:rsid w:val="005F1CD1"/>
    <w:rsid w:val="005F1E52"/>
    <w:rsid w:val="005F257E"/>
    <w:rsid w:val="005F26DB"/>
    <w:rsid w:val="005F3CF6"/>
    <w:rsid w:val="005F4D86"/>
    <w:rsid w:val="005F5036"/>
    <w:rsid w:val="005F57E7"/>
    <w:rsid w:val="005F62EE"/>
    <w:rsid w:val="005F7142"/>
    <w:rsid w:val="005F7D08"/>
    <w:rsid w:val="00600C6D"/>
    <w:rsid w:val="00601399"/>
    <w:rsid w:val="00602E1A"/>
    <w:rsid w:val="00602E5E"/>
    <w:rsid w:val="00604E46"/>
    <w:rsid w:val="00605CBC"/>
    <w:rsid w:val="006108DB"/>
    <w:rsid w:val="0061147C"/>
    <w:rsid w:val="0061332A"/>
    <w:rsid w:val="00614002"/>
    <w:rsid w:val="006141B9"/>
    <w:rsid w:val="00614F9C"/>
    <w:rsid w:val="00615B1E"/>
    <w:rsid w:val="00616D84"/>
    <w:rsid w:val="00621521"/>
    <w:rsid w:val="00622061"/>
    <w:rsid w:val="006220DE"/>
    <w:rsid w:val="00622DA1"/>
    <w:rsid w:val="00623DB8"/>
    <w:rsid w:val="00624132"/>
    <w:rsid w:val="006241C9"/>
    <w:rsid w:val="00625107"/>
    <w:rsid w:val="00625926"/>
    <w:rsid w:val="00627AA3"/>
    <w:rsid w:val="00627EE7"/>
    <w:rsid w:val="00630DCF"/>
    <w:rsid w:val="00631535"/>
    <w:rsid w:val="006318C1"/>
    <w:rsid w:val="00632493"/>
    <w:rsid w:val="00633F93"/>
    <w:rsid w:val="00635478"/>
    <w:rsid w:val="006364C6"/>
    <w:rsid w:val="006407A6"/>
    <w:rsid w:val="00641804"/>
    <w:rsid w:val="00641D3E"/>
    <w:rsid w:val="00644855"/>
    <w:rsid w:val="0064626D"/>
    <w:rsid w:val="0064688C"/>
    <w:rsid w:val="00647436"/>
    <w:rsid w:val="0065482E"/>
    <w:rsid w:val="00656349"/>
    <w:rsid w:val="006616E7"/>
    <w:rsid w:val="00661B25"/>
    <w:rsid w:val="00661E53"/>
    <w:rsid w:val="00663AF0"/>
    <w:rsid w:val="00663E4F"/>
    <w:rsid w:val="00664381"/>
    <w:rsid w:val="006652E4"/>
    <w:rsid w:val="006657BA"/>
    <w:rsid w:val="006659B0"/>
    <w:rsid w:val="00665A90"/>
    <w:rsid w:val="00666CCF"/>
    <w:rsid w:val="00667BB3"/>
    <w:rsid w:val="006719E9"/>
    <w:rsid w:val="00673136"/>
    <w:rsid w:val="00673909"/>
    <w:rsid w:val="00673D28"/>
    <w:rsid w:val="00674AE0"/>
    <w:rsid w:val="00681707"/>
    <w:rsid w:val="0068180A"/>
    <w:rsid w:val="00682F0E"/>
    <w:rsid w:val="0068348D"/>
    <w:rsid w:val="0068529B"/>
    <w:rsid w:val="00686078"/>
    <w:rsid w:val="00687514"/>
    <w:rsid w:val="0069051F"/>
    <w:rsid w:val="006905AE"/>
    <w:rsid w:val="006915EB"/>
    <w:rsid w:val="006923D0"/>
    <w:rsid w:val="00695747"/>
    <w:rsid w:val="006974A1"/>
    <w:rsid w:val="00697B82"/>
    <w:rsid w:val="006A09B2"/>
    <w:rsid w:val="006A47B4"/>
    <w:rsid w:val="006A5058"/>
    <w:rsid w:val="006A69AD"/>
    <w:rsid w:val="006A6C22"/>
    <w:rsid w:val="006A7AB7"/>
    <w:rsid w:val="006B09D9"/>
    <w:rsid w:val="006B1B5E"/>
    <w:rsid w:val="006B258A"/>
    <w:rsid w:val="006B2792"/>
    <w:rsid w:val="006B326B"/>
    <w:rsid w:val="006B3528"/>
    <w:rsid w:val="006B3CE9"/>
    <w:rsid w:val="006B4315"/>
    <w:rsid w:val="006B56E5"/>
    <w:rsid w:val="006B5EC8"/>
    <w:rsid w:val="006B7AC2"/>
    <w:rsid w:val="006C0334"/>
    <w:rsid w:val="006C0BDA"/>
    <w:rsid w:val="006C0D3A"/>
    <w:rsid w:val="006C0DA1"/>
    <w:rsid w:val="006C1A89"/>
    <w:rsid w:val="006C28AD"/>
    <w:rsid w:val="006C5454"/>
    <w:rsid w:val="006C5AB8"/>
    <w:rsid w:val="006C606C"/>
    <w:rsid w:val="006C6285"/>
    <w:rsid w:val="006C791A"/>
    <w:rsid w:val="006D23D5"/>
    <w:rsid w:val="006D486A"/>
    <w:rsid w:val="006D4AD3"/>
    <w:rsid w:val="006D5267"/>
    <w:rsid w:val="006D52D8"/>
    <w:rsid w:val="006D62BF"/>
    <w:rsid w:val="006E42DE"/>
    <w:rsid w:val="006E487A"/>
    <w:rsid w:val="006E5FD7"/>
    <w:rsid w:val="006E61BB"/>
    <w:rsid w:val="006E722A"/>
    <w:rsid w:val="006F09B4"/>
    <w:rsid w:val="006F1169"/>
    <w:rsid w:val="006F433D"/>
    <w:rsid w:val="006F6EC5"/>
    <w:rsid w:val="00703A5B"/>
    <w:rsid w:val="00704909"/>
    <w:rsid w:val="00704A0F"/>
    <w:rsid w:val="00705B4A"/>
    <w:rsid w:val="007103C5"/>
    <w:rsid w:val="00713265"/>
    <w:rsid w:val="007147F6"/>
    <w:rsid w:val="00715D02"/>
    <w:rsid w:val="00717F3E"/>
    <w:rsid w:val="0072116A"/>
    <w:rsid w:val="00721797"/>
    <w:rsid w:val="0072214D"/>
    <w:rsid w:val="00722F23"/>
    <w:rsid w:val="0072360E"/>
    <w:rsid w:val="007264E4"/>
    <w:rsid w:val="0073123B"/>
    <w:rsid w:val="00732720"/>
    <w:rsid w:val="007329E9"/>
    <w:rsid w:val="0073361B"/>
    <w:rsid w:val="007361EC"/>
    <w:rsid w:val="00737760"/>
    <w:rsid w:val="007401AE"/>
    <w:rsid w:val="00742A4C"/>
    <w:rsid w:val="007452CA"/>
    <w:rsid w:val="00746FA2"/>
    <w:rsid w:val="00747046"/>
    <w:rsid w:val="00747D29"/>
    <w:rsid w:val="00751C70"/>
    <w:rsid w:val="007526C4"/>
    <w:rsid w:val="0075299F"/>
    <w:rsid w:val="00754267"/>
    <w:rsid w:val="00754564"/>
    <w:rsid w:val="00754EB9"/>
    <w:rsid w:val="00756352"/>
    <w:rsid w:val="007600BC"/>
    <w:rsid w:val="00760383"/>
    <w:rsid w:val="00761EA5"/>
    <w:rsid w:val="00762ED1"/>
    <w:rsid w:val="0076544F"/>
    <w:rsid w:val="00766A1B"/>
    <w:rsid w:val="0076724E"/>
    <w:rsid w:val="00767FF3"/>
    <w:rsid w:val="00770129"/>
    <w:rsid w:val="007706AB"/>
    <w:rsid w:val="007714FC"/>
    <w:rsid w:val="00771BAA"/>
    <w:rsid w:val="00771C71"/>
    <w:rsid w:val="00771FFF"/>
    <w:rsid w:val="0077333A"/>
    <w:rsid w:val="00773486"/>
    <w:rsid w:val="00773709"/>
    <w:rsid w:val="00774CA1"/>
    <w:rsid w:val="00775049"/>
    <w:rsid w:val="00775D0E"/>
    <w:rsid w:val="0077686B"/>
    <w:rsid w:val="007772CC"/>
    <w:rsid w:val="00777973"/>
    <w:rsid w:val="0078027D"/>
    <w:rsid w:val="00780FEB"/>
    <w:rsid w:val="007817FB"/>
    <w:rsid w:val="00782680"/>
    <w:rsid w:val="007831C0"/>
    <w:rsid w:val="00783535"/>
    <w:rsid w:val="00783AC9"/>
    <w:rsid w:val="00784E4E"/>
    <w:rsid w:val="00785EC5"/>
    <w:rsid w:val="00787AAE"/>
    <w:rsid w:val="00790EDB"/>
    <w:rsid w:val="00790FCA"/>
    <w:rsid w:val="007916D5"/>
    <w:rsid w:val="0079377F"/>
    <w:rsid w:val="007959FD"/>
    <w:rsid w:val="00796702"/>
    <w:rsid w:val="00796AB6"/>
    <w:rsid w:val="00797679"/>
    <w:rsid w:val="00797B0F"/>
    <w:rsid w:val="007A09AB"/>
    <w:rsid w:val="007A1EE8"/>
    <w:rsid w:val="007A39AC"/>
    <w:rsid w:val="007A3DA1"/>
    <w:rsid w:val="007A430F"/>
    <w:rsid w:val="007A55BF"/>
    <w:rsid w:val="007A773E"/>
    <w:rsid w:val="007B0E67"/>
    <w:rsid w:val="007B0FA2"/>
    <w:rsid w:val="007B1DE2"/>
    <w:rsid w:val="007B217C"/>
    <w:rsid w:val="007B22D8"/>
    <w:rsid w:val="007B2699"/>
    <w:rsid w:val="007B43E6"/>
    <w:rsid w:val="007B6388"/>
    <w:rsid w:val="007B67D1"/>
    <w:rsid w:val="007B733D"/>
    <w:rsid w:val="007B7D18"/>
    <w:rsid w:val="007C0AB8"/>
    <w:rsid w:val="007C151C"/>
    <w:rsid w:val="007C2BD1"/>
    <w:rsid w:val="007C2F74"/>
    <w:rsid w:val="007C3B05"/>
    <w:rsid w:val="007C3D54"/>
    <w:rsid w:val="007C4ADB"/>
    <w:rsid w:val="007C4B37"/>
    <w:rsid w:val="007C53A6"/>
    <w:rsid w:val="007C7110"/>
    <w:rsid w:val="007C7D9E"/>
    <w:rsid w:val="007D05C5"/>
    <w:rsid w:val="007D0E2E"/>
    <w:rsid w:val="007D142E"/>
    <w:rsid w:val="007D1957"/>
    <w:rsid w:val="007D287E"/>
    <w:rsid w:val="007D2AB6"/>
    <w:rsid w:val="007D2D29"/>
    <w:rsid w:val="007D40F6"/>
    <w:rsid w:val="007D426D"/>
    <w:rsid w:val="007D4A0A"/>
    <w:rsid w:val="007D50A5"/>
    <w:rsid w:val="007D53EC"/>
    <w:rsid w:val="007D6270"/>
    <w:rsid w:val="007D73AA"/>
    <w:rsid w:val="007E1933"/>
    <w:rsid w:val="007E1F31"/>
    <w:rsid w:val="007E22D1"/>
    <w:rsid w:val="007E3526"/>
    <w:rsid w:val="007E4B1C"/>
    <w:rsid w:val="007E5CB6"/>
    <w:rsid w:val="007E5F3E"/>
    <w:rsid w:val="007E7E1B"/>
    <w:rsid w:val="007F20C3"/>
    <w:rsid w:val="007F21C4"/>
    <w:rsid w:val="007F3629"/>
    <w:rsid w:val="007F4321"/>
    <w:rsid w:val="0080140A"/>
    <w:rsid w:val="00802BE3"/>
    <w:rsid w:val="00803236"/>
    <w:rsid w:val="00803562"/>
    <w:rsid w:val="00803D91"/>
    <w:rsid w:val="008047A8"/>
    <w:rsid w:val="00804C4A"/>
    <w:rsid w:val="0080504C"/>
    <w:rsid w:val="008069EA"/>
    <w:rsid w:val="008076FC"/>
    <w:rsid w:val="0081032D"/>
    <w:rsid w:val="00811B70"/>
    <w:rsid w:val="0081247F"/>
    <w:rsid w:val="0081377F"/>
    <w:rsid w:val="00815A34"/>
    <w:rsid w:val="00820839"/>
    <w:rsid w:val="00820D29"/>
    <w:rsid w:val="00821047"/>
    <w:rsid w:val="00821309"/>
    <w:rsid w:val="00821D8F"/>
    <w:rsid w:val="008234C9"/>
    <w:rsid w:val="008240F7"/>
    <w:rsid w:val="00825EAB"/>
    <w:rsid w:val="00826C8D"/>
    <w:rsid w:val="00826E95"/>
    <w:rsid w:val="008271E7"/>
    <w:rsid w:val="008312EC"/>
    <w:rsid w:val="00832CCA"/>
    <w:rsid w:val="0083348B"/>
    <w:rsid w:val="008369EB"/>
    <w:rsid w:val="008371A9"/>
    <w:rsid w:val="00837604"/>
    <w:rsid w:val="008377DA"/>
    <w:rsid w:val="00840532"/>
    <w:rsid w:val="008423E0"/>
    <w:rsid w:val="008425F9"/>
    <w:rsid w:val="00843645"/>
    <w:rsid w:val="0084458D"/>
    <w:rsid w:val="00850E98"/>
    <w:rsid w:val="008524C3"/>
    <w:rsid w:val="008526A5"/>
    <w:rsid w:val="008564C9"/>
    <w:rsid w:val="00857ACE"/>
    <w:rsid w:val="00860F14"/>
    <w:rsid w:val="008636C5"/>
    <w:rsid w:val="00864152"/>
    <w:rsid w:val="00864464"/>
    <w:rsid w:val="008645DF"/>
    <w:rsid w:val="00865CBD"/>
    <w:rsid w:val="00866CEB"/>
    <w:rsid w:val="00866D5F"/>
    <w:rsid w:val="00867553"/>
    <w:rsid w:val="00870515"/>
    <w:rsid w:val="00872C65"/>
    <w:rsid w:val="0087576C"/>
    <w:rsid w:val="00880275"/>
    <w:rsid w:val="00880736"/>
    <w:rsid w:val="0088296B"/>
    <w:rsid w:val="00883E04"/>
    <w:rsid w:val="00885652"/>
    <w:rsid w:val="008861B1"/>
    <w:rsid w:val="008874C4"/>
    <w:rsid w:val="008877A2"/>
    <w:rsid w:val="00887CF5"/>
    <w:rsid w:val="00893B97"/>
    <w:rsid w:val="0089584B"/>
    <w:rsid w:val="00897BF6"/>
    <w:rsid w:val="008A1B5B"/>
    <w:rsid w:val="008A201D"/>
    <w:rsid w:val="008A2486"/>
    <w:rsid w:val="008A33F5"/>
    <w:rsid w:val="008A3AC0"/>
    <w:rsid w:val="008A56BF"/>
    <w:rsid w:val="008A5B60"/>
    <w:rsid w:val="008A5ED5"/>
    <w:rsid w:val="008A6124"/>
    <w:rsid w:val="008A6968"/>
    <w:rsid w:val="008A6C78"/>
    <w:rsid w:val="008A7C15"/>
    <w:rsid w:val="008A7E91"/>
    <w:rsid w:val="008B2361"/>
    <w:rsid w:val="008B39A8"/>
    <w:rsid w:val="008B3D30"/>
    <w:rsid w:val="008B3EEA"/>
    <w:rsid w:val="008B4DF6"/>
    <w:rsid w:val="008B7C50"/>
    <w:rsid w:val="008C006C"/>
    <w:rsid w:val="008C113F"/>
    <w:rsid w:val="008C2AAF"/>
    <w:rsid w:val="008C2FCB"/>
    <w:rsid w:val="008C334F"/>
    <w:rsid w:val="008C3661"/>
    <w:rsid w:val="008C6781"/>
    <w:rsid w:val="008C72BB"/>
    <w:rsid w:val="008D0402"/>
    <w:rsid w:val="008D188F"/>
    <w:rsid w:val="008D1F1A"/>
    <w:rsid w:val="008D2B7B"/>
    <w:rsid w:val="008D4B4B"/>
    <w:rsid w:val="008D67E2"/>
    <w:rsid w:val="008D69E1"/>
    <w:rsid w:val="008D7548"/>
    <w:rsid w:val="008D7AE2"/>
    <w:rsid w:val="008E1019"/>
    <w:rsid w:val="008E14CF"/>
    <w:rsid w:val="008E3141"/>
    <w:rsid w:val="008E390F"/>
    <w:rsid w:val="008E5C29"/>
    <w:rsid w:val="008E7132"/>
    <w:rsid w:val="008E72B7"/>
    <w:rsid w:val="008F0AAA"/>
    <w:rsid w:val="008F0CB7"/>
    <w:rsid w:val="008F16AE"/>
    <w:rsid w:val="008F1B5B"/>
    <w:rsid w:val="008F1E2A"/>
    <w:rsid w:val="008F235E"/>
    <w:rsid w:val="008F6B6F"/>
    <w:rsid w:val="00900C46"/>
    <w:rsid w:val="009028B0"/>
    <w:rsid w:val="00902A38"/>
    <w:rsid w:val="00902A58"/>
    <w:rsid w:val="00903261"/>
    <w:rsid w:val="009044DC"/>
    <w:rsid w:val="00907591"/>
    <w:rsid w:val="00911937"/>
    <w:rsid w:val="00912354"/>
    <w:rsid w:val="009125CE"/>
    <w:rsid w:val="0091323F"/>
    <w:rsid w:val="0091422A"/>
    <w:rsid w:val="00917548"/>
    <w:rsid w:val="009204B2"/>
    <w:rsid w:val="00921010"/>
    <w:rsid w:val="00922AB1"/>
    <w:rsid w:val="00923105"/>
    <w:rsid w:val="00923206"/>
    <w:rsid w:val="00925B3D"/>
    <w:rsid w:val="00925BAA"/>
    <w:rsid w:val="00927435"/>
    <w:rsid w:val="00930A01"/>
    <w:rsid w:val="00931F57"/>
    <w:rsid w:val="009322F0"/>
    <w:rsid w:val="00932F27"/>
    <w:rsid w:val="00935667"/>
    <w:rsid w:val="0093797A"/>
    <w:rsid w:val="00937C89"/>
    <w:rsid w:val="009400C8"/>
    <w:rsid w:val="009403B8"/>
    <w:rsid w:val="00942C58"/>
    <w:rsid w:val="009435D9"/>
    <w:rsid w:val="00943690"/>
    <w:rsid w:val="00943A36"/>
    <w:rsid w:val="00944B37"/>
    <w:rsid w:val="00944CEA"/>
    <w:rsid w:val="00944F8B"/>
    <w:rsid w:val="00945DC4"/>
    <w:rsid w:val="00947418"/>
    <w:rsid w:val="00947604"/>
    <w:rsid w:val="00947D58"/>
    <w:rsid w:val="00950128"/>
    <w:rsid w:val="00952E03"/>
    <w:rsid w:val="00952F88"/>
    <w:rsid w:val="00954324"/>
    <w:rsid w:val="0096014A"/>
    <w:rsid w:val="00960B33"/>
    <w:rsid w:val="00960BC7"/>
    <w:rsid w:val="00961480"/>
    <w:rsid w:val="00961873"/>
    <w:rsid w:val="0096239C"/>
    <w:rsid w:val="0096321F"/>
    <w:rsid w:val="0096383D"/>
    <w:rsid w:val="0096531F"/>
    <w:rsid w:val="009657E6"/>
    <w:rsid w:val="00971A09"/>
    <w:rsid w:val="00971EC5"/>
    <w:rsid w:val="00974C7F"/>
    <w:rsid w:val="00975E90"/>
    <w:rsid w:val="00977976"/>
    <w:rsid w:val="00977AFF"/>
    <w:rsid w:val="00977DBA"/>
    <w:rsid w:val="00982B34"/>
    <w:rsid w:val="00982CBF"/>
    <w:rsid w:val="00985737"/>
    <w:rsid w:val="009857A7"/>
    <w:rsid w:val="00986B54"/>
    <w:rsid w:val="00986D7D"/>
    <w:rsid w:val="009875EC"/>
    <w:rsid w:val="00992548"/>
    <w:rsid w:val="00992EB2"/>
    <w:rsid w:val="009948A3"/>
    <w:rsid w:val="00994E13"/>
    <w:rsid w:val="00995C50"/>
    <w:rsid w:val="009A0E65"/>
    <w:rsid w:val="009A219C"/>
    <w:rsid w:val="009A363B"/>
    <w:rsid w:val="009A37F5"/>
    <w:rsid w:val="009A4C5C"/>
    <w:rsid w:val="009A5678"/>
    <w:rsid w:val="009A6D62"/>
    <w:rsid w:val="009A70A3"/>
    <w:rsid w:val="009A7C1F"/>
    <w:rsid w:val="009A7CB3"/>
    <w:rsid w:val="009B02F3"/>
    <w:rsid w:val="009B2291"/>
    <w:rsid w:val="009B5B90"/>
    <w:rsid w:val="009B6244"/>
    <w:rsid w:val="009B6918"/>
    <w:rsid w:val="009B6A26"/>
    <w:rsid w:val="009B6F69"/>
    <w:rsid w:val="009B72AB"/>
    <w:rsid w:val="009B73D8"/>
    <w:rsid w:val="009C236B"/>
    <w:rsid w:val="009C3AEF"/>
    <w:rsid w:val="009C597D"/>
    <w:rsid w:val="009C6044"/>
    <w:rsid w:val="009C6B94"/>
    <w:rsid w:val="009C7315"/>
    <w:rsid w:val="009D1B48"/>
    <w:rsid w:val="009D3412"/>
    <w:rsid w:val="009D3E48"/>
    <w:rsid w:val="009D3E7D"/>
    <w:rsid w:val="009D4F59"/>
    <w:rsid w:val="009D5BB3"/>
    <w:rsid w:val="009D5D57"/>
    <w:rsid w:val="009D6B89"/>
    <w:rsid w:val="009D6DE6"/>
    <w:rsid w:val="009E1321"/>
    <w:rsid w:val="009E1919"/>
    <w:rsid w:val="009E241B"/>
    <w:rsid w:val="009E31C2"/>
    <w:rsid w:val="009E35A1"/>
    <w:rsid w:val="009E3F8D"/>
    <w:rsid w:val="009E5922"/>
    <w:rsid w:val="009E6667"/>
    <w:rsid w:val="009E67AF"/>
    <w:rsid w:val="009E6B75"/>
    <w:rsid w:val="009E7088"/>
    <w:rsid w:val="009E72E3"/>
    <w:rsid w:val="009F053B"/>
    <w:rsid w:val="009F1468"/>
    <w:rsid w:val="009F2A3C"/>
    <w:rsid w:val="009F3A62"/>
    <w:rsid w:val="009F4DF3"/>
    <w:rsid w:val="009F511B"/>
    <w:rsid w:val="009F5366"/>
    <w:rsid w:val="009F5910"/>
    <w:rsid w:val="009F5C95"/>
    <w:rsid w:val="009F647A"/>
    <w:rsid w:val="009F6C62"/>
    <w:rsid w:val="00A0027E"/>
    <w:rsid w:val="00A02710"/>
    <w:rsid w:val="00A03CC0"/>
    <w:rsid w:val="00A03DFA"/>
    <w:rsid w:val="00A04587"/>
    <w:rsid w:val="00A049BD"/>
    <w:rsid w:val="00A05188"/>
    <w:rsid w:val="00A066CC"/>
    <w:rsid w:val="00A13F27"/>
    <w:rsid w:val="00A14177"/>
    <w:rsid w:val="00A15034"/>
    <w:rsid w:val="00A17432"/>
    <w:rsid w:val="00A23202"/>
    <w:rsid w:val="00A23834"/>
    <w:rsid w:val="00A24497"/>
    <w:rsid w:val="00A24EC3"/>
    <w:rsid w:val="00A256D1"/>
    <w:rsid w:val="00A25D4F"/>
    <w:rsid w:val="00A2611F"/>
    <w:rsid w:val="00A27501"/>
    <w:rsid w:val="00A30988"/>
    <w:rsid w:val="00A332D6"/>
    <w:rsid w:val="00A34971"/>
    <w:rsid w:val="00A34C79"/>
    <w:rsid w:val="00A3518E"/>
    <w:rsid w:val="00A35477"/>
    <w:rsid w:val="00A35A1D"/>
    <w:rsid w:val="00A35F14"/>
    <w:rsid w:val="00A36584"/>
    <w:rsid w:val="00A36CAB"/>
    <w:rsid w:val="00A37626"/>
    <w:rsid w:val="00A4067B"/>
    <w:rsid w:val="00A40B0F"/>
    <w:rsid w:val="00A40BFB"/>
    <w:rsid w:val="00A40E2E"/>
    <w:rsid w:val="00A41232"/>
    <w:rsid w:val="00A414A5"/>
    <w:rsid w:val="00A415AD"/>
    <w:rsid w:val="00A421B6"/>
    <w:rsid w:val="00A43728"/>
    <w:rsid w:val="00A448BC"/>
    <w:rsid w:val="00A449AE"/>
    <w:rsid w:val="00A44DB5"/>
    <w:rsid w:val="00A47381"/>
    <w:rsid w:val="00A47D9B"/>
    <w:rsid w:val="00A502B1"/>
    <w:rsid w:val="00A52327"/>
    <w:rsid w:val="00A531DE"/>
    <w:rsid w:val="00A53D6D"/>
    <w:rsid w:val="00A545F4"/>
    <w:rsid w:val="00A6090D"/>
    <w:rsid w:val="00A6158A"/>
    <w:rsid w:val="00A65545"/>
    <w:rsid w:val="00A6636E"/>
    <w:rsid w:val="00A675E5"/>
    <w:rsid w:val="00A67790"/>
    <w:rsid w:val="00A70D55"/>
    <w:rsid w:val="00A71939"/>
    <w:rsid w:val="00A747A3"/>
    <w:rsid w:val="00A75947"/>
    <w:rsid w:val="00A763AA"/>
    <w:rsid w:val="00A7640E"/>
    <w:rsid w:val="00A81531"/>
    <w:rsid w:val="00A81956"/>
    <w:rsid w:val="00A83AF0"/>
    <w:rsid w:val="00A83B1F"/>
    <w:rsid w:val="00A83E2A"/>
    <w:rsid w:val="00A84418"/>
    <w:rsid w:val="00A86DC9"/>
    <w:rsid w:val="00A87B79"/>
    <w:rsid w:val="00A87C9F"/>
    <w:rsid w:val="00A90915"/>
    <w:rsid w:val="00A90B39"/>
    <w:rsid w:val="00A92688"/>
    <w:rsid w:val="00A92F09"/>
    <w:rsid w:val="00A93BF4"/>
    <w:rsid w:val="00A9508A"/>
    <w:rsid w:val="00A95B2C"/>
    <w:rsid w:val="00A965E2"/>
    <w:rsid w:val="00AA0A1F"/>
    <w:rsid w:val="00AA38E6"/>
    <w:rsid w:val="00AA3C6D"/>
    <w:rsid w:val="00AA5313"/>
    <w:rsid w:val="00AA6BD9"/>
    <w:rsid w:val="00AA7832"/>
    <w:rsid w:val="00AB0E52"/>
    <w:rsid w:val="00AB13AF"/>
    <w:rsid w:val="00AB13F2"/>
    <w:rsid w:val="00AB34C9"/>
    <w:rsid w:val="00AB620B"/>
    <w:rsid w:val="00AB6A12"/>
    <w:rsid w:val="00AB7861"/>
    <w:rsid w:val="00AB79CE"/>
    <w:rsid w:val="00AC154A"/>
    <w:rsid w:val="00AC1B03"/>
    <w:rsid w:val="00AC225F"/>
    <w:rsid w:val="00AC2E0C"/>
    <w:rsid w:val="00AC38F6"/>
    <w:rsid w:val="00AC467F"/>
    <w:rsid w:val="00AD077C"/>
    <w:rsid w:val="00AD18A6"/>
    <w:rsid w:val="00AD1C34"/>
    <w:rsid w:val="00AD1FBD"/>
    <w:rsid w:val="00AD2A5B"/>
    <w:rsid w:val="00AD2F23"/>
    <w:rsid w:val="00AD43F5"/>
    <w:rsid w:val="00AD4882"/>
    <w:rsid w:val="00AD5504"/>
    <w:rsid w:val="00AD57C2"/>
    <w:rsid w:val="00AE00A3"/>
    <w:rsid w:val="00AE0386"/>
    <w:rsid w:val="00AE11BB"/>
    <w:rsid w:val="00AE1649"/>
    <w:rsid w:val="00AE2F29"/>
    <w:rsid w:val="00AE4F95"/>
    <w:rsid w:val="00AE7F82"/>
    <w:rsid w:val="00AF1D6B"/>
    <w:rsid w:val="00AF2771"/>
    <w:rsid w:val="00AF2B2F"/>
    <w:rsid w:val="00AF422E"/>
    <w:rsid w:val="00AF42D2"/>
    <w:rsid w:val="00AF5942"/>
    <w:rsid w:val="00AF6389"/>
    <w:rsid w:val="00AF7B2A"/>
    <w:rsid w:val="00B01808"/>
    <w:rsid w:val="00B01E65"/>
    <w:rsid w:val="00B01F95"/>
    <w:rsid w:val="00B024F7"/>
    <w:rsid w:val="00B05D25"/>
    <w:rsid w:val="00B05FD5"/>
    <w:rsid w:val="00B06840"/>
    <w:rsid w:val="00B069E4"/>
    <w:rsid w:val="00B157F4"/>
    <w:rsid w:val="00B1628D"/>
    <w:rsid w:val="00B164D9"/>
    <w:rsid w:val="00B17495"/>
    <w:rsid w:val="00B204DF"/>
    <w:rsid w:val="00B20825"/>
    <w:rsid w:val="00B23194"/>
    <w:rsid w:val="00B25D38"/>
    <w:rsid w:val="00B268A3"/>
    <w:rsid w:val="00B30400"/>
    <w:rsid w:val="00B31B2F"/>
    <w:rsid w:val="00B32324"/>
    <w:rsid w:val="00B3531C"/>
    <w:rsid w:val="00B364AB"/>
    <w:rsid w:val="00B3747C"/>
    <w:rsid w:val="00B40B22"/>
    <w:rsid w:val="00B411FF"/>
    <w:rsid w:val="00B434E9"/>
    <w:rsid w:val="00B43C71"/>
    <w:rsid w:val="00B44CA4"/>
    <w:rsid w:val="00B44FFD"/>
    <w:rsid w:val="00B45F6E"/>
    <w:rsid w:val="00B47756"/>
    <w:rsid w:val="00B47C4E"/>
    <w:rsid w:val="00B50066"/>
    <w:rsid w:val="00B50D3B"/>
    <w:rsid w:val="00B50E61"/>
    <w:rsid w:val="00B50F64"/>
    <w:rsid w:val="00B532A1"/>
    <w:rsid w:val="00B5336A"/>
    <w:rsid w:val="00B53990"/>
    <w:rsid w:val="00B55584"/>
    <w:rsid w:val="00B559E3"/>
    <w:rsid w:val="00B55F43"/>
    <w:rsid w:val="00B566EA"/>
    <w:rsid w:val="00B571DE"/>
    <w:rsid w:val="00B579D2"/>
    <w:rsid w:val="00B6033C"/>
    <w:rsid w:val="00B608E6"/>
    <w:rsid w:val="00B60C46"/>
    <w:rsid w:val="00B6171F"/>
    <w:rsid w:val="00B63224"/>
    <w:rsid w:val="00B64BEF"/>
    <w:rsid w:val="00B6553E"/>
    <w:rsid w:val="00B66135"/>
    <w:rsid w:val="00B661F7"/>
    <w:rsid w:val="00B6691A"/>
    <w:rsid w:val="00B669A0"/>
    <w:rsid w:val="00B67A95"/>
    <w:rsid w:val="00B72093"/>
    <w:rsid w:val="00B72713"/>
    <w:rsid w:val="00B7477A"/>
    <w:rsid w:val="00B75421"/>
    <w:rsid w:val="00B769D8"/>
    <w:rsid w:val="00B80620"/>
    <w:rsid w:val="00B813F1"/>
    <w:rsid w:val="00B826EA"/>
    <w:rsid w:val="00B83D57"/>
    <w:rsid w:val="00B8634D"/>
    <w:rsid w:val="00B86507"/>
    <w:rsid w:val="00B8786B"/>
    <w:rsid w:val="00B90771"/>
    <w:rsid w:val="00B90EFB"/>
    <w:rsid w:val="00B91D24"/>
    <w:rsid w:val="00B92629"/>
    <w:rsid w:val="00B929D4"/>
    <w:rsid w:val="00B93A76"/>
    <w:rsid w:val="00B944F7"/>
    <w:rsid w:val="00B947BF"/>
    <w:rsid w:val="00B95D60"/>
    <w:rsid w:val="00B9606F"/>
    <w:rsid w:val="00B9709B"/>
    <w:rsid w:val="00B9779F"/>
    <w:rsid w:val="00BA2A23"/>
    <w:rsid w:val="00BA3117"/>
    <w:rsid w:val="00BA356D"/>
    <w:rsid w:val="00BA3EA9"/>
    <w:rsid w:val="00BA43AD"/>
    <w:rsid w:val="00BA48B1"/>
    <w:rsid w:val="00BA5C8A"/>
    <w:rsid w:val="00BA5C8E"/>
    <w:rsid w:val="00BA60E9"/>
    <w:rsid w:val="00BA63DE"/>
    <w:rsid w:val="00BA6C90"/>
    <w:rsid w:val="00BA716D"/>
    <w:rsid w:val="00BA7549"/>
    <w:rsid w:val="00BA7607"/>
    <w:rsid w:val="00BA7737"/>
    <w:rsid w:val="00BB0A7E"/>
    <w:rsid w:val="00BB11F7"/>
    <w:rsid w:val="00BB1242"/>
    <w:rsid w:val="00BB236F"/>
    <w:rsid w:val="00BB7B65"/>
    <w:rsid w:val="00BC303B"/>
    <w:rsid w:val="00BC557B"/>
    <w:rsid w:val="00BC6692"/>
    <w:rsid w:val="00BC7EE8"/>
    <w:rsid w:val="00BD2AE8"/>
    <w:rsid w:val="00BD3774"/>
    <w:rsid w:val="00BD4594"/>
    <w:rsid w:val="00BD4628"/>
    <w:rsid w:val="00BD5E41"/>
    <w:rsid w:val="00BE0830"/>
    <w:rsid w:val="00BE0E04"/>
    <w:rsid w:val="00BE174E"/>
    <w:rsid w:val="00BE1DE9"/>
    <w:rsid w:val="00BE30AA"/>
    <w:rsid w:val="00BE4D7D"/>
    <w:rsid w:val="00BE58FF"/>
    <w:rsid w:val="00BE7692"/>
    <w:rsid w:val="00BF04B9"/>
    <w:rsid w:val="00BF12BE"/>
    <w:rsid w:val="00BF17CC"/>
    <w:rsid w:val="00BF181B"/>
    <w:rsid w:val="00BF30A6"/>
    <w:rsid w:val="00BF4A94"/>
    <w:rsid w:val="00BF4D1A"/>
    <w:rsid w:val="00BF5839"/>
    <w:rsid w:val="00BF6CB0"/>
    <w:rsid w:val="00C00A13"/>
    <w:rsid w:val="00C019EB"/>
    <w:rsid w:val="00C02522"/>
    <w:rsid w:val="00C0284B"/>
    <w:rsid w:val="00C029EB"/>
    <w:rsid w:val="00C03626"/>
    <w:rsid w:val="00C03E32"/>
    <w:rsid w:val="00C04CC5"/>
    <w:rsid w:val="00C0507F"/>
    <w:rsid w:val="00C0587F"/>
    <w:rsid w:val="00C10F65"/>
    <w:rsid w:val="00C113AF"/>
    <w:rsid w:val="00C12510"/>
    <w:rsid w:val="00C126E1"/>
    <w:rsid w:val="00C131D4"/>
    <w:rsid w:val="00C140B0"/>
    <w:rsid w:val="00C143C7"/>
    <w:rsid w:val="00C14495"/>
    <w:rsid w:val="00C144F1"/>
    <w:rsid w:val="00C20831"/>
    <w:rsid w:val="00C24B6F"/>
    <w:rsid w:val="00C26733"/>
    <w:rsid w:val="00C31074"/>
    <w:rsid w:val="00C35FB8"/>
    <w:rsid w:val="00C36599"/>
    <w:rsid w:val="00C36819"/>
    <w:rsid w:val="00C4234E"/>
    <w:rsid w:val="00C42A71"/>
    <w:rsid w:val="00C445C8"/>
    <w:rsid w:val="00C45E99"/>
    <w:rsid w:val="00C476DF"/>
    <w:rsid w:val="00C504D4"/>
    <w:rsid w:val="00C50EB0"/>
    <w:rsid w:val="00C52310"/>
    <w:rsid w:val="00C538BC"/>
    <w:rsid w:val="00C56555"/>
    <w:rsid w:val="00C623CD"/>
    <w:rsid w:val="00C63825"/>
    <w:rsid w:val="00C63D1D"/>
    <w:rsid w:val="00C64655"/>
    <w:rsid w:val="00C6609E"/>
    <w:rsid w:val="00C6631A"/>
    <w:rsid w:val="00C70E83"/>
    <w:rsid w:val="00C70FCE"/>
    <w:rsid w:val="00C710BB"/>
    <w:rsid w:val="00C72F5D"/>
    <w:rsid w:val="00C73EE3"/>
    <w:rsid w:val="00C755B7"/>
    <w:rsid w:val="00C75A99"/>
    <w:rsid w:val="00C7716B"/>
    <w:rsid w:val="00C80350"/>
    <w:rsid w:val="00C80C3C"/>
    <w:rsid w:val="00C80FD9"/>
    <w:rsid w:val="00C84CFB"/>
    <w:rsid w:val="00C85C1C"/>
    <w:rsid w:val="00C85D09"/>
    <w:rsid w:val="00C86635"/>
    <w:rsid w:val="00C87315"/>
    <w:rsid w:val="00C91D3B"/>
    <w:rsid w:val="00C91E79"/>
    <w:rsid w:val="00C923C4"/>
    <w:rsid w:val="00C928B5"/>
    <w:rsid w:val="00C951A2"/>
    <w:rsid w:val="00C95EA4"/>
    <w:rsid w:val="00C969CE"/>
    <w:rsid w:val="00CA1715"/>
    <w:rsid w:val="00CA2081"/>
    <w:rsid w:val="00CA5536"/>
    <w:rsid w:val="00CA69CD"/>
    <w:rsid w:val="00CB14AD"/>
    <w:rsid w:val="00CB223F"/>
    <w:rsid w:val="00CB24A2"/>
    <w:rsid w:val="00CB4E26"/>
    <w:rsid w:val="00CB5441"/>
    <w:rsid w:val="00CB5A1A"/>
    <w:rsid w:val="00CB623F"/>
    <w:rsid w:val="00CB7DC0"/>
    <w:rsid w:val="00CC0388"/>
    <w:rsid w:val="00CC2B64"/>
    <w:rsid w:val="00CC42C7"/>
    <w:rsid w:val="00CC45F9"/>
    <w:rsid w:val="00CC4E53"/>
    <w:rsid w:val="00CC6586"/>
    <w:rsid w:val="00CC792C"/>
    <w:rsid w:val="00CC7DD7"/>
    <w:rsid w:val="00CD032E"/>
    <w:rsid w:val="00CD0445"/>
    <w:rsid w:val="00CD0B0F"/>
    <w:rsid w:val="00CD1AF3"/>
    <w:rsid w:val="00CD29B4"/>
    <w:rsid w:val="00CD36CA"/>
    <w:rsid w:val="00CD5D93"/>
    <w:rsid w:val="00CD6BF1"/>
    <w:rsid w:val="00CE04C5"/>
    <w:rsid w:val="00CE0E38"/>
    <w:rsid w:val="00CE1943"/>
    <w:rsid w:val="00CE1B39"/>
    <w:rsid w:val="00CE3C1E"/>
    <w:rsid w:val="00CF1255"/>
    <w:rsid w:val="00CF1370"/>
    <w:rsid w:val="00CF1DEC"/>
    <w:rsid w:val="00CF21FF"/>
    <w:rsid w:val="00CF2C0E"/>
    <w:rsid w:val="00CF40D3"/>
    <w:rsid w:val="00CF53E2"/>
    <w:rsid w:val="00CF5BEA"/>
    <w:rsid w:val="00CF69B4"/>
    <w:rsid w:val="00CF6C9E"/>
    <w:rsid w:val="00CF74C1"/>
    <w:rsid w:val="00D023D8"/>
    <w:rsid w:val="00D029A4"/>
    <w:rsid w:val="00D02C63"/>
    <w:rsid w:val="00D06D6C"/>
    <w:rsid w:val="00D10643"/>
    <w:rsid w:val="00D10AF2"/>
    <w:rsid w:val="00D11C0D"/>
    <w:rsid w:val="00D12E1D"/>
    <w:rsid w:val="00D130BB"/>
    <w:rsid w:val="00D13460"/>
    <w:rsid w:val="00D1578F"/>
    <w:rsid w:val="00D15AE3"/>
    <w:rsid w:val="00D1761A"/>
    <w:rsid w:val="00D207C0"/>
    <w:rsid w:val="00D208F3"/>
    <w:rsid w:val="00D21142"/>
    <w:rsid w:val="00D22C61"/>
    <w:rsid w:val="00D26025"/>
    <w:rsid w:val="00D31388"/>
    <w:rsid w:val="00D31721"/>
    <w:rsid w:val="00D32ACA"/>
    <w:rsid w:val="00D32E58"/>
    <w:rsid w:val="00D33E57"/>
    <w:rsid w:val="00D368BD"/>
    <w:rsid w:val="00D40472"/>
    <w:rsid w:val="00D40814"/>
    <w:rsid w:val="00D4172D"/>
    <w:rsid w:val="00D420ED"/>
    <w:rsid w:val="00D463DD"/>
    <w:rsid w:val="00D467F5"/>
    <w:rsid w:val="00D478E9"/>
    <w:rsid w:val="00D479A7"/>
    <w:rsid w:val="00D5027C"/>
    <w:rsid w:val="00D5154E"/>
    <w:rsid w:val="00D5207A"/>
    <w:rsid w:val="00D52CC5"/>
    <w:rsid w:val="00D566B2"/>
    <w:rsid w:val="00D57045"/>
    <w:rsid w:val="00D603B8"/>
    <w:rsid w:val="00D617EB"/>
    <w:rsid w:val="00D624FB"/>
    <w:rsid w:val="00D63D39"/>
    <w:rsid w:val="00D63D57"/>
    <w:rsid w:val="00D63FA7"/>
    <w:rsid w:val="00D656BE"/>
    <w:rsid w:val="00D65B9C"/>
    <w:rsid w:val="00D66CD2"/>
    <w:rsid w:val="00D67237"/>
    <w:rsid w:val="00D67330"/>
    <w:rsid w:val="00D67F1D"/>
    <w:rsid w:val="00D707E8"/>
    <w:rsid w:val="00D7198B"/>
    <w:rsid w:val="00D720D4"/>
    <w:rsid w:val="00D7367E"/>
    <w:rsid w:val="00D73BA1"/>
    <w:rsid w:val="00D7466C"/>
    <w:rsid w:val="00D776E7"/>
    <w:rsid w:val="00D777A0"/>
    <w:rsid w:val="00D8055E"/>
    <w:rsid w:val="00D82323"/>
    <w:rsid w:val="00D832DE"/>
    <w:rsid w:val="00D84E5C"/>
    <w:rsid w:val="00D86323"/>
    <w:rsid w:val="00D86A63"/>
    <w:rsid w:val="00D9013D"/>
    <w:rsid w:val="00D930EE"/>
    <w:rsid w:val="00D93199"/>
    <w:rsid w:val="00D9328A"/>
    <w:rsid w:val="00D93EA5"/>
    <w:rsid w:val="00D9451F"/>
    <w:rsid w:val="00D969A9"/>
    <w:rsid w:val="00DA3E21"/>
    <w:rsid w:val="00DA5F8E"/>
    <w:rsid w:val="00DA5FCB"/>
    <w:rsid w:val="00DA71E7"/>
    <w:rsid w:val="00DA77D7"/>
    <w:rsid w:val="00DB061C"/>
    <w:rsid w:val="00DB0D52"/>
    <w:rsid w:val="00DB1C65"/>
    <w:rsid w:val="00DB2035"/>
    <w:rsid w:val="00DB2092"/>
    <w:rsid w:val="00DB5A4F"/>
    <w:rsid w:val="00DB5D1F"/>
    <w:rsid w:val="00DB71CD"/>
    <w:rsid w:val="00DC0124"/>
    <w:rsid w:val="00DC5566"/>
    <w:rsid w:val="00DC59B9"/>
    <w:rsid w:val="00DC6AA9"/>
    <w:rsid w:val="00DC6C69"/>
    <w:rsid w:val="00DC71A4"/>
    <w:rsid w:val="00DC7258"/>
    <w:rsid w:val="00DC72CB"/>
    <w:rsid w:val="00DC75A2"/>
    <w:rsid w:val="00DD26F4"/>
    <w:rsid w:val="00DD32FC"/>
    <w:rsid w:val="00DD5890"/>
    <w:rsid w:val="00DD63FB"/>
    <w:rsid w:val="00DD6510"/>
    <w:rsid w:val="00DD71F8"/>
    <w:rsid w:val="00DD752B"/>
    <w:rsid w:val="00DE0148"/>
    <w:rsid w:val="00DE080F"/>
    <w:rsid w:val="00DE13E1"/>
    <w:rsid w:val="00DE1855"/>
    <w:rsid w:val="00DE276E"/>
    <w:rsid w:val="00DE3879"/>
    <w:rsid w:val="00DE529B"/>
    <w:rsid w:val="00DE7E5B"/>
    <w:rsid w:val="00DF00EF"/>
    <w:rsid w:val="00DF0330"/>
    <w:rsid w:val="00DF03ED"/>
    <w:rsid w:val="00DF2129"/>
    <w:rsid w:val="00DF25DE"/>
    <w:rsid w:val="00DF40F9"/>
    <w:rsid w:val="00DF4E90"/>
    <w:rsid w:val="00DF50EF"/>
    <w:rsid w:val="00DF55EC"/>
    <w:rsid w:val="00DF631D"/>
    <w:rsid w:val="00E002BA"/>
    <w:rsid w:val="00E00467"/>
    <w:rsid w:val="00E00B4E"/>
    <w:rsid w:val="00E035B5"/>
    <w:rsid w:val="00E04F37"/>
    <w:rsid w:val="00E05151"/>
    <w:rsid w:val="00E0635D"/>
    <w:rsid w:val="00E0748C"/>
    <w:rsid w:val="00E07AA1"/>
    <w:rsid w:val="00E07EA9"/>
    <w:rsid w:val="00E10448"/>
    <w:rsid w:val="00E10610"/>
    <w:rsid w:val="00E12583"/>
    <w:rsid w:val="00E127D4"/>
    <w:rsid w:val="00E12B0D"/>
    <w:rsid w:val="00E12F12"/>
    <w:rsid w:val="00E12FD3"/>
    <w:rsid w:val="00E1388F"/>
    <w:rsid w:val="00E13A8B"/>
    <w:rsid w:val="00E140A5"/>
    <w:rsid w:val="00E15AC2"/>
    <w:rsid w:val="00E1626F"/>
    <w:rsid w:val="00E16583"/>
    <w:rsid w:val="00E2014F"/>
    <w:rsid w:val="00E21886"/>
    <w:rsid w:val="00E22A98"/>
    <w:rsid w:val="00E22AE9"/>
    <w:rsid w:val="00E23FDA"/>
    <w:rsid w:val="00E242B1"/>
    <w:rsid w:val="00E2533A"/>
    <w:rsid w:val="00E26C6D"/>
    <w:rsid w:val="00E26EF8"/>
    <w:rsid w:val="00E2733F"/>
    <w:rsid w:val="00E322E6"/>
    <w:rsid w:val="00E33143"/>
    <w:rsid w:val="00E34CC4"/>
    <w:rsid w:val="00E355E0"/>
    <w:rsid w:val="00E35BCF"/>
    <w:rsid w:val="00E365D9"/>
    <w:rsid w:val="00E377D6"/>
    <w:rsid w:val="00E4100F"/>
    <w:rsid w:val="00E41263"/>
    <w:rsid w:val="00E429EC"/>
    <w:rsid w:val="00E43A81"/>
    <w:rsid w:val="00E43B74"/>
    <w:rsid w:val="00E43ED9"/>
    <w:rsid w:val="00E45403"/>
    <w:rsid w:val="00E45B41"/>
    <w:rsid w:val="00E46AFA"/>
    <w:rsid w:val="00E473F1"/>
    <w:rsid w:val="00E47609"/>
    <w:rsid w:val="00E477C1"/>
    <w:rsid w:val="00E47AC7"/>
    <w:rsid w:val="00E50102"/>
    <w:rsid w:val="00E510FC"/>
    <w:rsid w:val="00E51118"/>
    <w:rsid w:val="00E51B53"/>
    <w:rsid w:val="00E51D2F"/>
    <w:rsid w:val="00E52163"/>
    <w:rsid w:val="00E52D93"/>
    <w:rsid w:val="00E5414F"/>
    <w:rsid w:val="00E54165"/>
    <w:rsid w:val="00E54417"/>
    <w:rsid w:val="00E5600F"/>
    <w:rsid w:val="00E565AC"/>
    <w:rsid w:val="00E60029"/>
    <w:rsid w:val="00E6036A"/>
    <w:rsid w:val="00E607C6"/>
    <w:rsid w:val="00E61D60"/>
    <w:rsid w:val="00E62F4D"/>
    <w:rsid w:val="00E63039"/>
    <w:rsid w:val="00E650BD"/>
    <w:rsid w:val="00E65FA7"/>
    <w:rsid w:val="00E660B2"/>
    <w:rsid w:val="00E67F72"/>
    <w:rsid w:val="00E71DA3"/>
    <w:rsid w:val="00E73D1E"/>
    <w:rsid w:val="00E74920"/>
    <w:rsid w:val="00E75978"/>
    <w:rsid w:val="00E75EC3"/>
    <w:rsid w:val="00E76F5C"/>
    <w:rsid w:val="00E77123"/>
    <w:rsid w:val="00E7749B"/>
    <w:rsid w:val="00E77A23"/>
    <w:rsid w:val="00E77BCF"/>
    <w:rsid w:val="00E77CE3"/>
    <w:rsid w:val="00E81023"/>
    <w:rsid w:val="00E83ACA"/>
    <w:rsid w:val="00E84513"/>
    <w:rsid w:val="00E850CE"/>
    <w:rsid w:val="00E85375"/>
    <w:rsid w:val="00E86261"/>
    <w:rsid w:val="00E87F9E"/>
    <w:rsid w:val="00E90705"/>
    <w:rsid w:val="00E90EB6"/>
    <w:rsid w:val="00E915C0"/>
    <w:rsid w:val="00E94E90"/>
    <w:rsid w:val="00E959D2"/>
    <w:rsid w:val="00EA21A3"/>
    <w:rsid w:val="00EA2664"/>
    <w:rsid w:val="00EA276B"/>
    <w:rsid w:val="00EA2F8D"/>
    <w:rsid w:val="00EA34E0"/>
    <w:rsid w:val="00EA41AD"/>
    <w:rsid w:val="00EA4224"/>
    <w:rsid w:val="00EA4767"/>
    <w:rsid w:val="00EA75AF"/>
    <w:rsid w:val="00EA790C"/>
    <w:rsid w:val="00EB02B6"/>
    <w:rsid w:val="00EB08D5"/>
    <w:rsid w:val="00EB1796"/>
    <w:rsid w:val="00EB456D"/>
    <w:rsid w:val="00EB5A83"/>
    <w:rsid w:val="00EB6337"/>
    <w:rsid w:val="00EC09B8"/>
    <w:rsid w:val="00EC18E0"/>
    <w:rsid w:val="00EC22A7"/>
    <w:rsid w:val="00EC35DF"/>
    <w:rsid w:val="00EC3747"/>
    <w:rsid w:val="00EC5619"/>
    <w:rsid w:val="00ED0CC4"/>
    <w:rsid w:val="00ED1274"/>
    <w:rsid w:val="00ED1496"/>
    <w:rsid w:val="00ED149C"/>
    <w:rsid w:val="00ED397C"/>
    <w:rsid w:val="00ED3EE4"/>
    <w:rsid w:val="00ED5716"/>
    <w:rsid w:val="00ED59FF"/>
    <w:rsid w:val="00ED751E"/>
    <w:rsid w:val="00ED75E7"/>
    <w:rsid w:val="00ED772A"/>
    <w:rsid w:val="00EE4331"/>
    <w:rsid w:val="00EE5AA7"/>
    <w:rsid w:val="00EE73D0"/>
    <w:rsid w:val="00EF0618"/>
    <w:rsid w:val="00EF0DB4"/>
    <w:rsid w:val="00EF16CC"/>
    <w:rsid w:val="00EF2C74"/>
    <w:rsid w:val="00EF2DA1"/>
    <w:rsid w:val="00EF2EE5"/>
    <w:rsid w:val="00EF3D22"/>
    <w:rsid w:val="00EF51B7"/>
    <w:rsid w:val="00EF5234"/>
    <w:rsid w:val="00EF5FB7"/>
    <w:rsid w:val="00EF6268"/>
    <w:rsid w:val="00EF7296"/>
    <w:rsid w:val="00EF7709"/>
    <w:rsid w:val="00F000F8"/>
    <w:rsid w:val="00F0049D"/>
    <w:rsid w:val="00F02011"/>
    <w:rsid w:val="00F02681"/>
    <w:rsid w:val="00F026DE"/>
    <w:rsid w:val="00F03F7A"/>
    <w:rsid w:val="00F04FA0"/>
    <w:rsid w:val="00F0555B"/>
    <w:rsid w:val="00F058EC"/>
    <w:rsid w:val="00F06ABA"/>
    <w:rsid w:val="00F07988"/>
    <w:rsid w:val="00F07E45"/>
    <w:rsid w:val="00F07E80"/>
    <w:rsid w:val="00F107CD"/>
    <w:rsid w:val="00F10FF7"/>
    <w:rsid w:val="00F117C2"/>
    <w:rsid w:val="00F1247E"/>
    <w:rsid w:val="00F134AD"/>
    <w:rsid w:val="00F16ECF"/>
    <w:rsid w:val="00F17016"/>
    <w:rsid w:val="00F20554"/>
    <w:rsid w:val="00F22A98"/>
    <w:rsid w:val="00F243E1"/>
    <w:rsid w:val="00F24F0F"/>
    <w:rsid w:val="00F2694D"/>
    <w:rsid w:val="00F30041"/>
    <w:rsid w:val="00F3075D"/>
    <w:rsid w:val="00F3173D"/>
    <w:rsid w:val="00F32222"/>
    <w:rsid w:val="00F32886"/>
    <w:rsid w:val="00F32996"/>
    <w:rsid w:val="00F3359F"/>
    <w:rsid w:val="00F34620"/>
    <w:rsid w:val="00F34AA9"/>
    <w:rsid w:val="00F3638A"/>
    <w:rsid w:val="00F37CD8"/>
    <w:rsid w:val="00F41307"/>
    <w:rsid w:val="00F41B1C"/>
    <w:rsid w:val="00F42190"/>
    <w:rsid w:val="00F434A9"/>
    <w:rsid w:val="00F43C73"/>
    <w:rsid w:val="00F43E3C"/>
    <w:rsid w:val="00F44431"/>
    <w:rsid w:val="00F4538F"/>
    <w:rsid w:val="00F461F8"/>
    <w:rsid w:val="00F466B8"/>
    <w:rsid w:val="00F46B58"/>
    <w:rsid w:val="00F47906"/>
    <w:rsid w:val="00F51D71"/>
    <w:rsid w:val="00F540BE"/>
    <w:rsid w:val="00F541FA"/>
    <w:rsid w:val="00F54879"/>
    <w:rsid w:val="00F54EBE"/>
    <w:rsid w:val="00F56A72"/>
    <w:rsid w:val="00F576EA"/>
    <w:rsid w:val="00F60FDA"/>
    <w:rsid w:val="00F61B73"/>
    <w:rsid w:val="00F61BB3"/>
    <w:rsid w:val="00F62935"/>
    <w:rsid w:val="00F644C2"/>
    <w:rsid w:val="00F64BF6"/>
    <w:rsid w:val="00F6606A"/>
    <w:rsid w:val="00F66DF4"/>
    <w:rsid w:val="00F71875"/>
    <w:rsid w:val="00F725A3"/>
    <w:rsid w:val="00F72C06"/>
    <w:rsid w:val="00F72DDC"/>
    <w:rsid w:val="00F73465"/>
    <w:rsid w:val="00F73C01"/>
    <w:rsid w:val="00F74896"/>
    <w:rsid w:val="00F76A10"/>
    <w:rsid w:val="00F7708D"/>
    <w:rsid w:val="00F80118"/>
    <w:rsid w:val="00F80512"/>
    <w:rsid w:val="00F82DCF"/>
    <w:rsid w:val="00F85916"/>
    <w:rsid w:val="00F85D2D"/>
    <w:rsid w:val="00F85DD5"/>
    <w:rsid w:val="00F90E2B"/>
    <w:rsid w:val="00F9172C"/>
    <w:rsid w:val="00F939AE"/>
    <w:rsid w:val="00F93DB5"/>
    <w:rsid w:val="00F9412E"/>
    <w:rsid w:val="00F95A1B"/>
    <w:rsid w:val="00FA304E"/>
    <w:rsid w:val="00FA58FA"/>
    <w:rsid w:val="00FA5D27"/>
    <w:rsid w:val="00FA6277"/>
    <w:rsid w:val="00FA79B3"/>
    <w:rsid w:val="00FB0762"/>
    <w:rsid w:val="00FB0936"/>
    <w:rsid w:val="00FB22B7"/>
    <w:rsid w:val="00FB52BB"/>
    <w:rsid w:val="00FB5AED"/>
    <w:rsid w:val="00FB5EAB"/>
    <w:rsid w:val="00FB78B4"/>
    <w:rsid w:val="00FB7FB0"/>
    <w:rsid w:val="00FC008A"/>
    <w:rsid w:val="00FC046E"/>
    <w:rsid w:val="00FC30B3"/>
    <w:rsid w:val="00FC3F38"/>
    <w:rsid w:val="00FC4359"/>
    <w:rsid w:val="00FC4B76"/>
    <w:rsid w:val="00FC6F1F"/>
    <w:rsid w:val="00FC7309"/>
    <w:rsid w:val="00FD051D"/>
    <w:rsid w:val="00FD105C"/>
    <w:rsid w:val="00FD131C"/>
    <w:rsid w:val="00FD1D45"/>
    <w:rsid w:val="00FD1ED3"/>
    <w:rsid w:val="00FD1EE9"/>
    <w:rsid w:val="00FD3843"/>
    <w:rsid w:val="00FD552F"/>
    <w:rsid w:val="00FE10EF"/>
    <w:rsid w:val="00FE2D4D"/>
    <w:rsid w:val="00FE3E63"/>
    <w:rsid w:val="00FE581A"/>
    <w:rsid w:val="00FE75F4"/>
    <w:rsid w:val="00FF1122"/>
    <w:rsid w:val="00FF22CA"/>
    <w:rsid w:val="00FF24C8"/>
    <w:rsid w:val="00FF2C91"/>
    <w:rsid w:val="00FF3CC6"/>
    <w:rsid w:val="00FF470C"/>
    <w:rsid w:val="00FF4AF9"/>
    <w:rsid w:val="00FF52D2"/>
    <w:rsid w:val="00FF56CB"/>
    <w:rsid w:val="00FF62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rPr>
  </w:style>
  <w:style w:type="paragraph" w:styleId="Heading1">
    <w:name w:val="heading 1"/>
    <w:basedOn w:val="Normal"/>
    <w:next w:val="Normal"/>
    <w:link w:val="Heading1Char"/>
    <w:uiPriority w:val="9"/>
    <w:qFormat/>
    <w:rsid w:val="00893B97"/>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qFormat/>
    <w:rsid w:val="00893B97"/>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qFormat/>
    <w:rsid w:val="005C5BBA"/>
    <w:pPr>
      <w:keepNext/>
      <w:numPr>
        <w:numId w:val="4"/>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qFormat/>
    <w:rsid w:val="0044337D"/>
    <w:pPr>
      <w:jc w:val="both"/>
      <w:outlineLvl w:val="3"/>
    </w:pPr>
    <w:rPr>
      <w:b/>
      <w:i/>
      <w:iCs/>
      <w:szCs w:val="24"/>
      <w:u w:val="single"/>
    </w:rPr>
  </w:style>
  <w:style w:type="paragraph" w:styleId="Heading6">
    <w:name w:val="heading 6"/>
    <w:basedOn w:val="Normal"/>
    <w:link w:val="Heading6Char"/>
    <w:uiPriority w:val="9"/>
    <w:qFormat/>
    <w:rsid w:val="00897BF6"/>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B97"/>
    <w:rPr>
      <w:b/>
      <w:spacing w:val="60"/>
      <w:sz w:val="28"/>
      <w:szCs w:val="24"/>
      <w:shd w:val="clear" w:color="auto" w:fill="C6D9F1"/>
    </w:rPr>
  </w:style>
  <w:style w:type="character" w:customStyle="1" w:styleId="Heading2Char">
    <w:name w:val="Heading 2 Char"/>
    <w:link w:val="Heading2"/>
    <w:uiPriority w:val="9"/>
    <w:rsid w:val="00893B97"/>
    <w:rPr>
      <w:b/>
      <w:bCs/>
      <w:i/>
      <w:iCs/>
      <w:sz w:val="24"/>
      <w:szCs w:val="24"/>
      <w:shd w:val="clear" w:color="auto" w:fill="C6D9F1"/>
      <w:lang w:val="sr-Cyrl-CS"/>
    </w:rPr>
  </w:style>
  <w:style w:type="character" w:customStyle="1" w:styleId="Heading3Char">
    <w:name w:val="Heading 3 Char"/>
    <w:link w:val="Heading3"/>
    <w:uiPriority w:val="9"/>
    <w:rsid w:val="005C5BBA"/>
    <w:rPr>
      <w:b/>
      <w:bCs/>
      <w:i/>
      <w:iCs/>
      <w:sz w:val="24"/>
      <w:szCs w:val="24"/>
    </w:rPr>
  </w:style>
  <w:style w:type="character" w:customStyle="1" w:styleId="Heading4Char">
    <w:name w:val="Heading 4 Char"/>
    <w:link w:val="Heading4"/>
    <w:uiPriority w:val="9"/>
    <w:rsid w:val="0044337D"/>
    <w:rPr>
      <w:b/>
      <w:i/>
      <w:iCs/>
      <w:sz w:val="24"/>
      <w:szCs w:val="24"/>
      <w:u w:val="single"/>
    </w:rPr>
  </w:style>
  <w:style w:type="character" w:customStyle="1" w:styleId="Heading6Char">
    <w:name w:val="Heading 6 Char"/>
    <w:link w:val="Heading6"/>
    <w:uiPriority w:val="9"/>
    <w:rsid w:val="00897BF6"/>
    <w:rPr>
      <w:b/>
      <w:bCs/>
      <w:sz w:val="15"/>
      <w:szCs w:val="15"/>
    </w:rPr>
  </w:style>
  <w:style w:type="table" w:styleId="TableGrid">
    <w:name w:val="Table Grid"/>
    <w:basedOn w:val="TableNormal"/>
    <w:rsid w:val="00CD2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697B82"/>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DC5566"/>
    <w:rPr>
      <w:rFonts w:ascii="Calibri" w:eastAsia="Calibri" w:hAnsi="Calibri"/>
      <w:sz w:val="22"/>
      <w:szCs w:val="22"/>
      <w:lang w:val="en-US" w:eastAsia="en-US"/>
    </w:rPr>
  </w:style>
  <w:style w:type="table" w:customStyle="1" w:styleId="LightShading1">
    <w:name w:val="Light Shading1"/>
    <w:basedOn w:val="TableNormal"/>
    <w:uiPriority w:val="60"/>
    <w:rsid w:val="001F1C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F1C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F1C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F1C3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F1C3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F1C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erChar">
    <w:name w:val="Header Char"/>
    <w:aliases w:val="Char Char"/>
    <w:link w:val="Header"/>
    <w:locked/>
    <w:rsid w:val="006C1A89"/>
  </w:style>
  <w:style w:type="paragraph" w:styleId="Header">
    <w:name w:val="header"/>
    <w:aliases w:val="Char"/>
    <w:basedOn w:val="Normal"/>
    <w:link w:val="HeaderChar"/>
    <w:unhideWhenUsed/>
    <w:rsid w:val="006C1A89"/>
    <w:pPr>
      <w:tabs>
        <w:tab w:val="center" w:pos="4153"/>
        <w:tab w:val="right" w:pos="8306"/>
      </w:tabs>
    </w:p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Revision">
    <w:name w:val="Revision"/>
    <w:hidden/>
    <w:uiPriority w:val="99"/>
    <w:semiHidden/>
    <w:rsid w:val="00B86507"/>
  </w:style>
  <w:style w:type="paragraph" w:styleId="BalloonText">
    <w:name w:val="Balloon Text"/>
    <w:basedOn w:val="Normal"/>
    <w:link w:val="BalloonTextChar"/>
    <w:uiPriority w:val="99"/>
    <w:semiHidden/>
    <w:unhideWhenUsed/>
    <w:rsid w:val="00B86507"/>
    <w:rPr>
      <w:rFonts w:ascii="Tahoma" w:hAnsi="Tahoma"/>
      <w:sz w:val="16"/>
      <w:szCs w:val="16"/>
    </w:rPr>
  </w:style>
  <w:style w:type="character" w:customStyle="1" w:styleId="BalloonTextChar">
    <w:name w:val="Balloon Text Char"/>
    <w:link w:val="BalloonText"/>
    <w:uiPriority w:val="99"/>
    <w:semiHidden/>
    <w:rsid w:val="00B86507"/>
    <w:rPr>
      <w:rFonts w:ascii="Tahoma" w:hAnsi="Tahoma" w:cs="Tahoma"/>
      <w:sz w:val="16"/>
      <w:szCs w:val="16"/>
      <w:lang w:val="en-US" w:eastAsia="en-US"/>
    </w:rPr>
  </w:style>
  <w:style w:type="paragraph" w:styleId="NoSpacing">
    <w:name w:val="No Spacing"/>
    <w:uiPriority w:val="1"/>
    <w:qFormat/>
    <w:rsid w:val="007A430F"/>
  </w:style>
  <w:style w:type="paragraph" w:styleId="Subtitle">
    <w:name w:val="Subtitle"/>
    <w:basedOn w:val="Normal"/>
    <w:next w:val="Normal"/>
    <w:link w:val="SubtitleChar"/>
    <w:uiPriority w:val="11"/>
    <w:qFormat/>
    <w:rsid w:val="0033020B"/>
    <w:pPr>
      <w:spacing w:after="60"/>
      <w:jc w:val="center"/>
      <w:outlineLvl w:val="1"/>
    </w:pPr>
    <w:rPr>
      <w:rFonts w:ascii="Cambria" w:hAnsi="Cambria"/>
      <w:szCs w:val="24"/>
    </w:rPr>
  </w:style>
  <w:style w:type="character" w:customStyle="1" w:styleId="SubtitleChar">
    <w:name w:val="Subtitle Char"/>
    <w:link w:val="Subtitle"/>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815A34"/>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43177D"/>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43177D"/>
    <w:rPr>
      <w:color w:val="000000"/>
      <w:kern w:val="1"/>
      <w:sz w:val="16"/>
      <w:szCs w:val="16"/>
      <w:lang w:eastAsia="ar-SA"/>
    </w:rPr>
  </w:style>
  <w:style w:type="paragraph" w:styleId="CommentText">
    <w:name w:val="annotation text"/>
    <w:basedOn w:val="Normal"/>
    <w:link w:val="CommentTextChar"/>
    <w:semiHidden/>
    <w:unhideWhenUsed/>
    <w:rsid w:val="00F85DD5"/>
    <w:pPr>
      <w:spacing w:after="200" w:line="276" w:lineRule="auto"/>
    </w:pPr>
    <w:rPr>
      <w:rFonts w:ascii="Calibri" w:hAnsi="Calibri"/>
      <w:sz w:val="20"/>
    </w:rPr>
  </w:style>
  <w:style w:type="character" w:customStyle="1" w:styleId="CommentTextChar">
    <w:name w:val="Comment Text Char"/>
    <w:link w:val="CommentText"/>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CommentReference">
    <w:name w:val="annotation reference"/>
    <w:semiHidden/>
    <w:unhideWhenUsed/>
    <w:rsid w:val="00F85DD5"/>
    <w:rPr>
      <w:sz w:val="16"/>
      <w:szCs w:val="16"/>
    </w:rPr>
  </w:style>
  <w:style w:type="paragraph" w:styleId="Footer">
    <w:name w:val="footer"/>
    <w:basedOn w:val="Normal"/>
    <w:link w:val="FooterChar"/>
    <w:uiPriority w:val="99"/>
    <w:unhideWhenUsed/>
    <w:rsid w:val="00950128"/>
    <w:pPr>
      <w:tabs>
        <w:tab w:val="center" w:pos="4680"/>
        <w:tab w:val="right" w:pos="9360"/>
      </w:tabs>
    </w:pPr>
  </w:style>
  <w:style w:type="character" w:customStyle="1" w:styleId="FooterChar">
    <w:name w:val="Footer Char"/>
    <w:basedOn w:val="DefaultParagraphFont"/>
    <w:link w:val="Footer"/>
    <w:uiPriority w:val="99"/>
    <w:rsid w:val="00950128"/>
  </w:style>
  <w:style w:type="character" w:styleId="PlaceholderText">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numPr>
        <w:numId w:val="22"/>
      </w:numPr>
    </w:pPr>
    <w:rPr>
      <w:rFonts w:eastAsia="Calibri-Bold"/>
      <w:b/>
      <w:szCs w:val="24"/>
    </w:rPr>
  </w:style>
  <w:style w:type="paragraph" w:customStyle="1" w:styleId="a">
    <w:name w:val="уговор налсов"/>
    <w:basedOn w:val="Normal"/>
    <w:qFormat/>
    <w:rsid w:val="00E45403"/>
    <w:pPr>
      <w:keepNext/>
      <w:spacing w:before="240" w:after="60"/>
      <w:jc w:val="center"/>
    </w:pPr>
    <w:rPr>
      <w:b/>
      <w:szCs w:val="24"/>
      <w:lang w:val="ru-RU"/>
    </w:rPr>
  </w:style>
  <w:style w:type="paragraph" w:customStyle="1" w:styleId="a0">
    <w:name w:val="уговор члан"/>
    <w:basedOn w:val="Normal"/>
    <w:qFormat/>
    <w:rsid w:val="00E45403"/>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281A35"/>
    <w:pPr>
      <w:spacing w:after="0" w:line="240" w:lineRule="auto"/>
    </w:pPr>
    <w:rPr>
      <w:b/>
      <w:bCs/>
    </w:rPr>
  </w:style>
  <w:style w:type="character" w:customStyle="1" w:styleId="CommentSubjectChar">
    <w:name w:val="Comment Subject Char"/>
    <w:link w:val="CommentSubject"/>
    <w:uiPriority w:val="99"/>
    <w:semiHidden/>
    <w:rsid w:val="00281A35"/>
    <w:rPr>
      <w:rFonts w:ascii="Calibri" w:hAnsi="Calibri"/>
      <w:b/>
      <w:bCs/>
      <w:lang w:val="en-US" w:eastAsia="en-US"/>
    </w:rPr>
  </w:style>
  <w:style w:type="character" w:customStyle="1" w:styleId="shorttext">
    <w:name w:val="short_text"/>
    <w:rsid w:val="00960BC7"/>
  </w:style>
  <w:style w:type="character" w:styleId="Hyperlink">
    <w:name w:val="Hyperlink"/>
    <w:rsid w:val="008E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lang w:val="en-US" w:eastAsia="en-US"/>
    </w:rPr>
  </w:style>
  <w:style w:type="paragraph" w:styleId="1">
    <w:name w:val="heading 1"/>
    <w:basedOn w:val="Normal"/>
    <w:next w:val="Normal"/>
    <w:link w:val="1Char"/>
    <w:uiPriority w:val="9"/>
    <w:qFormat/>
    <w:rsid w:val="00893B97"/>
    <w:pPr>
      <w:keepNext/>
      <w:shd w:val="clear" w:color="auto" w:fill="C6D9F1"/>
      <w:spacing w:before="240" w:after="240"/>
      <w:jc w:val="center"/>
      <w:outlineLvl w:val="0"/>
    </w:pPr>
    <w:rPr>
      <w:b/>
      <w:spacing w:val="60"/>
      <w:sz w:val="28"/>
      <w:szCs w:val="24"/>
      <w:lang w:val="sr-Cyrl-RS" w:eastAsia="x-none"/>
    </w:rPr>
  </w:style>
  <w:style w:type="paragraph" w:styleId="2">
    <w:name w:val="heading 2"/>
    <w:basedOn w:val="Normal"/>
    <w:next w:val="Normal"/>
    <w:link w:val="2Char"/>
    <w:uiPriority w:val="9"/>
    <w:qFormat/>
    <w:rsid w:val="00893B97"/>
    <w:pPr>
      <w:keepNext/>
      <w:pageBreakBefore/>
      <w:shd w:val="clear" w:color="auto" w:fill="C6D9F1"/>
      <w:spacing w:before="120" w:after="240"/>
      <w:jc w:val="center"/>
      <w:outlineLvl w:val="1"/>
    </w:pPr>
    <w:rPr>
      <w:b/>
      <w:bCs/>
      <w:i/>
      <w:iCs/>
      <w:szCs w:val="24"/>
      <w:lang w:val="sr-Cyrl-CS" w:eastAsia="x-none"/>
    </w:rPr>
  </w:style>
  <w:style w:type="paragraph" w:styleId="3">
    <w:name w:val="heading 3"/>
    <w:basedOn w:val="Normal"/>
    <w:next w:val="Normal"/>
    <w:link w:val="3Char"/>
    <w:uiPriority w:val="9"/>
    <w:qFormat/>
    <w:rsid w:val="005C5BBA"/>
    <w:pPr>
      <w:keepNext/>
      <w:numPr>
        <w:numId w:val="4"/>
      </w:numPr>
      <w:spacing w:before="180" w:after="140"/>
      <w:ind w:left="714" w:hanging="357"/>
      <w:jc w:val="both"/>
      <w:outlineLvl w:val="2"/>
    </w:pPr>
    <w:rPr>
      <w:b/>
      <w:bCs/>
      <w:i/>
      <w:iCs/>
      <w:szCs w:val="24"/>
      <w:lang w:val="x-none" w:eastAsia="x-none"/>
    </w:rPr>
  </w:style>
  <w:style w:type="paragraph" w:styleId="4">
    <w:name w:val="heading 4"/>
    <w:basedOn w:val="Normal"/>
    <w:next w:val="Normal"/>
    <w:link w:val="4Char"/>
    <w:uiPriority w:val="9"/>
    <w:qFormat/>
    <w:rsid w:val="0044337D"/>
    <w:pPr>
      <w:jc w:val="both"/>
      <w:outlineLvl w:val="3"/>
    </w:pPr>
    <w:rPr>
      <w:b/>
      <w:i/>
      <w:iCs/>
      <w:szCs w:val="24"/>
      <w:u w:val="single"/>
      <w:lang w:val="x-none" w:eastAsia="x-none"/>
    </w:rPr>
  </w:style>
  <w:style w:type="paragraph" w:styleId="6">
    <w:name w:val="heading 6"/>
    <w:basedOn w:val="Normal"/>
    <w:link w:val="6Char"/>
    <w:uiPriority w:val="9"/>
    <w:qFormat/>
    <w:rsid w:val="00897BF6"/>
    <w:pPr>
      <w:spacing w:before="100" w:beforeAutospacing="1" w:after="100" w:afterAutospacing="1"/>
      <w:outlineLvl w:val="5"/>
    </w:pPr>
    <w:rPr>
      <w:b/>
      <w:bCs/>
      <w:sz w:val="15"/>
      <w:szCs w:val="15"/>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Наслов 1 Char"/>
    <w:link w:val="1"/>
    <w:uiPriority w:val="9"/>
    <w:rsid w:val="00893B97"/>
    <w:rPr>
      <w:b/>
      <w:spacing w:val="60"/>
      <w:sz w:val="28"/>
      <w:szCs w:val="24"/>
      <w:shd w:val="clear" w:color="auto" w:fill="C6D9F1"/>
      <w:lang w:val="sr-Cyrl-RS"/>
    </w:rPr>
  </w:style>
  <w:style w:type="character" w:customStyle="1" w:styleId="2Char">
    <w:name w:val="Наслов 2 Char"/>
    <w:link w:val="2"/>
    <w:uiPriority w:val="9"/>
    <w:rsid w:val="00893B97"/>
    <w:rPr>
      <w:b/>
      <w:bCs/>
      <w:i/>
      <w:iCs/>
      <w:sz w:val="24"/>
      <w:szCs w:val="24"/>
      <w:shd w:val="clear" w:color="auto" w:fill="C6D9F1"/>
      <w:lang w:val="sr-Cyrl-CS"/>
    </w:rPr>
  </w:style>
  <w:style w:type="character" w:customStyle="1" w:styleId="3Char">
    <w:name w:val="Наслов 3 Char"/>
    <w:link w:val="3"/>
    <w:uiPriority w:val="9"/>
    <w:rsid w:val="005C5BBA"/>
    <w:rPr>
      <w:b/>
      <w:bCs/>
      <w:i/>
      <w:iCs/>
      <w:sz w:val="24"/>
      <w:szCs w:val="24"/>
      <w:lang w:val="x-none" w:eastAsia="x-none"/>
    </w:rPr>
  </w:style>
  <w:style w:type="character" w:customStyle="1" w:styleId="4Char">
    <w:name w:val="Наслов 4 Char"/>
    <w:link w:val="4"/>
    <w:uiPriority w:val="9"/>
    <w:rsid w:val="0044337D"/>
    <w:rPr>
      <w:b/>
      <w:i/>
      <w:iCs/>
      <w:sz w:val="24"/>
      <w:szCs w:val="24"/>
      <w:u w:val="single"/>
    </w:rPr>
  </w:style>
  <w:style w:type="character" w:customStyle="1" w:styleId="6Char">
    <w:name w:val="Наслов 6 Char"/>
    <w:link w:val="6"/>
    <w:uiPriority w:val="9"/>
    <w:rsid w:val="00897BF6"/>
    <w:rPr>
      <w:b/>
      <w:bCs/>
      <w:sz w:val="15"/>
      <w:szCs w:val="15"/>
    </w:rPr>
  </w:style>
  <w:style w:type="table" w:styleId="a3">
    <w:name w:val="Table Grid"/>
    <w:basedOn w:val="a1"/>
    <w:rsid w:val="00CD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Normal"/>
    <w:link w:val="Char"/>
    <w:qFormat/>
    <w:rsid w:val="00697B82"/>
    <w:pPr>
      <w:spacing w:after="200" w:line="276" w:lineRule="auto"/>
      <w:ind w:left="720"/>
      <w:contextualSpacing/>
    </w:pPr>
    <w:rPr>
      <w:rFonts w:ascii="Calibri" w:eastAsia="Calibri" w:hAnsi="Calibri"/>
      <w:sz w:val="22"/>
      <w:szCs w:val="22"/>
    </w:rPr>
  </w:style>
  <w:style w:type="character" w:customStyle="1" w:styleId="Char">
    <w:name w:val="Пасус са листом Char"/>
    <w:link w:val="a4"/>
    <w:locked/>
    <w:rsid w:val="00DC5566"/>
    <w:rPr>
      <w:rFonts w:ascii="Calibri" w:eastAsia="Calibri" w:hAnsi="Calibri"/>
      <w:sz w:val="22"/>
      <w:szCs w:val="22"/>
      <w:lang w:val="en-US" w:eastAsia="en-US"/>
    </w:rPr>
  </w:style>
  <w:style w:type="table" w:customStyle="1" w:styleId="LightShading">
    <w:name w:val="Light Shading"/>
    <w:basedOn w:val="a1"/>
    <w:uiPriority w:val="60"/>
    <w:rsid w:val="001F1C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a1"/>
    <w:uiPriority w:val="60"/>
    <w:rsid w:val="001F1C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1"/>
    <w:uiPriority w:val="60"/>
    <w:rsid w:val="001F1C3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1"/>
    <w:uiPriority w:val="60"/>
    <w:rsid w:val="001F1C3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1"/>
    <w:uiPriority w:val="60"/>
    <w:rsid w:val="001F1C3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1F1C3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0">
    <w:name w:val="Заглавље странице Char"/>
    <w:aliases w:val="Char Char"/>
    <w:link w:val="a5"/>
    <w:locked/>
    <w:rsid w:val="006C1A89"/>
  </w:style>
  <w:style w:type="paragraph" w:styleId="a5">
    <w:name w:val="header"/>
    <w:aliases w:val="Char"/>
    <w:basedOn w:val="Normal"/>
    <w:link w:val="Char0"/>
    <w:unhideWhenUsed/>
    <w:rsid w:val="006C1A89"/>
    <w:pPr>
      <w:tabs>
        <w:tab w:val="center" w:pos="4153"/>
        <w:tab w:val="right" w:pos="8306"/>
      </w:tabs>
    </w:pPr>
    <w:rPr>
      <w:lang w:val="sr-Cyrl-RS" w:eastAsia="sr-Cyrl-RS"/>
    </w:r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lang w:val="en-US" w:eastAsia="en-US"/>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a6">
    <w:name w:val="Revision"/>
    <w:hidden/>
    <w:uiPriority w:val="99"/>
    <w:semiHidden/>
    <w:rsid w:val="00B86507"/>
    <w:rPr>
      <w:lang w:val="en-US" w:eastAsia="en-US"/>
    </w:rPr>
  </w:style>
  <w:style w:type="paragraph" w:styleId="a7">
    <w:name w:val="Balloon Text"/>
    <w:basedOn w:val="Normal"/>
    <w:link w:val="Char1"/>
    <w:uiPriority w:val="99"/>
    <w:semiHidden/>
    <w:unhideWhenUsed/>
    <w:rsid w:val="00B86507"/>
    <w:rPr>
      <w:rFonts w:ascii="Tahoma" w:hAnsi="Tahoma"/>
      <w:sz w:val="16"/>
      <w:szCs w:val="16"/>
    </w:rPr>
  </w:style>
  <w:style w:type="character" w:customStyle="1" w:styleId="Char1">
    <w:name w:val="Текст у балончићу Char"/>
    <w:link w:val="a7"/>
    <w:uiPriority w:val="99"/>
    <w:semiHidden/>
    <w:rsid w:val="00B86507"/>
    <w:rPr>
      <w:rFonts w:ascii="Tahoma" w:hAnsi="Tahoma" w:cs="Tahoma"/>
      <w:sz w:val="16"/>
      <w:szCs w:val="16"/>
      <w:lang w:val="en-US" w:eastAsia="en-US"/>
    </w:rPr>
  </w:style>
  <w:style w:type="paragraph" w:styleId="a8">
    <w:name w:val="No Spacing"/>
    <w:uiPriority w:val="1"/>
    <w:qFormat/>
    <w:rsid w:val="007A430F"/>
    <w:rPr>
      <w:lang w:val="en-US" w:eastAsia="en-US"/>
    </w:rPr>
  </w:style>
  <w:style w:type="paragraph" w:styleId="a9">
    <w:name w:val="Subtitle"/>
    <w:basedOn w:val="Normal"/>
    <w:next w:val="Normal"/>
    <w:link w:val="Char2"/>
    <w:uiPriority w:val="11"/>
    <w:qFormat/>
    <w:rsid w:val="0033020B"/>
    <w:pPr>
      <w:spacing w:after="60"/>
      <w:jc w:val="center"/>
      <w:outlineLvl w:val="1"/>
    </w:pPr>
    <w:rPr>
      <w:rFonts w:ascii="Cambria" w:hAnsi="Cambria"/>
      <w:szCs w:val="24"/>
    </w:rPr>
  </w:style>
  <w:style w:type="character" w:customStyle="1" w:styleId="Char2">
    <w:name w:val="Поднаслов Char"/>
    <w:link w:val="a9"/>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21">
    <w:name w:val="Body Text 2"/>
    <w:basedOn w:val="Normal"/>
    <w:link w:val="2Char0"/>
    <w:rsid w:val="00815A34"/>
    <w:pPr>
      <w:suppressAutoHyphens/>
      <w:spacing w:after="120" w:line="480" w:lineRule="auto"/>
    </w:pPr>
    <w:rPr>
      <w:rFonts w:eastAsia="Arial Unicode MS"/>
      <w:color w:val="000000"/>
      <w:kern w:val="1"/>
      <w:szCs w:val="24"/>
      <w:lang w:val="x-none" w:eastAsia="ar-SA"/>
    </w:rPr>
  </w:style>
  <w:style w:type="character" w:customStyle="1" w:styleId="2Char0">
    <w:name w:val="Тело текста 2 Char"/>
    <w:link w:val="21"/>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31">
    <w:name w:val="Body Text 3"/>
    <w:basedOn w:val="Normal"/>
    <w:link w:val="3Char0"/>
    <w:rsid w:val="0043177D"/>
    <w:pPr>
      <w:suppressAutoHyphens/>
      <w:spacing w:after="120" w:line="100" w:lineRule="atLeast"/>
    </w:pPr>
    <w:rPr>
      <w:color w:val="000000"/>
      <w:kern w:val="1"/>
      <w:sz w:val="16"/>
      <w:szCs w:val="16"/>
      <w:lang w:val="x-none" w:eastAsia="ar-SA"/>
    </w:rPr>
  </w:style>
  <w:style w:type="character" w:customStyle="1" w:styleId="3Char0">
    <w:name w:val="Тело текста 3 Char"/>
    <w:link w:val="31"/>
    <w:rsid w:val="0043177D"/>
    <w:rPr>
      <w:color w:val="000000"/>
      <w:kern w:val="1"/>
      <w:sz w:val="16"/>
      <w:szCs w:val="16"/>
      <w:lang w:eastAsia="ar-SA"/>
    </w:rPr>
  </w:style>
  <w:style w:type="paragraph" w:styleId="aa">
    <w:name w:val="annotation text"/>
    <w:basedOn w:val="Normal"/>
    <w:link w:val="Char3"/>
    <w:semiHidden/>
    <w:unhideWhenUsed/>
    <w:rsid w:val="00F85DD5"/>
    <w:pPr>
      <w:spacing w:after="200" w:line="276" w:lineRule="auto"/>
    </w:pPr>
    <w:rPr>
      <w:rFonts w:ascii="Calibri" w:hAnsi="Calibri"/>
      <w:sz w:val="20"/>
    </w:rPr>
  </w:style>
  <w:style w:type="character" w:customStyle="1" w:styleId="Char3">
    <w:name w:val="Текст коментара Char"/>
    <w:link w:val="aa"/>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ab">
    <w:name w:val="annotation reference"/>
    <w:semiHidden/>
    <w:unhideWhenUsed/>
    <w:rsid w:val="00F85DD5"/>
    <w:rPr>
      <w:sz w:val="16"/>
      <w:szCs w:val="16"/>
    </w:rPr>
  </w:style>
  <w:style w:type="paragraph" w:styleId="ac">
    <w:name w:val="footer"/>
    <w:basedOn w:val="Normal"/>
    <w:link w:val="Char4"/>
    <w:uiPriority w:val="99"/>
    <w:unhideWhenUsed/>
    <w:rsid w:val="00950128"/>
    <w:pPr>
      <w:tabs>
        <w:tab w:val="center" w:pos="4680"/>
        <w:tab w:val="right" w:pos="9360"/>
      </w:tabs>
    </w:pPr>
  </w:style>
  <w:style w:type="character" w:customStyle="1" w:styleId="Char4">
    <w:name w:val="Подножје странице Char"/>
    <w:basedOn w:val="a0"/>
    <w:link w:val="ac"/>
    <w:uiPriority w:val="99"/>
    <w:rsid w:val="00950128"/>
  </w:style>
  <w:style w:type="character" w:styleId="a">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numPr>
        <w:numId w:val="22"/>
      </w:numPr>
    </w:pPr>
    <w:rPr>
      <w:rFonts w:eastAsia="Calibri-Bold"/>
      <w:b/>
      <w:szCs w:val="24"/>
      <w:lang w:val="sr-Cyrl-RS" w:eastAsia="sr-Cyrl-RS"/>
    </w:rPr>
  </w:style>
  <w:style w:type="paragraph" w:customStyle="1" w:styleId="ad">
    <w:name w:val="уговор налсов"/>
    <w:basedOn w:val="Normal"/>
    <w:qFormat/>
    <w:rsid w:val="00E45403"/>
    <w:pPr>
      <w:keepNext/>
      <w:spacing w:before="240" w:after="60"/>
      <w:jc w:val="center"/>
    </w:pPr>
    <w:rPr>
      <w:b/>
      <w:szCs w:val="24"/>
      <w:lang w:val="ru-RU"/>
    </w:rPr>
  </w:style>
  <w:style w:type="paragraph" w:customStyle="1" w:styleId="ae">
    <w:name w:val="уговор члан"/>
    <w:basedOn w:val="Normal"/>
    <w:qFormat/>
    <w:rsid w:val="00E45403"/>
    <w:pPr>
      <w:keepNext/>
      <w:spacing w:before="120" w:after="120"/>
      <w:jc w:val="center"/>
    </w:pPr>
    <w:rPr>
      <w:bCs/>
      <w:szCs w:val="24"/>
    </w:rPr>
  </w:style>
  <w:style w:type="paragraph" w:styleId="af">
    <w:name w:val="annotation subject"/>
    <w:basedOn w:val="aa"/>
    <w:next w:val="aa"/>
    <w:link w:val="Char5"/>
    <w:uiPriority w:val="99"/>
    <w:semiHidden/>
    <w:unhideWhenUsed/>
    <w:rsid w:val="00281A35"/>
    <w:pPr>
      <w:spacing w:after="0" w:line="240" w:lineRule="auto"/>
    </w:pPr>
    <w:rPr>
      <w:b/>
      <w:bCs/>
    </w:rPr>
  </w:style>
  <w:style w:type="character" w:customStyle="1" w:styleId="Char5">
    <w:name w:val="Тема коментара Char"/>
    <w:link w:val="af"/>
    <w:uiPriority w:val="99"/>
    <w:semiHidden/>
    <w:rsid w:val="00281A35"/>
    <w:rPr>
      <w:rFonts w:ascii="Calibri" w:hAnsi="Calibri"/>
      <w:b/>
      <w:bCs/>
      <w:lang w:val="en-US" w:eastAsia="en-US"/>
    </w:rPr>
  </w:style>
  <w:style w:type="character" w:customStyle="1" w:styleId="shorttext">
    <w:name w:val="short_text"/>
    <w:rsid w:val="00960BC7"/>
  </w:style>
  <w:style w:type="character" w:styleId="af0">
    <w:name w:val="Hyperlink"/>
    <w:rsid w:val="008E3141"/>
    <w:rPr>
      <w:color w:val="0000FF"/>
      <w:u w:val="single"/>
    </w:rPr>
  </w:style>
</w:styles>
</file>

<file path=word/webSettings.xml><?xml version="1.0" encoding="utf-8"?>
<w:webSettings xmlns:r="http://schemas.openxmlformats.org/officeDocument/2006/relationships" xmlns:w="http://schemas.openxmlformats.org/wordprocessingml/2006/main">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299389420">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09367885">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51189865">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62272013">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6041337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474328325">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74437261">
      <w:bodyDiv w:val="1"/>
      <w:marLeft w:val="0"/>
      <w:marRight w:val="0"/>
      <w:marTop w:val="0"/>
      <w:marBottom w:val="0"/>
      <w:divBdr>
        <w:top w:val="none" w:sz="0" w:space="0" w:color="auto"/>
        <w:left w:val="none" w:sz="0" w:space="0" w:color="auto"/>
        <w:bottom w:val="none" w:sz="0" w:space="0" w:color="auto"/>
        <w:right w:val="none" w:sz="0" w:space="0" w:color="auto"/>
      </w:divBdr>
    </w:div>
    <w:div w:id="1668242995">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72394329">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uleposavi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uleposavic@gmail.com" TargetMode="External"/><Relationship Id="rId14" Type="http://schemas.openxmlformats.org/officeDocument/2006/relationships/footer" Target="footer1.xml"/></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635CB-71FF-472B-B1A4-84FA246B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90</Pages>
  <Words>19949</Words>
  <Characters>113710</Characters>
  <Application>Microsoft Office Word</Application>
  <DocSecurity>0</DocSecurity>
  <Lines>947</Lines>
  <Paragraphs>266</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ED Raska</Company>
  <LinksUpToDate>false</LinksUpToDate>
  <CharactersWithSpaces>133393</CharactersWithSpaces>
  <SharedDoc>false</SharedDoc>
  <HLinks>
    <vt:vector size="12" baseType="variant">
      <vt:variant>
        <vt:i4>1245240</vt:i4>
      </vt:variant>
      <vt:variant>
        <vt:i4>3</vt:i4>
      </vt:variant>
      <vt:variant>
        <vt:i4>0</vt:i4>
      </vt:variant>
      <vt:variant>
        <vt:i4>5</vt:i4>
      </vt:variant>
      <vt:variant>
        <vt:lpwstr>mailto:ouleposavic@gmail.com</vt:lpwstr>
      </vt:variant>
      <vt:variant>
        <vt:lpwstr/>
      </vt:variant>
      <vt:variant>
        <vt:i4>1245240</vt:i4>
      </vt:variant>
      <vt:variant>
        <vt:i4>0</vt:i4>
      </vt:variant>
      <vt:variant>
        <vt:i4>0</vt:i4>
      </vt:variant>
      <vt:variant>
        <vt:i4>5</vt:i4>
      </vt:variant>
      <vt:variant>
        <vt:lpwstr>mailto:ouleposavic@gmail.com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Windows User</cp:lastModifiedBy>
  <cp:revision>19</cp:revision>
  <cp:lastPrinted>2018-06-07T11:15:00Z</cp:lastPrinted>
  <dcterms:created xsi:type="dcterms:W3CDTF">2020-02-04T11:32:00Z</dcterms:created>
  <dcterms:modified xsi:type="dcterms:W3CDTF">2020-02-05T06:14:00Z</dcterms:modified>
</cp:coreProperties>
</file>